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DBB" w:rsidRDefault="000C5608" w:rsidP="000C5608">
      <w:pPr>
        <w:jc w:val="center"/>
        <w:rPr>
          <w:b/>
          <w:sz w:val="40"/>
          <w:szCs w:val="40"/>
        </w:rPr>
      </w:pPr>
      <w:r w:rsidRPr="000C5608">
        <w:rPr>
          <w:b/>
          <w:sz w:val="40"/>
          <w:szCs w:val="40"/>
        </w:rPr>
        <w:t>Regras para a elaboração de algoritmos na linguagem natural</w:t>
      </w:r>
    </w:p>
    <w:p w:rsidR="000C5608" w:rsidRDefault="000C5608" w:rsidP="000C5608">
      <w:pPr>
        <w:rPr>
          <w:b/>
          <w:sz w:val="40"/>
          <w:szCs w:val="40"/>
        </w:rPr>
      </w:pPr>
    </w:p>
    <w:p w:rsidR="000C5608" w:rsidRDefault="000C5608" w:rsidP="000C5608">
      <w:pPr>
        <w:rPr>
          <w:b/>
          <w:sz w:val="40"/>
          <w:szCs w:val="40"/>
        </w:rPr>
      </w:pPr>
      <w:r>
        <w:rPr>
          <w:b/>
          <w:sz w:val="40"/>
          <w:szCs w:val="40"/>
        </w:rPr>
        <w:t>1 – Possui uma sequência de passos;</w:t>
      </w:r>
    </w:p>
    <w:p w:rsidR="000C5608" w:rsidRDefault="000C5608" w:rsidP="000C5608">
      <w:pPr>
        <w:rPr>
          <w:b/>
          <w:sz w:val="40"/>
          <w:szCs w:val="40"/>
        </w:rPr>
      </w:pPr>
      <w:r>
        <w:rPr>
          <w:b/>
          <w:sz w:val="40"/>
          <w:szCs w:val="40"/>
        </w:rPr>
        <w:t>2 – Deve ser lógico;</w:t>
      </w:r>
    </w:p>
    <w:p w:rsidR="000C5608" w:rsidRDefault="000C5608" w:rsidP="000C5608">
      <w:pPr>
        <w:rPr>
          <w:b/>
          <w:sz w:val="40"/>
          <w:szCs w:val="40"/>
        </w:rPr>
      </w:pPr>
      <w:r>
        <w:rPr>
          <w:b/>
          <w:sz w:val="40"/>
          <w:szCs w:val="40"/>
        </w:rPr>
        <w:t>3 – Não pode ser ambíguo;</w:t>
      </w:r>
    </w:p>
    <w:p w:rsidR="000C5608" w:rsidRDefault="000C5608" w:rsidP="000C5608">
      <w:pPr>
        <w:rPr>
          <w:b/>
          <w:sz w:val="40"/>
          <w:szCs w:val="40"/>
        </w:rPr>
      </w:pPr>
      <w:r>
        <w:rPr>
          <w:b/>
          <w:sz w:val="40"/>
          <w:szCs w:val="40"/>
        </w:rPr>
        <w:t>4 – Deve ser simples;</w:t>
      </w:r>
    </w:p>
    <w:p w:rsidR="000C5608" w:rsidRDefault="000C5608" w:rsidP="000C5608">
      <w:pPr>
        <w:rPr>
          <w:b/>
          <w:sz w:val="40"/>
          <w:szCs w:val="40"/>
        </w:rPr>
      </w:pPr>
      <w:r>
        <w:rPr>
          <w:b/>
          <w:sz w:val="40"/>
          <w:szCs w:val="40"/>
        </w:rPr>
        <w:t>5 – Deve ser direto e objetivo;</w:t>
      </w:r>
    </w:p>
    <w:p w:rsidR="000C5608" w:rsidRDefault="000C5608" w:rsidP="000C5608">
      <w:pPr>
        <w:rPr>
          <w:b/>
          <w:sz w:val="40"/>
          <w:szCs w:val="40"/>
        </w:rPr>
      </w:pPr>
      <w:r>
        <w:rPr>
          <w:b/>
          <w:sz w:val="40"/>
          <w:szCs w:val="40"/>
        </w:rPr>
        <w:t>6 – Todo algoritmo remete a uma ação;</w:t>
      </w:r>
    </w:p>
    <w:p w:rsidR="008D5755" w:rsidRDefault="000C5608" w:rsidP="000C5608">
      <w:pPr>
        <w:rPr>
          <w:b/>
          <w:sz w:val="40"/>
          <w:szCs w:val="40"/>
        </w:rPr>
      </w:pPr>
      <w:r>
        <w:rPr>
          <w:b/>
          <w:sz w:val="40"/>
          <w:szCs w:val="40"/>
        </w:rPr>
        <w:t>7 – Toda etapa deve possuir um verbo de ação;</w:t>
      </w:r>
    </w:p>
    <w:p w:rsidR="008D5755" w:rsidRDefault="008D5755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0C5608" w:rsidRDefault="008D5755" w:rsidP="000C560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ALGORITMO: Troca de Lâmpada</w:t>
      </w:r>
    </w:p>
    <w:p w:rsidR="008D5755" w:rsidRDefault="008D5755" w:rsidP="000C5608">
      <w:pPr>
        <w:rPr>
          <w:b/>
          <w:sz w:val="40"/>
          <w:szCs w:val="40"/>
        </w:rPr>
      </w:pPr>
    </w:p>
    <w:p w:rsidR="008D5755" w:rsidRDefault="005A30AF" w:rsidP="000C5608">
      <w:pPr>
        <w:rPr>
          <w:b/>
          <w:sz w:val="40"/>
          <w:szCs w:val="40"/>
        </w:rPr>
      </w:pPr>
      <w:r>
        <w:rPr>
          <w:b/>
          <w:sz w:val="40"/>
          <w:szCs w:val="40"/>
        </w:rPr>
        <w:t>0</w:t>
      </w:r>
      <w:r w:rsidR="008D5755">
        <w:rPr>
          <w:b/>
          <w:sz w:val="40"/>
          <w:szCs w:val="40"/>
        </w:rPr>
        <w:t>1 – Testar a lâmpada;</w:t>
      </w:r>
    </w:p>
    <w:p w:rsidR="008D5755" w:rsidRDefault="005A30AF" w:rsidP="000C5608">
      <w:pPr>
        <w:rPr>
          <w:b/>
          <w:sz w:val="40"/>
          <w:szCs w:val="40"/>
        </w:rPr>
      </w:pPr>
      <w:r>
        <w:rPr>
          <w:b/>
          <w:sz w:val="40"/>
          <w:szCs w:val="40"/>
        </w:rPr>
        <w:t>0</w:t>
      </w:r>
      <w:r w:rsidR="008D5755">
        <w:rPr>
          <w:b/>
          <w:sz w:val="40"/>
          <w:szCs w:val="40"/>
        </w:rPr>
        <w:t>2 – Verificar se há uma lâmpada nova disponível;</w:t>
      </w:r>
    </w:p>
    <w:p w:rsidR="005A30AF" w:rsidRDefault="005A30AF" w:rsidP="000C5608">
      <w:pPr>
        <w:rPr>
          <w:b/>
          <w:sz w:val="40"/>
          <w:szCs w:val="40"/>
        </w:rPr>
      </w:pPr>
      <w:r>
        <w:rPr>
          <w:b/>
          <w:sz w:val="40"/>
          <w:szCs w:val="40"/>
        </w:rPr>
        <w:t>0</w:t>
      </w:r>
      <w:r w:rsidR="008D5755">
        <w:rPr>
          <w:b/>
          <w:sz w:val="40"/>
          <w:szCs w:val="40"/>
        </w:rPr>
        <w:t xml:space="preserve">3 – Pegar </w:t>
      </w:r>
      <w:r>
        <w:rPr>
          <w:b/>
          <w:sz w:val="40"/>
          <w:szCs w:val="40"/>
        </w:rPr>
        <w:t>uma escada</w:t>
      </w:r>
      <w:r w:rsidR="00190AC9">
        <w:rPr>
          <w:b/>
          <w:sz w:val="40"/>
          <w:szCs w:val="40"/>
        </w:rPr>
        <w:t>;</w:t>
      </w:r>
    </w:p>
    <w:p w:rsidR="008D5755" w:rsidRDefault="005A30AF" w:rsidP="000C5608">
      <w:pPr>
        <w:rPr>
          <w:b/>
          <w:sz w:val="40"/>
          <w:szCs w:val="40"/>
        </w:rPr>
      </w:pPr>
      <w:r>
        <w:rPr>
          <w:b/>
          <w:sz w:val="40"/>
          <w:szCs w:val="40"/>
        </w:rPr>
        <w:t>04 – Abrir a escada</w:t>
      </w:r>
      <w:r w:rsidR="008D5755">
        <w:rPr>
          <w:b/>
          <w:sz w:val="40"/>
          <w:szCs w:val="40"/>
        </w:rPr>
        <w:t xml:space="preserve"> no local;</w:t>
      </w:r>
    </w:p>
    <w:p w:rsidR="005A30AF" w:rsidRDefault="005A30AF" w:rsidP="000C5608">
      <w:pPr>
        <w:rPr>
          <w:b/>
          <w:sz w:val="40"/>
          <w:szCs w:val="40"/>
        </w:rPr>
      </w:pPr>
      <w:r>
        <w:rPr>
          <w:b/>
          <w:sz w:val="40"/>
          <w:szCs w:val="40"/>
        </w:rPr>
        <w:t>05</w:t>
      </w:r>
      <w:r w:rsidR="008D5755">
        <w:rPr>
          <w:b/>
          <w:sz w:val="40"/>
          <w:szCs w:val="40"/>
        </w:rPr>
        <w:t xml:space="preserve"> – Subir </w:t>
      </w:r>
      <w:r>
        <w:rPr>
          <w:b/>
          <w:sz w:val="40"/>
          <w:szCs w:val="40"/>
        </w:rPr>
        <w:t>na escada;</w:t>
      </w:r>
    </w:p>
    <w:p w:rsidR="008D5755" w:rsidRDefault="005A30AF" w:rsidP="000C560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06 </w:t>
      </w:r>
      <w:r>
        <w:rPr>
          <w:b/>
          <w:sz w:val="40"/>
          <w:szCs w:val="40"/>
        </w:rPr>
        <w:t>–</w:t>
      </w:r>
      <w:r>
        <w:rPr>
          <w:b/>
          <w:sz w:val="40"/>
          <w:szCs w:val="40"/>
        </w:rPr>
        <w:t xml:space="preserve"> Remover a lâmpada com defeito;</w:t>
      </w:r>
    </w:p>
    <w:p w:rsidR="005A30AF" w:rsidRDefault="005A30AF" w:rsidP="000C5608">
      <w:pPr>
        <w:rPr>
          <w:b/>
          <w:sz w:val="40"/>
          <w:szCs w:val="40"/>
        </w:rPr>
      </w:pPr>
      <w:r>
        <w:rPr>
          <w:b/>
          <w:sz w:val="40"/>
          <w:szCs w:val="40"/>
        </w:rPr>
        <w:t>07 – Descer da escada;</w:t>
      </w:r>
    </w:p>
    <w:p w:rsidR="005A30AF" w:rsidRDefault="005A30AF" w:rsidP="000C5608">
      <w:pPr>
        <w:rPr>
          <w:b/>
          <w:sz w:val="40"/>
          <w:szCs w:val="40"/>
        </w:rPr>
      </w:pPr>
      <w:r>
        <w:rPr>
          <w:b/>
          <w:sz w:val="40"/>
          <w:szCs w:val="40"/>
        </w:rPr>
        <w:t>08 – Descartar a lâmpada com defeito;</w:t>
      </w:r>
    </w:p>
    <w:p w:rsidR="005A30AF" w:rsidRDefault="005A30AF" w:rsidP="000C5608">
      <w:pPr>
        <w:rPr>
          <w:b/>
          <w:sz w:val="40"/>
          <w:szCs w:val="40"/>
        </w:rPr>
      </w:pPr>
      <w:r>
        <w:rPr>
          <w:b/>
          <w:sz w:val="40"/>
          <w:szCs w:val="40"/>
        </w:rPr>
        <w:t>09 – Pegar a lâmpada nova;</w:t>
      </w:r>
    </w:p>
    <w:p w:rsidR="008D5755" w:rsidRDefault="005A30AF" w:rsidP="000C5608">
      <w:pPr>
        <w:rPr>
          <w:b/>
          <w:sz w:val="40"/>
          <w:szCs w:val="40"/>
        </w:rPr>
      </w:pPr>
      <w:r>
        <w:rPr>
          <w:b/>
          <w:sz w:val="40"/>
          <w:szCs w:val="40"/>
        </w:rPr>
        <w:t>10 – Subir a escada;</w:t>
      </w:r>
    </w:p>
    <w:p w:rsidR="005A30AF" w:rsidRDefault="005A30AF" w:rsidP="000C5608">
      <w:pPr>
        <w:rPr>
          <w:b/>
          <w:sz w:val="40"/>
          <w:szCs w:val="40"/>
        </w:rPr>
      </w:pPr>
      <w:r>
        <w:rPr>
          <w:b/>
          <w:sz w:val="40"/>
          <w:szCs w:val="40"/>
        </w:rPr>
        <w:t>11 – Instalar a lâmpada nova;</w:t>
      </w:r>
    </w:p>
    <w:p w:rsidR="005A30AF" w:rsidRDefault="005A30AF" w:rsidP="000C5608">
      <w:pPr>
        <w:rPr>
          <w:b/>
          <w:sz w:val="40"/>
          <w:szCs w:val="40"/>
        </w:rPr>
      </w:pPr>
      <w:r>
        <w:rPr>
          <w:b/>
          <w:sz w:val="40"/>
          <w:szCs w:val="40"/>
        </w:rPr>
        <w:t>12 – Descer da escada;</w:t>
      </w:r>
    </w:p>
    <w:p w:rsidR="005A30AF" w:rsidRDefault="005A30AF" w:rsidP="000C560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 – Testar a lâmpada;</w:t>
      </w:r>
    </w:p>
    <w:p w:rsidR="005A30AF" w:rsidRDefault="005A30AF" w:rsidP="000C5608">
      <w:pPr>
        <w:rPr>
          <w:b/>
          <w:sz w:val="40"/>
          <w:szCs w:val="40"/>
        </w:rPr>
      </w:pPr>
      <w:r>
        <w:rPr>
          <w:b/>
          <w:sz w:val="40"/>
          <w:szCs w:val="40"/>
        </w:rPr>
        <w:t>14 – Guardar a escada;</w:t>
      </w:r>
    </w:p>
    <w:p w:rsidR="00B909A1" w:rsidRDefault="00B909A1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B909A1" w:rsidRDefault="00B909A1" w:rsidP="000C560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ALGORITMO: Calcula desconto</w:t>
      </w:r>
    </w:p>
    <w:p w:rsidR="00B909A1" w:rsidRDefault="00B909A1" w:rsidP="000C5608">
      <w:pPr>
        <w:rPr>
          <w:b/>
          <w:sz w:val="40"/>
          <w:szCs w:val="40"/>
        </w:rPr>
      </w:pPr>
    </w:p>
    <w:p w:rsidR="00B909A1" w:rsidRDefault="00B909A1" w:rsidP="000C5608">
      <w:pPr>
        <w:rPr>
          <w:b/>
          <w:sz w:val="40"/>
          <w:szCs w:val="40"/>
        </w:rPr>
      </w:pPr>
      <w:r>
        <w:rPr>
          <w:b/>
          <w:sz w:val="40"/>
          <w:szCs w:val="40"/>
        </w:rPr>
        <w:t>1 – Receba o valor do produto;</w:t>
      </w:r>
    </w:p>
    <w:p w:rsidR="00B909A1" w:rsidRDefault="00B909A1" w:rsidP="000C560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 – Receba o valor do </w:t>
      </w:r>
      <w:r w:rsidRPr="00AC3816">
        <w:rPr>
          <w:b/>
          <w:sz w:val="40"/>
          <w:szCs w:val="40"/>
        </w:rPr>
        <w:t>desconto</w:t>
      </w:r>
      <w:r>
        <w:rPr>
          <w:b/>
          <w:sz w:val="40"/>
          <w:szCs w:val="40"/>
        </w:rPr>
        <w:t xml:space="preserve"> em porcentagem;</w:t>
      </w:r>
    </w:p>
    <w:p w:rsidR="00AC3816" w:rsidRDefault="00B909A1" w:rsidP="000C560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 – Calcule o desconto: </w:t>
      </w:r>
    </w:p>
    <w:p w:rsidR="00B909A1" w:rsidRDefault="00AC3816" w:rsidP="00AC3816">
      <w:pPr>
        <w:jc w:val="center"/>
        <w:rPr>
          <w:b/>
          <w:sz w:val="40"/>
          <w:szCs w:val="40"/>
        </w:rPr>
      </w:pPr>
      <w:proofErr w:type="spellStart"/>
      <w:proofErr w:type="gramStart"/>
      <w:r>
        <w:rPr>
          <w:b/>
          <w:sz w:val="40"/>
          <w:szCs w:val="40"/>
        </w:rPr>
        <w:t>valorProduto</w:t>
      </w:r>
      <w:proofErr w:type="spellEnd"/>
      <w:proofErr w:type="gramEnd"/>
      <w:r>
        <w:rPr>
          <w:b/>
          <w:sz w:val="40"/>
          <w:szCs w:val="40"/>
        </w:rPr>
        <w:t xml:space="preserve"> * (1 – (porcentagem/100))</w:t>
      </w:r>
    </w:p>
    <w:p w:rsidR="00AC3816" w:rsidRDefault="00AC3816" w:rsidP="000C5608">
      <w:pPr>
        <w:rPr>
          <w:b/>
          <w:sz w:val="40"/>
          <w:szCs w:val="40"/>
        </w:rPr>
      </w:pPr>
      <w:r>
        <w:rPr>
          <w:b/>
          <w:sz w:val="40"/>
          <w:szCs w:val="40"/>
        </w:rPr>
        <w:t>4 – Informe o desconto;</w:t>
      </w:r>
    </w:p>
    <w:p w:rsidR="00AC3816" w:rsidRDefault="00AC3816" w:rsidP="000C5608">
      <w:pPr>
        <w:rPr>
          <w:b/>
          <w:sz w:val="40"/>
          <w:szCs w:val="40"/>
        </w:rPr>
      </w:pPr>
      <w:bookmarkStart w:id="0" w:name="_GoBack"/>
      <w:bookmarkEnd w:id="0"/>
    </w:p>
    <w:p w:rsidR="00AC3816" w:rsidRPr="000C5608" w:rsidRDefault="00AC3816" w:rsidP="000C5608">
      <w:pPr>
        <w:rPr>
          <w:b/>
          <w:sz w:val="40"/>
          <w:szCs w:val="40"/>
        </w:rPr>
      </w:pPr>
    </w:p>
    <w:sectPr w:rsidR="00AC3816" w:rsidRPr="000C5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08"/>
    <w:rsid w:val="000C5608"/>
    <w:rsid w:val="00190AC9"/>
    <w:rsid w:val="00344DBB"/>
    <w:rsid w:val="005A30AF"/>
    <w:rsid w:val="008D5755"/>
    <w:rsid w:val="00AC3816"/>
    <w:rsid w:val="00B9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2FD3B-28F8-4184-AE3D-A6EB572E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4</cp:revision>
  <dcterms:created xsi:type="dcterms:W3CDTF">2024-11-19T16:24:00Z</dcterms:created>
  <dcterms:modified xsi:type="dcterms:W3CDTF">2024-11-19T16:53:00Z</dcterms:modified>
</cp:coreProperties>
</file>