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CBD" w:rsidRPr="00A54398" w:rsidRDefault="007F6CBD" w:rsidP="009922F3">
      <w:pPr>
        <w:jc w:val="center"/>
        <w:rPr>
          <w:rFonts w:ascii="Times New Roman" w:hAnsi="Times New Roman" w:cs="Times New Roman"/>
          <w:b/>
          <w:sz w:val="28"/>
          <w:szCs w:val="28"/>
        </w:rPr>
      </w:pPr>
      <w:r>
        <w:rPr>
          <w:rFonts w:ascii="Times New Roman" w:hAnsi="Times New Roman" w:cs="Times New Roman"/>
          <w:b/>
          <w:noProof/>
          <w:sz w:val="24"/>
          <w:szCs w:val="24"/>
          <w:lang w:val="en-US"/>
        </w:rPr>
        <w:drawing>
          <wp:anchor distT="0" distB="0" distL="114300" distR="114300" simplePos="0" relativeHeight="251659264" behindDoc="0" locked="0" layoutInCell="1" allowOverlap="1" wp14:anchorId="6DD26977" wp14:editId="3C24E8C0">
            <wp:simplePos x="0" y="0"/>
            <wp:positionH relativeFrom="rightMargin">
              <wp:posOffset>-5967095</wp:posOffset>
            </wp:positionH>
            <wp:positionV relativeFrom="paragraph">
              <wp:posOffset>-157480</wp:posOffset>
            </wp:positionV>
            <wp:extent cx="690880" cy="80962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0880" cy="809625"/>
                    </a:xfrm>
                    <a:prstGeom prst="rect">
                      <a:avLst/>
                    </a:prstGeom>
                  </pic:spPr>
                </pic:pic>
              </a:graphicData>
            </a:graphic>
            <wp14:sizeRelH relativeFrom="margin">
              <wp14:pctWidth>0</wp14:pctWidth>
            </wp14:sizeRelH>
            <wp14:sizeRelV relativeFrom="margin">
              <wp14:pctHeight>0</wp14:pctHeight>
            </wp14:sizeRelV>
          </wp:anchor>
        </w:drawing>
      </w:r>
      <w:r w:rsidRPr="00A54398">
        <w:rPr>
          <w:rFonts w:ascii="Times New Roman" w:hAnsi="Times New Roman" w:cs="Times New Roman"/>
          <w:b/>
          <w:sz w:val="28"/>
          <w:szCs w:val="28"/>
        </w:rPr>
        <w:t>Universidad Nacional Autónoma de Honduras</w:t>
      </w:r>
    </w:p>
    <w:p w:rsidR="007F6CBD" w:rsidRPr="00720163" w:rsidRDefault="007F6CBD" w:rsidP="00720163">
      <w:pPr>
        <w:jc w:val="center"/>
        <w:rPr>
          <w:rFonts w:ascii="Times New Roman" w:hAnsi="Times New Roman" w:cs="Times New Roman"/>
          <w:sz w:val="28"/>
          <w:szCs w:val="28"/>
        </w:rPr>
      </w:pPr>
      <w:r w:rsidRPr="00A54398">
        <w:rPr>
          <w:rFonts w:ascii="Times New Roman" w:hAnsi="Times New Roman" w:cs="Times New Roman"/>
          <w:b/>
          <w:sz w:val="28"/>
          <w:szCs w:val="28"/>
        </w:rPr>
        <w:t>Facultad de ciencias Económicas</w:t>
      </w:r>
    </w:p>
    <w:p w:rsidR="007F6CBD" w:rsidRPr="00A54398" w:rsidRDefault="007F6CBD" w:rsidP="009922F3">
      <w:pPr>
        <w:jc w:val="center"/>
        <w:rPr>
          <w:rFonts w:ascii="Times New Roman" w:hAnsi="Times New Roman" w:cs="Times New Roman"/>
          <w:b/>
          <w:sz w:val="28"/>
          <w:szCs w:val="28"/>
        </w:rPr>
      </w:pPr>
    </w:p>
    <w:p w:rsidR="007F6CBD" w:rsidRPr="00250C07" w:rsidRDefault="00250C07" w:rsidP="009922F3">
      <w:pPr>
        <w:jc w:val="center"/>
        <w:rPr>
          <w:rFonts w:ascii="Times New Roman" w:hAnsi="Times New Roman" w:cs="Times New Roman"/>
          <w:b/>
          <w:sz w:val="24"/>
          <w:szCs w:val="24"/>
          <w:u w:val="single"/>
        </w:rPr>
      </w:pPr>
      <w:bookmarkStart w:id="0" w:name="_GoBack"/>
      <w:bookmarkEnd w:id="0"/>
      <w:r w:rsidRPr="00250C07">
        <w:rPr>
          <w:rFonts w:ascii="Times New Roman" w:hAnsi="Times New Roman" w:cs="Times New Roman"/>
          <w:b/>
          <w:sz w:val="24"/>
          <w:szCs w:val="24"/>
          <w:u w:val="single"/>
        </w:rPr>
        <w:t>La madurez</w:t>
      </w:r>
    </w:p>
    <w:p w:rsidR="007F6CBD" w:rsidRDefault="007F6CBD" w:rsidP="009922F3">
      <w:pPr>
        <w:jc w:val="center"/>
        <w:rPr>
          <w:rFonts w:ascii="Times New Roman" w:hAnsi="Times New Roman" w:cs="Times New Roman"/>
          <w:sz w:val="24"/>
          <w:szCs w:val="24"/>
        </w:rPr>
      </w:pPr>
    </w:p>
    <w:p w:rsidR="007F6CBD" w:rsidRPr="005A2131" w:rsidRDefault="007F6CBD" w:rsidP="009922F3">
      <w:pPr>
        <w:jc w:val="center"/>
        <w:rPr>
          <w:rFonts w:ascii="Times New Roman" w:hAnsi="Times New Roman" w:cs="Times New Roman"/>
          <w:sz w:val="24"/>
          <w:szCs w:val="24"/>
        </w:rPr>
      </w:pPr>
    </w:p>
    <w:p w:rsidR="007F6CBD" w:rsidRDefault="007F6CBD" w:rsidP="009922F3">
      <w:pPr>
        <w:jc w:val="center"/>
        <w:rPr>
          <w:rFonts w:ascii="Times New Roman" w:hAnsi="Times New Roman" w:cs="Times New Roman"/>
          <w:b/>
          <w:sz w:val="24"/>
          <w:szCs w:val="24"/>
        </w:rPr>
      </w:pPr>
      <w:r w:rsidRPr="005A2131">
        <w:rPr>
          <w:rFonts w:ascii="Times New Roman" w:hAnsi="Times New Roman" w:cs="Times New Roman"/>
          <w:b/>
          <w:sz w:val="24"/>
          <w:szCs w:val="24"/>
        </w:rPr>
        <w:t>Licenciad</w:t>
      </w:r>
      <w:r w:rsidR="00720B95">
        <w:rPr>
          <w:rFonts w:ascii="Times New Roman" w:hAnsi="Times New Roman" w:cs="Times New Roman"/>
          <w:b/>
          <w:sz w:val="24"/>
          <w:szCs w:val="24"/>
        </w:rPr>
        <w:t>a:</w:t>
      </w:r>
    </w:p>
    <w:p w:rsidR="00F02750" w:rsidRPr="00583FFB" w:rsidRDefault="00F02750" w:rsidP="009922F3">
      <w:pPr>
        <w:jc w:val="center"/>
        <w:rPr>
          <w:rFonts w:ascii="Times New Roman" w:hAnsi="Times New Roman" w:cs="Times New Roman"/>
          <w:b/>
          <w:sz w:val="24"/>
          <w:szCs w:val="24"/>
        </w:rPr>
      </w:pPr>
      <w:r w:rsidRPr="00583FFB">
        <w:rPr>
          <w:rFonts w:ascii="Times New Roman" w:hAnsi="Times New Roman" w:cs="Times New Roman"/>
          <w:b/>
          <w:sz w:val="24"/>
          <w:szCs w:val="24"/>
        </w:rPr>
        <w:t>Deysi  Trejo</w:t>
      </w:r>
    </w:p>
    <w:p w:rsidR="007F6CBD" w:rsidRDefault="007F6CBD" w:rsidP="009922F3">
      <w:pPr>
        <w:jc w:val="center"/>
        <w:rPr>
          <w:rFonts w:ascii="Times New Roman" w:hAnsi="Times New Roman" w:cs="Times New Roman"/>
          <w:sz w:val="24"/>
          <w:szCs w:val="24"/>
        </w:rPr>
      </w:pPr>
    </w:p>
    <w:p w:rsidR="007F6CBD" w:rsidRPr="005A2131" w:rsidRDefault="007F6CBD" w:rsidP="009922F3">
      <w:pPr>
        <w:jc w:val="center"/>
        <w:rPr>
          <w:rFonts w:ascii="Times New Roman" w:hAnsi="Times New Roman" w:cs="Times New Roman"/>
          <w:sz w:val="24"/>
          <w:szCs w:val="24"/>
        </w:rPr>
      </w:pPr>
    </w:p>
    <w:p w:rsidR="00313725" w:rsidRDefault="007F6CBD" w:rsidP="009922F3">
      <w:pPr>
        <w:jc w:val="center"/>
        <w:rPr>
          <w:rFonts w:ascii="Times New Roman" w:hAnsi="Times New Roman" w:cs="Times New Roman"/>
          <w:b/>
          <w:sz w:val="24"/>
          <w:szCs w:val="24"/>
        </w:rPr>
      </w:pPr>
      <w:r w:rsidRPr="005A2131">
        <w:rPr>
          <w:rFonts w:ascii="Times New Roman" w:hAnsi="Times New Roman" w:cs="Times New Roman"/>
          <w:b/>
          <w:sz w:val="24"/>
          <w:szCs w:val="24"/>
        </w:rPr>
        <w:t>Sección:</w:t>
      </w:r>
    </w:p>
    <w:p w:rsidR="007F6CBD" w:rsidRPr="00A6764E" w:rsidRDefault="00A6764E" w:rsidP="009922F3">
      <w:pPr>
        <w:jc w:val="center"/>
        <w:rPr>
          <w:rFonts w:ascii="Times New Roman" w:hAnsi="Times New Roman" w:cs="Times New Roman"/>
          <w:b/>
          <w:sz w:val="24"/>
          <w:szCs w:val="24"/>
        </w:rPr>
      </w:pPr>
      <w:r>
        <w:rPr>
          <w:rFonts w:ascii="Times New Roman" w:hAnsi="Times New Roman" w:cs="Times New Roman"/>
          <w:b/>
          <w:sz w:val="24"/>
          <w:szCs w:val="24"/>
        </w:rPr>
        <w:t>1500</w:t>
      </w:r>
      <w:r w:rsidR="00313725">
        <w:rPr>
          <w:rFonts w:ascii="Times New Roman" w:hAnsi="Times New Roman" w:cs="Times New Roman"/>
          <w:b/>
          <w:sz w:val="24"/>
          <w:szCs w:val="24"/>
        </w:rPr>
        <w:t>- Contabilidad  Administrativa  I</w:t>
      </w:r>
    </w:p>
    <w:p w:rsidR="007F6CBD" w:rsidRPr="005A2131" w:rsidRDefault="007F6CBD" w:rsidP="009922F3">
      <w:pPr>
        <w:jc w:val="center"/>
        <w:rPr>
          <w:rFonts w:ascii="Times New Roman" w:hAnsi="Times New Roman" w:cs="Times New Roman"/>
          <w:sz w:val="24"/>
          <w:szCs w:val="24"/>
        </w:rPr>
      </w:pPr>
    </w:p>
    <w:p w:rsidR="00126794" w:rsidRDefault="007F6CBD" w:rsidP="009922F3">
      <w:pPr>
        <w:jc w:val="center"/>
        <w:rPr>
          <w:rFonts w:ascii="Times New Roman" w:hAnsi="Times New Roman" w:cs="Times New Roman"/>
          <w:b/>
          <w:sz w:val="24"/>
          <w:szCs w:val="24"/>
        </w:rPr>
      </w:pPr>
      <w:r w:rsidRPr="005A2131">
        <w:rPr>
          <w:rFonts w:ascii="Times New Roman" w:hAnsi="Times New Roman" w:cs="Times New Roman"/>
          <w:b/>
          <w:sz w:val="24"/>
          <w:szCs w:val="24"/>
        </w:rPr>
        <w:t>Participantes:</w:t>
      </w:r>
    </w:p>
    <w:p w:rsidR="008821C1" w:rsidRPr="00F92108" w:rsidRDefault="008821C1" w:rsidP="009922F3">
      <w:pPr>
        <w:jc w:val="center"/>
        <w:rPr>
          <w:rFonts w:ascii="Times New Roman" w:hAnsi="Times New Roman" w:cs="Times New Roman"/>
          <w:bCs/>
          <w:sz w:val="24"/>
          <w:szCs w:val="24"/>
        </w:rPr>
      </w:pPr>
    </w:p>
    <w:p w:rsidR="00705787" w:rsidRDefault="00705787" w:rsidP="00A61FEC">
      <w:pPr>
        <w:jc w:val="center"/>
        <w:rPr>
          <w:rFonts w:ascii="Times New Roman" w:hAnsi="Times New Roman" w:cs="Times New Roman"/>
          <w:bCs/>
          <w:sz w:val="24"/>
          <w:szCs w:val="24"/>
        </w:rPr>
      </w:pPr>
      <w:r>
        <w:rPr>
          <w:rFonts w:ascii="Times New Roman" w:hAnsi="Times New Roman" w:cs="Times New Roman"/>
          <w:bCs/>
          <w:sz w:val="24"/>
          <w:szCs w:val="24"/>
        </w:rPr>
        <w:t xml:space="preserve">Alexis </w:t>
      </w:r>
      <w:r w:rsidR="002332DF">
        <w:rPr>
          <w:rFonts w:ascii="Times New Roman" w:hAnsi="Times New Roman" w:cs="Times New Roman"/>
          <w:bCs/>
          <w:sz w:val="24"/>
          <w:szCs w:val="24"/>
        </w:rPr>
        <w:t>Gabriel Escoto T</w:t>
      </w:r>
      <w:r w:rsidR="000B2FB1">
        <w:rPr>
          <w:rFonts w:ascii="Times New Roman" w:hAnsi="Times New Roman" w:cs="Times New Roman"/>
          <w:bCs/>
          <w:sz w:val="24"/>
          <w:szCs w:val="24"/>
        </w:rPr>
        <w:t>riminio-----</w:t>
      </w:r>
      <w:r w:rsidR="008821C1">
        <w:rPr>
          <w:rFonts w:ascii="Times New Roman" w:hAnsi="Times New Roman" w:cs="Times New Roman"/>
          <w:bCs/>
          <w:sz w:val="24"/>
          <w:szCs w:val="24"/>
        </w:rPr>
        <w:t>-</w:t>
      </w:r>
      <w:r w:rsidR="00A61FEC">
        <w:rPr>
          <w:rFonts w:ascii="Times New Roman" w:hAnsi="Times New Roman" w:cs="Times New Roman"/>
          <w:bCs/>
          <w:sz w:val="24"/>
          <w:szCs w:val="24"/>
        </w:rPr>
        <w:t>-</w:t>
      </w:r>
      <w:r w:rsidR="008821C1">
        <w:rPr>
          <w:rFonts w:ascii="Times New Roman" w:hAnsi="Times New Roman" w:cs="Times New Roman"/>
          <w:bCs/>
          <w:sz w:val="24"/>
          <w:szCs w:val="24"/>
        </w:rPr>
        <w:t>-</w:t>
      </w:r>
      <w:r w:rsidR="00304C48">
        <w:rPr>
          <w:rFonts w:ascii="Times New Roman" w:hAnsi="Times New Roman" w:cs="Times New Roman"/>
          <w:bCs/>
          <w:sz w:val="24"/>
          <w:szCs w:val="24"/>
        </w:rPr>
        <w:t>-</w:t>
      </w:r>
      <w:r w:rsidR="00B35154">
        <w:rPr>
          <w:rFonts w:ascii="Times New Roman" w:hAnsi="Times New Roman" w:cs="Times New Roman"/>
          <w:bCs/>
          <w:sz w:val="24"/>
          <w:szCs w:val="24"/>
        </w:rPr>
        <w:t>--</w:t>
      </w:r>
      <w:r w:rsidR="00304C48">
        <w:rPr>
          <w:rFonts w:ascii="Times New Roman" w:hAnsi="Times New Roman" w:cs="Times New Roman"/>
          <w:bCs/>
          <w:sz w:val="24"/>
          <w:szCs w:val="24"/>
        </w:rPr>
        <w:t>-</w:t>
      </w:r>
      <w:r w:rsidR="008821C1">
        <w:rPr>
          <w:rFonts w:ascii="Times New Roman" w:hAnsi="Times New Roman" w:cs="Times New Roman"/>
          <w:bCs/>
          <w:sz w:val="24"/>
          <w:szCs w:val="24"/>
        </w:rPr>
        <w:t>--</w:t>
      </w:r>
      <w:r w:rsidR="000B2FB1">
        <w:rPr>
          <w:rFonts w:ascii="Times New Roman" w:hAnsi="Times New Roman" w:cs="Times New Roman"/>
          <w:bCs/>
          <w:sz w:val="24"/>
          <w:szCs w:val="24"/>
        </w:rPr>
        <w:t>-</w:t>
      </w:r>
      <w:r w:rsidR="00A55828">
        <w:rPr>
          <w:rFonts w:ascii="Times New Roman" w:hAnsi="Times New Roman" w:cs="Times New Roman"/>
          <w:bCs/>
          <w:sz w:val="24"/>
          <w:szCs w:val="24"/>
        </w:rPr>
        <w:t xml:space="preserve"> 20161000</w:t>
      </w:r>
      <w:r w:rsidR="00EF70DA">
        <w:rPr>
          <w:rFonts w:ascii="Times New Roman" w:hAnsi="Times New Roman" w:cs="Times New Roman"/>
          <w:bCs/>
          <w:sz w:val="24"/>
          <w:szCs w:val="24"/>
        </w:rPr>
        <w:t>817</w:t>
      </w:r>
    </w:p>
    <w:p w:rsidR="00612531" w:rsidRDefault="00612531" w:rsidP="00A61FEC">
      <w:pPr>
        <w:jc w:val="center"/>
        <w:rPr>
          <w:rFonts w:ascii="Times New Roman" w:hAnsi="Times New Roman" w:cs="Times New Roman"/>
          <w:bCs/>
          <w:sz w:val="24"/>
          <w:szCs w:val="24"/>
        </w:rPr>
      </w:pPr>
      <w:r w:rsidRPr="00E9642D">
        <w:rPr>
          <w:rFonts w:ascii="Times New Roman" w:hAnsi="Times New Roman" w:cs="Times New Roman"/>
          <w:bCs/>
          <w:sz w:val="24"/>
          <w:szCs w:val="24"/>
        </w:rPr>
        <w:t>Yenifer Yamileth Maldonado -------</w:t>
      </w:r>
      <w:r w:rsidR="00B35154">
        <w:rPr>
          <w:rFonts w:ascii="Times New Roman" w:hAnsi="Times New Roman" w:cs="Times New Roman"/>
          <w:bCs/>
          <w:sz w:val="24"/>
          <w:szCs w:val="24"/>
        </w:rPr>
        <w:t>--</w:t>
      </w:r>
      <w:r>
        <w:rPr>
          <w:rFonts w:ascii="Times New Roman" w:hAnsi="Times New Roman" w:cs="Times New Roman"/>
          <w:bCs/>
          <w:sz w:val="24"/>
          <w:szCs w:val="24"/>
        </w:rPr>
        <w:t>--</w:t>
      </w:r>
      <w:r w:rsidR="00A61FEC">
        <w:rPr>
          <w:rFonts w:ascii="Times New Roman" w:hAnsi="Times New Roman" w:cs="Times New Roman"/>
          <w:bCs/>
          <w:sz w:val="24"/>
          <w:szCs w:val="24"/>
        </w:rPr>
        <w:t>-</w:t>
      </w:r>
      <w:r>
        <w:rPr>
          <w:rFonts w:ascii="Times New Roman" w:hAnsi="Times New Roman" w:cs="Times New Roman"/>
          <w:bCs/>
          <w:sz w:val="24"/>
          <w:szCs w:val="24"/>
        </w:rPr>
        <w:t>---</w:t>
      </w:r>
      <w:r w:rsidRPr="00E9642D">
        <w:rPr>
          <w:rFonts w:ascii="Times New Roman" w:hAnsi="Times New Roman" w:cs="Times New Roman"/>
          <w:bCs/>
          <w:sz w:val="24"/>
          <w:szCs w:val="24"/>
        </w:rPr>
        <w:t>-20161032082</w:t>
      </w:r>
    </w:p>
    <w:p w:rsidR="008C56D8" w:rsidRDefault="008C56D8" w:rsidP="00A61FEC">
      <w:pPr>
        <w:jc w:val="center"/>
        <w:rPr>
          <w:rFonts w:ascii="Times New Roman" w:hAnsi="Times New Roman" w:cs="Times New Roman"/>
          <w:bCs/>
          <w:sz w:val="24"/>
          <w:szCs w:val="24"/>
        </w:rPr>
      </w:pPr>
      <w:r>
        <w:rPr>
          <w:rFonts w:ascii="Times New Roman" w:hAnsi="Times New Roman" w:cs="Times New Roman"/>
          <w:bCs/>
          <w:sz w:val="24"/>
          <w:szCs w:val="24"/>
        </w:rPr>
        <w:t>Jerson Uriel caballero Carranza----</w:t>
      </w:r>
      <w:r w:rsidR="00B35154">
        <w:rPr>
          <w:rFonts w:ascii="Times New Roman" w:hAnsi="Times New Roman" w:cs="Times New Roman"/>
          <w:bCs/>
          <w:sz w:val="24"/>
          <w:szCs w:val="24"/>
        </w:rPr>
        <w:t>------</w:t>
      </w:r>
      <w:r>
        <w:rPr>
          <w:rFonts w:ascii="Times New Roman" w:hAnsi="Times New Roman" w:cs="Times New Roman"/>
          <w:bCs/>
          <w:sz w:val="24"/>
          <w:szCs w:val="24"/>
        </w:rPr>
        <w:t>----20171034113</w:t>
      </w:r>
    </w:p>
    <w:p w:rsidR="00566C9C" w:rsidRPr="00F92108" w:rsidRDefault="00566C9C" w:rsidP="00A61FEC">
      <w:pPr>
        <w:jc w:val="center"/>
        <w:rPr>
          <w:rFonts w:ascii="Times New Roman" w:hAnsi="Times New Roman" w:cs="Times New Roman"/>
          <w:bCs/>
          <w:sz w:val="24"/>
          <w:szCs w:val="24"/>
        </w:rPr>
      </w:pPr>
      <w:r>
        <w:rPr>
          <w:rFonts w:ascii="Times New Roman" w:hAnsi="Times New Roman" w:cs="Times New Roman"/>
          <w:bCs/>
          <w:sz w:val="24"/>
          <w:szCs w:val="24"/>
        </w:rPr>
        <w:t xml:space="preserve">Cinthia </w:t>
      </w:r>
      <w:r w:rsidR="000D42F8">
        <w:rPr>
          <w:rFonts w:ascii="Times New Roman" w:hAnsi="Times New Roman" w:cs="Times New Roman"/>
          <w:bCs/>
          <w:sz w:val="24"/>
          <w:szCs w:val="24"/>
        </w:rPr>
        <w:t>Damari López --------</w:t>
      </w:r>
      <w:r w:rsidR="00A61FEC">
        <w:rPr>
          <w:rFonts w:ascii="Times New Roman" w:hAnsi="Times New Roman" w:cs="Times New Roman"/>
          <w:bCs/>
          <w:sz w:val="24"/>
          <w:szCs w:val="24"/>
        </w:rPr>
        <w:t>-----------</w:t>
      </w:r>
      <w:r w:rsidR="000D42F8">
        <w:rPr>
          <w:rFonts w:ascii="Times New Roman" w:hAnsi="Times New Roman" w:cs="Times New Roman"/>
          <w:bCs/>
          <w:sz w:val="24"/>
          <w:szCs w:val="24"/>
        </w:rPr>
        <w:t>-------</w:t>
      </w:r>
      <w:r w:rsidR="003D44F2">
        <w:rPr>
          <w:rFonts w:ascii="Times New Roman" w:hAnsi="Times New Roman" w:cs="Times New Roman"/>
          <w:bCs/>
          <w:sz w:val="24"/>
          <w:szCs w:val="24"/>
        </w:rPr>
        <w:t>2017100</w:t>
      </w:r>
      <w:r w:rsidR="00A61FEC">
        <w:rPr>
          <w:rFonts w:ascii="Times New Roman" w:hAnsi="Times New Roman" w:cs="Times New Roman"/>
          <w:bCs/>
          <w:sz w:val="24"/>
          <w:szCs w:val="24"/>
        </w:rPr>
        <w:t>1828</w:t>
      </w:r>
    </w:p>
    <w:p w:rsidR="00CE5ACF" w:rsidRDefault="002332DF" w:rsidP="00A61FEC">
      <w:pPr>
        <w:jc w:val="center"/>
        <w:rPr>
          <w:rFonts w:ascii="Times New Roman" w:hAnsi="Times New Roman" w:cs="Times New Roman"/>
          <w:bCs/>
          <w:sz w:val="24"/>
          <w:szCs w:val="24"/>
        </w:rPr>
      </w:pPr>
      <w:r>
        <w:rPr>
          <w:rFonts w:ascii="Times New Roman" w:hAnsi="Times New Roman" w:cs="Times New Roman"/>
          <w:bCs/>
          <w:sz w:val="24"/>
          <w:szCs w:val="24"/>
        </w:rPr>
        <w:t>Sendy S</w:t>
      </w:r>
      <w:r w:rsidR="009806A1">
        <w:rPr>
          <w:rFonts w:ascii="Times New Roman" w:hAnsi="Times New Roman" w:cs="Times New Roman"/>
          <w:bCs/>
          <w:sz w:val="24"/>
          <w:szCs w:val="24"/>
        </w:rPr>
        <w:t>elenne</w:t>
      </w:r>
      <w:r>
        <w:rPr>
          <w:rFonts w:ascii="Times New Roman" w:hAnsi="Times New Roman" w:cs="Times New Roman"/>
          <w:bCs/>
          <w:sz w:val="24"/>
          <w:szCs w:val="24"/>
        </w:rPr>
        <w:t xml:space="preserve"> Velásquez Oyuela</w:t>
      </w:r>
      <w:r w:rsidR="00CE5ACF">
        <w:rPr>
          <w:rFonts w:ascii="Times New Roman" w:hAnsi="Times New Roman" w:cs="Times New Roman"/>
          <w:bCs/>
          <w:sz w:val="24"/>
          <w:szCs w:val="24"/>
        </w:rPr>
        <w:t>--</w:t>
      </w:r>
      <w:r w:rsidR="00304C48">
        <w:rPr>
          <w:rFonts w:ascii="Times New Roman" w:hAnsi="Times New Roman" w:cs="Times New Roman"/>
          <w:bCs/>
          <w:sz w:val="24"/>
          <w:szCs w:val="24"/>
        </w:rPr>
        <w:t>-</w:t>
      </w:r>
      <w:r w:rsidR="00D61BA6">
        <w:rPr>
          <w:rFonts w:ascii="Times New Roman" w:hAnsi="Times New Roman" w:cs="Times New Roman"/>
          <w:bCs/>
          <w:sz w:val="24"/>
          <w:szCs w:val="24"/>
        </w:rPr>
        <w:t>---</w:t>
      </w:r>
      <w:r w:rsidR="00CE5ACF">
        <w:rPr>
          <w:rFonts w:ascii="Times New Roman" w:hAnsi="Times New Roman" w:cs="Times New Roman"/>
          <w:bCs/>
          <w:sz w:val="24"/>
          <w:szCs w:val="24"/>
        </w:rPr>
        <w:t>-</w:t>
      </w:r>
      <w:r w:rsidR="00B35154">
        <w:rPr>
          <w:rFonts w:ascii="Times New Roman" w:hAnsi="Times New Roman" w:cs="Times New Roman"/>
          <w:bCs/>
          <w:sz w:val="24"/>
          <w:szCs w:val="24"/>
        </w:rPr>
        <w:t>-</w:t>
      </w:r>
      <w:r w:rsidR="00CE5ACF">
        <w:rPr>
          <w:rFonts w:ascii="Times New Roman" w:hAnsi="Times New Roman" w:cs="Times New Roman"/>
          <w:bCs/>
          <w:sz w:val="24"/>
          <w:szCs w:val="24"/>
        </w:rPr>
        <w:t>---</w:t>
      </w:r>
      <w:r w:rsidR="002E703E">
        <w:rPr>
          <w:rFonts w:ascii="Times New Roman" w:hAnsi="Times New Roman" w:cs="Times New Roman"/>
          <w:bCs/>
          <w:sz w:val="24"/>
          <w:szCs w:val="24"/>
        </w:rPr>
        <w:t>2019100</w:t>
      </w:r>
      <w:r w:rsidR="008821C1">
        <w:rPr>
          <w:rFonts w:ascii="Times New Roman" w:hAnsi="Times New Roman" w:cs="Times New Roman"/>
          <w:bCs/>
          <w:sz w:val="24"/>
          <w:szCs w:val="24"/>
        </w:rPr>
        <w:t>6793</w:t>
      </w:r>
    </w:p>
    <w:p w:rsidR="000A3D50" w:rsidRDefault="000A3D50" w:rsidP="009922F3">
      <w:pPr>
        <w:jc w:val="center"/>
        <w:rPr>
          <w:rFonts w:ascii="Times New Roman" w:hAnsi="Times New Roman" w:cs="Times New Roman"/>
          <w:bCs/>
          <w:sz w:val="24"/>
          <w:szCs w:val="24"/>
        </w:rPr>
      </w:pPr>
    </w:p>
    <w:p w:rsidR="008821C1" w:rsidRDefault="008821C1" w:rsidP="009922F3">
      <w:pPr>
        <w:jc w:val="center"/>
        <w:rPr>
          <w:rFonts w:ascii="Times New Roman" w:hAnsi="Times New Roman" w:cs="Times New Roman"/>
          <w:bCs/>
          <w:sz w:val="24"/>
          <w:szCs w:val="24"/>
        </w:rPr>
      </w:pPr>
    </w:p>
    <w:p w:rsidR="00467E47" w:rsidRPr="00B35154" w:rsidRDefault="00425E52" w:rsidP="0029162A">
      <w:pPr>
        <w:jc w:val="center"/>
        <w:rPr>
          <w:rFonts w:ascii="Times New Roman" w:hAnsi="Times New Roman" w:cs="Times New Roman"/>
          <w:sz w:val="24"/>
          <w:szCs w:val="24"/>
        </w:rPr>
      </w:pPr>
      <w:r>
        <w:rPr>
          <w:rFonts w:ascii="Times New Roman" w:hAnsi="Times New Roman" w:cs="Times New Roman"/>
          <w:sz w:val="24"/>
          <w:szCs w:val="24"/>
        </w:rPr>
        <w:t>05/12/</w:t>
      </w:r>
      <w:r w:rsidR="007F6CBD" w:rsidRPr="005A2131">
        <w:rPr>
          <w:rFonts w:ascii="Times New Roman" w:hAnsi="Times New Roman" w:cs="Times New Roman"/>
          <w:sz w:val="24"/>
          <w:szCs w:val="24"/>
        </w:rPr>
        <w:t xml:space="preserve"> 2020</w:t>
      </w:r>
      <w:r w:rsidR="007F6CBD">
        <w:rPr>
          <w:rFonts w:ascii="Times New Roman" w:hAnsi="Times New Roman" w:cs="Times New Roman"/>
          <w:sz w:val="24"/>
          <w:szCs w:val="24"/>
        </w:rPr>
        <w:t>, Tegucigalpa M.D.</w:t>
      </w:r>
      <w:r w:rsidR="00A4147A">
        <w:rPr>
          <w:rFonts w:ascii="Times New Roman" w:hAnsi="Times New Roman" w:cs="Times New Roman"/>
          <w:sz w:val="24"/>
          <w:szCs w:val="24"/>
        </w:rPr>
        <w:t>C</w:t>
      </w:r>
    </w:p>
    <w:sdt>
      <w:sdtPr>
        <w:rPr>
          <w:lang w:val="es-ES"/>
        </w:rPr>
        <w:id w:val="2041313106"/>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7B35AC" w:rsidRDefault="007B35AC" w:rsidP="007B35AC">
          <w:pPr>
            <w:pStyle w:val="TtuloTDC"/>
            <w:jc w:val="center"/>
            <w:rPr>
              <w:rStyle w:val="Ttulo1Car"/>
              <w:rFonts w:ascii="Times New Roman" w:hAnsi="Times New Roman" w:cs="Times New Roman"/>
              <w:color w:val="auto"/>
              <w:sz w:val="24"/>
              <w:szCs w:val="24"/>
              <w:lang w:val="es-MX"/>
            </w:rPr>
          </w:pPr>
          <w:r w:rsidRPr="002332DF">
            <w:rPr>
              <w:rStyle w:val="Ttulo1Car"/>
              <w:rFonts w:ascii="Times New Roman" w:hAnsi="Times New Roman" w:cs="Times New Roman"/>
              <w:color w:val="auto"/>
              <w:sz w:val="24"/>
              <w:szCs w:val="24"/>
              <w:lang w:val="es-MX"/>
            </w:rPr>
            <w:t>Contenido</w:t>
          </w:r>
        </w:p>
        <w:p w:rsidR="002332DF" w:rsidRPr="002332DF" w:rsidRDefault="002332DF" w:rsidP="002332DF">
          <w:pPr>
            <w:rPr>
              <w:lang w:val="es-MX" w:eastAsia="es-HN"/>
            </w:rPr>
          </w:pPr>
        </w:p>
        <w:p w:rsidR="002332DF" w:rsidRPr="002332DF" w:rsidRDefault="007B35AC">
          <w:pPr>
            <w:pStyle w:val="TDC1"/>
            <w:tabs>
              <w:tab w:val="right" w:leader="dot" w:pos="9394"/>
            </w:tabs>
            <w:rPr>
              <w:rFonts w:ascii="Times New Roman" w:eastAsiaTheme="minorEastAsia" w:hAnsi="Times New Roman" w:cs="Times New Roman"/>
              <w:noProof/>
              <w:sz w:val="24"/>
              <w:szCs w:val="24"/>
              <w:lang w:val="en-US"/>
            </w:rPr>
          </w:pPr>
          <w:r w:rsidRPr="002332DF">
            <w:rPr>
              <w:rFonts w:ascii="Times New Roman" w:hAnsi="Times New Roman" w:cs="Times New Roman"/>
              <w:sz w:val="24"/>
              <w:szCs w:val="24"/>
            </w:rPr>
            <w:fldChar w:fldCharType="begin"/>
          </w:r>
          <w:r w:rsidRPr="002332DF">
            <w:rPr>
              <w:rFonts w:ascii="Times New Roman" w:hAnsi="Times New Roman" w:cs="Times New Roman"/>
              <w:sz w:val="24"/>
              <w:szCs w:val="24"/>
            </w:rPr>
            <w:instrText xml:space="preserve"> TOC \o "1-3" \h \z \u </w:instrText>
          </w:r>
          <w:r w:rsidRPr="002332DF">
            <w:rPr>
              <w:rFonts w:ascii="Times New Roman" w:hAnsi="Times New Roman" w:cs="Times New Roman"/>
              <w:sz w:val="24"/>
              <w:szCs w:val="24"/>
            </w:rPr>
            <w:fldChar w:fldCharType="separate"/>
          </w:r>
          <w:hyperlink w:anchor="_Toc58103453" w:history="1">
            <w:r w:rsidR="002332DF" w:rsidRPr="002332DF">
              <w:rPr>
                <w:rStyle w:val="Hipervnculo"/>
                <w:rFonts w:ascii="Times New Roman" w:hAnsi="Times New Roman" w:cs="Times New Roman"/>
                <w:noProof/>
                <w:sz w:val="24"/>
                <w:szCs w:val="24"/>
              </w:rPr>
              <w:t>Introducción</w:t>
            </w:r>
            <w:r w:rsidR="002332DF" w:rsidRPr="002332DF">
              <w:rPr>
                <w:rFonts w:ascii="Times New Roman" w:hAnsi="Times New Roman" w:cs="Times New Roman"/>
                <w:noProof/>
                <w:webHidden/>
                <w:sz w:val="24"/>
                <w:szCs w:val="24"/>
              </w:rPr>
              <w:tab/>
            </w:r>
            <w:r w:rsidR="002332DF" w:rsidRPr="002332DF">
              <w:rPr>
                <w:rFonts w:ascii="Times New Roman" w:hAnsi="Times New Roman" w:cs="Times New Roman"/>
                <w:noProof/>
                <w:webHidden/>
                <w:sz w:val="24"/>
                <w:szCs w:val="24"/>
              </w:rPr>
              <w:fldChar w:fldCharType="begin"/>
            </w:r>
            <w:r w:rsidR="002332DF" w:rsidRPr="002332DF">
              <w:rPr>
                <w:rFonts w:ascii="Times New Roman" w:hAnsi="Times New Roman" w:cs="Times New Roman"/>
                <w:noProof/>
                <w:webHidden/>
                <w:sz w:val="24"/>
                <w:szCs w:val="24"/>
              </w:rPr>
              <w:instrText xml:space="preserve"> PAGEREF _Toc58103453 \h </w:instrText>
            </w:r>
            <w:r w:rsidR="002332DF" w:rsidRPr="002332DF">
              <w:rPr>
                <w:rFonts w:ascii="Times New Roman" w:hAnsi="Times New Roman" w:cs="Times New Roman"/>
                <w:noProof/>
                <w:webHidden/>
                <w:sz w:val="24"/>
                <w:szCs w:val="24"/>
              </w:rPr>
            </w:r>
            <w:r w:rsidR="002332DF" w:rsidRPr="002332DF">
              <w:rPr>
                <w:rFonts w:ascii="Times New Roman" w:hAnsi="Times New Roman" w:cs="Times New Roman"/>
                <w:noProof/>
                <w:webHidden/>
                <w:sz w:val="24"/>
                <w:szCs w:val="24"/>
              </w:rPr>
              <w:fldChar w:fldCharType="separate"/>
            </w:r>
            <w:r w:rsidR="002332DF" w:rsidRPr="002332DF">
              <w:rPr>
                <w:rFonts w:ascii="Times New Roman" w:hAnsi="Times New Roman" w:cs="Times New Roman"/>
                <w:noProof/>
                <w:webHidden/>
                <w:sz w:val="24"/>
                <w:szCs w:val="24"/>
              </w:rPr>
              <w:t>3</w:t>
            </w:r>
            <w:r w:rsidR="002332DF" w:rsidRPr="002332DF">
              <w:rPr>
                <w:rFonts w:ascii="Times New Roman" w:hAnsi="Times New Roman" w:cs="Times New Roman"/>
                <w:noProof/>
                <w:webHidden/>
                <w:sz w:val="24"/>
                <w:szCs w:val="24"/>
              </w:rPr>
              <w:fldChar w:fldCharType="end"/>
            </w:r>
          </w:hyperlink>
        </w:p>
        <w:p w:rsidR="002332DF" w:rsidRPr="002332DF" w:rsidRDefault="002332DF">
          <w:pPr>
            <w:pStyle w:val="TDC2"/>
            <w:rPr>
              <w:rFonts w:ascii="Times New Roman" w:eastAsiaTheme="minorEastAsia" w:hAnsi="Times New Roman" w:cs="Times New Roman"/>
              <w:noProof/>
              <w:sz w:val="24"/>
              <w:szCs w:val="24"/>
              <w:lang w:val="en-US"/>
            </w:rPr>
          </w:pPr>
          <w:hyperlink w:anchor="_Toc58103454" w:history="1">
            <w:r w:rsidRPr="002332DF">
              <w:rPr>
                <w:rStyle w:val="Hipervnculo"/>
                <w:rFonts w:ascii="Times New Roman" w:hAnsi="Times New Roman" w:cs="Times New Roman"/>
                <w:noProof/>
                <w:sz w:val="24"/>
                <w:szCs w:val="24"/>
              </w:rPr>
              <w:t>Concepto de madurez</w:t>
            </w:r>
            <w:r w:rsidRPr="002332DF">
              <w:rPr>
                <w:rFonts w:ascii="Times New Roman" w:hAnsi="Times New Roman" w:cs="Times New Roman"/>
                <w:noProof/>
                <w:webHidden/>
                <w:sz w:val="24"/>
                <w:szCs w:val="24"/>
              </w:rPr>
              <w:tab/>
            </w:r>
            <w:r w:rsidRPr="002332DF">
              <w:rPr>
                <w:rFonts w:ascii="Times New Roman" w:hAnsi="Times New Roman" w:cs="Times New Roman"/>
                <w:noProof/>
                <w:webHidden/>
                <w:sz w:val="24"/>
                <w:szCs w:val="24"/>
              </w:rPr>
              <w:fldChar w:fldCharType="begin"/>
            </w:r>
            <w:r w:rsidRPr="002332DF">
              <w:rPr>
                <w:rFonts w:ascii="Times New Roman" w:hAnsi="Times New Roman" w:cs="Times New Roman"/>
                <w:noProof/>
                <w:webHidden/>
                <w:sz w:val="24"/>
                <w:szCs w:val="24"/>
              </w:rPr>
              <w:instrText xml:space="preserve"> PAGEREF _Toc58103454 \h </w:instrText>
            </w:r>
            <w:r w:rsidRPr="002332DF">
              <w:rPr>
                <w:rFonts w:ascii="Times New Roman" w:hAnsi="Times New Roman" w:cs="Times New Roman"/>
                <w:noProof/>
                <w:webHidden/>
                <w:sz w:val="24"/>
                <w:szCs w:val="24"/>
              </w:rPr>
            </w:r>
            <w:r w:rsidRPr="002332DF">
              <w:rPr>
                <w:rFonts w:ascii="Times New Roman" w:hAnsi="Times New Roman" w:cs="Times New Roman"/>
                <w:noProof/>
                <w:webHidden/>
                <w:sz w:val="24"/>
                <w:szCs w:val="24"/>
              </w:rPr>
              <w:fldChar w:fldCharType="separate"/>
            </w:r>
            <w:r w:rsidRPr="002332DF">
              <w:rPr>
                <w:rFonts w:ascii="Times New Roman" w:hAnsi="Times New Roman" w:cs="Times New Roman"/>
                <w:noProof/>
                <w:webHidden/>
                <w:sz w:val="24"/>
                <w:szCs w:val="24"/>
              </w:rPr>
              <w:t>4</w:t>
            </w:r>
            <w:r w:rsidRPr="002332DF">
              <w:rPr>
                <w:rFonts w:ascii="Times New Roman" w:hAnsi="Times New Roman" w:cs="Times New Roman"/>
                <w:noProof/>
                <w:webHidden/>
                <w:sz w:val="24"/>
                <w:szCs w:val="24"/>
              </w:rPr>
              <w:fldChar w:fldCharType="end"/>
            </w:r>
          </w:hyperlink>
        </w:p>
        <w:p w:rsidR="002332DF" w:rsidRPr="002332DF" w:rsidRDefault="002332DF">
          <w:pPr>
            <w:pStyle w:val="TDC1"/>
            <w:tabs>
              <w:tab w:val="right" w:leader="dot" w:pos="9394"/>
            </w:tabs>
            <w:rPr>
              <w:rFonts w:ascii="Times New Roman" w:eastAsiaTheme="minorEastAsia" w:hAnsi="Times New Roman" w:cs="Times New Roman"/>
              <w:noProof/>
              <w:sz w:val="24"/>
              <w:szCs w:val="24"/>
              <w:lang w:val="en-US"/>
            </w:rPr>
          </w:pPr>
          <w:hyperlink w:anchor="_Toc58103455" w:history="1">
            <w:r w:rsidRPr="002332DF">
              <w:rPr>
                <w:rStyle w:val="Hipervnculo"/>
                <w:rFonts w:ascii="Times New Roman" w:hAnsi="Times New Roman" w:cs="Times New Roman"/>
                <w:noProof/>
                <w:sz w:val="24"/>
                <w:szCs w:val="24"/>
                <w:shd w:val="clear" w:color="auto" w:fill="FFFFFF"/>
              </w:rPr>
              <w:t>Tipos de madurez</w:t>
            </w:r>
            <w:r w:rsidRPr="002332DF">
              <w:rPr>
                <w:rFonts w:ascii="Times New Roman" w:hAnsi="Times New Roman" w:cs="Times New Roman"/>
                <w:noProof/>
                <w:webHidden/>
                <w:sz w:val="24"/>
                <w:szCs w:val="24"/>
              </w:rPr>
              <w:tab/>
            </w:r>
            <w:r w:rsidRPr="002332DF">
              <w:rPr>
                <w:rFonts w:ascii="Times New Roman" w:hAnsi="Times New Roman" w:cs="Times New Roman"/>
                <w:noProof/>
                <w:webHidden/>
                <w:sz w:val="24"/>
                <w:szCs w:val="24"/>
              </w:rPr>
              <w:fldChar w:fldCharType="begin"/>
            </w:r>
            <w:r w:rsidRPr="002332DF">
              <w:rPr>
                <w:rFonts w:ascii="Times New Roman" w:hAnsi="Times New Roman" w:cs="Times New Roman"/>
                <w:noProof/>
                <w:webHidden/>
                <w:sz w:val="24"/>
                <w:szCs w:val="24"/>
              </w:rPr>
              <w:instrText xml:space="preserve"> PAGEREF _Toc58103455 \h </w:instrText>
            </w:r>
            <w:r w:rsidRPr="002332DF">
              <w:rPr>
                <w:rFonts w:ascii="Times New Roman" w:hAnsi="Times New Roman" w:cs="Times New Roman"/>
                <w:noProof/>
                <w:webHidden/>
                <w:sz w:val="24"/>
                <w:szCs w:val="24"/>
              </w:rPr>
            </w:r>
            <w:r w:rsidRPr="002332DF">
              <w:rPr>
                <w:rFonts w:ascii="Times New Roman" w:hAnsi="Times New Roman" w:cs="Times New Roman"/>
                <w:noProof/>
                <w:webHidden/>
                <w:sz w:val="24"/>
                <w:szCs w:val="24"/>
              </w:rPr>
              <w:fldChar w:fldCharType="separate"/>
            </w:r>
            <w:r w:rsidRPr="002332DF">
              <w:rPr>
                <w:rFonts w:ascii="Times New Roman" w:hAnsi="Times New Roman" w:cs="Times New Roman"/>
                <w:noProof/>
                <w:webHidden/>
                <w:sz w:val="24"/>
                <w:szCs w:val="24"/>
              </w:rPr>
              <w:t>4</w:t>
            </w:r>
            <w:r w:rsidRPr="002332DF">
              <w:rPr>
                <w:rFonts w:ascii="Times New Roman" w:hAnsi="Times New Roman" w:cs="Times New Roman"/>
                <w:noProof/>
                <w:webHidden/>
                <w:sz w:val="24"/>
                <w:szCs w:val="24"/>
              </w:rPr>
              <w:fldChar w:fldCharType="end"/>
            </w:r>
          </w:hyperlink>
        </w:p>
        <w:p w:rsidR="002332DF" w:rsidRPr="002332DF" w:rsidRDefault="002332DF">
          <w:pPr>
            <w:pStyle w:val="TDC2"/>
            <w:rPr>
              <w:rFonts w:ascii="Times New Roman" w:eastAsiaTheme="minorEastAsia" w:hAnsi="Times New Roman" w:cs="Times New Roman"/>
              <w:noProof/>
              <w:sz w:val="24"/>
              <w:szCs w:val="24"/>
              <w:lang w:val="en-US"/>
            </w:rPr>
          </w:pPr>
          <w:hyperlink w:anchor="_Toc58103456" w:history="1">
            <w:r w:rsidRPr="002332DF">
              <w:rPr>
                <w:rStyle w:val="Hipervnculo"/>
                <w:rFonts w:ascii="Times New Roman" w:hAnsi="Times New Roman" w:cs="Times New Roman"/>
                <w:noProof/>
                <w:sz w:val="24"/>
                <w:szCs w:val="24"/>
              </w:rPr>
              <w:t>Madurez biológica</w:t>
            </w:r>
            <w:r w:rsidRPr="002332DF">
              <w:rPr>
                <w:rFonts w:ascii="Times New Roman" w:hAnsi="Times New Roman" w:cs="Times New Roman"/>
                <w:noProof/>
                <w:webHidden/>
                <w:sz w:val="24"/>
                <w:szCs w:val="24"/>
              </w:rPr>
              <w:tab/>
            </w:r>
            <w:r w:rsidRPr="002332DF">
              <w:rPr>
                <w:rFonts w:ascii="Times New Roman" w:hAnsi="Times New Roman" w:cs="Times New Roman"/>
                <w:noProof/>
                <w:webHidden/>
                <w:sz w:val="24"/>
                <w:szCs w:val="24"/>
              </w:rPr>
              <w:fldChar w:fldCharType="begin"/>
            </w:r>
            <w:r w:rsidRPr="002332DF">
              <w:rPr>
                <w:rFonts w:ascii="Times New Roman" w:hAnsi="Times New Roman" w:cs="Times New Roman"/>
                <w:noProof/>
                <w:webHidden/>
                <w:sz w:val="24"/>
                <w:szCs w:val="24"/>
              </w:rPr>
              <w:instrText xml:space="preserve"> PAGEREF _Toc58103456 \h </w:instrText>
            </w:r>
            <w:r w:rsidRPr="002332DF">
              <w:rPr>
                <w:rFonts w:ascii="Times New Roman" w:hAnsi="Times New Roman" w:cs="Times New Roman"/>
                <w:noProof/>
                <w:webHidden/>
                <w:sz w:val="24"/>
                <w:szCs w:val="24"/>
              </w:rPr>
            </w:r>
            <w:r w:rsidRPr="002332DF">
              <w:rPr>
                <w:rFonts w:ascii="Times New Roman" w:hAnsi="Times New Roman" w:cs="Times New Roman"/>
                <w:noProof/>
                <w:webHidden/>
                <w:sz w:val="24"/>
                <w:szCs w:val="24"/>
              </w:rPr>
              <w:fldChar w:fldCharType="separate"/>
            </w:r>
            <w:r w:rsidRPr="002332DF">
              <w:rPr>
                <w:rFonts w:ascii="Times New Roman" w:hAnsi="Times New Roman" w:cs="Times New Roman"/>
                <w:noProof/>
                <w:webHidden/>
                <w:sz w:val="24"/>
                <w:szCs w:val="24"/>
              </w:rPr>
              <w:t>4</w:t>
            </w:r>
            <w:r w:rsidRPr="002332DF">
              <w:rPr>
                <w:rFonts w:ascii="Times New Roman" w:hAnsi="Times New Roman" w:cs="Times New Roman"/>
                <w:noProof/>
                <w:webHidden/>
                <w:sz w:val="24"/>
                <w:szCs w:val="24"/>
              </w:rPr>
              <w:fldChar w:fldCharType="end"/>
            </w:r>
          </w:hyperlink>
        </w:p>
        <w:p w:rsidR="002332DF" w:rsidRPr="002332DF" w:rsidRDefault="002332DF">
          <w:pPr>
            <w:pStyle w:val="TDC2"/>
            <w:rPr>
              <w:rFonts w:ascii="Times New Roman" w:eastAsiaTheme="minorEastAsia" w:hAnsi="Times New Roman" w:cs="Times New Roman"/>
              <w:noProof/>
              <w:sz w:val="24"/>
              <w:szCs w:val="24"/>
              <w:lang w:val="en-US"/>
            </w:rPr>
          </w:pPr>
          <w:hyperlink w:anchor="_Toc58103457" w:history="1">
            <w:r w:rsidRPr="002332DF">
              <w:rPr>
                <w:rStyle w:val="Hipervnculo"/>
                <w:rFonts w:ascii="Times New Roman" w:hAnsi="Times New Roman" w:cs="Times New Roman"/>
                <w:noProof/>
                <w:sz w:val="24"/>
                <w:szCs w:val="24"/>
              </w:rPr>
              <w:t>Madurez emocional</w:t>
            </w:r>
            <w:r w:rsidRPr="002332DF">
              <w:rPr>
                <w:rFonts w:ascii="Times New Roman" w:hAnsi="Times New Roman" w:cs="Times New Roman"/>
                <w:noProof/>
                <w:webHidden/>
                <w:sz w:val="24"/>
                <w:szCs w:val="24"/>
              </w:rPr>
              <w:tab/>
            </w:r>
            <w:r w:rsidRPr="002332DF">
              <w:rPr>
                <w:rFonts w:ascii="Times New Roman" w:hAnsi="Times New Roman" w:cs="Times New Roman"/>
                <w:noProof/>
                <w:webHidden/>
                <w:sz w:val="24"/>
                <w:szCs w:val="24"/>
              </w:rPr>
              <w:fldChar w:fldCharType="begin"/>
            </w:r>
            <w:r w:rsidRPr="002332DF">
              <w:rPr>
                <w:rFonts w:ascii="Times New Roman" w:hAnsi="Times New Roman" w:cs="Times New Roman"/>
                <w:noProof/>
                <w:webHidden/>
                <w:sz w:val="24"/>
                <w:szCs w:val="24"/>
              </w:rPr>
              <w:instrText xml:space="preserve"> PAGEREF _Toc58103457 \h </w:instrText>
            </w:r>
            <w:r w:rsidRPr="002332DF">
              <w:rPr>
                <w:rFonts w:ascii="Times New Roman" w:hAnsi="Times New Roman" w:cs="Times New Roman"/>
                <w:noProof/>
                <w:webHidden/>
                <w:sz w:val="24"/>
                <w:szCs w:val="24"/>
              </w:rPr>
            </w:r>
            <w:r w:rsidRPr="002332DF">
              <w:rPr>
                <w:rFonts w:ascii="Times New Roman" w:hAnsi="Times New Roman" w:cs="Times New Roman"/>
                <w:noProof/>
                <w:webHidden/>
                <w:sz w:val="24"/>
                <w:szCs w:val="24"/>
              </w:rPr>
              <w:fldChar w:fldCharType="separate"/>
            </w:r>
            <w:r w:rsidRPr="002332DF">
              <w:rPr>
                <w:rFonts w:ascii="Times New Roman" w:hAnsi="Times New Roman" w:cs="Times New Roman"/>
                <w:noProof/>
                <w:webHidden/>
                <w:sz w:val="24"/>
                <w:szCs w:val="24"/>
              </w:rPr>
              <w:t>5</w:t>
            </w:r>
            <w:r w:rsidRPr="002332DF">
              <w:rPr>
                <w:rFonts w:ascii="Times New Roman" w:hAnsi="Times New Roman" w:cs="Times New Roman"/>
                <w:noProof/>
                <w:webHidden/>
                <w:sz w:val="24"/>
                <w:szCs w:val="24"/>
              </w:rPr>
              <w:fldChar w:fldCharType="end"/>
            </w:r>
          </w:hyperlink>
        </w:p>
        <w:p w:rsidR="002332DF" w:rsidRPr="002332DF" w:rsidRDefault="002332DF">
          <w:pPr>
            <w:pStyle w:val="TDC2"/>
            <w:rPr>
              <w:rFonts w:ascii="Times New Roman" w:eastAsiaTheme="minorEastAsia" w:hAnsi="Times New Roman" w:cs="Times New Roman"/>
              <w:noProof/>
              <w:sz w:val="24"/>
              <w:szCs w:val="24"/>
              <w:lang w:val="en-US"/>
            </w:rPr>
          </w:pPr>
          <w:hyperlink w:anchor="_Toc58103458" w:history="1">
            <w:r w:rsidRPr="002332DF">
              <w:rPr>
                <w:rStyle w:val="Hipervnculo"/>
                <w:rFonts w:ascii="Times New Roman" w:hAnsi="Times New Roman" w:cs="Times New Roman"/>
                <w:noProof/>
                <w:sz w:val="24"/>
                <w:szCs w:val="24"/>
              </w:rPr>
              <w:t>Madurez en la fase adulta</w:t>
            </w:r>
            <w:r w:rsidRPr="002332DF">
              <w:rPr>
                <w:rFonts w:ascii="Times New Roman" w:hAnsi="Times New Roman" w:cs="Times New Roman"/>
                <w:noProof/>
                <w:webHidden/>
                <w:sz w:val="24"/>
                <w:szCs w:val="24"/>
              </w:rPr>
              <w:tab/>
            </w:r>
            <w:r w:rsidRPr="002332DF">
              <w:rPr>
                <w:rFonts w:ascii="Times New Roman" w:hAnsi="Times New Roman" w:cs="Times New Roman"/>
                <w:noProof/>
                <w:webHidden/>
                <w:sz w:val="24"/>
                <w:szCs w:val="24"/>
              </w:rPr>
              <w:fldChar w:fldCharType="begin"/>
            </w:r>
            <w:r w:rsidRPr="002332DF">
              <w:rPr>
                <w:rFonts w:ascii="Times New Roman" w:hAnsi="Times New Roman" w:cs="Times New Roman"/>
                <w:noProof/>
                <w:webHidden/>
                <w:sz w:val="24"/>
                <w:szCs w:val="24"/>
              </w:rPr>
              <w:instrText xml:space="preserve"> PAGEREF _Toc58103458 \h </w:instrText>
            </w:r>
            <w:r w:rsidRPr="002332DF">
              <w:rPr>
                <w:rFonts w:ascii="Times New Roman" w:hAnsi="Times New Roman" w:cs="Times New Roman"/>
                <w:noProof/>
                <w:webHidden/>
                <w:sz w:val="24"/>
                <w:szCs w:val="24"/>
              </w:rPr>
            </w:r>
            <w:r w:rsidRPr="002332DF">
              <w:rPr>
                <w:rFonts w:ascii="Times New Roman" w:hAnsi="Times New Roman" w:cs="Times New Roman"/>
                <w:noProof/>
                <w:webHidden/>
                <w:sz w:val="24"/>
                <w:szCs w:val="24"/>
              </w:rPr>
              <w:fldChar w:fldCharType="separate"/>
            </w:r>
            <w:r w:rsidRPr="002332DF">
              <w:rPr>
                <w:rFonts w:ascii="Times New Roman" w:hAnsi="Times New Roman" w:cs="Times New Roman"/>
                <w:noProof/>
                <w:webHidden/>
                <w:sz w:val="24"/>
                <w:szCs w:val="24"/>
              </w:rPr>
              <w:t>6</w:t>
            </w:r>
            <w:r w:rsidRPr="002332DF">
              <w:rPr>
                <w:rFonts w:ascii="Times New Roman" w:hAnsi="Times New Roman" w:cs="Times New Roman"/>
                <w:noProof/>
                <w:webHidden/>
                <w:sz w:val="24"/>
                <w:szCs w:val="24"/>
              </w:rPr>
              <w:fldChar w:fldCharType="end"/>
            </w:r>
          </w:hyperlink>
        </w:p>
        <w:p w:rsidR="002332DF" w:rsidRPr="002332DF" w:rsidRDefault="002332DF">
          <w:pPr>
            <w:pStyle w:val="TDC2"/>
            <w:rPr>
              <w:rFonts w:ascii="Times New Roman" w:eastAsiaTheme="minorEastAsia" w:hAnsi="Times New Roman" w:cs="Times New Roman"/>
              <w:noProof/>
              <w:sz w:val="24"/>
              <w:szCs w:val="24"/>
              <w:lang w:val="en-US"/>
            </w:rPr>
          </w:pPr>
          <w:hyperlink w:anchor="_Toc58103459" w:history="1">
            <w:r w:rsidRPr="002332DF">
              <w:rPr>
                <w:rStyle w:val="Hipervnculo"/>
                <w:rFonts w:ascii="Times New Roman" w:hAnsi="Times New Roman" w:cs="Times New Roman"/>
                <w:noProof/>
                <w:sz w:val="24"/>
                <w:szCs w:val="24"/>
              </w:rPr>
              <w:t>¿A qué edad se alcanza la madurez?</w:t>
            </w:r>
            <w:r w:rsidRPr="002332DF">
              <w:rPr>
                <w:rFonts w:ascii="Times New Roman" w:hAnsi="Times New Roman" w:cs="Times New Roman"/>
                <w:noProof/>
                <w:webHidden/>
                <w:sz w:val="24"/>
                <w:szCs w:val="24"/>
              </w:rPr>
              <w:tab/>
            </w:r>
            <w:r w:rsidRPr="002332DF">
              <w:rPr>
                <w:rFonts w:ascii="Times New Roman" w:hAnsi="Times New Roman" w:cs="Times New Roman"/>
                <w:noProof/>
                <w:webHidden/>
                <w:sz w:val="24"/>
                <w:szCs w:val="24"/>
              </w:rPr>
              <w:fldChar w:fldCharType="begin"/>
            </w:r>
            <w:r w:rsidRPr="002332DF">
              <w:rPr>
                <w:rFonts w:ascii="Times New Roman" w:hAnsi="Times New Roman" w:cs="Times New Roman"/>
                <w:noProof/>
                <w:webHidden/>
                <w:sz w:val="24"/>
                <w:szCs w:val="24"/>
              </w:rPr>
              <w:instrText xml:space="preserve"> PAGEREF _Toc58103459 \h </w:instrText>
            </w:r>
            <w:r w:rsidRPr="002332DF">
              <w:rPr>
                <w:rFonts w:ascii="Times New Roman" w:hAnsi="Times New Roman" w:cs="Times New Roman"/>
                <w:noProof/>
                <w:webHidden/>
                <w:sz w:val="24"/>
                <w:szCs w:val="24"/>
              </w:rPr>
            </w:r>
            <w:r w:rsidRPr="002332DF">
              <w:rPr>
                <w:rFonts w:ascii="Times New Roman" w:hAnsi="Times New Roman" w:cs="Times New Roman"/>
                <w:noProof/>
                <w:webHidden/>
                <w:sz w:val="24"/>
                <w:szCs w:val="24"/>
              </w:rPr>
              <w:fldChar w:fldCharType="separate"/>
            </w:r>
            <w:r w:rsidRPr="002332DF">
              <w:rPr>
                <w:rFonts w:ascii="Times New Roman" w:hAnsi="Times New Roman" w:cs="Times New Roman"/>
                <w:noProof/>
                <w:webHidden/>
                <w:sz w:val="24"/>
                <w:szCs w:val="24"/>
              </w:rPr>
              <w:t>6</w:t>
            </w:r>
            <w:r w:rsidRPr="002332DF">
              <w:rPr>
                <w:rFonts w:ascii="Times New Roman" w:hAnsi="Times New Roman" w:cs="Times New Roman"/>
                <w:noProof/>
                <w:webHidden/>
                <w:sz w:val="24"/>
                <w:szCs w:val="24"/>
              </w:rPr>
              <w:fldChar w:fldCharType="end"/>
            </w:r>
          </w:hyperlink>
        </w:p>
        <w:p w:rsidR="002332DF" w:rsidRPr="002332DF" w:rsidRDefault="002332DF">
          <w:pPr>
            <w:pStyle w:val="TDC1"/>
            <w:tabs>
              <w:tab w:val="right" w:leader="dot" w:pos="9394"/>
            </w:tabs>
            <w:rPr>
              <w:rFonts w:ascii="Times New Roman" w:eastAsiaTheme="minorEastAsia" w:hAnsi="Times New Roman" w:cs="Times New Roman"/>
              <w:noProof/>
              <w:sz w:val="24"/>
              <w:szCs w:val="24"/>
              <w:lang w:val="en-US"/>
            </w:rPr>
          </w:pPr>
          <w:hyperlink w:anchor="_Toc58103460" w:history="1">
            <w:r w:rsidRPr="002332DF">
              <w:rPr>
                <w:rStyle w:val="Hipervnculo"/>
                <w:rFonts w:ascii="Times New Roman" w:hAnsi="Times New Roman" w:cs="Times New Roman"/>
                <w:noProof/>
                <w:sz w:val="24"/>
                <w:szCs w:val="24"/>
              </w:rPr>
              <w:t>Características de las personas con madurez</w:t>
            </w:r>
            <w:r w:rsidRPr="002332DF">
              <w:rPr>
                <w:rFonts w:ascii="Times New Roman" w:hAnsi="Times New Roman" w:cs="Times New Roman"/>
                <w:noProof/>
                <w:webHidden/>
                <w:sz w:val="24"/>
                <w:szCs w:val="24"/>
              </w:rPr>
              <w:tab/>
            </w:r>
            <w:r w:rsidRPr="002332DF">
              <w:rPr>
                <w:rFonts w:ascii="Times New Roman" w:hAnsi="Times New Roman" w:cs="Times New Roman"/>
                <w:noProof/>
                <w:webHidden/>
                <w:sz w:val="24"/>
                <w:szCs w:val="24"/>
              </w:rPr>
              <w:fldChar w:fldCharType="begin"/>
            </w:r>
            <w:r w:rsidRPr="002332DF">
              <w:rPr>
                <w:rFonts w:ascii="Times New Roman" w:hAnsi="Times New Roman" w:cs="Times New Roman"/>
                <w:noProof/>
                <w:webHidden/>
                <w:sz w:val="24"/>
                <w:szCs w:val="24"/>
              </w:rPr>
              <w:instrText xml:space="preserve"> PAGEREF _Toc58103460 \h </w:instrText>
            </w:r>
            <w:r w:rsidRPr="002332DF">
              <w:rPr>
                <w:rFonts w:ascii="Times New Roman" w:hAnsi="Times New Roman" w:cs="Times New Roman"/>
                <w:noProof/>
                <w:webHidden/>
                <w:sz w:val="24"/>
                <w:szCs w:val="24"/>
              </w:rPr>
            </w:r>
            <w:r w:rsidRPr="002332DF">
              <w:rPr>
                <w:rFonts w:ascii="Times New Roman" w:hAnsi="Times New Roman" w:cs="Times New Roman"/>
                <w:noProof/>
                <w:webHidden/>
                <w:sz w:val="24"/>
                <w:szCs w:val="24"/>
              </w:rPr>
              <w:fldChar w:fldCharType="separate"/>
            </w:r>
            <w:r w:rsidRPr="002332DF">
              <w:rPr>
                <w:rFonts w:ascii="Times New Roman" w:hAnsi="Times New Roman" w:cs="Times New Roman"/>
                <w:noProof/>
                <w:webHidden/>
                <w:sz w:val="24"/>
                <w:szCs w:val="24"/>
              </w:rPr>
              <w:t>7</w:t>
            </w:r>
            <w:r w:rsidRPr="002332DF">
              <w:rPr>
                <w:rFonts w:ascii="Times New Roman" w:hAnsi="Times New Roman" w:cs="Times New Roman"/>
                <w:noProof/>
                <w:webHidden/>
                <w:sz w:val="24"/>
                <w:szCs w:val="24"/>
              </w:rPr>
              <w:fldChar w:fldCharType="end"/>
            </w:r>
          </w:hyperlink>
        </w:p>
        <w:p w:rsidR="002332DF" w:rsidRPr="002332DF" w:rsidRDefault="002332DF">
          <w:pPr>
            <w:pStyle w:val="TDC2"/>
            <w:tabs>
              <w:tab w:val="left" w:pos="660"/>
            </w:tabs>
            <w:rPr>
              <w:rFonts w:ascii="Times New Roman" w:eastAsiaTheme="minorEastAsia" w:hAnsi="Times New Roman" w:cs="Times New Roman"/>
              <w:noProof/>
              <w:sz w:val="24"/>
              <w:szCs w:val="24"/>
              <w:lang w:val="en-US"/>
            </w:rPr>
          </w:pPr>
          <w:hyperlink w:anchor="_Toc58103461" w:history="1">
            <w:r w:rsidRPr="002332DF">
              <w:rPr>
                <w:rStyle w:val="Hipervnculo"/>
                <w:rFonts w:ascii="Times New Roman" w:hAnsi="Times New Roman" w:cs="Times New Roman"/>
                <w:noProof/>
                <w:sz w:val="24"/>
                <w:szCs w:val="24"/>
              </w:rPr>
              <w:t></w:t>
            </w:r>
            <w:r w:rsidRPr="002332DF">
              <w:rPr>
                <w:rFonts w:ascii="Times New Roman" w:eastAsiaTheme="minorEastAsia" w:hAnsi="Times New Roman" w:cs="Times New Roman"/>
                <w:noProof/>
                <w:sz w:val="24"/>
                <w:szCs w:val="24"/>
                <w:lang w:val="en-US"/>
              </w:rPr>
              <w:tab/>
            </w:r>
            <w:r w:rsidRPr="002332DF">
              <w:rPr>
                <w:rStyle w:val="Hipervnculo"/>
                <w:rFonts w:ascii="Times New Roman" w:hAnsi="Times New Roman" w:cs="Times New Roman"/>
                <w:noProof/>
                <w:sz w:val="24"/>
                <w:szCs w:val="24"/>
              </w:rPr>
              <w:t>Coherencia en el pensamiento y en la acción</w:t>
            </w:r>
            <w:r w:rsidRPr="002332DF">
              <w:rPr>
                <w:rFonts w:ascii="Times New Roman" w:hAnsi="Times New Roman" w:cs="Times New Roman"/>
                <w:noProof/>
                <w:webHidden/>
                <w:sz w:val="24"/>
                <w:szCs w:val="24"/>
              </w:rPr>
              <w:tab/>
            </w:r>
            <w:r w:rsidRPr="002332DF">
              <w:rPr>
                <w:rFonts w:ascii="Times New Roman" w:hAnsi="Times New Roman" w:cs="Times New Roman"/>
                <w:noProof/>
                <w:webHidden/>
                <w:sz w:val="24"/>
                <w:szCs w:val="24"/>
              </w:rPr>
              <w:fldChar w:fldCharType="begin"/>
            </w:r>
            <w:r w:rsidRPr="002332DF">
              <w:rPr>
                <w:rFonts w:ascii="Times New Roman" w:hAnsi="Times New Roman" w:cs="Times New Roman"/>
                <w:noProof/>
                <w:webHidden/>
                <w:sz w:val="24"/>
                <w:szCs w:val="24"/>
              </w:rPr>
              <w:instrText xml:space="preserve"> PAGEREF _Toc58103461 \h </w:instrText>
            </w:r>
            <w:r w:rsidRPr="002332DF">
              <w:rPr>
                <w:rFonts w:ascii="Times New Roman" w:hAnsi="Times New Roman" w:cs="Times New Roman"/>
                <w:noProof/>
                <w:webHidden/>
                <w:sz w:val="24"/>
                <w:szCs w:val="24"/>
              </w:rPr>
            </w:r>
            <w:r w:rsidRPr="002332DF">
              <w:rPr>
                <w:rFonts w:ascii="Times New Roman" w:hAnsi="Times New Roman" w:cs="Times New Roman"/>
                <w:noProof/>
                <w:webHidden/>
                <w:sz w:val="24"/>
                <w:szCs w:val="24"/>
              </w:rPr>
              <w:fldChar w:fldCharType="separate"/>
            </w:r>
            <w:r w:rsidRPr="002332DF">
              <w:rPr>
                <w:rFonts w:ascii="Times New Roman" w:hAnsi="Times New Roman" w:cs="Times New Roman"/>
                <w:noProof/>
                <w:webHidden/>
                <w:sz w:val="24"/>
                <w:szCs w:val="24"/>
              </w:rPr>
              <w:t>7</w:t>
            </w:r>
            <w:r w:rsidRPr="002332DF">
              <w:rPr>
                <w:rFonts w:ascii="Times New Roman" w:hAnsi="Times New Roman" w:cs="Times New Roman"/>
                <w:noProof/>
                <w:webHidden/>
                <w:sz w:val="24"/>
                <w:szCs w:val="24"/>
              </w:rPr>
              <w:fldChar w:fldCharType="end"/>
            </w:r>
          </w:hyperlink>
        </w:p>
        <w:p w:rsidR="002332DF" w:rsidRPr="002332DF" w:rsidRDefault="002332DF">
          <w:pPr>
            <w:pStyle w:val="TDC2"/>
            <w:tabs>
              <w:tab w:val="left" w:pos="660"/>
            </w:tabs>
            <w:rPr>
              <w:rFonts w:ascii="Times New Roman" w:eastAsiaTheme="minorEastAsia" w:hAnsi="Times New Roman" w:cs="Times New Roman"/>
              <w:noProof/>
              <w:sz w:val="24"/>
              <w:szCs w:val="24"/>
              <w:lang w:val="en-US"/>
            </w:rPr>
          </w:pPr>
          <w:hyperlink w:anchor="_Toc58103462" w:history="1">
            <w:r w:rsidRPr="002332DF">
              <w:rPr>
                <w:rStyle w:val="Hipervnculo"/>
                <w:rFonts w:ascii="Times New Roman" w:hAnsi="Times New Roman" w:cs="Times New Roman"/>
                <w:noProof/>
                <w:sz w:val="24"/>
                <w:szCs w:val="24"/>
              </w:rPr>
              <w:t></w:t>
            </w:r>
            <w:r w:rsidRPr="002332DF">
              <w:rPr>
                <w:rFonts w:ascii="Times New Roman" w:eastAsiaTheme="minorEastAsia" w:hAnsi="Times New Roman" w:cs="Times New Roman"/>
                <w:noProof/>
                <w:sz w:val="24"/>
                <w:szCs w:val="24"/>
                <w:lang w:val="en-US"/>
              </w:rPr>
              <w:tab/>
            </w:r>
            <w:r w:rsidRPr="002332DF">
              <w:rPr>
                <w:rStyle w:val="Hipervnculo"/>
                <w:rFonts w:ascii="Times New Roman" w:hAnsi="Times New Roman" w:cs="Times New Roman"/>
                <w:noProof/>
                <w:sz w:val="24"/>
                <w:szCs w:val="24"/>
              </w:rPr>
              <w:t>Puede anteponer la obligación al apetecer</w:t>
            </w:r>
            <w:r w:rsidRPr="002332DF">
              <w:rPr>
                <w:rFonts w:ascii="Times New Roman" w:hAnsi="Times New Roman" w:cs="Times New Roman"/>
                <w:noProof/>
                <w:webHidden/>
                <w:sz w:val="24"/>
                <w:szCs w:val="24"/>
              </w:rPr>
              <w:tab/>
            </w:r>
            <w:r w:rsidRPr="002332DF">
              <w:rPr>
                <w:rFonts w:ascii="Times New Roman" w:hAnsi="Times New Roman" w:cs="Times New Roman"/>
                <w:noProof/>
                <w:webHidden/>
                <w:sz w:val="24"/>
                <w:szCs w:val="24"/>
              </w:rPr>
              <w:fldChar w:fldCharType="begin"/>
            </w:r>
            <w:r w:rsidRPr="002332DF">
              <w:rPr>
                <w:rFonts w:ascii="Times New Roman" w:hAnsi="Times New Roman" w:cs="Times New Roman"/>
                <w:noProof/>
                <w:webHidden/>
                <w:sz w:val="24"/>
                <w:szCs w:val="24"/>
              </w:rPr>
              <w:instrText xml:space="preserve"> PAGEREF _Toc58103462 \h </w:instrText>
            </w:r>
            <w:r w:rsidRPr="002332DF">
              <w:rPr>
                <w:rFonts w:ascii="Times New Roman" w:hAnsi="Times New Roman" w:cs="Times New Roman"/>
                <w:noProof/>
                <w:webHidden/>
                <w:sz w:val="24"/>
                <w:szCs w:val="24"/>
              </w:rPr>
            </w:r>
            <w:r w:rsidRPr="002332DF">
              <w:rPr>
                <w:rFonts w:ascii="Times New Roman" w:hAnsi="Times New Roman" w:cs="Times New Roman"/>
                <w:noProof/>
                <w:webHidden/>
                <w:sz w:val="24"/>
                <w:szCs w:val="24"/>
              </w:rPr>
              <w:fldChar w:fldCharType="separate"/>
            </w:r>
            <w:r w:rsidRPr="002332DF">
              <w:rPr>
                <w:rFonts w:ascii="Times New Roman" w:hAnsi="Times New Roman" w:cs="Times New Roman"/>
                <w:noProof/>
                <w:webHidden/>
                <w:sz w:val="24"/>
                <w:szCs w:val="24"/>
              </w:rPr>
              <w:t>7</w:t>
            </w:r>
            <w:r w:rsidRPr="002332DF">
              <w:rPr>
                <w:rFonts w:ascii="Times New Roman" w:hAnsi="Times New Roman" w:cs="Times New Roman"/>
                <w:noProof/>
                <w:webHidden/>
                <w:sz w:val="24"/>
                <w:szCs w:val="24"/>
              </w:rPr>
              <w:fldChar w:fldCharType="end"/>
            </w:r>
          </w:hyperlink>
        </w:p>
        <w:p w:rsidR="002332DF" w:rsidRPr="002332DF" w:rsidRDefault="002332DF">
          <w:pPr>
            <w:pStyle w:val="TDC2"/>
            <w:tabs>
              <w:tab w:val="left" w:pos="660"/>
            </w:tabs>
            <w:rPr>
              <w:rFonts w:ascii="Times New Roman" w:eastAsiaTheme="minorEastAsia" w:hAnsi="Times New Roman" w:cs="Times New Roman"/>
              <w:noProof/>
              <w:sz w:val="24"/>
              <w:szCs w:val="24"/>
              <w:lang w:val="en-US"/>
            </w:rPr>
          </w:pPr>
          <w:hyperlink w:anchor="_Toc58103463" w:history="1">
            <w:r w:rsidRPr="002332DF">
              <w:rPr>
                <w:rStyle w:val="Hipervnculo"/>
                <w:rFonts w:ascii="Times New Roman" w:hAnsi="Times New Roman" w:cs="Times New Roman"/>
                <w:noProof/>
                <w:sz w:val="24"/>
                <w:szCs w:val="24"/>
              </w:rPr>
              <w:t></w:t>
            </w:r>
            <w:r w:rsidRPr="002332DF">
              <w:rPr>
                <w:rFonts w:ascii="Times New Roman" w:eastAsiaTheme="minorEastAsia" w:hAnsi="Times New Roman" w:cs="Times New Roman"/>
                <w:noProof/>
                <w:sz w:val="24"/>
                <w:szCs w:val="24"/>
                <w:lang w:val="en-US"/>
              </w:rPr>
              <w:tab/>
            </w:r>
            <w:r w:rsidRPr="002332DF">
              <w:rPr>
                <w:rStyle w:val="Hipervnculo"/>
                <w:rFonts w:ascii="Times New Roman" w:hAnsi="Times New Roman" w:cs="Times New Roman"/>
                <w:noProof/>
                <w:sz w:val="24"/>
                <w:szCs w:val="24"/>
              </w:rPr>
              <w:t>Responsabilidad frente a culpabilidad</w:t>
            </w:r>
            <w:r w:rsidRPr="002332DF">
              <w:rPr>
                <w:rFonts w:ascii="Times New Roman" w:hAnsi="Times New Roman" w:cs="Times New Roman"/>
                <w:noProof/>
                <w:webHidden/>
                <w:sz w:val="24"/>
                <w:szCs w:val="24"/>
              </w:rPr>
              <w:tab/>
            </w:r>
            <w:r w:rsidRPr="002332DF">
              <w:rPr>
                <w:rFonts w:ascii="Times New Roman" w:hAnsi="Times New Roman" w:cs="Times New Roman"/>
                <w:noProof/>
                <w:webHidden/>
                <w:sz w:val="24"/>
                <w:szCs w:val="24"/>
              </w:rPr>
              <w:fldChar w:fldCharType="begin"/>
            </w:r>
            <w:r w:rsidRPr="002332DF">
              <w:rPr>
                <w:rFonts w:ascii="Times New Roman" w:hAnsi="Times New Roman" w:cs="Times New Roman"/>
                <w:noProof/>
                <w:webHidden/>
                <w:sz w:val="24"/>
                <w:szCs w:val="24"/>
              </w:rPr>
              <w:instrText xml:space="preserve"> PAGEREF _Toc58103463 \h </w:instrText>
            </w:r>
            <w:r w:rsidRPr="002332DF">
              <w:rPr>
                <w:rFonts w:ascii="Times New Roman" w:hAnsi="Times New Roman" w:cs="Times New Roman"/>
                <w:noProof/>
                <w:webHidden/>
                <w:sz w:val="24"/>
                <w:szCs w:val="24"/>
              </w:rPr>
            </w:r>
            <w:r w:rsidRPr="002332DF">
              <w:rPr>
                <w:rFonts w:ascii="Times New Roman" w:hAnsi="Times New Roman" w:cs="Times New Roman"/>
                <w:noProof/>
                <w:webHidden/>
                <w:sz w:val="24"/>
                <w:szCs w:val="24"/>
              </w:rPr>
              <w:fldChar w:fldCharType="separate"/>
            </w:r>
            <w:r w:rsidRPr="002332DF">
              <w:rPr>
                <w:rFonts w:ascii="Times New Roman" w:hAnsi="Times New Roman" w:cs="Times New Roman"/>
                <w:noProof/>
                <w:webHidden/>
                <w:sz w:val="24"/>
                <w:szCs w:val="24"/>
              </w:rPr>
              <w:t>7</w:t>
            </w:r>
            <w:r w:rsidRPr="002332DF">
              <w:rPr>
                <w:rFonts w:ascii="Times New Roman" w:hAnsi="Times New Roman" w:cs="Times New Roman"/>
                <w:noProof/>
                <w:webHidden/>
                <w:sz w:val="24"/>
                <w:szCs w:val="24"/>
              </w:rPr>
              <w:fldChar w:fldCharType="end"/>
            </w:r>
          </w:hyperlink>
        </w:p>
        <w:p w:rsidR="002332DF" w:rsidRPr="002332DF" w:rsidRDefault="002332DF">
          <w:pPr>
            <w:pStyle w:val="TDC2"/>
            <w:tabs>
              <w:tab w:val="left" w:pos="660"/>
            </w:tabs>
            <w:rPr>
              <w:rFonts w:ascii="Times New Roman" w:eastAsiaTheme="minorEastAsia" w:hAnsi="Times New Roman" w:cs="Times New Roman"/>
              <w:noProof/>
              <w:sz w:val="24"/>
              <w:szCs w:val="24"/>
              <w:lang w:val="en-US"/>
            </w:rPr>
          </w:pPr>
          <w:hyperlink w:anchor="_Toc58103464" w:history="1">
            <w:r w:rsidRPr="002332DF">
              <w:rPr>
                <w:rStyle w:val="Hipervnculo"/>
                <w:rFonts w:ascii="Times New Roman" w:hAnsi="Times New Roman" w:cs="Times New Roman"/>
                <w:noProof/>
                <w:sz w:val="24"/>
                <w:szCs w:val="24"/>
              </w:rPr>
              <w:t></w:t>
            </w:r>
            <w:r w:rsidRPr="002332DF">
              <w:rPr>
                <w:rFonts w:ascii="Times New Roman" w:eastAsiaTheme="minorEastAsia" w:hAnsi="Times New Roman" w:cs="Times New Roman"/>
                <w:noProof/>
                <w:sz w:val="24"/>
                <w:szCs w:val="24"/>
                <w:lang w:val="en-US"/>
              </w:rPr>
              <w:tab/>
            </w:r>
            <w:r w:rsidRPr="002332DF">
              <w:rPr>
                <w:rStyle w:val="Hipervnculo"/>
                <w:rFonts w:ascii="Times New Roman" w:hAnsi="Times New Roman" w:cs="Times New Roman"/>
                <w:noProof/>
                <w:sz w:val="24"/>
                <w:szCs w:val="24"/>
              </w:rPr>
              <w:t>Toma el control de su vida</w:t>
            </w:r>
            <w:r w:rsidRPr="002332DF">
              <w:rPr>
                <w:rFonts w:ascii="Times New Roman" w:hAnsi="Times New Roman" w:cs="Times New Roman"/>
                <w:noProof/>
                <w:webHidden/>
                <w:sz w:val="24"/>
                <w:szCs w:val="24"/>
              </w:rPr>
              <w:tab/>
            </w:r>
            <w:r w:rsidRPr="002332DF">
              <w:rPr>
                <w:rFonts w:ascii="Times New Roman" w:hAnsi="Times New Roman" w:cs="Times New Roman"/>
                <w:noProof/>
                <w:webHidden/>
                <w:sz w:val="24"/>
                <w:szCs w:val="24"/>
              </w:rPr>
              <w:fldChar w:fldCharType="begin"/>
            </w:r>
            <w:r w:rsidRPr="002332DF">
              <w:rPr>
                <w:rFonts w:ascii="Times New Roman" w:hAnsi="Times New Roman" w:cs="Times New Roman"/>
                <w:noProof/>
                <w:webHidden/>
                <w:sz w:val="24"/>
                <w:szCs w:val="24"/>
              </w:rPr>
              <w:instrText xml:space="preserve"> PAGEREF _Toc58103464 \h </w:instrText>
            </w:r>
            <w:r w:rsidRPr="002332DF">
              <w:rPr>
                <w:rFonts w:ascii="Times New Roman" w:hAnsi="Times New Roman" w:cs="Times New Roman"/>
                <w:noProof/>
                <w:webHidden/>
                <w:sz w:val="24"/>
                <w:szCs w:val="24"/>
              </w:rPr>
            </w:r>
            <w:r w:rsidRPr="002332DF">
              <w:rPr>
                <w:rFonts w:ascii="Times New Roman" w:hAnsi="Times New Roman" w:cs="Times New Roman"/>
                <w:noProof/>
                <w:webHidden/>
                <w:sz w:val="24"/>
                <w:szCs w:val="24"/>
              </w:rPr>
              <w:fldChar w:fldCharType="separate"/>
            </w:r>
            <w:r w:rsidRPr="002332DF">
              <w:rPr>
                <w:rFonts w:ascii="Times New Roman" w:hAnsi="Times New Roman" w:cs="Times New Roman"/>
                <w:noProof/>
                <w:webHidden/>
                <w:sz w:val="24"/>
                <w:szCs w:val="24"/>
              </w:rPr>
              <w:t>7</w:t>
            </w:r>
            <w:r w:rsidRPr="002332DF">
              <w:rPr>
                <w:rFonts w:ascii="Times New Roman" w:hAnsi="Times New Roman" w:cs="Times New Roman"/>
                <w:noProof/>
                <w:webHidden/>
                <w:sz w:val="24"/>
                <w:szCs w:val="24"/>
              </w:rPr>
              <w:fldChar w:fldCharType="end"/>
            </w:r>
          </w:hyperlink>
        </w:p>
        <w:p w:rsidR="002332DF" w:rsidRPr="002332DF" w:rsidRDefault="002332DF">
          <w:pPr>
            <w:pStyle w:val="TDC1"/>
            <w:tabs>
              <w:tab w:val="right" w:leader="dot" w:pos="9394"/>
            </w:tabs>
            <w:rPr>
              <w:rFonts w:ascii="Times New Roman" w:eastAsiaTheme="minorEastAsia" w:hAnsi="Times New Roman" w:cs="Times New Roman"/>
              <w:noProof/>
              <w:sz w:val="24"/>
              <w:szCs w:val="24"/>
              <w:lang w:val="en-US"/>
            </w:rPr>
          </w:pPr>
          <w:hyperlink w:anchor="_Toc58103465" w:history="1">
            <w:r w:rsidRPr="002332DF">
              <w:rPr>
                <w:rStyle w:val="Hipervnculo"/>
                <w:rFonts w:ascii="Times New Roman" w:hAnsi="Times New Roman" w:cs="Times New Roman"/>
                <w:noProof/>
                <w:sz w:val="24"/>
                <w:szCs w:val="24"/>
              </w:rPr>
              <w:t>Rasgos de inmadurez</w:t>
            </w:r>
            <w:r w:rsidRPr="002332DF">
              <w:rPr>
                <w:rFonts w:ascii="Times New Roman" w:hAnsi="Times New Roman" w:cs="Times New Roman"/>
                <w:noProof/>
                <w:webHidden/>
                <w:sz w:val="24"/>
                <w:szCs w:val="24"/>
              </w:rPr>
              <w:tab/>
            </w:r>
            <w:r w:rsidRPr="002332DF">
              <w:rPr>
                <w:rFonts w:ascii="Times New Roman" w:hAnsi="Times New Roman" w:cs="Times New Roman"/>
                <w:noProof/>
                <w:webHidden/>
                <w:sz w:val="24"/>
                <w:szCs w:val="24"/>
              </w:rPr>
              <w:fldChar w:fldCharType="begin"/>
            </w:r>
            <w:r w:rsidRPr="002332DF">
              <w:rPr>
                <w:rFonts w:ascii="Times New Roman" w:hAnsi="Times New Roman" w:cs="Times New Roman"/>
                <w:noProof/>
                <w:webHidden/>
                <w:sz w:val="24"/>
                <w:szCs w:val="24"/>
              </w:rPr>
              <w:instrText xml:space="preserve"> PAGEREF _Toc58103465 \h </w:instrText>
            </w:r>
            <w:r w:rsidRPr="002332DF">
              <w:rPr>
                <w:rFonts w:ascii="Times New Roman" w:hAnsi="Times New Roman" w:cs="Times New Roman"/>
                <w:noProof/>
                <w:webHidden/>
                <w:sz w:val="24"/>
                <w:szCs w:val="24"/>
              </w:rPr>
            </w:r>
            <w:r w:rsidRPr="002332DF">
              <w:rPr>
                <w:rFonts w:ascii="Times New Roman" w:hAnsi="Times New Roman" w:cs="Times New Roman"/>
                <w:noProof/>
                <w:webHidden/>
                <w:sz w:val="24"/>
                <w:szCs w:val="24"/>
              </w:rPr>
              <w:fldChar w:fldCharType="separate"/>
            </w:r>
            <w:r w:rsidRPr="002332DF">
              <w:rPr>
                <w:rFonts w:ascii="Times New Roman" w:hAnsi="Times New Roman" w:cs="Times New Roman"/>
                <w:noProof/>
                <w:webHidden/>
                <w:sz w:val="24"/>
                <w:szCs w:val="24"/>
              </w:rPr>
              <w:t>8</w:t>
            </w:r>
            <w:r w:rsidRPr="002332DF">
              <w:rPr>
                <w:rFonts w:ascii="Times New Roman" w:hAnsi="Times New Roman" w:cs="Times New Roman"/>
                <w:noProof/>
                <w:webHidden/>
                <w:sz w:val="24"/>
                <w:szCs w:val="24"/>
              </w:rPr>
              <w:fldChar w:fldCharType="end"/>
            </w:r>
          </w:hyperlink>
        </w:p>
        <w:p w:rsidR="002332DF" w:rsidRPr="002332DF" w:rsidRDefault="002332DF">
          <w:pPr>
            <w:pStyle w:val="TDC1"/>
            <w:tabs>
              <w:tab w:val="right" w:leader="dot" w:pos="9394"/>
            </w:tabs>
            <w:rPr>
              <w:rFonts w:ascii="Times New Roman" w:eastAsiaTheme="minorEastAsia" w:hAnsi="Times New Roman" w:cs="Times New Roman"/>
              <w:noProof/>
              <w:sz w:val="24"/>
              <w:szCs w:val="24"/>
              <w:lang w:val="en-US"/>
            </w:rPr>
          </w:pPr>
          <w:hyperlink w:anchor="_Toc58103466" w:history="1">
            <w:r w:rsidRPr="002332DF">
              <w:rPr>
                <w:rStyle w:val="Hipervnculo"/>
                <w:rFonts w:ascii="Times New Roman" w:eastAsia="Times New Roman" w:hAnsi="Times New Roman" w:cs="Times New Roman"/>
                <w:noProof/>
                <w:sz w:val="24"/>
                <w:szCs w:val="24"/>
              </w:rPr>
              <w:t>Conclusiones</w:t>
            </w:r>
            <w:r w:rsidRPr="002332DF">
              <w:rPr>
                <w:rFonts w:ascii="Times New Roman" w:hAnsi="Times New Roman" w:cs="Times New Roman"/>
                <w:noProof/>
                <w:webHidden/>
                <w:sz w:val="24"/>
                <w:szCs w:val="24"/>
              </w:rPr>
              <w:tab/>
            </w:r>
            <w:r w:rsidRPr="002332DF">
              <w:rPr>
                <w:rFonts w:ascii="Times New Roman" w:hAnsi="Times New Roman" w:cs="Times New Roman"/>
                <w:noProof/>
                <w:webHidden/>
                <w:sz w:val="24"/>
                <w:szCs w:val="24"/>
              </w:rPr>
              <w:fldChar w:fldCharType="begin"/>
            </w:r>
            <w:r w:rsidRPr="002332DF">
              <w:rPr>
                <w:rFonts w:ascii="Times New Roman" w:hAnsi="Times New Roman" w:cs="Times New Roman"/>
                <w:noProof/>
                <w:webHidden/>
                <w:sz w:val="24"/>
                <w:szCs w:val="24"/>
              </w:rPr>
              <w:instrText xml:space="preserve"> PAGEREF _Toc58103466 \h </w:instrText>
            </w:r>
            <w:r w:rsidRPr="002332DF">
              <w:rPr>
                <w:rFonts w:ascii="Times New Roman" w:hAnsi="Times New Roman" w:cs="Times New Roman"/>
                <w:noProof/>
                <w:webHidden/>
                <w:sz w:val="24"/>
                <w:szCs w:val="24"/>
              </w:rPr>
            </w:r>
            <w:r w:rsidRPr="002332DF">
              <w:rPr>
                <w:rFonts w:ascii="Times New Roman" w:hAnsi="Times New Roman" w:cs="Times New Roman"/>
                <w:noProof/>
                <w:webHidden/>
                <w:sz w:val="24"/>
                <w:szCs w:val="24"/>
              </w:rPr>
              <w:fldChar w:fldCharType="separate"/>
            </w:r>
            <w:r w:rsidRPr="002332DF">
              <w:rPr>
                <w:rFonts w:ascii="Times New Roman" w:hAnsi="Times New Roman" w:cs="Times New Roman"/>
                <w:noProof/>
                <w:webHidden/>
                <w:sz w:val="24"/>
                <w:szCs w:val="24"/>
              </w:rPr>
              <w:t>9</w:t>
            </w:r>
            <w:r w:rsidRPr="002332DF">
              <w:rPr>
                <w:rFonts w:ascii="Times New Roman" w:hAnsi="Times New Roman" w:cs="Times New Roman"/>
                <w:noProof/>
                <w:webHidden/>
                <w:sz w:val="24"/>
                <w:szCs w:val="24"/>
              </w:rPr>
              <w:fldChar w:fldCharType="end"/>
            </w:r>
          </w:hyperlink>
        </w:p>
        <w:p w:rsidR="002332DF" w:rsidRPr="002332DF" w:rsidRDefault="002332DF">
          <w:pPr>
            <w:pStyle w:val="TDC1"/>
            <w:tabs>
              <w:tab w:val="right" w:leader="dot" w:pos="9394"/>
            </w:tabs>
            <w:rPr>
              <w:rFonts w:ascii="Times New Roman" w:eastAsiaTheme="minorEastAsia" w:hAnsi="Times New Roman" w:cs="Times New Roman"/>
              <w:noProof/>
              <w:sz w:val="24"/>
              <w:szCs w:val="24"/>
              <w:lang w:val="en-US"/>
            </w:rPr>
          </w:pPr>
          <w:hyperlink w:anchor="_Toc58103467" w:history="1">
            <w:r w:rsidRPr="002332DF">
              <w:rPr>
                <w:rStyle w:val="Hipervnculo"/>
                <w:rFonts w:ascii="Times New Roman" w:eastAsia="Times New Roman" w:hAnsi="Times New Roman" w:cs="Times New Roman"/>
                <w:noProof/>
                <w:sz w:val="24"/>
                <w:szCs w:val="24"/>
              </w:rPr>
              <w:t>Bibliografías</w:t>
            </w:r>
            <w:r w:rsidRPr="002332DF">
              <w:rPr>
                <w:rFonts w:ascii="Times New Roman" w:hAnsi="Times New Roman" w:cs="Times New Roman"/>
                <w:noProof/>
                <w:webHidden/>
                <w:sz w:val="24"/>
                <w:szCs w:val="24"/>
              </w:rPr>
              <w:tab/>
            </w:r>
            <w:r w:rsidRPr="002332DF">
              <w:rPr>
                <w:rFonts w:ascii="Times New Roman" w:hAnsi="Times New Roman" w:cs="Times New Roman"/>
                <w:noProof/>
                <w:webHidden/>
                <w:sz w:val="24"/>
                <w:szCs w:val="24"/>
              </w:rPr>
              <w:fldChar w:fldCharType="begin"/>
            </w:r>
            <w:r w:rsidRPr="002332DF">
              <w:rPr>
                <w:rFonts w:ascii="Times New Roman" w:hAnsi="Times New Roman" w:cs="Times New Roman"/>
                <w:noProof/>
                <w:webHidden/>
                <w:sz w:val="24"/>
                <w:szCs w:val="24"/>
              </w:rPr>
              <w:instrText xml:space="preserve"> PAGEREF _Toc58103467 \h </w:instrText>
            </w:r>
            <w:r w:rsidRPr="002332DF">
              <w:rPr>
                <w:rFonts w:ascii="Times New Roman" w:hAnsi="Times New Roman" w:cs="Times New Roman"/>
                <w:noProof/>
                <w:webHidden/>
                <w:sz w:val="24"/>
                <w:szCs w:val="24"/>
              </w:rPr>
            </w:r>
            <w:r w:rsidRPr="002332DF">
              <w:rPr>
                <w:rFonts w:ascii="Times New Roman" w:hAnsi="Times New Roman" w:cs="Times New Roman"/>
                <w:noProof/>
                <w:webHidden/>
                <w:sz w:val="24"/>
                <w:szCs w:val="24"/>
              </w:rPr>
              <w:fldChar w:fldCharType="separate"/>
            </w:r>
            <w:r w:rsidRPr="002332DF">
              <w:rPr>
                <w:rFonts w:ascii="Times New Roman" w:hAnsi="Times New Roman" w:cs="Times New Roman"/>
                <w:noProof/>
                <w:webHidden/>
                <w:sz w:val="24"/>
                <w:szCs w:val="24"/>
              </w:rPr>
              <w:t>10</w:t>
            </w:r>
            <w:r w:rsidRPr="002332DF">
              <w:rPr>
                <w:rFonts w:ascii="Times New Roman" w:hAnsi="Times New Roman" w:cs="Times New Roman"/>
                <w:noProof/>
                <w:webHidden/>
                <w:sz w:val="24"/>
                <w:szCs w:val="24"/>
              </w:rPr>
              <w:fldChar w:fldCharType="end"/>
            </w:r>
          </w:hyperlink>
        </w:p>
        <w:p w:rsidR="007B35AC" w:rsidRDefault="007B35AC">
          <w:r w:rsidRPr="002332DF">
            <w:rPr>
              <w:rFonts w:ascii="Times New Roman" w:hAnsi="Times New Roman" w:cs="Times New Roman"/>
              <w:b/>
              <w:bCs/>
              <w:sz w:val="24"/>
              <w:szCs w:val="24"/>
              <w:lang w:val="es-ES"/>
            </w:rPr>
            <w:fldChar w:fldCharType="end"/>
          </w:r>
        </w:p>
      </w:sdtContent>
    </w:sdt>
    <w:p w:rsidR="005B2CD7" w:rsidRDefault="007B35AC" w:rsidP="007B35AC">
      <w:pPr>
        <w:rPr>
          <w:rFonts w:ascii="Times New Roman" w:hAnsi="Times New Roman" w:cs="Times New Roman"/>
          <w:b/>
          <w:sz w:val="24"/>
          <w:szCs w:val="24"/>
        </w:rPr>
      </w:pPr>
      <w:r>
        <w:rPr>
          <w:rFonts w:ascii="Times New Roman" w:hAnsi="Times New Roman" w:cs="Times New Roman"/>
          <w:b/>
          <w:sz w:val="24"/>
          <w:szCs w:val="24"/>
        </w:rPr>
        <w:br w:type="page"/>
      </w:r>
    </w:p>
    <w:p w:rsidR="00C4304D" w:rsidRDefault="00C4304D" w:rsidP="007B35AC">
      <w:pPr>
        <w:pStyle w:val="Ttulo1"/>
        <w:jc w:val="center"/>
        <w:rPr>
          <w:rFonts w:ascii="Times New Roman" w:hAnsi="Times New Roman" w:cs="Times New Roman"/>
          <w:color w:val="auto"/>
          <w:sz w:val="24"/>
          <w:szCs w:val="24"/>
        </w:rPr>
      </w:pPr>
      <w:bookmarkStart w:id="1" w:name="_Toc58103453"/>
      <w:r w:rsidRPr="007B35AC">
        <w:rPr>
          <w:rFonts w:ascii="Times New Roman" w:hAnsi="Times New Roman" w:cs="Times New Roman"/>
          <w:color w:val="auto"/>
          <w:sz w:val="24"/>
          <w:szCs w:val="24"/>
        </w:rPr>
        <w:lastRenderedPageBreak/>
        <w:t>Introducción</w:t>
      </w:r>
      <w:bookmarkEnd w:id="1"/>
    </w:p>
    <w:p w:rsidR="007B35AC" w:rsidRPr="007B35AC" w:rsidRDefault="007B35AC" w:rsidP="007B35AC">
      <w:pPr>
        <w:rPr>
          <w:lang w:eastAsia="es-HN"/>
        </w:rPr>
      </w:pPr>
    </w:p>
    <w:p w:rsidR="00C4304D" w:rsidRPr="00310BD5" w:rsidRDefault="00C45416" w:rsidP="007B35AC">
      <w:pPr>
        <w:spacing w:afterLines="160" w:after="384" w:line="480" w:lineRule="auto"/>
        <w:ind w:firstLine="709"/>
        <w:rPr>
          <w:rFonts w:ascii="Times New Roman" w:hAnsi="Times New Roman" w:cs="Times New Roman"/>
          <w:b/>
          <w:color w:val="000000" w:themeColor="text1"/>
          <w:sz w:val="24"/>
          <w:szCs w:val="24"/>
          <w:shd w:val="clear" w:color="auto" w:fill="FFFFFF"/>
        </w:rPr>
      </w:pPr>
      <w:r w:rsidRPr="00C4304D">
        <w:rPr>
          <w:rFonts w:ascii="Times New Roman" w:hAnsi="Times New Roman" w:cs="Times New Roman"/>
          <w:color w:val="000000" w:themeColor="text1"/>
          <w:sz w:val="24"/>
          <w:szCs w:val="24"/>
          <w:shd w:val="clear" w:color="auto" w:fill="FFFFFF"/>
        </w:rPr>
        <w:t>La </w:t>
      </w:r>
      <w:r w:rsidRPr="00C4304D">
        <w:rPr>
          <w:rStyle w:val="Textoennegrita"/>
          <w:rFonts w:ascii="Times New Roman" w:hAnsi="Times New Roman" w:cs="Times New Roman"/>
          <w:color w:val="000000" w:themeColor="text1"/>
          <w:sz w:val="24"/>
          <w:szCs w:val="24"/>
          <w:shd w:val="clear" w:color="auto" w:fill="FFFFFF"/>
        </w:rPr>
        <w:t>madurez</w:t>
      </w:r>
      <w:r w:rsidRPr="00C4304D">
        <w:rPr>
          <w:rFonts w:ascii="Times New Roman" w:hAnsi="Times New Roman" w:cs="Times New Roman"/>
          <w:color w:val="000000" w:themeColor="text1"/>
          <w:sz w:val="24"/>
          <w:szCs w:val="24"/>
          <w:shd w:val="clear" w:color="auto" w:fill="FFFFFF"/>
        </w:rPr>
        <w:t> es una de las virtudes más ansiadas por muchas personas. Más allá de la mera adquisición de experiencia que es inevitable según avanzamos en edad, la madurez consistiría en el resultado de un proceso: el de integrar aprendizajes y responder adecuadamente a ellos, </w:t>
      </w:r>
      <w:r w:rsidRPr="00C4304D">
        <w:rPr>
          <w:rStyle w:val="Textoennegrita"/>
          <w:rFonts w:ascii="Times New Roman" w:hAnsi="Times New Roman" w:cs="Times New Roman"/>
          <w:b w:val="0"/>
          <w:color w:val="000000" w:themeColor="text1"/>
          <w:sz w:val="24"/>
          <w:szCs w:val="24"/>
          <w:shd w:val="clear" w:color="auto" w:fill="FFFFFF"/>
        </w:rPr>
        <w:t>un proceso que tiene lugar desde nuestra infancia</w:t>
      </w:r>
      <w:r w:rsidR="00C72A63" w:rsidRPr="00C4304D">
        <w:rPr>
          <w:rFonts w:ascii="Times New Roman" w:hAnsi="Times New Roman" w:cs="Times New Roman"/>
          <w:sz w:val="24"/>
          <w:szCs w:val="24"/>
          <w:shd w:val="clear" w:color="auto" w:fill="FFFFFF"/>
        </w:rPr>
        <w:t>.</w:t>
      </w:r>
      <w:sdt>
        <w:sdtPr>
          <w:rPr>
            <w:rFonts w:ascii="Times New Roman" w:hAnsi="Times New Roman" w:cs="Times New Roman"/>
            <w:sz w:val="24"/>
            <w:szCs w:val="24"/>
            <w:shd w:val="clear" w:color="auto" w:fill="FFFFFF"/>
          </w:rPr>
          <w:id w:val="1986501025"/>
          <w:citation/>
        </w:sdtPr>
        <w:sdtEndPr/>
        <w:sdtContent>
          <w:r w:rsidR="00D7287F" w:rsidRPr="00C4304D">
            <w:rPr>
              <w:rFonts w:ascii="Times New Roman" w:hAnsi="Times New Roman" w:cs="Times New Roman"/>
              <w:sz w:val="24"/>
              <w:szCs w:val="24"/>
              <w:shd w:val="clear" w:color="auto" w:fill="FFFFFF"/>
            </w:rPr>
            <w:fldChar w:fldCharType="begin"/>
          </w:r>
          <w:r w:rsidR="00D7287F" w:rsidRPr="00C4304D">
            <w:rPr>
              <w:rFonts w:ascii="Times New Roman" w:hAnsi="Times New Roman" w:cs="Times New Roman"/>
              <w:sz w:val="24"/>
              <w:szCs w:val="24"/>
              <w:shd w:val="clear" w:color="auto" w:fill="FFFFFF"/>
            </w:rPr>
            <w:instrText xml:space="preserve">CITATION Raf18 \l 18442 </w:instrText>
          </w:r>
          <w:r w:rsidR="00D7287F" w:rsidRPr="00C4304D">
            <w:rPr>
              <w:rFonts w:ascii="Times New Roman" w:hAnsi="Times New Roman" w:cs="Times New Roman"/>
              <w:sz w:val="24"/>
              <w:szCs w:val="24"/>
              <w:shd w:val="clear" w:color="auto" w:fill="FFFFFF"/>
            </w:rPr>
            <w:fldChar w:fldCharType="separate"/>
          </w:r>
          <w:r w:rsidR="00D7287F" w:rsidRPr="00C4304D">
            <w:rPr>
              <w:rFonts w:ascii="Times New Roman" w:hAnsi="Times New Roman" w:cs="Times New Roman"/>
              <w:noProof/>
              <w:sz w:val="24"/>
              <w:szCs w:val="24"/>
              <w:shd w:val="clear" w:color="auto" w:fill="FFFFFF"/>
            </w:rPr>
            <w:t xml:space="preserve"> ( Rodríguez,Rafael , 2018)</w:t>
          </w:r>
          <w:r w:rsidR="00D7287F" w:rsidRPr="00C4304D">
            <w:rPr>
              <w:rFonts w:ascii="Times New Roman" w:hAnsi="Times New Roman" w:cs="Times New Roman"/>
              <w:sz w:val="24"/>
              <w:szCs w:val="24"/>
              <w:shd w:val="clear" w:color="auto" w:fill="FFFFFF"/>
            </w:rPr>
            <w:fldChar w:fldCharType="end"/>
          </w:r>
        </w:sdtContent>
      </w:sdt>
    </w:p>
    <w:p w:rsidR="00C4304D" w:rsidRPr="00C4304D" w:rsidRDefault="00C4304D" w:rsidP="007B35AC">
      <w:pPr>
        <w:pStyle w:val="NormalWeb"/>
        <w:shd w:val="clear" w:color="auto" w:fill="FFFFFF"/>
        <w:spacing w:before="0" w:beforeAutospacing="0" w:afterLines="160" w:after="384" w:afterAutospacing="0" w:line="480" w:lineRule="auto"/>
        <w:ind w:firstLine="709"/>
      </w:pPr>
      <w:r w:rsidRPr="00C4304D">
        <w:t>Antiguamente las canas eran símbolo de persona madura y sabia, refiriéndose al desarrollo esperado por un cultivo individual esmerado. Hoy solo cultivamos el cuerpo y el tener canas es sinónimo de vejez y, en consecuencia, es un estado al que no se quiere llegar, precisamente por una falta de desarrollo interior. Este crecer por dentro nos permitirá madurar como personas y realizarnos como lo que somos: seres humanos.</w:t>
      </w:r>
    </w:p>
    <w:p w:rsidR="000C5339" w:rsidRDefault="00C4304D" w:rsidP="007B35AC">
      <w:pPr>
        <w:pStyle w:val="NormalWeb"/>
        <w:shd w:val="clear" w:color="auto" w:fill="FFFFFF"/>
        <w:spacing w:before="0" w:beforeAutospacing="0" w:afterLines="160" w:after="384" w:afterAutospacing="0" w:line="480" w:lineRule="auto"/>
        <w:ind w:firstLine="709"/>
      </w:pPr>
      <w:r w:rsidRPr="00C4304D">
        <w:t>Interiormente somos frágiles, incompletos: qué será de mí, para qué se vive, quién soy, quién inventó la vida y sus l</w:t>
      </w:r>
      <w:r w:rsidR="009B0FE8">
        <w:t>eyes, por qué tengo que vivir.</w:t>
      </w:r>
      <w:r w:rsidRPr="00C4304D">
        <w:t xml:space="preserve"> Así que es comprensible que en algunos momentos de nuestra vida nos sintamos desubicados con respecto a ese gran Plan Evolutivo que hemos podido intuir, y que nos consolemos aferrándonos a una pobreza existencial que llamamos juventud, tan escurridiza como breve. Pero con esto solo conseguiremos tener más miedo: vivir con más miedo de lo que sería razonable.</w:t>
      </w:r>
    </w:p>
    <w:p w:rsidR="00C4304D" w:rsidRPr="00C4304D" w:rsidRDefault="00C4304D" w:rsidP="007B35AC">
      <w:pPr>
        <w:pStyle w:val="NormalWeb"/>
        <w:shd w:val="clear" w:color="auto" w:fill="FFFFFF"/>
        <w:spacing w:before="0" w:beforeAutospacing="0" w:afterLines="160" w:after="384" w:afterAutospacing="0" w:line="480" w:lineRule="auto"/>
        <w:ind w:firstLine="709"/>
      </w:pPr>
      <w:r w:rsidRPr="00C4304D">
        <w:t>La indigencia de nuestro mundo interior se debe básicamente a una ausencia de verdadera educación. Esta es la que nos permite recibir el alimento indispensable para lograr esa “madurez” inherente al auténtico ser humano. Lamentablemente se confunde formación con educación, de manera que nos formamos como médicos, arquitectos, informáticos, peluqueros y tantas otras profesiones, pero sin haber madurado como personas.</w:t>
      </w:r>
    </w:p>
    <w:p w:rsidR="00C4304D" w:rsidRDefault="00C4304D" w:rsidP="007B35AC">
      <w:pPr>
        <w:pStyle w:val="NormalWeb"/>
        <w:shd w:val="clear" w:color="auto" w:fill="FFFFFF"/>
        <w:spacing w:before="0" w:beforeAutospacing="0" w:afterLines="160" w:after="384" w:afterAutospacing="0" w:line="480" w:lineRule="auto"/>
        <w:ind w:firstLine="709"/>
      </w:pPr>
      <w:r w:rsidRPr="00C4304D">
        <w:lastRenderedPageBreak/>
        <w:t>Rescatemos, en fin, el valor de la educación por su fundamento ético. Si lo logramos, disfrutaremos de una sana madurez que nos permitirá comprender cuál es el sentido real de la vida y, al mismo tiempo, ser dueños de nuestro destino.</w:t>
      </w:r>
      <w:sdt>
        <w:sdtPr>
          <w:id w:val="-1855260415"/>
          <w:citation/>
        </w:sdtPr>
        <w:sdtEndPr/>
        <w:sdtContent>
          <w:r w:rsidRPr="00C4304D">
            <w:fldChar w:fldCharType="begin"/>
          </w:r>
          <w:r w:rsidRPr="00C4304D">
            <w:instrText xml:space="preserve"> CITATION Nue20 \l 18442 </w:instrText>
          </w:r>
          <w:r w:rsidRPr="00C4304D">
            <w:fldChar w:fldCharType="separate"/>
          </w:r>
          <w:r w:rsidRPr="00C4304D">
            <w:rPr>
              <w:noProof/>
            </w:rPr>
            <w:t xml:space="preserve"> (España, 2020)</w:t>
          </w:r>
          <w:r w:rsidRPr="00C4304D">
            <w:fldChar w:fldCharType="end"/>
          </w:r>
        </w:sdtContent>
      </w:sdt>
    </w:p>
    <w:p w:rsidR="000C5339" w:rsidRPr="007B35AC" w:rsidRDefault="000C5339" w:rsidP="007B35AC">
      <w:pPr>
        <w:pStyle w:val="Ttulo2"/>
        <w:rPr>
          <w:sz w:val="24"/>
        </w:rPr>
      </w:pPr>
      <w:bookmarkStart w:id="2" w:name="_Toc58103454"/>
      <w:r w:rsidRPr="007B35AC">
        <w:rPr>
          <w:sz w:val="24"/>
        </w:rPr>
        <w:t>Concepto de madurez</w:t>
      </w:r>
      <w:bookmarkEnd w:id="2"/>
    </w:p>
    <w:p w:rsidR="000C5339" w:rsidRPr="000C5339" w:rsidRDefault="000C5339" w:rsidP="007B35AC">
      <w:pPr>
        <w:pStyle w:val="NormalWeb"/>
        <w:shd w:val="clear" w:color="auto" w:fill="FFFFFF"/>
        <w:spacing w:before="0" w:beforeAutospacing="0" w:afterLines="160" w:after="384" w:afterAutospacing="0" w:line="480" w:lineRule="auto"/>
        <w:ind w:firstLine="709"/>
        <w:rPr>
          <w:color w:val="000000" w:themeColor="text1"/>
        </w:rPr>
      </w:pPr>
      <w:r w:rsidRPr="000C5339">
        <w:rPr>
          <w:color w:val="000000" w:themeColor="text1"/>
          <w:shd w:val="clear" w:color="auto" w:fill="FFFFFF"/>
        </w:rPr>
        <w:t>La madurez se entiende como el momento en el que un organismo ha alcanzado la plenitud de su desarrollo. En muchos organismos, la madurez implica que ha llegado el momento de la reproducción, puesto que están dadas las condiciones biológicas para que esto ocurra.</w:t>
      </w:r>
    </w:p>
    <w:p w:rsidR="000C5339" w:rsidRPr="00735C04" w:rsidRDefault="000C5339" w:rsidP="007B35AC">
      <w:pPr>
        <w:pStyle w:val="NormalWeb"/>
        <w:shd w:val="clear" w:color="auto" w:fill="FFFFFF"/>
        <w:spacing w:before="0" w:beforeAutospacing="0" w:afterLines="160" w:after="384" w:afterAutospacing="0" w:line="480" w:lineRule="auto"/>
        <w:ind w:firstLine="709"/>
        <w:rPr>
          <w:color w:val="000000" w:themeColor="text1"/>
        </w:rPr>
      </w:pPr>
      <w:r w:rsidRPr="000C5339">
        <w:rPr>
          <w:color w:val="000000" w:themeColor="text1"/>
          <w:shd w:val="clear" w:color="auto" w:fill="FFFFFF"/>
        </w:rPr>
        <w:t>En el caso de los seres humanos, se distinguen tres tipos de madurez: la madurez biológica, que corresponde a la pubertad, la madurez emocional, y la madurez entendida como la etapa entre la juventud y la tercera edad.</w:t>
      </w:r>
    </w:p>
    <w:p w:rsidR="00310BD5" w:rsidRDefault="000C5339" w:rsidP="007B35AC">
      <w:pPr>
        <w:pStyle w:val="Ttulo1"/>
        <w:jc w:val="center"/>
        <w:rPr>
          <w:rFonts w:ascii="Times New Roman" w:hAnsi="Times New Roman" w:cs="Times New Roman"/>
          <w:color w:val="auto"/>
          <w:sz w:val="24"/>
          <w:szCs w:val="24"/>
          <w:shd w:val="clear" w:color="auto" w:fill="FFFFFF"/>
        </w:rPr>
      </w:pPr>
      <w:bookmarkStart w:id="3" w:name="_Toc58103455"/>
      <w:r w:rsidRPr="007B35AC">
        <w:rPr>
          <w:rFonts w:ascii="Times New Roman" w:hAnsi="Times New Roman" w:cs="Times New Roman"/>
          <w:color w:val="auto"/>
          <w:sz w:val="24"/>
          <w:szCs w:val="24"/>
          <w:shd w:val="clear" w:color="auto" w:fill="FFFFFF"/>
        </w:rPr>
        <w:t>Tipos</w:t>
      </w:r>
      <w:r w:rsidR="00D7287F" w:rsidRPr="007B35AC">
        <w:rPr>
          <w:rFonts w:ascii="Times New Roman" w:hAnsi="Times New Roman" w:cs="Times New Roman"/>
          <w:color w:val="auto"/>
          <w:sz w:val="24"/>
          <w:szCs w:val="24"/>
          <w:shd w:val="clear" w:color="auto" w:fill="FFFFFF"/>
        </w:rPr>
        <w:t xml:space="preserve"> de madurez</w:t>
      </w:r>
      <w:bookmarkEnd w:id="3"/>
    </w:p>
    <w:p w:rsidR="007B35AC" w:rsidRDefault="007B35AC" w:rsidP="007B35AC">
      <w:pPr>
        <w:shd w:val="clear" w:color="auto" w:fill="FFFFFF"/>
        <w:spacing w:afterLines="160" w:after="384" w:line="480" w:lineRule="auto"/>
        <w:textAlignment w:val="top"/>
        <w:outlineLvl w:val="1"/>
        <w:rPr>
          <w:lang w:eastAsia="es-HN"/>
        </w:rPr>
      </w:pPr>
    </w:p>
    <w:p w:rsidR="00EC6E5B" w:rsidRPr="007B35AC" w:rsidRDefault="00EC6E5B" w:rsidP="007B35AC">
      <w:pPr>
        <w:pStyle w:val="Ttulo2"/>
        <w:rPr>
          <w:sz w:val="24"/>
        </w:rPr>
      </w:pPr>
      <w:bookmarkStart w:id="4" w:name="_Toc58103456"/>
      <w:r w:rsidRPr="007B35AC">
        <w:rPr>
          <w:sz w:val="24"/>
        </w:rPr>
        <w:t>Madurez biológica</w:t>
      </w:r>
      <w:bookmarkEnd w:id="4"/>
    </w:p>
    <w:p w:rsidR="00EC6E5B" w:rsidRPr="00C4304D" w:rsidRDefault="00EC6E5B" w:rsidP="007B35AC">
      <w:pPr>
        <w:shd w:val="clear" w:color="auto" w:fill="FFFFFF"/>
        <w:spacing w:afterLines="160" w:after="384" w:line="480" w:lineRule="auto"/>
        <w:ind w:firstLine="709"/>
        <w:textAlignment w:val="top"/>
        <w:rPr>
          <w:rFonts w:ascii="Times New Roman" w:eastAsia="Times New Roman" w:hAnsi="Times New Roman" w:cs="Times New Roman"/>
          <w:sz w:val="24"/>
          <w:szCs w:val="24"/>
          <w:lang w:eastAsia="es-HN"/>
        </w:rPr>
      </w:pPr>
      <w:r w:rsidRPr="00C4304D">
        <w:rPr>
          <w:rFonts w:ascii="Times New Roman" w:eastAsia="Times New Roman" w:hAnsi="Times New Roman" w:cs="Times New Roman"/>
          <w:sz w:val="24"/>
          <w:szCs w:val="24"/>
          <w:lang w:eastAsia="es-HN"/>
        </w:rPr>
        <w:t>Se entiende por madurez biológica a la fase en la que se alcanza el máximo punto de desarrollo físico y sexual.</w:t>
      </w:r>
    </w:p>
    <w:p w:rsidR="00EC6E5B" w:rsidRPr="00C4304D" w:rsidRDefault="00EC6E5B" w:rsidP="007B35AC">
      <w:pPr>
        <w:shd w:val="clear" w:color="auto" w:fill="FFFFFF"/>
        <w:spacing w:afterLines="160" w:after="384" w:line="480" w:lineRule="auto"/>
        <w:ind w:firstLine="709"/>
        <w:textAlignment w:val="top"/>
        <w:rPr>
          <w:rFonts w:ascii="Times New Roman" w:eastAsia="Times New Roman" w:hAnsi="Times New Roman" w:cs="Times New Roman"/>
          <w:sz w:val="24"/>
          <w:szCs w:val="24"/>
          <w:lang w:eastAsia="es-HN"/>
        </w:rPr>
      </w:pPr>
      <w:r w:rsidRPr="00C4304D">
        <w:rPr>
          <w:rFonts w:ascii="Times New Roman" w:eastAsia="Times New Roman" w:hAnsi="Times New Roman" w:cs="Times New Roman"/>
          <w:sz w:val="24"/>
          <w:szCs w:val="24"/>
          <w:lang w:eastAsia="es-HN"/>
        </w:rPr>
        <w:t>En los seres humanos, dicha fase es llamada adolescencia o pubertad, y se caracteriza por la maduración de los órganos reproductivos, la producción de gametos (células sexuales) y cambios físicos repentinos (aumento o disminución de peso, crecimiento acelerado, cambios hormonales, etc.</w:t>
      </w:r>
    </w:p>
    <w:p w:rsidR="00EC6E5B" w:rsidRPr="00C4304D" w:rsidRDefault="00EC6E5B" w:rsidP="007B35AC">
      <w:pPr>
        <w:shd w:val="clear" w:color="auto" w:fill="FFFFFF"/>
        <w:spacing w:afterLines="160" w:after="384" w:line="480" w:lineRule="auto"/>
        <w:ind w:firstLine="709"/>
        <w:textAlignment w:val="top"/>
        <w:rPr>
          <w:rFonts w:ascii="Times New Roman" w:eastAsia="Times New Roman" w:hAnsi="Times New Roman" w:cs="Times New Roman"/>
          <w:sz w:val="24"/>
          <w:szCs w:val="24"/>
          <w:lang w:eastAsia="es-HN"/>
        </w:rPr>
      </w:pPr>
      <w:r w:rsidRPr="00C4304D">
        <w:rPr>
          <w:rFonts w:ascii="Times New Roman" w:eastAsia="Times New Roman" w:hAnsi="Times New Roman" w:cs="Times New Roman"/>
          <w:sz w:val="24"/>
          <w:szCs w:val="24"/>
          <w:lang w:eastAsia="es-HN"/>
        </w:rPr>
        <w:lastRenderedPageBreak/>
        <w:t>Aunque en términos biológicos, la pubertad representa el inicio de la fase reproductiva, la norma social en la mayoría de las culturas dictamina que aún no es el momento para hacerlo, sino hasta la entrada a la adultez, cuando se asume que debería prevalecer una mayor madurez emocional.</w:t>
      </w:r>
    </w:p>
    <w:p w:rsidR="00EC6E5B" w:rsidRPr="007B35AC" w:rsidRDefault="00EC6E5B" w:rsidP="007B35AC">
      <w:pPr>
        <w:pStyle w:val="Ttulo2"/>
        <w:rPr>
          <w:sz w:val="24"/>
        </w:rPr>
      </w:pPr>
      <w:bookmarkStart w:id="5" w:name="_Toc58103457"/>
      <w:r w:rsidRPr="007B35AC">
        <w:rPr>
          <w:sz w:val="24"/>
        </w:rPr>
        <w:t>Madurez emocional</w:t>
      </w:r>
      <w:bookmarkEnd w:id="5"/>
    </w:p>
    <w:p w:rsidR="008566F0" w:rsidRPr="00C4304D" w:rsidRDefault="00EC6E5B" w:rsidP="007B35AC">
      <w:pPr>
        <w:shd w:val="clear" w:color="auto" w:fill="FFFFFF"/>
        <w:spacing w:afterLines="160" w:after="384" w:line="480" w:lineRule="auto"/>
        <w:ind w:firstLine="709"/>
        <w:textAlignment w:val="top"/>
        <w:rPr>
          <w:rFonts w:ascii="Times New Roman" w:eastAsia="Times New Roman" w:hAnsi="Times New Roman" w:cs="Times New Roman"/>
          <w:sz w:val="24"/>
          <w:szCs w:val="24"/>
          <w:lang w:eastAsia="es-HN"/>
        </w:rPr>
      </w:pPr>
      <w:r w:rsidRPr="00C4304D">
        <w:rPr>
          <w:rFonts w:ascii="Times New Roman" w:eastAsia="Times New Roman" w:hAnsi="Times New Roman" w:cs="Times New Roman"/>
          <w:sz w:val="24"/>
          <w:szCs w:val="24"/>
          <w:lang w:eastAsia="es-HN"/>
        </w:rPr>
        <w:t>Como rasgo distintivo de otros seres vivos, los seres humanos desarrollamos (en la mayoría de los casos) madurez emocional. Sin embargo, a diferencia de la madurez biológica, esta no tiene una edad o momento de la vida para manifestarse, sino que depende cada persona, ya que está influenciada por el contexto familiar, social, económico, psicológico, etc.</w:t>
      </w:r>
    </w:p>
    <w:p w:rsidR="00EC6E5B" w:rsidRPr="00C4304D" w:rsidRDefault="00EC6E5B" w:rsidP="007B35AC">
      <w:pPr>
        <w:shd w:val="clear" w:color="auto" w:fill="FFFFFF"/>
        <w:spacing w:afterLines="160" w:after="384" w:line="480" w:lineRule="auto"/>
        <w:ind w:firstLine="709"/>
        <w:textAlignment w:val="top"/>
        <w:rPr>
          <w:rFonts w:ascii="Times New Roman" w:eastAsia="Times New Roman" w:hAnsi="Times New Roman" w:cs="Times New Roman"/>
          <w:sz w:val="24"/>
          <w:szCs w:val="24"/>
          <w:lang w:eastAsia="es-HN"/>
        </w:rPr>
      </w:pPr>
      <w:r w:rsidRPr="00C4304D">
        <w:rPr>
          <w:rFonts w:ascii="Times New Roman" w:eastAsia="Times New Roman" w:hAnsi="Times New Roman" w:cs="Times New Roman"/>
          <w:sz w:val="24"/>
          <w:szCs w:val="24"/>
          <w:lang w:eastAsia="es-HN"/>
        </w:rPr>
        <w:t>Aunque lo esperado es que la llegada a la adultez traiga consigo un cúmulo de experiencias y nuevos contextos sociales que configuren la madurez emocional, la realidad es que se trata de procesos individuales, que pueden verse acelerados o retardados por múltiples causas.</w:t>
      </w:r>
    </w:p>
    <w:p w:rsidR="0056764E" w:rsidRPr="005B2CD7" w:rsidRDefault="00EC6E5B" w:rsidP="007B35AC">
      <w:pPr>
        <w:shd w:val="clear" w:color="auto" w:fill="FFFFFF"/>
        <w:spacing w:afterLines="160" w:after="384" w:line="480" w:lineRule="auto"/>
        <w:ind w:firstLine="709"/>
        <w:textAlignment w:val="top"/>
        <w:rPr>
          <w:rFonts w:ascii="Times New Roman" w:eastAsia="Times New Roman" w:hAnsi="Times New Roman" w:cs="Times New Roman"/>
          <w:sz w:val="24"/>
          <w:szCs w:val="24"/>
          <w:lang w:eastAsia="es-HN"/>
        </w:rPr>
      </w:pPr>
      <w:r w:rsidRPr="00C4304D">
        <w:rPr>
          <w:rFonts w:ascii="Times New Roman" w:eastAsia="Times New Roman" w:hAnsi="Times New Roman" w:cs="Times New Roman"/>
          <w:sz w:val="24"/>
          <w:szCs w:val="24"/>
          <w:lang w:eastAsia="es-HN"/>
        </w:rPr>
        <w:t>En un adulto física y emocionalmente sano, se espera que la madurez se exprese en términos de un compromiso real para hacerse cargo de la propia vida. También, en la puesta en práctica de valores como la responsabilidad, el compromiso, la lealtad, la empatía, la solidaridad, y la coherencia entre el pensamiento y la acción, que le permitan encarar los retos de la vida de manera saludable.</w:t>
      </w:r>
    </w:p>
    <w:p w:rsidR="007B35AC" w:rsidRDefault="007B35AC">
      <w:pPr>
        <w:rPr>
          <w:rFonts w:ascii="Times New Roman" w:eastAsia="Times New Roman" w:hAnsi="Times New Roman" w:cs="Times New Roman"/>
          <w:b/>
          <w:bCs/>
          <w:sz w:val="24"/>
          <w:szCs w:val="36"/>
          <w:lang w:eastAsia="es-HN"/>
        </w:rPr>
      </w:pPr>
      <w:r>
        <w:rPr>
          <w:sz w:val="24"/>
        </w:rPr>
        <w:br w:type="page"/>
      </w:r>
    </w:p>
    <w:p w:rsidR="007B35AC" w:rsidRDefault="00EC6E5B" w:rsidP="007B35AC">
      <w:pPr>
        <w:pStyle w:val="Ttulo2"/>
        <w:rPr>
          <w:sz w:val="24"/>
        </w:rPr>
      </w:pPr>
      <w:bookmarkStart w:id="6" w:name="_Toc58103458"/>
      <w:r w:rsidRPr="007B35AC">
        <w:rPr>
          <w:sz w:val="24"/>
        </w:rPr>
        <w:lastRenderedPageBreak/>
        <w:t>Madurez en la fase adulta</w:t>
      </w:r>
      <w:bookmarkEnd w:id="6"/>
    </w:p>
    <w:p w:rsidR="007B35AC" w:rsidRPr="007B35AC" w:rsidRDefault="007B35AC" w:rsidP="007B35AC">
      <w:pPr>
        <w:pStyle w:val="Ttulo2"/>
        <w:rPr>
          <w:sz w:val="24"/>
        </w:rPr>
      </w:pPr>
    </w:p>
    <w:p w:rsidR="00EC6E5B" w:rsidRPr="00C4304D" w:rsidRDefault="00EC6E5B" w:rsidP="007B35AC">
      <w:pPr>
        <w:shd w:val="clear" w:color="auto" w:fill="FFFFFF"/>
        <w:spacing w:afterLines="160" w:after="384" w:line="480" w:lineRule="auto"/>
        <w:ind w:firstLine="709"/>
        <w:textAlignment w:val="top"/>
        <w:rPr>
          <w:rFonts w:ascii="Times New Roman" w:eastAsia="Times New Roman" w:hAnsi="Times New Roman" w:cs="Times New Roman"/>
          <w:sz w:val="24"/>
          <w:szCs w:val="24"/>
          <w:lang w:eastAsia="es-HN"/>
        </w:rPr>
      </w:pPr>
      <w:r w:rsidRPr="00C4304D">
        <w:rPr>
          <w:rFonts w:ascii="Times New Roman" w:eastAsia="Times New Roman" w:hAnsi="Times New Roman" w:cs="Times New Roman"/>
          <w:sz w:val="24"/>
          <w:szCs w:val="24"/>
          <w:lang w:eastAsia="es-HN"/>
        </w:rPr>
        <w:t>Se considera que el ser humano ha llegado a la madurez de su ciclo vital cuando se encuentra entre los 40 y los 60 años de edad.</w:t>
      </w:r>
    </w:p>
    <w:p w:rsidR="00EC6E5B" w:rsidRPr="00C4304D" w:rsidRDefault="00EC6E5B" w:rsidP="007B35AC">
      <w:pPr>
        <w:shd w:val="clear" w:color="auto" w:fill="FFFFFF"/>
        <w:spacing w:afterLines="160" w:after="384" w:line="480" w:lineRule="auto"/>
        <w:ind w:firstLine="709"/>
        <w:textAlignment w:val="top"/>
        <w:rPr>
          <w:rFonts w:ascii="Times New Roman" w:eastAsia="Times New Roman" w:hAnsi="Times New Roman" w:cs="Times New Roman"/>
          <w:sz w:val="24"/>
          <w:szCs w:val="24"/>
          <w:lang w:eastAsia="es-HN"/>
        </w:rPr>
      </w:pPr>
      <w:r w:rsidRPr="00C4304D">
        <w:rPr>
          <w:rFonts w:ascii="Times New Roman" w:eastAsia="Times New Roman" w:hAnsi="Times New Roman" w:cs="Times New Roman"/>
          <w:sz w:val="24"/>
          <w:szCs w:val="24"/>
          <w:lang w:eastAsia="es-HN"/>
        </w:rPr>
        <w:t>En esta etapa, el cuerpo comienza a experimentar cambios que son la antesala a la fase de la vejez, como aumento de peso, ralentización del metabolismo, envejecimiento de órganos internos, pérdida de masa ósea, etc.</w:t>
      </w:r>
    </w:p>
    <w:p w:rsidR="00EC6E5B" w:rsidRPr="00C4304D" w:rsidRDefault="00EC6E5B" w:rsidP="007B35AC">
      <w:pPr>
        <w:shd w:val="clear" w:color="auto" w:fill="FFFFFF"/>
        <w:spacing w:afterLines="160" w:after="384" w:line="480" w:lineRule="auto"/>
        <w:ind w:firstLine="709"/>
        <w:textAlignment w:val="top"/>
        <w:rPr>
          <w:rFonts w:ascii="Times New Roman" w:eastAsia="Times New Roman" w:hAnsi="Times New Roman" w:cs="Times New Roman"/>
          <w:sz w:val="24"/>
          <w:szCs w:val="24"/>
          <w:lang w:eastAsia="es-HN"/>
        </w:rPr>
      </w:pPr>
      <w:r w:rsidRPr="00C4304D">
        <w:rPr>
          <w:rFonts w:ascii="Times New Roman" w:eastAsia="Times New Roman" w:hAnsi="Times New Roman" w:cs="Times New Roman"/>
          <w:sz w:val="24"/>
          <w:szCs w:val="24"/>
          <w:lang w:eastAsia="es-HN"/>
        </w:rPr>
        <w:t>En la mujer, se corresponde con la etapa de la menopausia, que es el fin de su ciclo menstrual y por lo tanto, de su fase reproductiva.</w:t>
      </w:r>
    </w:p>
    <w:p w:rsidR="0056764E" w:rsidRPr="00C4304D" w:rsidRDefault="00EC6E5B" w:rsidP="007B35AC">
      <w:pPr>
        <w:shd w:val="clear" w:color="auto" w:fill="FFFFFF"/>
        <w:spacing w:afterLines="160" w:after="384" w:line="480" w:lineRule="auto"/>
        <w:ind w:firstLine="709"/>
        <w:textAlignment w:val="top"/>
        <w:rPr>
          <w:rFonts w:ascii="Times New Roman" w:eastAsia="Times New Roman" w:hAnsi="Times New Roman" w:cs="Times New Roman"/>
          <w:sz w:val="24"/>
          <w:szCs w:val="24"/>
          <w:lang w:eastAsia="es-HN"/>
        </w:rPr>
      </w:pPr>
      <w:r w:rsidRPr="00C4304D">
        <w:rPr>
          <w:rFonts w:ascii="Times New Roman" w:eastAsia="Times New Roman" w:hAnsi="Times New Roman" w:cs="Times New Roman"/>
          <w:sz w:val="24"/>
          <w:szCs w:val="24"/>
          <w:lang w:eastAsia="es-HN"/>
        </w:rPr>
        <w:t>La incidencia y profundidad de estos cambios varían de acuerdo a cada persona, ya que tendrán que ver con los hábitos de vida que haya puesto en práctica hasta entonces.</w:t>
      </w:r>
      <w:sdt>
        <w:sdtPr>
          <w:rPr>
            <w:rFonts w:ascii="Times New Roman" w:eastAsia="Times New Roman" w:hAnsi="Times New Roman" w:cs="Times New Roman"/>
            <w:sz w:val="24"/>
            <w:szCs w:val="24"/>
            <w:lang w:eastAsia="es-HN"/>
          </w:rPr>
          <w:id w:val="1918595804"/>
          <w:citation/>
        </w:sdtPr>
        <w:sdtEndPr/>
        <w:sdtContent>
          <w:r w:rsidR="00BB02A4" w:rsidRPr="00C4304D">
            <w:rPr>
              <w:rFonts w:ascii="Times New Roman" w:eastAsia="Times New Roman" w:hAnsi="Times New Roman" w:cs="Times New Roman"/>
              <w:sz w:val="24"/>
              <w:szCs w:val="24"/>
              <w:lang w:eastAsia="es-HN"/>
            </w:rPr>
            <w:fldChar w:fldCharType="begin"/>
          </w:r>
          <w:r w:rsidR="00BB02A4" w:rsidRPr="00C4304D">
            <w:rPr>
              <w:rFonts w:ascii="Times New Roman" w:eastAsia="Times New Roman" w:hAnsi="Times New Roman" w:cs="Times New Roman"/>
              <w:sz w:val="24"/>
              <w:szCs w:val="24"/>
              <w:lang w:eastAsia="es-HN"/>
            </w:rPr>
            <w:instrText xml:space="preserve"> CITATION sig13 \l 18442 </w:instrText>
          </w:r>
          <w:r w:rsidR="00BB02A4" w:rsidRPr="00C4304D">
            <w:rPr>
              <w:rFonts w:ascii="Times New Roman" w:eastAsia="Times New Roman" w:hAnsi="Times New Roman" w:cs="Times New Roman"/>
              <w:sz w:val="24"/>
              <w:szCs w:val="24"/>
              <w:lang w:eastAsia="es-HN"/>
            </w:rPr>
            <w:fldChar w:fldCharType="separate"/>
          </w:r>
          <w:r w:rsidR="00D7287F" w:rsidRPr="00C4304D">
            <w:rPr>
              <w:rFonts w:ascii="Times New Roman" w:eastAsia="Times New Roman" w:hAnsi="Times New Roman" w:cs="Times New Roman"/>
              <w:noProof/>
              <w:sz w:val="24"/>
              <w:szCs w:val="24"/>
              <w:lang w:eastAsia="es-HN"/>
            </w:rPr>
            <w:t xml:space="preserve"> (significados, 2013)</w:t>
          </w:r>
          <w:r w:rsidR="00BB02A4" w:rsidRPr="00C4304D">
            <w:rPr>
              <w:rFonts w:ascii="Times New Roman" w:eastAsia="Times New Roman" w:hAnsi="Times New Roman" w:cs="Times New Roman"/>
              <w:sz w:val="24"/>
              <w:szCs w:val="24"/>
              <w:lang w:eastAsia="es-HN"/>
            </w:rPr>
            <w:fldChar w:fldCharType="end"/>
          </w:r>
        </w:sdtContent>
      </w:sdt>
    </w:p>
    <w:p w:rsidR="008566F0" w:rsidRPr="007B35AC" w:rsidRDefault="00C45416" w:rsidP="007B35AC">
      <w:pPr>
        <w:pStyle w:val="Ttulo2"/>
        <w:rPr>
          <w:sz w:val="24"/>
        </w:rPr>
      </w:pPr>
      <w:bookmarkStart w:id="7" w:name="_Toc58103459"/>
      <w:r w:rsidRPr="007B35AC">
        <w:rPr>
          <w:sz w:val="24"/>
        </w:rPr>
        <w:t xml:space="preserve">¿A </w:t>
      </w:r>
      <w:r w:rsidR="007B35AC" w:rsidRPr="007B35AC">
        <w:rPr>
          <w:sz w:val="24"/>
        </w:rPr>
        <w:t>qué edad</w:t>
      </w:r>
      <w:r w:rsidRPr="007B35AC">
        <w:rPr>
          <w:sz w:val="24"/>
        </w:rPr>
        <w:t xml:space="preserve"> se alcanza la madurez</w:t>
      </w:r>
      <w:r w:rsidR="009110E2" w:rsidRPr="007B35AC">
        <w:rPr>
          <w:sz w:val="24"/>
        </w:rPr>
        <w:t>?</w:t>
      </w:r>
      <w:bookmarkEnd w:id="7"/>
    </w:p>
    <w:p w:rsidR="00F0165F" w:rsidRPr="005B2CD7" w:rsidRDefault="00C45416" w:rsidP="007B35AC">
      <w:pPr>
        <w:spacing w:afterLines="160" w:after="384" w:line="480" w:lineRule="auto"/>
        <w:ind w:firstLine="709"/>
        <w:rPr>
          <w:rFonts w:ascii="Times New Roman" w:hAnsi="Times New Roman" w:cs="Times New Roman"/>
          <w:color w:val="000000"/>
          <w:sz w:val="24"/>
          <w:szCs w:val="24"/>
        </w:rPr>
      </w:pPr>
      <w:r w:rsidRPr="00C4304D">
        <w:rPr>
          <w:rFonts w:ascii="Times New Roman" w:hAnsi="Times New Roman" w:cs="Times New Roman"/>
          <w:color w:val="000000"/>
          <w:sz w:val="24"/>
          <w:szCs w:val="24"/>
          <w:shd w:val="clear" w:color="auto" w:fill="FFFFFF"/>
        </w:rPr>
        <w:t>En términos psicológicos</w:t>
      </w:r>
      <w:r w:rsidRPr="00C4304D">
        <w:rPr>
          <w:rFonts w:ascii="Times New Roman" w:hAnsi="Times New Roman" w:cs="Times New Roman"/>
          <w:b/>
          <w:color w:val="000000"/>
          <w:sz w:val="24"/>
          <w:szCs w:val="24"/>
          <w:shd w:val="clear" w:color="auto" w:fill="FFFFFF"/>
        </w:rPr>
        <w:t>, </w:t>
      </w:r>
      <w:r w:rsidRPr="00C4304D">
        <w:rPr>
          <w:rStyle w:val="Textoennegrita"/>
          <w:rFonts w:ascii="Times New Roman" w:hAnsi="Times New Roman" w:cs="Times New Roman"/>
          <w:b w:val="0"/>
          <w:color w:val="000000"/>
          <w:sz w:val="24"/>
          <w:szCs w:val="24"/>
        </w:rPr>
        <w:t>no existe una edad que determine la madurez emocional</w:t>
      </w:r>
      <w:r w:rsidRPr="00C4304D">
        <w:rPr>
          <w:rFonts w:ascii="Times New Roman" w:hAnsi="Times New Roman" w:cs="Times New Roman"/>
          <w:b/>
          <w:color w:val="000000"/>
          <w:sz w:val="24"/>
          <w:szCs w:val="24"/>
          <w:shd w:val="clear" w:color="auto" w:fill="FFFFFF"/>
        </w:rPr>
        <w:t>.</w:t>
      </w:r>
      <w:r w:rsidRPr="00C4304D">
        <w:rPr>
          <w:rFonts w:ascii="Times New Roman" w:hAnsi="Times New Roman" w:cs="Times New Roman"/>
          <w:color w:val="000000"/>
          <w:sz w:val="24"/>
          <w:szCs w:val="24"/>
          <w:shd w:val="clear" w:color="auto" w:fill="FFFFFF"/>
        </w:rPr>
        <w:t xml:space="preserve"> Este tipo de madurez se detecta con </w:t>
      </w:r>
      <w:hyperlink r:id="rId9" w:history="1">
        <w:r w:rsidRPr="00C4304D">
          <w:rPr>
            <w:rStyle w:val="Hipervnculo"/>
            <w:rFonts w:ascii="Times New Roman" w:hAnsi="Times New Roman" w:cs="Times New Roman"/>
            <w:color w:val="000000"/>
            <w:sz w:val="24"/>
            <w:szCs w:val="24"/>
            <w:u w:val="none"/>
          </w:rPr>
          <w:t>actitudes</w:t>
        </w:r>
      </w:hyperlink>
      <w:r w:rsidRPr="00C4304D">
        <w:rPr>
          <w:rFonts w:ascii="Times New Roman" w:hAnsi="Times New Roman" w:cs="Times New Roman"/>
          <w:color w:val="000000"/>
          <w:sz w:val="24"/>
          <w:szCs w:val="24"/>
          <w:shd w:val="clear" w:color="auto" w:fill="FFFFFF"/>
        </w:rPr>
        <w:t> concretas como la capacidad de tener un </w:t>
      </w:r>
      <w:hyperlink r:id="rId10" w:history="1">
        <w:r w:rsidRPr="00C4304D">
          <w:rPr>
            <w:rStyle w:val="Hipervnculo"/>
            <w:rFonts w:ascii="Times New Roman" w:hAnsi="Times New Roman" w:cs="Times New Roman"/>
            <w:color w:val="000000"/>
            <w:sz w:val="24"/>
            <w:szCs w:val="24"/>
            <w:u w:val="none"/>
          </w:rPr>
          <w:t>pensamiento crítico</w:t>
        </w:r>
      </w:hyperlink>
      <w:r w:rsidRPr="00C4304D">
        <w:rPr>
          <w:rFonts w:ascii="Times New Roman" w:hAnsi="Times New Roman" w:cs="Times New Roman"/>
          <w:color w:val="000000"/>
          <w:sz w:val="24"/>
          <w:szCs w:val="24"/>
          <w:shd w:val="clear" w:color="auto" w:fill="FFFFFF"/>
        </w:rPr>
        <w:t>, una conducta razonable, aceptar críticas y brindarlas de manera educada.</w:t>
      </w:r>
      <w:r w:rsidRPr="00C4304D">
        <w:rPr>
          <w:rFonts w:ascii="Times New Roman" w:hAnsi="Times New Roman" w:cs="Times New Roman"/>
          <w:color w:val="000000"/>
          <w:sz w:val="24"/>
          <w:szCs w:val="24"/>
        </w:rPr>
        <w:br/>
      </w:r>
      <w:r w:rsidRPr="00C4304D">
        <w:rPr>
          <w:rFonts w:ascii="Times New Roman" w:hAnsi="Times New Roman" w:cs="Times New Roman"/>
          <w:color w:val="000000"/>
          <w:sz w:val="24"/>
          <w:szCs w:val="24"/>
        </w:rPr>
        <w:br/>
      </w:r>
      <w:r w:rsidRPr="00C4304D">
        <w:rPr>
          <w:rStyle w:val="Textoennegrita"/>
          <w:rFonts w:ascii="Times New Roman" w:hAnsi="Times New Roman" w:cs="Times New Roman"/>
          <w:b w:val="0"/>
          <w:color w:val="000000"/>
          <w:sz w:val="24"/>
          <w:szCs w:val="24"/>
        </w:rPr>
        <w:t>Una</w:t>
      </w:r>
      <w:r w:rsidRPr="00C4304D">
        <w:rPr>
          <w:rFonts w:ascii="Times New Roman" w:hAnsi="Times New Roman" w:cs="Times New Roman"/>
          <w:b/>
          <w:color w:val="000000"/>
          <w:sz w:val="24"/>
          <w:szCs w:val="24"/>
          <w:shd w:val="clear" w:color="auto" w:fill="FFFFFF"/>
        </w:rPr>
        <w:t> </w:t>
      </w:r>
      <w:r w:rsidRPr="00C4304D">
        <w:rPr>
          <w:rStyle w:val="Textoennegrita"/>
          <w:rFonts w:ascii="Times New Roman" w:hAnsi="Times New Roman" w:cs="Times New Roman"/>
          <w:b w:val="0"/>
          <w:color w:val="000000"/>
          <w:sz w:val="24"/>
          <w:szCs w:val="24"/>
        </w:rPr>
        <w:t>persona madura acepta las consecuencias de sus actos</w:t>
      </w:r>
      <w:r w:rsidRPr="00C4304D">
        <w:rPr>
          <w:rFonts w:ascii="Times New Roman" w:hAnsi="Times New Roman" w:cs="Times New Roman"/>
          <w:color w:val="000000"/>
          <w:sz w:val="24"/>
          <w:szCs w:val="24"/>
          <w:shd w:val="clear" w:color="auto" w:fill="FFFFFF"/>
        </w:rPr>
        <w:t>, es responsable. La tolerancia y la falta de reacciones ilógicas también son rasgos característicos de madurez emocional. De todas maneras, la madurez puede ser parcial en algunos aspectos de la personalidad y no en todos.</w:t>
      </w:r>
      <w:r w:rsidRPr="00C4304D">
        <w:rPr>
          <w:rFonts w:ascii="Times New Roman" w:hAnsi="Times New Roman" w:cs="Times New Roman"/>
          <w:color w:val="000000"/>
          <w:sz w:val="24"/>
          <w:szCs w:val="24"/>
        </w:rPr>
        <w:br/>
      </w:r>
      <w:r w:rsidRPr="00C4304D">
        <w:rPr>
          <w:rFonts w:ascii="Times New Roman" w:hAnsi="Times New Roman" w:cs="Times New Roman"/>
          <w:color w:val="000000"/>
          <w:sz w:val="24"/>
          <w:szCs w:val="24"/>
        </w:rPr>
        <w:br/>
      </w:r>
      <w:r w:rsidRPr="00C4304D">
        <w:rPr>
          <w:rFonts w:ascii="Times New Roman" w:hAnsi="Times New Roman" w:cs="Times New Roman"/>
          <w:color w:val="000000"/>
          <w:sz w:val="24"/>
          <w:szCs w:val="24"/>
          <w:shd w:val="clear" w:color="auto" w:fill="FFFFFF"/>
        </w:rPr>
        <w:lastRenderedPageBreak/>
        <w:t>Las virtudes y </w:t>
      </w:r>
      <w:hyperlink r:id="rId11" w:history="1">
        <w:r w:rsidRPr="00C4304D">
          <w:rPr>
            <w:rStyle w:val="Hipervnculo"/>
            <w:rFonts w:ascii="Times New Roman" w:hAnsi="Times New Roman" w:cs="Times New Roman"/>
            <w:color w:val="000000"/>
            <w:sz w:val="24"/>
            <w:szCs w:val="24"/>
            <w:u w:val="none"/>
          </w:rPr>
          <w:t>conductas</w:t>
        </w:r>
      </w:hyperlink>
      <w:r w:rsidRPr="00C4304D">
        <w:rPr>
          <w:rFonts w:ascii="Times New Roman" w:hAnsi="Times New Roman" w:cs="Times New Roman"/>
          <w:color w:val="000000"/>
          <w:sz w:val="24"/>
          <w:szCs w:val="24"/>
          <w:shd w:val="clear" w:color="auto" w:fill="FFFFFF"/>
        </w:rPr>
        <w:t> necesarias para alcanzar la madurez se aprenden principalmente en el hogar y si los padres brindan demasiadas comodidades, es posible que los jóvenes no aprendan sobre </w:t>
      </w:r>
      <w:hyperlink r:id="rId12" w:history="1">
        <w:r w:rsidRPr="00C4304D">
          <w:rPr>
            <w:rStyle w:val="Hipervnculo"/>
            <w:rFonts w:ascii="Times New Roman" w:hAnsi="Times New Roman" w:cs="Times New Roman"/>
            <w:color w:val="000000"/>
            <w:sz w:val="24"/>
            <w:szCs w:val="24"/>
            <w:u w:val="none"/>
          </w:rPr>
          <w:t>responsabilidad</w:t>
        </w:r>
      </w:hyperlink>
      <w:r w:rsidRPr="00C4304D">
        <w:rPr>
          <w:rFonts w:ascii="Times New Roman" w:hAnsi="Times New Roman" w:cs="Times New Roman"/>
          <w:color w:val="000000"/>
          <w:sz w:val="24"/>
          <w:szCs w:val="24"/>
          <w:shd w:val="clear" w:color="auto" w:fill="FFFFFF"/>
        </w:rPr>
        <w:t> y no puedan con sus tareas básicas en un futuro. Es muy importante transmitirle a un niño los </w:t>
      </w:r>
      <w:hyperlink r:id="rId13" w:history="1">
        <w:r w:rsidRPr="00C4304D">
          <w:rPr>
            <w:rStyle w:val="Hipervnculo"/>
            <w:rFonts w:ascii="Times New Roman" w:hAnsi="Times New Roman" w:cs="Times New Roman"/>
            <w:color w:val="000000"/>
            <w:sz w:val="24"/>
            <w:szCs w:val="24"/>
            <w:u w:val="none"/>
          </w:rPr>
          <w:t>valores</w:t>
        </w:r>
      </w:hyperlink>
      <w:r w:rsidRPr="00C4304D">
        <w:rPr>
          <w:rFonts w:ascii="Times New Roman" w:hAnsi="Times New Roman" w:cs="Times New Roman"/>
          <w:color w:val="000000"/>
          <w:sz w:val="24"/>
          <w:szCs w:val="24"/>
          <w:shd w:val="clear" w:color="auto" w:fill="FFFFFF"/>
        </w:rPr>
        <w:t> actitudinales desde el ejemplo, para que los practique desde</w:t>
      </w:r>
      <w:r w:rsidR="009110E2">
        <w:rPr>
          <w:rFonts w:ascii="Times New Roman" w:hAnsi="Times New Roman" w:cs="Times New Roman"/>
          <w:color w:val="000000"/>
          <w:sz w:val="24"/>
          <w:szCs w:val="24"/>
          <w:shd w:val="clear" w:color="auto" w:fill="FFFFFF"/>
        </w:rPr>
        <w:t xml:space="preserve"> </w:t>
      </w:r>
      <w:r w:rsidRPr="00C4304D">
        <w:rPr>
          <w:rFonts w:ascii="Times New Roman" w:hAnsi="Times New Roman" w:cs="Times New Roman"/>
          <w:color w:val="000000"/>
          <w:sz w:val="24"/>
          <w:szCs w:val="24"/>
          <w:shd w:val="clear" w:color="auto" w:fill="FFFFFF"/>
        </w:rPr>
        <w:t>temprana edad y hagan bases sólidas en su personalidad. Las malas influencias pueden afectar el comportamiento en poco tiempo.</w:t>
      </w:r>
      <w:sdt>
        <w:sdtPr>
          <w:rPr>
            <w:rFonts w:ascii="Times New Roman" w:hAnsi="Times New Roman" w:cs="Times New Roman"/>
            <w:color w:val="000000"/>
            <w:sz w:val="24"/>
            <w:szCs w:val="24"/>
            <w:shd w:val="clear" w:color="auto" w:fill="FFFFFF"/>
          </w:rPr>
          <w:id w:val="1042253880"/>
          <w:citation/>
        </w:sdtPr>
        <w:sdtEndPr/>
        <w:sdtContent>
          <w:r w:rsidR="00BB02A4" w:rsidRPr="00C4304D">
            <w:rPr>
              <w:rFonts w:ascii="Times New Roman" w:hAnsi="Times New Roman" w:cs="Times New Roman"/>
              <w:color w:val="000000"/>
              <w:sz w:val="24"/>
              <w:szCs w:val="24"/>
              <w:shd w:val="clear" w:color="auto" w:fill="FFFFFF"/>
            </w:rPr>
            <w:fldChar w:fldCharType="begin"/>
          </w:r>
          <w:r w:rsidR="00BB02A4" w:rsidRPr="00C4304D">
            <w:rPr>
              <w:rFonts w:ascii="Times New Roman" w:hAnsi="Times New Roman" w:cs="Times New Roman"/>
              <w:color w:val="000000"/>
              <w:sz w:val="24"/>
              <w:szCs w:val="24"/>
              <w:shd w:val="clear" w:color="auto" w:fill="FFFFFF"/>
            </w:rPr>
            <w:instrText xml:space="preserve"> CITATION con20 \l 18442 </w:instrText>
          </w:r>
          <w:r w:rsidR="00BB02A4" w:rsidRPr="00C4304D">
            <w:rPr>
              <w:rFonts w:ascii="Times New Roman" w:hAnsi="Times New Roman" w:cs="Times New Roman"/>
              <w:color w:val="000000"/>
              <w:sz w:val="24"/>
              <w:szCs w:val="24"/>
              <w:shd w:val="clear" w:color="auto" w:fill="FFFFFF"/>
            </w:rPr>
            <w:fldChar w:fldCharType="separate"/>
          </w:r>
          <w:r w:rsidR="00D7287F" w:rsidRPr="00C4304D">
            <w:rPr>
              <w:rFonts w:ascii="Times New Roman" w:hAnsi="Times New Roman" w:cs="Times New Roman"/>
              <w:noProof/>
              <w:color w:val="000000"/>
              <w:sz w:val="24"/>
              <w:szCs w:val="24"/>
              <w:shd w:val="clear" w:color="auto" w:fill="FFFFFF"/>
            </w:rPr>
            <w:t xml:space="preserve"> (concepto.de, 2020)</w:t>
          </w:r>
          <w:r w:rsidR="00BB02A4" w:rsidRPr="00C4304D">
            <w:rPr>
              <w:rFonts w:ascii="Times New Roman" w:hAnsi="Times New Roman" w:cs="Times New Roman"/>
              <w:color w:val="000000"/>
              <w:sz w:val="24"/>
              <w:szCs w:val="24"/>
              <w:shd w:val="clear" w:color="auto" w:fill="FFFFFF"/>
            </w:rPr>
            <w:fldChar w:fldCharType="end"/>
          </w:r>
        </w:sdtContent>
      </w:sdt>
    </w:p>
    <w:p w:rsidR="007E76CE" w:rsidRDefault="000C5339" w:rsidP="007B35AC">
      <w:pPr>
        <w:pStyle w:val="Ttulo1"/>
        <w:jc w:val="center"/>
        <w:rPr>
          <w:rFonts w:ascii="Times New Roman" w:hAnsi="Times New Roman" w:cs="Times New Roman"/>
          <w:color w:val="auto"/>
          <w:sz w:val="24"/>
        </w:rPr>
      </w:pPr>
      <w:bookmarkStart w:id="8" w:name="_Toc58103460"/>
      <w:r w:rsidRPr="007B35AC">
        <w:rPr>
          <w:rFonts w:ascii="Times New Roman" w:hAnsi="Times New Roman" w:cs="Times New Roman"/>
          <w:color w:val="auto"/>
          <w:sz w:val="24"/>
        </w:rPr>
        <w:t>Características de las personas con madurez</w:t>
      </w:r>
      <w:bookmarkEnd w:id="8"/>
    </w:p>
    <w:p w:rsidR="007B35AC" w:rsidRPr="007B35AC" w:rsidRDefault="007B35AC" w:rsidP="007B35AC">
      <w:pPr>
        <w:rPr>
          <w:lang w:eastAsia="es-HN"/>
        </w:rPr>
      </w:pPr>
    </w:p>
    <w:p w:rsidR="007E76CE" w:rsidRPr="007E76CE" w:rsidRDefault="000C5339" w:rsidP="007B35AC">
      <w:pPr>
        <w:pStyle w:val="Ttulo2"/>
        <w:numPr>
          <w:ilvl w:val="0"/>
          <w:numId w:val="10"/>
        </w:numPr>
        <w:shd w:val="clear" w:color="auto" w:fill="FFFFFF"/>
        <w:spacing w:before="0" w:beforeAutospacing="0" w:afterLines="160" w:after="384" w:afterAutospacing="0" w:line="480" w:lineRule="auto"/>
        <w:ind w:left="0" w:firstLine="709"/>
        <w:rPr>
          <w:sz w:val="24"/>
          <w:szCs w:val="24"/>
        </w:rPr>
      </w:pPr>
      <w:bookmarkStart w:id="9" w:name="_Toc58103461"/>
      <w:r w:rsidRPr="00C4304D">
        <w:rPr>
          <w:b w:val="0"/>
          <w:sz w:val="24"/>
          <w:szCs w:val="24"/>
        </w:rPr>
        <w:t>Coherencia en el pensamiento y en la acción</w:t>
      </w:r>
      <w:bookmarkEnd w:id="9"/>
    </w:p>
    <w:p w:rsidR="007E76CE" w:rsidRPr="007E76CE" w:rsidRDefault="000C5339" w:rsidP="007B35AC">
      <w:pPr>
        <w:pStyle w:val="Ttulo2"/>
        <w:numPr>
          <w:ilvl w:val="0"/>
          <w:numId w:val="10"/>
        </w:numPr>
        <w:shd w:val="clear" w:color="auto" w:fill="FFFFFF"/>
        <w:spacing w:before="0" w:beforeAutospacing="0" w:afterLines="160" w:after="384" w:afterAutospacing="0" w:line="480" w:lineRule="auto"/>
        <w:ind w:left="0" w:firstLine="709"/>
        <w:rPr>
          <w:sz w:val="24"/>
          <w:szCs w:val="24"/>
        </w:rPr>
      </w:pPr>
      <w:bookmarkStart w:id="10" w:name="_Toc58103462"/>
      <w:r w:rsidRPr="007E76CE">
        <w:rPr>
          <w:b w:val="0"/>
          <w:sz w:val="24"/>
          <w:szCs w:val="24"/>
        </w:rPr>
        <w:t>Puede anteponer la obligación al apetecer</w:t>
      </w:r>
      <w:bookmarkEnd w:id="10"/>
    </w:p>
    <w:p w:rsidR="007E76CE" w:rsidRPr="007E76CE" w:rsidRDefault="000C5339" w:rsidP="007B35AC">
      <w:pPr>
        <w:pStyle w:val="Ttulo2"/>
        <w:numPr>
          <w:ilvl w:val="0"/>
          <w:numId w:val="10"/>
        </w:numPr>
        <w:shd w:val="clear" w:color="auto" w:fill="FFFFFF"/>
        <w:spacing w:before="0" w:beforeAutospacing="0" w:afterLines="160" w:after="384" w:afterAutospacing="0" w:line="480" w:lineRule="auto"/>
        <w:ind w:left="0" w:firstLine="709"/>
        <w:rPr>
          <w:sz w:val="24"/>
          <w:szCs w:val="24"/>
        </w:rPr>
      </w:pPr>
      <w:bookmarkStart w:id="11" w:name="_Toc58103463"/>
      <w:r w:rsidRPr="007E76CE">
        <w:rPr>
          <w:b w:val="0"/>
          <w:sz w:val="24"/>
          <w:szCs w:val="24"/>
        </w:rPr>
        <w:t>Responsabilidad frente a culpabilidad</w:t>
      </w:r>
      <w:bookmarkEnd w:id="11"/>
    </w:p>
    <w:p w:rsidR="00C4304D" w:rsidRPr="007E76CE" w:rsidRDefault="000C5339" w:rsidP="007B35AC">
      <w:pPr>
        <w:pStyle w:val="Ttulo2"/>
        <w:numPr>
          <w:ilvl w:val="0"/>
          <w:numId w:val="10"/>
        </w:numPr>
        <w:shd w:val="clear" w:color="auto" w:fill="FFFFFF"/>
        <w:spacing w:before="0" w:beforeAutospacing="0" w:afterLines="160" w:after="384" w:afterAutospacing="0" w:line="480" w:lineRule="auto"/>
        <w:ind w:left="0" w:firstLine="709"/>
        <w:rPr>
          <w:sz w:val="24"/>
          <w:szCs w:val="24"/>
        </w:rPr>
      </w:pPr>
      <w:bookmarkStart w:id="12" w:name="_Toc58103464"/>
      <w:r w:rsidRPr="007E76CE">
        <w:rPr>
          <w:b w:val="0"/>
          <w:sz w:val="24"/>
          <w:szCs w:val="24"/>
        </w:rPr>
        <w:t>Toma el control de su vida</w:t>
      </w:r>
      <w:bookmarkEnd w:id="12"/>
    </w:p>
    <w:p w:rsidR="009110E2" w:rsidRDefault="009110E2" w:rsidP="007B35AC">
      <w:pPr>
        <w:pStyle w:val="Ttulo3"/>
        <w:spacing w:before="0" w:afterLines="160" w:after="384" w:line="480" w:lineRule="auto"/>
        <w:ind w:firstLine="709"/>
        <w:rPr>
          <w:rFonts w:ascii="Times New Roman" w:hAnsi="Times New Roman" w:cs="Times New Roman"/>
          <w:color w:val="000000"/>
          <w:spacing w:val="-15"/>
          <w:sz w:val="24"/>
          <w:szCs w:val="24"/>
        </w:rPr>
      </w:pPr>
    </w:p>
    <w:p w:rsidR="007B35AC" w:rsidRDefault="007B35AC">
      <w:pPr>
        <w:rPr>
          <w:rFonts w:ascii="Times New Roman" w:eastAsiaTheme="majorEastAsia" w:hAnsi="Times New Roman" w:cs="Times New Roman"/>
          <w:b/>
          <w:bCs/>
          <w:color w:val="000000"/>
          <w:spacing w:val="-15"/>
          <w:sz w:val="24"/>
          <w:szCs w:val="24"/>
        </w:rPr>
      </w:pPr>
      <w:r>
        <w:rPr>
          <w:rFonts w:ascii="Times New Roman" w:hAnsi="Times New Roman" w:cs="Times New Roman"/>
          <w:color w:val="000000"/>
          <w:spacing w:val="-15"/>
          <w:sz w:val="24"/>
          <w:szCs w:val="24"/>
        </w:rPr>
        <w:br w:type="page"/>
      </w:r>
    </w:p>
    <w:p w:rsidR="006D3958" w:rsidRDefault="00C45416" w:rsidP="007B35AC">
      <w:pPr>
        <w:pStyle w:val="Ttulo1"/>
        <w:jc w:val="center"/>
        <w:rPr>
          <w:rFonts w:ascii="Times New Roman" w:hAnsi="Times New Roman" w:cs="Times New Roman"/>
          <w:color w:val="auto"/>
          <w:sz w:val="24"/>
        </w:rPr>
      </w:pPr>
      <w:bookmarkStart w:id="13" w:name="_Toc58103465"/>
      <w:r w:rsidRPr="007B35AC">
        <w:rPr>
          <w:rFonts w:ascii="Times New Roman" w:hAnsi="Times New Roman" w:cs="Times New Roman"/>
          <w:color w:val="auto"/>
          <w:sz w:val="24"/>
        </w:rPr>
        <w:lastRenderedPageBreak/>
        <w:t>Rasgos de inmadurez</w:t>
      </w:r>
      <w:bookmarkEnd w:id="13"/>
    </w:p>
    <w:p w:rsidR="007B35AC" w:rsidRPr="007B35AC" w:rsidRDefault="007B35AC" w:rsidP="007B35AC">
      <w:pPr>
        <w:rPr>
          <w:lang w:eastAsia="es-HN"/>
        </w:rPr>
      </w:pPr>
    </w:p>
    <w:p w:rsidR="006D3958" w:rsidRPr="00C4304D" w:rsidRDefault="00C45416" w:rsidP="007B35AC">
      <w:pPr>
        <w:pStyle w:val="NormalWeb"/>
        <w:spacing w:before="0" w:beforeAutospacing="0" w:afterLines="160" w:after="384" w:afterAutospacing="0" w:line="480" w:lineRule="auto"/>
        <w:ind w:firstLine="709"/>
        <w:rPr>
          <w:color w:val="000000"/>
        </w:rPr>
      </w:pPr>
      <w:r w:rsidRPr="00C4304D">
        <w:rPr>
          <w:color w:val="000000"/>
        </w:rPr>
        <w:t>Cuando una persona es inmadura, podemos detectarlo mediante su accionar.</w:t>
      </w:r>
      <w:r w:rsidRPr="00C4304D">
        <w:rPr>
          <w:color w:val="000000"/>
        </w:rPr>
        <w:br/>
        <w:t>Es cierto que todas las personas son muy distintas entre sí, y que todas las edades pueden vivirse de maneras diferentes, pero no nos resultará difícil detectar la inmadurez a partir de la suma de algunos rasgos característicos:</w:t>
      </w:r>
    </w:p>
    <w:p w:rsidR="00C45416" w:rsidRPr="00C4304D" w:rsidRDefault="00C45416" w:rsidP="007B35AC">
      <w:pPr>
        <w:numPr>
          <w:ilvl w:val="0"/>
          <w:numId w:val="1"/>
        </w:numPr>
        <w:spacing w:afterLines="160" w:after="384" w:line="480" w:lineRule="auto"/>
        <w:ind w:left="0" w:firstLine="709"/>
        <w:rPr>
          <w:rFonts w:ascii="Times New Roman" w:eastAsia="Times New Roman" w:hAnsi="Times New Roman" w:cs="Times New Roman"/>
          <w:color w:val="000000"/>
          <w:sz w:val="24"/>
          <w:szCs w:val="24"/>
          <w:lang w:eastAsia="es-HN"/>
        </w:rPr>
      </w:pPr>
      <w:r w:rsidRPr="007B35AC">
        <w:rPr>
          <w:rFonts w:ascii="Times New Roman" w:eastAsia="Times New Roman" w:hAnsi="Times New Roman" w:cs="Times New Roman"/>
          <w:bCs/>
          <w:sz w:val="24"/>
          <w:szCs w:val="24"/>
          <w:lang w:eastAsia="es-HN"/>
        </w:rPr>
        <w:t>Susceptibilidad.</w:t>
      </w:r>
      <w:r w:rsidRPr="00C4304D">
        <w:rPr>
          <w:rFonts w:ascii="Times New Roman" w:eastAsia="Times New Roman" w:hAnsi="Times New Roman" w:cs="Times New Roman"/>
          <w:bCs/>
          <w:color w:val="000000"/>
          <w:sz w:val="24"/>
          <w:szCs w:val="24"/>
          <w:lang w:eastAsia="es-HN"/>
        </w:rPr>
        <w:t> </w:t>
      </w:r>
      <w:r w:rsidRPr="00C4304D">
        <w:rPr>
          <w:rFonts w:ascii="Times New Roman" w:eastAsia="Times New Roman" w:hAnsi="Times New Roman" w:cs="Times New Roman"/>
          <w:color w:val="000000"/>
          <w:sz w:val="24"/>
          <w:szCs w:val="24"/>
          <w:lang w:eastAsia="es-HN"/>
        </w:rPr>
        <w:t>Las personas susceptibles se ofenden con facilidad, lo que está directamente relacionado con la baja </w:t>
      </w:r>
      <w:hyperlink r:id="rId14" w:history="1">
        <w:r w:rsidRPr="00C4304D">
          <w:rPr>
            <w:rFonts w:ascii="Times New Roman" w:eastAsia="Times New Roman" w:hAnsi="Times New Roman" w:cs="Times New Roman"/>
            <w:color w:val="000000"/>
            <w:sz w:val="24"/>
            <w:szCs w:val="24"/>
            <w:lang w:eastAsia="es-HN"/>
          </w:rPr>
          <w:t>autoestima</w:t>
        </w:r>
      </w:hyperlink>
      <w:r w:rsidRPr="00C4304D">
        <w:rPr>
          <w:rFonts w:ascii="Times New Roman" w:eastAsia="Times New Roman" w:hAnsi="Times New Roman" w:cs="Times New Roman"/>
          <w:color w:val="000000"/>
          <w:sz w:val="24"/>
          <w:szCs w:val="24"/>
          <w:lang w:eastAsia="es-HN"/>
        </w:rPr>
        <w:t>.</w:t>
      </w:r>
    </w:p>
    <w:p w:rsidR="00C45416" w:rsidRPr="00C4304D" w:rsidRDefault="00C45416" w:rsidP="007B35AC">
      <w:pPr>
        <w:numPr>
          <w:ilvl w:val="0"/>
          <w:numId w:val="1"/>
        </w:numPr>
        <w:spacing w:afterLines="160" w:after="384" w:line="480" w:lineRule="auto"/>
        <w:ind w:left="0" w:firstLine="709"/>
        <w:rPr>
          <w:rFonts w:ascii="Times New Roman" w:eastAsia="Times New Roman" w:hAnsi="Times New Roman" w:cs="Times New Roman"/>
          <w:color w:val="000000"/>
          <w:sz w:val="24"/>
          <w:szCs w:val="24"/>
          <w:lang w:eastAsia="es-HN"/>
        </w:rPr>
      </w:pPr>
      <w:r w:rsidRPr="00C4304D">
        <w:rPr>
          <w:rFonts w:ascii="Times New Roman" w:eastAsia="Times New Roman" w:hAnsi="Times New Roman" w:cs="Times New Roman"/>
          <w:bCs/>
          <w:color w:val="000000"/>
          <w:sz w:val="24"/>
          <w:szCs w:val="24"/>
          <w:lang w:eastAsia="es-HN"/>
        </w:rPr>
        <w:t>Inseguridad.</w:t>
      </w:r>
      <w:r w:rsidRPr="00C4304D">
        <w:rPr>
          <w:rFonts w:ascii="Times New Roman" w:eastAsia="Times New Roman" w:hAnsi="Times New Roman" w:cs="Times New Roman"/>
          <w:color w:val="000000"/>
          <w:sz w:val="24"/>
          <w:szCs w:val="24"/>
          <w:lang w:eastAsia="es-HN"/>
        </w:rPr>
        <w:t> Las personas más perfeccionistas buscan </w:t>
      </w:r>
      <w:hyperlink r:id="rId15" w:history="1">
        <w:r w:rsidRPr="00C4304D">
          <w:rPr>
            <w:rFonts w:ascii="Times New Roman" w:eastAsia="Times New Roman" w:hAnsi="Times New Roman" w:cs="Times New Roman"/>
            <w:color w:val="000000"/>
            <w:sz w:val="24"/>
            <w:szCs w:val="24"/>
            <w:lang w:eastAsia="es-HN"/>
          </w:rPr>
          <w:t>seguridad</w:t>
        </w:r>
      </w:hyperlink>
      <w:r w:rsidRPr="00C4304D">
        <w:rPr>
          <w:rFonts w:ascii="Times New Roman" w:eastAsia="Times New Roman" w:hAnsi="Times New Roman" w:cs="Times New Roman"/>
          <w:color w:val="000000"/>
          <w:sz w:val="24"/>
          <w:szCs w:val="24"/>
          <w:lang w:eastAsia="es-HN"/>
        </w:rPr>
        <w:t> en el control de los detalles porque carecen de seguridades en otros aspectos de su personalidad.</w:t>
      </w:r>
    </w:p>
    <w:p w:rsidR="00C45416" w:rsidRPr="00C4304D" w:rsidRDefault="00C45416" w:rsidP="007B35AC">
      <w:pPr>
        <w:numPr>
          <w:ilvl w:val="0"/>
          <w:numId w:val="1"/>
        </w:numPr>
        <w:spacing w:afterLines="160" w:after="384" w:line="480" w:lineRule="auto"/>
        <w:ind w:left="0" w:firstLine="709"/>
        <w:rPr>
          <w:rFonts w:ascii="Times New Roman" w:eastAsia="Times New Roman" w:hAnsi="Times New Roman" w:cs="Times New Roman"/>
          <w:color w:val="000000"/>
          <w:sz w:val="24"/>
          <w:szCs w:val="24"/>
          <w:lang w:eastAsia="es-HN"/>
        </w:rPr>
      </w:pPr>
      <w:r w:rsidRPr="00C4304D">
        <w:rPr>
          <w:rFonts w:ascii="Times New Roman" w:eastAsia="Times New Roman" w:hAnsi="Times New Roman" w:cs="Times New Roman"/>
          <w:bCs/>
          <w:color w:val="000000"/>
          <w:sz w:val="24"/>
          <w:szCs w:val="24"/>
          <w:lang w:eastAsia="es-HN"/>
        </w:rPr>
        <w:t>Inestabilidad emocional.</w:t>
      </w:r>
      <w:r w:rsidRPr="00C4304D">
        <w:rPr>
          <w:rFonts w:ascii="Times New Roman" w:eastAsia="Times New Roman" w:hAnsi="Times New Roman" w:cs="Times New Roman"/>
          <w:color w:val="000000"/>
          <w:sz w:val="24"/>
          <w:szCs w:val="24"/>
          <w:lang w:eastAsia="es-HN"/>
        </w:rPr>
        <w:t> Es fácil ver altibajos emocionales como momentos de tristeza profunda y luego expresiones de alegría. Estas personas se aburren y cambian de rumbo con facilidad.</w:t>
      </w:r>
    </w:p>
    <w:p w:rsidR="00C45416" w:rsidRPr="00C4304D" w:rsidRDefault="00C45416" w:rsidP="007B35AC">
      <w:pPr>
        <w:numPr>
          <w:ilvl w:val="0"/>
          <w:numId w:val="1"/>
        </w:numPr>
        <w:spacing w:afterLines="160" w:after="384" w:line="480" w:lineRule="auto"/>
        <w:ind w:left="0" w:firstLine="709"/>
        <w:rPr>
          <w:rFonts w:ascii="Times New Roman" w:eastAsia="Times New Roman" w:hAnsi="Times New Roman" w:cs="Times New Roman"/>
          <w:color w:val="000000"/>
          <w:sz w:val="24"/>
          <w:szCs w:val="24"/>
          <w:lang w:eastAsia="es-HN"/>
        </w:rPr>
      </w:pPr>
      <w:r w:rsidRPr="00C4304D">
        <w:rPr>
          <w:rFonts w:ascii="Times New Roman" w:eastAsia="Times New Roman" w:hAnsi="Times New Roman" w:cs="Times New Roman"/>
          <w:bCs/>
          <w:color w:val="000000"/>
          <w:sz w:val="24"/>
          <w:szCs w:val="24"/>
          <w:lang w:eastAsia="es-HN"/>
        </w:rPr>
        <w:t>Pesimismo.</w:t>
      </w:r>
      <w:r w:rsidRPr="00C4304D">
        <w:rPr>
          <w:rFonts w:ascii="Times New Roman" w:eastAsia="Times New Roman" w:hAnsi="Times New Roman" w:cs="Times New Roman"/>
          <w:color w:val="000000"/>
          <w:sz w:val="24"/>
          <w:szCs w:val="24"/>
          <w:lang w:eastAsia="es-HN"/>
        </w:rPr>
        <w:t> Sensación de que todo saldrá mal: Esta actitud perjudica cualquier </w:t>
      </w:r>
      <w:hyperlink r:id="rId16" w:history="1">
        <w:r w:rsidRPr="00C4304D">
          <w:rPr>
            <w:rFonts w:ascii="Times New Roman" w:eastAsia="Times New Roman" w:hAnsi="Times New Roman" w:cs="Times New Roman"/>
            <w:color w:val="000000"/>
            <w:sz w:val="24"/>
            <w:szCs w:val="24"/>
            <w:lang w:eastAsia="es-HN"/>
          </w:rPr>
          <w:t>proyecto</w:t>
        </w:r>
      </w:hyperlink>
      <w:r w:rsidRPr="00C4304D">
        <w:rPr>
          <w:rFonts w:ascii="Times New Roman" w:eastAsia="Times New Roman" w:hAnsi="Times New Roman" w:cs="Times New Roman"/>
          <w:color w:val="000000"/>
          <w:sz w:val="24"/>
          <w:szCs w:val="24"/>
          <w:lang w:eastAsia="es-HN"/>
        </w:rPr>
        <w:t> que se quiera realizar o meta que quiera alcanzar.</w:t>
      </w:r>
    </w:p>
    <w:p w:rsidR="00C45416" w:rsidRPr="00C4304D" w:rsidRDefault="00C45416" w:rsidP="007B35AC">
      <w:pPr>
        <w:numPr>
          <w:ilvl w:val="0"/>
          <w:numId w:val="1"/>
        </w:numPr>
        <w:spacing w:afterLines="160" w:after="384" w:line="480" w:lineRule="auto"/>
        <w:ind w:left="0" w:firstLine="709"/>
        <w:rPr>
          <w:rFonts w:ascii="Times New Roman" w:eastAsia="Times New Roman" w:hAnsi="Times New Roman" w:cs="Times New Roman"/>
          <w:color w:val="000000"/>
          <w:sz w:val="24"/>
          <w:szCs w:val="24"/>
          <w:lang w:eastAsia="es-HN"/>
        </w:rPr>
      </w:pPr>
      <w:r w:rsidRPr="00C4304D">
        <w:rPr>
          <w:rFonts w:ascii="Times New Roman" w:eastAsia="Times New Roman" w:hAnsi="Times New Roman" w:cs="Times New Roman"/>
          <w:bCs/>
          <w:color w:val="000000"/>
          <w:sz w:val="24"/>
          <w:szCs w:val="24"/>
          <w:lang w:eastAsia="es-HN"/>
        </w:rPr>
        <w:t>Respuestas emocionales exacerbadas. </w:t>
      </w:r>
      <w:r w:rsidRPr="00C4304D">
        <w:rPr>
          <w:rFonts w:ascii="Times New Roman" w:eastAsia="Times New Roman" w:hAnsi="Times New Roman" w:cs="Times New Roman"/>
          <w:color w:val="000000"/>
          <w:sz w:val="24"/>
          <w:szCs w:val="24"/>
          <w:lang w:eastAsia="es-HN"/>
        </w:rPr>
        <w:t>Los individuos que demuestren respuestas extremas tendrán tendencias irresponsables y antipáticas. Esto está relacionado íntimamente con la inestabilidad.</w:t>
      </w:r>
    </w:p>
    <w:p w:rsidR="00C45416" w:rsidRPr="00C4304D" w:rsidRDefault="00C45416" w:rsidP="007B35AC">
      <w:pPr>
        <w:numPr>
          <w:ilvl w:val="0"/>
          <w:numId w:val="1"/>
        </w:numPr>
        <w:spacing w:afterLines="160" w:after="384" w:line="480" w:lineRule="auto"/>
        <w:ind w:left="0" w:firstLine="709"/>
        <w:rPr>
          <w:rFonts w:ascii="Times New Roman" w:eastAsia="Times New Roman" w:hAnsi="Times New Roman" w:cs="Times New Roman"/>
          <w:color w:val="000000"/>
          <w:sz w:val="24"/>
          <w:szCs w:val="24"/>
          <w:lang w:eastAsia="es-HN"/>
        </w:rPr>
      </w:pPr>
      <w:r w:rsidRPr="00C4304D">
        <w:rPr>
          <w:rFonts w:ascii="Times New Roman" w:eastAsia="Times New Roman" w:hAnsi="Times New Roman" w:cs="Times New Roman"/>
          <w:bCs/>
          <w:sz w:val="24"/>
          <w:szCs w:val="24"/>
          <w:lang w:eastAsia="es-HN"/>
        </w:rPr>
        <w:t>Inseguridad.</w:t>
      </w:r>
      <w:r w:rsidRPr="00C4304D">
        <w:rPr>
          <w:rFonts w:ascii="Times New Roman" w:eastAsia="Times New Roman" w:hAnsi="Times New Roman" w:cs="Times New Roman"/>
          <w:sz w:val="24"/>
          <w:szCs w:val="24"/>
          <w:lang w:eastAsia="es-HN"/>
        </w:rPr>
        <w:t> Los inmaduros dudan mucho y dependen de los demás.</w:t>
      </w:r>
    </w:p>
    <w:p w:rsidR="007B35AC" w:rsidRPr="007B35AC" w:rsidRDefault="00C4304D" w:rsidP="007B35AC">
      <w:pPr>
        <w:pStyle w:val="Ttulo1"/>
        <w:spacing w:before="0" w:afterLines="160" w:after="384" w:line="480" w:lineRule="auto"/>
        <w:ind w:firstLine="709"/>
        <w:jc w:val="center"/>
        <w:rPr>
          <w:rFonts w:ascii="Times New Roman" w:eastAsia="Times New Roman" w:hAnsi="Times New Roman" w:cs="Times New Roman"/>
          <w:color w:val="auto"/>
          <w:sz w:val="24"/>
        </w:rPr>
      </w:pPr>
      <w:bookmarkStart w:id="14" w:name="_Toc58103466"/>
      <w:r w:rsidRPr="007B35AC">
        <w:rPr>
          <w:rFonts w:ascii="Times New Roman" w:eastAsia="Times New Roman" w:hAnsi="Times New Roman" w:cs="Times New Roman"/>
          <w:color w:val="auto"/>
          <w:sz w:val="24"/>
        </w:rPr>
        <w:lastRenderedPageBreak/>
        <w:t>Conclusiones</w:t>
      </w:r>
      <w:bookmarkEnd w:id="14"/>
    </w:p>
    <w:p w:rsidR="00C4304D" w:rsidRPr="007B35AC" w:rsidRDefault="00C4304D" w:rsidP="007B35AC">
      <w:pPr>
        <w:pStyle w:val="Prrafodelista"/>
        <w:numPr>
          <w:ilvl w:val="0"/>
          <w:numId w:val="11"/>
        </w:numPr>
        <w:spacing w:afterLines="800" w:after="1920" w:line="480" w:lineRule="auto"/>
        <w:ind w:left="357" w:firstLine="357"/>
        <w:rPr>
          <w:rFonts w:ascii="Times New Roman" w:eastAsia="Times New Roman" w:hAnsi="Times New Roman" w:cs="Times New Roman"/>
          <w:color w:val="000000"/>
          <w:sz w:val="24"/>
          <w:szCs w:val="24"/>
          <w:lang w:eastAsia="es-HN"/>
        </w:rPr>
      </w:pPr>
      <w:r w:rsidRPr="007B35AC">
        <w:rPr>
          <w:rFonts w:ascii="Times New Roman" w:eastAsia="Times New Roman" w:hAnsi="Times New Roman" w:cs="Times New Roman"/>
          <w:color w:val="000000"/>
          <w:sz w:val="24"/>
          <w:szCs w:val="24"/>
          <w:lang w:eastAsia="es-HN"/>
        </w:rPr>
        <w:t>La personalidad madura y equilibrada es el resultado del proceso de auto correlación, es decir el proceso de convertirse en persona. Esto supone cultivarse, crecer y madurar en armonía. Luego, aunque pueda parecer un proyecto a largo plazo, no es así, significa saber vivir el presente.</w:t>
      </w:r>
    </w:p>
    <w:p w:rsidR="00C4304D" w:rsidRPr="007B35AC" w:rsidRDefault="00C4304D" w:rsidP="007B35AC">
      <w:pPr>
        <w:pStyle w:val="Prrafodelista"/>
        <w:numPr>
          <w:ilvl w:val="0"/>
          <w:numId w:val="11"/>
        </w:numPr>
        <w:spacing w:afterLines="800" w:after="1920" w:line="480" w:lineRule="auto"/>
        <w:ind w:left="357" w:firstLine="357"/>
        <w:rPr>
          <w:rFonts w:ascii="Times New Roman" w:eastAsia="Times New Roman" w:hAnsi="Times New Roman" w:cs="Times New Roman"/>
          <w:color w:val="000000"/>
          <w:sz w:val="24"/>
          <w:szCs w:val="24"/>
          <w:lang w:eastAsia="es-HN"/>
        </w:rPr>
      </w:pPr>
      <w:r w:rsidRPr="007B35AC">
        <w:rPr>
          <w:rFonts w:ascii="Times New Roman" w:eastAsia="Times New Roman" w:hAnsi="Times New Roman" w:cs="Times New Roman"/>
          <w:color w:val="000000"/>
          <w:sz w:val="24"/>
          <w:szCs w:val="24"/>
          <w:lang w:eastAsia="es-HN"/>
        </w:rPr>
        <w:t>Carencia de figuras de apego: imposible de suplir</w:t>
      </w:r>
    </w:p>
    <w:p w:rsidR="00C4304D" w:rsidRPr="007B35AC" w:rsidRDefault="00C4304D" w:rsidP="007B35AC">
      <w:pPr>
        <w:pStyle w:val="Prrafodelista"/>
        <w:numPr>
          <w:ilvl w:val="0"/>
          <w:numId w:val="11"/>
        </w:numPr>
        <w:spacing w:afterLines="800" w:after="1920" w:line="480" w:lineRule="auto"/>
        <w:ind w:left="357" w:firstLine="357"/>
        <w:rPr>
          <w:rFonts w:ascii="Times New Roman" w:eastAsia="Times New Roman" w:hAnsi="Times New Roman" w:cs="Times New Roman"/>
          <w:color w:val="000000"/>
          <w:sz w:val="24"/>
          <w:szCs w:val="24"/>
          <w:lang w:eastAsia="es-HN"/>
        </w:rPr>
      </w:pPr>
      <w:r w:rsidRPr="007B35AC">
        <w:rPr>
          <w:rFonts w:ascii="Times New Roman" w:eastAsia="Times New Roman" w:hAnsi="Times New Roman" w:cs="Times New Roman"/>
          <w:color w:val="000000"/>
          <w:sz w:val="24"/>
          <w:szCs w:val="24"/>
          <w:lang w:eastAsia="es-HN"/>
        </w:rPr>
        <w:t>Los adultos ofrecen conjunto de conductas adecuadas, entablan la corriente familiar.</w:t>
      </w:r>
    </w:p>
    <w:p w:rsidR="00C4304D" w:rsidRPr="007B35AC" w:rsidRDefault="00C4304D" w:rsidP="007B35AC">
      <w:pPr>
        <w:pStyle w:val="Prrafodelista"/>
        <w:numPr>
          <w:ilvl w:val="0"/>
          <w:numId w:val="11"/>
        </w:numPr>
        <w:spacing w:afterLines="800" w:after="1920" w:line="480" w:lineRule="auto"/>
        <w:ind w:left="357" w:firstLine="357"/>
        <w:rPr>
          <w:rFonts w:ascii="Times New Roman" w:eastAsia="Times New Roman" w:hAnsi="Times New Roman" w:cs="Times New Roman"/>
          <w:color w:val="000000"/>
          <w:sz w:val="24"/>
          <w:szCs w:val="24"/>
          <w:lang w:eastAsia="es-HN"/>
        </w:rPr>
      </w:pPr>
      <w:r w:rsidRPr="007B35AC">
        <w:rPr>
          <w:rFonts w:ascii="Times New Roman" w:eastAsia="Times New Roman" w:hAnsi="Times New Roman" w:cs="Times New Roman"/>
          <w:color w:val="000000"/>
          <w:sz w:val="24"/>
          <w:szCs w:val="24"/>
          <w:lang w:eastAsia="es-HN"/>
        </w:rPr>
        <w:t>Historia de apego deficitaria general estilos ansiosos, inseguros, fríos, distantes: manifiestan cambios emocionales bruscos, miedo a la intimidad.</w:t>
      </w:r>
    </w:p>
    <w:p w:rsidR="00C4304D" w:rsidRDefault="00C4304D" w:rsidP="008B3818">
      <w:pPr>
        <w:spacing w:before="100" w:beforeAutospacing="1" w:after="100" w:afterAutospacing="1" w:line="480" w:lineRule="auto"/>
        <w:ind w:left="720"/>
        <w:jc w:val="both"/>
        <w:rPr>
          <w:rFonts w:ascii="Times New Roman" w:eastAsia="Times New Roman" w:hAnsi="Times New Roman" w:cs="Times New Roman"/>
          <w:color w:val="000000"/>
          <w:sz w:val="24"/>
          <w:szCs w:val="24"/>
          <w:lang w:eastAsia="es-HN"/>
        </w:rPr>
      </w:pPr>
    </w:p>
    <w:p w:rsidR="007B3D62" w:rsidRDefault="007B3D62" w:rsidP="008B3818">
      <w:pPr>
        <w:spacing w:before="100" w:beforeAutospacing="1" w:after="100" w:afterAutospacing="1" w:line="480" w:lineRule="auto"/>
        <w:ind w:left="720"/>
        <w:jc w:val="both"/>
        <w:rPr>
          <w:rFonts w:ascii="Times New Roman" w:eastAsia="Times New Roman" w:hAnsi="Times New Roman" w:cs="Times New Roman"/>
          <w:color w:val="000000"/>
          <w:sz w:val="24"/>
          <w:szCs w:val="24"/>
          <w:lang w:eastAsia="es-HN"/>
        </w:rPr>
      </w:pPr>
    </w:p>
    <w:p w:rsidR="007B3D62" w:rsidRDefault="007B3D62" w:rsidP="008B3818">
      <w:pPr>
        <w:spacing w:before="100" w:beforeAutospacing="1" w:after="100" w:afterAutospacing="1" w:line="480" w:lineRule="auto"/>
        <w:ind w:left="720"/>
        <w:jc w:val="both"/>
        <w:rPr>
          <w:rFonts w:ascii="Times New Roman" w:eastAsia="Times New Roman" w:hAnsi="Times New Roman" w:cs="Times New Roman"/>
          <w:color w:val="000000"/>
          <w:sz w:val="24"/>
          <w:szCs w:val="24"/>
          <w:lang w:eastAsia="es-HN"/>
        </w:rPr>
      </w:pPr>
    </w:p>
    <w:p w:rsidR="007B3D62" w:rsidRDefault="007B3D62" w:rsidP="008B3818">
      <w:pPr>
        <w:spacing w:before="100" w:beforeAutospacing="1" w:after="100" w:afterAutospacing="1" w:line="480" w:lineRule="auto"/>
        <w:ind w:left="720"/>
        <w:jc w:val="both"/>
        <w:rPr>
          <w:rFonts w:ascii="Times New Roman" w:eastAsia="Times New Roman" w:hAnsi="Times New Roman" w:cs="Times New Roman"/>
          <w:color w:val="000000"/>
          <w:sz w:val="24"/>
          <w:szCs w:val="24"/>
          <w:lang w:eastAsia="es-HN"/>
        </w:rPr>
      </w:pPr>
    </w:p>
    <w:p w:rsidR="007B3D62" w:rsidRDefault="007B3D62" w:rsidP="008B3818">
      <w:pPr>
        <w:spacing w:before="100" w:beforeAutospacing="1" w:after="100" w:afterAutospacing="1" w:line="480" w:lineRule="auto"/>
        <w:ind w:left="720"/>
        <w:jc w:val="both"/>
        <w:rPr>
          <w:rFonts w:ascii="Times New Roman" w:eastAsia="Times New Roman" w:hAnsi="Times New Roman" w:cs="Times New Roman"/>
          <w:color w:val="000000"/>
          <w:sz w:val="24"/>
          <w:szCs w:val="24"/>
          <w:lang w:eastAsia="es-HN"/>
        </w:rPr>
      </w:pPr>
    </w:p>
    <w:p w:rsidR="007B3D62" w:rsidRDefault="007B3D62" w:rsidP="008B3818">
      <w:pPr>
        <w:spacing w:before="100" w:beforeAutospacing="1" w:after="100" w:afterAutospacing="1" w:line="480" w:lineRule="auto"/>
        <w:ind w:left="720"/>
        <w:jc w:val="both"/>
        <w:rPr>
          <w:rFonts w:ascii="Times New Roman" w:eastAsia="Times New Roman" w:hAnsi="Times New Roman" w:cs="Times New Roman"/>
          <w:b/>
          <w:color w:val="000000"/>
          <w:sz w:val="24"/>
          <w:szCs w:val="24"/>
          <w:lang w:eastAsia="es-HN"/>
        </w:rPr>
      </w:pPr>
    </w:p>
    <w:p w:rsidR="00741522" w:rsidRDefault="00741522" w:rsidP="007B35AC">
      <w:pPr>
        <w:pStyle w:val="Ttulo1"/>
        <w:jc w:val="center"/>
        <w:rPr>
          <w:rFonts w:ascii="Times New Roman" w:eastAsia="Times New Roman" w:hAnsi="Times New Roman" w:cs="Times New Roman"/>
          <w:color w:val="auto"/>
          <w:sz w:val="24"/>
        </w:rPr>
      </w:pPr>
      <w:bookmarkStart w:id="15" w:name="_Toc58103467"/>
      <w:r w:rsidRPr="007B35AC">
        <w:rPr>
          <w:rFonts w:ascii="Times New Roman" w:eastAsia="Times New Roman" w:hAnsi="Times New Roman" w:cs="Times New Roman"/>
          <w:color w:val="auto"/>
          <w:sz w:val="24"/>
        </w:rPr>
        <w:lastRenderedPageBreak/>
        <w:t>Bibliografías</w:t>
      </w:r>
      <w:bookmarkEnd w:id="15"/>
    </w:p>
    <w:p w:rsidR="007B35AC" w:rsidRPr="007B35AC" w:rsidRDefault="007B35AC" w:rsidP="007B35AC">
      <w:pPr>
        <w:rPr>
          <w:lang w:eastAsia="es-HN"/>
        </w:rPr>
      </w:pPr>
    </w:p>
    <w:p w:rsidR="00D7287F" w:rsidRPr="00C4304D" w:rsidRDefault="00D7287F" w:rsidP="007B35AC">
      <w:pPr>
        <w:pStyle w:val="Bibliografa"/>
        <w:spacing w:after="160" w:line="480" w:lineRule="auto"/>
        <w:ind w:firstLine="720"/>
        <w:rPr>
          <w:rFonts w:ascii="Times New Roman" w:hAnsi="Times New Roman" w:cs="Times New Roman"/>
          <w:noProof/>
          <w:sz w:val="24"/>
          <w:szCs w:val="24"/>
        </w:rPr>
      </w:pPr>
      <w:r w:rsidRPr="00C4304D">
        <w:rPr>
          <w:rFonts w:ascii="Times New Roman" w:eastAsia="Times New Roman" w:hAnsi="Times New Roman" w:cs="Times New Roman"/>
          <w:color w:val="000000"/>
          <w:sz w:val="24"/>
          <w:szCs w:val="24"/>
          <w:lang w:eastAsia="es-HN"/>
        </w:rPr>
        <w:fldChar w:fldCharType="begin"/>
      </w:r>
      <w:r w:rsidRPr="00C4304D">
        <w:rPr>
          <w:rFonts w:ascii="Times New Roman" w:eastAsia="Times New Roman" w:hAnsi="Times New Roman" w:cs="Times New Roman"/>
          <w:color w:val="000000"/>
          <w:sz w:val="24"/>
          <w:szCs w:val="24"/>
          <w:lang w:eastAsia="es-HN"/>
        </w:rPr>
        <w:instrText xml:space="preserve"> BIBLIOGRAPHY  \l 18442 </w:instrText>
      </w:r>
      <w:r w:rsidRPr="00C4304D">
        <w:rPr>
          <w:rFonts w:ascii="Times New Roman" w:eastAsia="Times New Roman" w:hAnsi="Times New Roman" w:cs="Times New Roman"/>
          <w:color w:val="000000"/>
          <w:sz w:val="24"/>
          <w:szCs w:val="24"/>
          <w:lang w:eastAsia="es-HN"/>
        </w:rPr>
        <w:fldChar w:fldCharType="separate"/>
      </w:r>
      <w:r w:rsidRPr="00C4304D">
        <w:rPr>
          <w:rFonts w:ascii="Times New Roman" w:hAnsi="Times New Roman" w:cs="Times New Roman"/>
          <w:noProof/>
          <w:sz w:val="24"/>
          <w:szCs w:val="24"/>
        </w:rPr>
        <w:t xml:space="preserve">Rodríguez,Rafael . (7 de agosto de 2018). </w:t>
      </w:r>
      <w:r w:rsidRPr="00C4304D">
        <w:rPr>
          <w:rFonts w:ascii="Times New Roman" w:hAnsi="Times New Roman" w:cs="Times New Roman"/>
          <w:i/>
          <w:iCs/>
          <w:noProof/>
          <w:sz w:val="24"/>
          <w:szCs w:val="24"/>
        </w:rPr>
        <w:t>características de la madurez</w:t>
      </w:r>
      <w:r w:rsidRPr="00C4304D">
        <w:rPr>
          <w:rFonts w:ascii="Times New Roman" w:hAnsi="Times New Roman" w:cs="Times New Roman"/>
          <w:noProof/>
          <w:sz w:val="24"/>
          <w:szCs w:val="24"/>
        </w:rPr>
        <w:t>. Obtenido de ifeel: https://ifeelonline.com/las-10-caracteristicas-de-la-madurez/</w:t>
      </w:r>
    </w:p>
    <w:p w:rsidR="00D7287F" w:rsidRPr="00C4304D" w:rsidRDefault="00D7287F" w:rsidP="008B3818">
      <w:pPr>
        <w:pStyle w:val="Bibliografa"/>
        <w:spacing w:line="480" w:lineRule="auto"/>
        <w:ind w:left="720" w:hanging="720"/>
        <w:jc w:val="both"/>
        <w:rPr>
          <w:rFonts w:ascii="Times New Roman" w:hAnsi="Times New Roman" w:cs="Times New Roman"/>
          <w:noProof/>
          <w:sz w:val="24"/>
          <w:szCs w:val="24"/>
        </w:rPr>
      </w:pPr>
      <w:r w:rsidRPr="00C4304D">
        <w:rPr>
          <w:rFonts w:ascii="Times New Roman" w:hAnsi="Times New Roman" w:cs="Times New Roman"/>
          <w:noProof/>
          <w:sz w:val="24"/>
          <w:szCs w:val="24"/>
        </w:rPr>
        <w:t xml:space="preserve">concepto.de. (4 de junio de 2020). </w:t>
      </w:r>
      <w:r w:rsidRPr="00C4304D">
        <w:rPr>
          <w:rFonts w:ascii="Times New Roman" w:hAnsi="Times New Roman" w:cs="Times New Roman"/>
          <w:i/>
          <w:iCs/>
          <w:noProof/>
          <w:sz w:val="24"/>
          <w:szCs w:val="24"/>
        </w:rPr>
        <w:t>conceptos de madurez</w:t>
      </w:r>
      <w:r w:rsidRPr="00C4304D">
        <w:rPr>
          <w:rFonts w:ascii="Times New Roman" w:hAnsi="Times New Roman" w:cs="Times New Roman"/>
          <w:noProof/>
          <w:sz w:val="24"/>
          <w:szCs w:val="24"/>
        </w:rPr>
        <w:t>. Obtenido de concepto.de: https://concepto.de/madurez/</w:t>
      </w:r>
    </w:p>
    <w:p w:rsidR="00310BD5" w:rsidRPr="00310BD5" w:rsidRDefault="00310BD5" w:rsidP="008B3818">
      <w:pPr>
        <w:pStyle w:val="Bibliografa"/>
        <w:ind w:left="720" w:hanging="720"/>
        <w:jc w:val="both"/>
        <w:rPr>
          <w:noProof/>
        </w:rPr>
      </w:pPr>
      <w:r>
        <w:rPr>
          <w:noProof/>
        </w:rPr>
        <w:t xml:space="preserve">significados. (2013). </w:t>
      </w:r>
      <w:r>
        <w:rPr>
          <w:i/>
          <w:iCs/>
          <w:noProof/>
        </w:rPr>
        <w:t>Significado de Madurez</w:t>
      </w:r>
      <w:r>
        <w:rPr>
          <w:noProof/>
        </w:rPr>
        <w:t>. Obtenido de significados: https://www.significados.com/madurez/</w:t>
      </w:r>
    </w:p>
    <w:p w:rsidR="00310BD5" w:rsidRPr="00310BD5" w:rsidRDefault="00310BD5" w:rsidP="008B3818">
      <w:pPr>
        <w:jc w:val="both"/>
      </w:pPr>
    </w:p>
    <w:p w:rsidR="00E10DB2" w:rsidRDefault="00E10DB2" w:rsidP="008B3818">
      <w:pPr>
        <w:pStyle w:val="Bibliografa"/>
        <w:ind w:left="720" w:hanging="720"/>
        <w:jc w:val="both"/>
        <w:rPr>
          <w:noProof/>
          <w:lang w:val="es-ES"/>
        </w:rPr>
      </w:pPr>
      <w:r>
        <w:rPr>
          <w:noProof/>
          <w:lang w:val="es-ES"/>
        </w:rPr>
        <w:t xml:space="preserve">España, N. A. (1 de enero de 2020). </w:t>
      </w:r>
      <w:r>
        <w:rPr>
          <w:i/>
          <w:iCs/>
          <w:noProof/>
          <w:lang w:val="es-ES"/>
        </w:rPr>
        <w:t>Nueva Acrópolis España</w:t>
      </w:r>
      <w:r>
        <w:rPr>
          <w:noProof/>
          <w:lang w:val="es-ES"/>
        </w:rPr>
        <w:t>. Obtenido de https://bilbao.nueva-acropolis.es/bilbao-articulos/29278-el-valor-de-las-palabras-madurez#:~:text=La%20palabra%20madurez%20o%20maduro,ha%20alcanzado%20el%20desarrollo%20esperado%E2%80%9D.&amp;text=Si%20este%20concepto%20lo%20trasladamos,llegado%20a%20su%20com</w:t>
      </w:r>
    </w:p>
    <w:p w:rsidR="00E10DB2" w:rsidRDefault="00E10DB2" w:rsidP="008B3818">
      <w:pPr>
        <w:pStyle w:val="Bibliografa"/>
        <w:ind w:left="720" w:hanging="720"/>
        <w:jc w:val="both"/>
        <w:rPr>
          <w:noProof/>
          <w:lang w:val="es-ES"/>
        </w:rPr>
      </w:pPr>
      <w:r>
        <w:rPr>
          <w:noProof/>
          <w:lang w:val="es-ES"/>
        </w:rPr>
        <w:t xml:space="preserve">Plus, M. (1 de mayo de 2013). </w:t>
      </w:r>
      <w:r>
        <w:rPr>
          <w:i/>
          <w:iCs/>
          <w:noProof/>
          <w:lang w:val="es-ES"/>
        </w:rPr>
        <w:t>Monografías Plus</w:t>
      </w:r>
      <w:r>
        <w:rPr>
          <w:noProof/>
          <w:lang w:val="es-ES"/>
        </w:rPr>
        <w:t>. Obtenido de https://www.monografias.com/docs/Madurez-personal-P3QNEJ3RL9JP</w:t>
      </w:r>
    </w:p>
    <w:p w:rsidR="00C4304D" w:rsidRPr="00E10DB2" w:rsidRDefault="00C4304D" w:rsidP="008B3818">
      <w:pPr>
        <w:spacing w:line="480" w:lineRule="auto"/>
        <w:jc w:val="both"/>
        <w:rPr>
          <w:rFonts w:ascii="Times New Roman" w:hAnsi="Times New Roman" w:cs="Times New Roman"/>
          <w:sz w:val="24"/>
          <w:szCs w:val="24"/>
          <w:lang w:val="es-ES"/>
        </w:rPr>
      </w:pPr>
    </w:p>
    <w:p w:rsidR="00C4304D" w:rsidRPr="00C4304D" w:rsidRDefault="00C4304D" w:rsidP="008B3818">
      <w:pPr>
        <w:spacing w:line="480" w:lineRule="auto"/>
        <w:jc w:val="both"/>
        <w:rPr>
          <w:rFonts w:ascii="Times New Roman" w:hAnsi="Times New Roman" w:cs="Times New Roman"/>
          <w:sz w:val="24"/>
          <w:szCs w:val="24"/>
        </w:rPr>
      </w:pPr>
    </w:p>
    <w:p w:rsidR="00C4304D" w:rsidRPr="00C4304D" w:rsidRDefault="00C4304D" w:rsidP="008B3818">
      <w:pPr>
        <w:spacing w:line="480" w:lineRule="auto"/>
        <w:jc w:val="both"/>
        <w:rPr>
          <w:rFonts w:ascii="Times New Roman" w:hAnsi="Times New Roman" w:cs="Times New Roman"/>
          <w:sz w:val="24"/>
          <w:szCs w:val="24"/>
        </w:rPr>
      </w:pPr>
    </w:p>
    <w:p w:rsidR="00741522" w:rsidRPr="00C4304D" w:rsidRDefault="00D7287F" w:rsidP="008B3818">
      <w:pPr>
        <w:spacing w:before="100" w:beforeAutospacing="1" w:after="100" w:afterAutospacing="1" w:line="480" w:lineRule="auto"/>
        <w:ind w:left="720"/>
        <w:jc w:val="both"/>
        <w:rPr>
          <w:rFonts w:ascii="Times New Roman" w:eastAsia="Times New Roman" w:hAnsi="Times New Roman" w:cs="Times New Roman"/>
          <w:color w:val="000000"/>
          <w:sz w:val="24"/>
          <w:szCs w:val="24"/>
          <w:lang w:eastAsia="es-HN"/>
        </w:rPr>
      </w:pPr>
      <w:r w:rsidRPr="00C4304D">
        <w:rPr>
          <w:rFonts w:ascii="Times New Roman" w:eastAsia="Times New Roman" w:hAnsi="Times New Roman" w:cs="Times New Roman"/>
          <w:color w:val="000000"/>
          <w:sz w:val="24"/>
          <w:szCs w:val="24"/>
          <w:lang w:eastAsia="es-HN"/>
        </w:rPr>
        <w:fldChar w:fldCharType="end"/>
      </w:r>
    </w:p>
    <w:p w:rsidR="00EC6E5B" w:rsidRPr="00EC6E5B" w:rsidRDefault="00EC6E5B" w:rsidP="008B3818">
      <w:pPr>
        <w:jc w:val="both"/>
        <w:rPr>
          <w:rFonts w:cstheme="minorHAnsi"/>
          <w:sz w:val="24"/>
          <w:szCs w:val="24"/>
        </w:rPr>
      </w:pPr>
    </w:p>
    <w:sectPr w:rsidR="00EC6E5B" w:rsidRPr="00EC6E5B" w:rsidSect="007B35AC">
      <w:footerReference w:type="default" r:id="rId17"/>
      <w:pgSz w:w="12240" w:h="15840"/>
      <w:pgMar w:top="1418" w:right="1418" w:bottom="1418"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7A7" w:rsidRDefault="00E647A7" w:rsidP="00C4304D">
      <w:pPr>
        <w:spacing w:after="0" w:line="240" w:lineRule="auto"/>
      </w:pPr>
      <w:r>
        <w:separator/>
      </w:r>
    </w:p>
  </w:endnote>
  <w:endnote w:type="continuationSeparator" w:id="0">
    <w:p w:rsidR="00E647A7" w:rsidRDefault="00E647A7" w:rsidP="00C43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04D" w:rsidRDefault="00C4304D">
    <w:pPr>
      <w:pStyle w:val="Piedepgina"/>
    </w:pPr>
    <w:r>
      <w:rPr>
        <w:noProof/>
        <w:color w:val="4F81BD" w:themeColor="accent1"/>
        <w:lang w:val="en-US"/>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1971711" id="Rectángulo 452" o:spid="_x0000_s1026" style="position:absolute;margin-left:0;margin-top:0;width:579.9pt;height:750.3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938953 [1614]" strokeweight="1.25pt">
              <w10:wrap anchorx="page" anchory="page"/>
            </v:rect>
          </w:pict>
        </mc:Fallback>
      </mc:AlternateContent>
    </w:r>
    <w:r>
      <w:rPr>
        <w:color w:val="4F81BD" w:themeColor="accent1"/>
        <w:lang w:val="es-ES"/>
      </w:rPr>
      <w:t xml:space="preserve"> </w:t>
    </w:r>
    <w:r>
      <w:rPr>
        <w:rFonts w:asciiTheme="majorHAnsi" w:eastAsiaTheme="majorEastAsia" w:hAnsiTheme="majorHAnsi" w:cstheme="majorBidi"/>
        <w:color w:val="4F81BD" w:themeColor="accent1"/>
        <w:sz w:val="20"/>
        <w:szCs w:val="20"/>
        <w:lang w:val="es-ES"/>
      </w:rPr>
      <w:t xml:space="preserve">pág. </w:t>
    </w:r>
    <w:r>
      <w:rPr>
        <w:rFonts w:eastAsiaTheme="minorEastAsia"/>
        <w:color w:val="4F81BD" w:themeColor="accent1"/>
        <w:sz w:val="20"/>
        <w:szCs w:val="20"/>
      </w:rPr>
      <w:fldChar w:fldCharType="begin"/>
    </w:r>
    <w:r>
      <w:rPr>
        <w:color w:val="4F81BD" w:themeColor="accent1"/>
        <w:sz w:val="20"/>
        <w:szCs w:val="20"/>
      </w:rPr>
      <w:instrText>PAGE    \* MERGEFORMAT</w:instrText>
    </w:r>
    <w:r>
      <w:rPr>
        <w:rFonts w:eastAsiaTheme="minorEastAsia"/>
        <w:color w:val="4F81BD" w:themeColor="accent1"/>
        <w:sz w:val="20"/>
        <w:szCs w:val="20"/>
      </w:rPr>
      <w:fldChar w:fldCharType="separate"/>
    </w:r>
    <w:r w:rsidR="004B608F" w:rsidRPr="004B608F">
      <w:rPr>
        <w:rFonts w:asciiTheme="majorHAnsi" w:eastAsiaTheme="majorEastAsia" w:hAnsiTheme="majorHAnsi" w:cstheme="majorBidi"/>
        <w:noProof/>
        <w:color w:val="4F81BD" w:themeColor="accent1"/>
        <w:sz w:val="20"/>
        <w:szCs w:val="20"/>
        <w:lang w:val="es-ES"/>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7A7" w:rsidRDefault="00E647A7" w:rsidP="00C4304D">
      <w:pPr>
        <w:spacing w:after="0" w:line="240" w:lineRule="auto"/>
      </w:pPr>
      <w:r>
        <w:separator/>
      </w:r>
    </w:p>
  </w:footnote>
  <w:footnote w:type="continuationSeparator" w:id="0">
    <w:p w:rsidR="00E647A7" w:rsidRDefault="00E647A7" w:rsidP="00C43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25pt;height:11.25pt" o:bullet="t">
        <v:imagedata r:id="rId1" o:title="mso1369"/>
      </v:shape>
    </w:pict>
  </w:numPicBullet>
  <w:abstractNum w:abstractNumId="0" w15:restartNumberingAfterBreak="0">
    <w:nsid w:val="0134488B"/>
    <w:multiLevelType w:val="hybridMultilevel"/>
    <w:tmpl w:val="8E64F9A8"/>
    <w:lvl w:ilvl="0" w:tplc="480A0007">
      <w:start w:val="1"/>
      <w:numFmt w:val="bullet"/>
      <w:lvlText w:val=""/>
      <w:lvlPicBulletId w:val="0"/>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0F1A11E6"/>
    <w:multiLevelType w:val="hybridMultilevel"/>
    <w:tmpl w:val="9FF2ACA0"/>
    <w:lvl w:ilvl="0" w:tplc="080A0001">
      <w:start w:val="1"/>
      <w:numFmt w:val="bullet"/>
      <w:lvlText w:val=""/>
      <w:lvlJc w:val="left"/>
      <w:pPr>
        <w:ind w:left="900" w:hanging="360"/>
      </w:pPr>
      <w:rPr>
        <w:rFonts w:ascii="Symbol" w:hAnsi="Symbol" w:hint="default"/>
      </w:rPr>
    </w:lvl>
    <w:lvl w:ilvl="1" w:tplc="080A0003" w:tentative="1">
      <w:start w:val="1"/>
      <w:numFmt w:val="bullet"/>
      <w:lvlText w:val="o"/>
      <w:lvlJc w:val="left"/>
      <w:pPr>
        <w:ind w:left="1620" w:hanging="360"/>
      </w:pPr>
      <w:rPr>
        <w:rFonts w:ascii="Courier New" w:hAnsi="Courier New" w:cs="Courier New" w:hint="default"/>
      </w:rPr>
    </w:lvl>
    <w:lvl w:ilvl="2" w:tplc="080A0005" w:tentative="1">
      <w:start w:val="1"/>
      <w:numFmt w:val="bullet"/>
      <w:lvlText w:val=""/>
      <w:lvlJc w:val="left"/>
      <w:pPr>
        <w:ind w:left="2340" w:hanging="360"/>
      </w:pPr>
      <w:rPr>
        <w:rFonts w:ascii="Wingdings" w:hAnsi="Wingdings" w:hint="default"/>
      </w:rPr>
    </w:lvl>
    <w:lvl w:ilvl="3" w:tplc="080A0001" w:tentative="1">
      <w:start w:val="1"/>
      <w:numFmt w:val="bullet"/>
      <w:lvlText w:val=""/>
      <w:lvlJc w:val="left"/>
      <w:pPr>
        <w:ind w:left="3060" w:hanging="360"/>
      </w:pPr>
      <w:rPr>
        <w:rFonts w:ascii="Symbol" w:hAnsi="Symbol" w:hint="default"/>
      </w:rPr>
    </w:lvl>
    <w:lvl w:ilvl="4" w:tplc="080A0003" w:tentative="1">
      <w:start w:val="1"/>
      <w:numFmt w:val="bullet"/>
      <w:lvlText w:val="o"/>
      <w:lvlJc w:val="left"/>
      <w:pPr>
        <w:ind w:left="3780" w:hanging="360"/>
      </w:pPr>
      <w:rPr>
        <w:rFonts w:ascii="Courier New" w:hAnsi="Courier New" w:cs="Courier New" w:hint="default"/>
      </w:rPr>
    </w:lvl>
    <w:lvl w:ilvl="5" w:tplc="080A0005" w:tentative="1">
      <w:start w:val="1"/>
      <w:numFmt w:val="bullet"/>
      <w:lvlText w:val=""/>
      <w:lvlJc w:val="left"/>
      <w:pPr>
        <w:ind w:left="4500" w:hanging="360"/>
      </w:pPr>
      <w:rPr>
        <w:rFonts w:ascii="Wingdings" w:hAnsi="Wingdings" w:hint="default"/>
      </w:rPr>
    </w:lvl>
    <w:lvl w:ilvl="6" w:tplc="080A0001" w:tentative="1">
      <w:start w:val="1"/>
      <w:numFmt w:val="bullet"/>
      <w:lvlText w:val=""/>
      <w:lvlJc w:val="left"/>
      <w:pPr>
        <w:ind w:left="5220" w:hanging="360"/>
      </w:pPr>
      <w:rPr>
        <w:rFonts w:ascii="Symbol" w:hAnsi="Symbol" w:hint="default"/>
      </w:rPr>
    </w:lvl>
    <w:lvl w:ilvl="7" w:tplc="080A0003" w:tentative="1">
      <w:start w:val="1"/>
      <w:numFmt w:val="bullet"/>
      <w:lvlText w:val="o"/>
      <w:lvlJc w:val="left"/>
      <w:pPr>
        <w:ind w:left="5940" w:hanging="360"/>
      </w:pPr>
      <w:rPr>
        <w:rFonts w:ascii="Courier New" w:hAnsi="Courier New" w:cs="Courier New" w:hint="default"/>
      </w:rPr>
    </w:lvl>
    <w:lvl w:ilvl="8" w:tplc="080A0005" w:tentative="1">
      <w:start w:val="1"/>
      <w:numFmt w:val="bullet"/>
      <w:lvlText w:val=""/>
      <w:lvlJc w:val="left"/>
      <w:pPr>
        <w:ind w:left="6660" w:hanging="360"/>
      </w:pPr>
      <w:rPr>
        <w:rFonts w:ascii="Wingdings" w:hAnsi="Wingdings" w:hint="default"/>
      </w:rPr>
    </w:lvl>
  </w:abstractNum>
  <w:abstractNum w:abstractNumId="2" w15:restartNumberingAfterBreak="0">
    <w:nsid w:val="15C13DE6"/>
    <w:multiLevelType w:val="hybridMultilevel"/>
    <w:tmpl w:val="D1428598"/>
    <w:lvl w:ilvl="0" w:tplc="480A0007">
      <w:start w:val="1"/>
      <w:numFmt w:val="bullet"/>
      <w:lvlText w:val=""/>
      <w:lvlPicBulletId w:val="0"/>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16FE3A7E"/>
    <w:multiLevelType w:val="hybridMultilevel"/>
    <w:tmpl w:val="5ABA1394"/>
    <w:lvl w:ilvl="0" w:tplc="480A0003">
      <w:start w:val="1"/>
      <w:numFmt w:val="bullet"/>
      <w:lvlText w:val="o"/>
      <w:lvlJc w:val="left"/>
      <w:pPr>
        <w:ind w:left="1440" w:hanging="360"/>
      </w:pPr>
      <w:rPr>
        <w:rFonts w:ascii="Courier New" w:hAnsi="Courier New" w:cs="Courier New"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4" w15:restartNumberingAfterBreak="0">
    <w:nsid w:val="355376A8"/>
    <w:multiLevelType w:val="hybridMultilevel"/>
    <w:tmpl w:val="D76265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D4605"/>
    <w:multiLevelType w:val="hybridMultilevel"/>
    <w:tmpl w:val="202CB076"/>
    <w:lvl w:ilvl="0" w:tplc="480A0001">
      <w:start w:val="1"/>
      <w:numFmt w:val="bullet"/>
      <w:lvlText w:val=""/>
      <w:lvlJc w:val="left"/>
      <w:pPr>
        <w:ind w:left="2484" w:hanging="360"/>
      </w:pPr>
      <w:rPr>
        <w:rFonts w:ascii="Symbol" w:hAnsi="Symbol" w:hint="default"/>
      </w:rPr>
    </w:lvl>
    <w:lvl w:ilvl="1" w:tplc="480A0003">
      <w:start w:val="1"/>
      <w:numFmt w:val="bullet"/>
      <w:lvlText w:val="o"/>
      <w:lvlJc w:val="left"/>
      <w:pPr>
        <w:ind w:left="3204" w:hanging="360"/>
      </w:pPr>
      <w:rPr>
        <w:rFonts w:ascii="Courier New" w:hAnsi="Courier New" w:cs="Courier New" w:hint="default"/>
      </w:rPr>
    </w:lvl>
    <w:lvl w:ilvl="2" w:tplc="480A0005">
      <w:start w:val="1"/>
      <w:numFmt w:val="bullet"/>
      <w:lvlText w:val=""/>
      <w:lvlJc w:val="left"/>
      <w:pPr>
        <w:ind w:left="3924" w:hanging="360"/>
      </w:pPr>
      <w:rPr>
        <w:rFonts w:ascii="Wingdings" w:hAnsi="Wingdings" w:hint="default"/>
      </w:rPr>
    </w:lvl>
    <w:lvl w:ilvl="3" w:tplc="480A0001">
      <w:start w:val="1"/>
      <w:numFmt w:val="bullet"/>
      <w:lvlText w:val=""/>
      <w:lvlJc w:val="left"/>
      <w:pPr>
        <w:ind w:left="4644" w:hanging="360"/>
      </w:pPr>
      <w:rPr>
        <w:rFonts w:ascii="Symbol" w:hAnsi="Symbol" w:hint="default"/>
      </w:rPr>
    </w:lvl>
    <w:lvl w:ilvl="4" w:tplc="480A0003">
      <w:start w:val="1"/>
      <w:numFmt w:val="bullet"/>
      <w:lvlText w:val="o"/>
      <w:lvlJc w:val="left"/>
      <w:pPr>
        <w:ind w:left="5364" w:hanging="360"/>
      </w:pPr>
      <w:rPr>
        <w:rFonts w:ascii="Courier New" w:hAnsi="Courier New" w:cs="Courier New" w:hint="default"/>
      </w:rPr>
    </w:lvl>
    <w:lvl w:ilvl="5" w:tplc="480A0005" w:tentative="1">
      <w:start w:val="1"/>
      <w:numFmt w:val="bullet"/>
      <w:lvlText w:val=""/>
      <w:lvlJc w:val="left"/>
      <w:pPr>
        <w:ind w:left="6084" w:hanging="360"/>
      </w:pPr>
      <w:rPr>
        <w:rFonts w:ascii="Wingdings" w:hAnsi="Wingdings" w:hint="default"/>
      </w:rPr>
    </w:lvl>
    <w:lvl w:ilvl="6" w:tplc="480A0001" w:tentative="1">
      <w:start w:val="1"/>
      <w:numFmt w:val="bullet"/>
      <w:lvlText w:val=""/>
      <w:lvlJc w:val="left"/>
      <w:pPr>
        <w:ind w:left="6804" w:hanging="360"/>
      </w:pPr>
      <w:rPr>
        <w:rFonts w:ascii="Symbol" w:hAnsi="Symbol" w:hint="default"/>
      </w:rPr>
    </w:lvl>
    <w:lvl w:ilvl="7" w:tplc="480A0003" w:tentative="1">
      <w:start w:val="1"/>
      <w:numFmt w:val="bullet"/>
      <w:lvlText w:val="o"/>
      <w:lvlJc w:val="left"/>
      <w:pPr>
        <w:ind w:left="7524" w:hanging="360"/>
      </w:pPr>
      <w:rPr>
        <w:rFonts w:ascii="Courier New" w:hAnsi="Courier New" w:cs="Courier New" w:hint="default"/>
      </w:rPr>
    </w:lvl>
    <w:lvl w:ilvl="8" w:tplc="480A0005" w:tentative="1">
      <w:start w:val="1"/>
      <w:numFmt w:val="bullet"/>
      <w:lvlText w:val=""/>
      <w:lvlJc w:val="left"/>
      <w:pPr>
        <w:ind w:left="8244" w:hanging="360"/>
      </w:pPr>
      <w:rPr>
        <w:rFonts w:ascii="Wingdings" w:hAnsi="Wingdings" w:hint="default"/>
      </w:rPr>
    </w:lvl>
  </w:abstractNum>
  <w:abstractNum w:abstractNumId="6" w15:restartNumberingAfterBreak="0">
    <w:nsid w:val="60710CA5"/>
    <w:multiLevelType w:val="hybridMultilevel"/>
    <w:tmpl w:val="93A24F5C"/>
    <w:lvl w:ilvl="0" w:tplc="480A0007">
      <w:start w:val="1"/>
      <w:numFmt w:val="bullet"/>
      <w:lvlText w:val=""/>
      <w:lvlPicBulletId w:val="0"/>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15:restartNumberingAfterBreak="0">
    <w:nsid w:val="629D62F3"/>
    <w:multiLevelType w:val="hybridMultilevel"/>
    <w:tmpl w:val="B27EFD2C"/>
    <w:lvl w:ilvl="0" w:tplc="080A0001">
      <w:start w:val="1"/>
      <w:numFmt w:val="bullet"/>
      <w:lvlText w:val=""/>
      <w:lvlJc w:val="left"/>
      <w:pPr>
        <w:ind w:left="3204" w:hanging="360"/>
      </w:pPr>
      <w:rPr>
        <w:rFonts w:ascii="Symbol" w:hAnsi="Symbol" w:hint="default"/>
      </w:rPr>
    </w:lvl>
    <w:lvl w:ilvl="1" w:tplc="080A0003" w:tentative="1">
      <w:start w:val="1"/>
      <w:numFmt w:val="bullet"/>
      <w:lvlText w:val="o"/>
      <w:lvlJc w:val="left"/>
      <w:pPr>
        <w:ind w:left="3924" w:hanging="360"/>
      </w:pPr>
      <w:rPr>
        <w:rFonts w:ascii="Courier New" w:hAnsi="Courier New" w:cs="Courier New" w:hint="default"/>
      </w:rPr>
    </w:lvl>
    <w:lvl w:ilvl="2" w:tplc="080A0005" w:tentative="1">
      <w:start w:val="1"/>
      <w:numFmt w:val="bullet"/>
      <w:lvlText w:val=""/>
      <w:lvlJc w:val="left"/>
      <w:pPr>
        <w:ind w:left="4644" w:hanging="360"/>
      </w:pPr>
      <w:rPr>
        <w:rFonts w:ascii="Wingdings" w:hAnsi="Wingdings" w:hint="default"/>
      </w:rPr>
    </w:lvl>
    <w:lvl w:ilvl="3" w:tplc="080A0001" w:tentative="1">
      <w:start w:val="1"/>
      <w:numFmt w:val="bullet"/>
      <w:lvlText w:val=""/>
      <w:lvlJc w:val="left"/>
      <w:pPr>
        <w:ind w:left="5364" w:hanging="360"/>
      </w:pPr>
      <w:rPr>
        <w:rFonts w:ascii="Symbol" w:hAnsi="Symbol" w:hint="default"/>
      </w:rPr>
    </w:lvl>
    <w:lvl w:ilvl="4" w:tplc="080A0003" w:tentative="1">
      <w:start w:val="1"/>
      <w:numFmt w:val="bullet"/>
      <w:lvlText w:val="o"/>
      <w:lvlJc w:val="left"/>
      <w:pPr>
        <w:ind w:left="6084" w:hanging="360"/>
      </w:pPr>
      <w:rPr>
        <w:rFonts w:ascii="Courier New" w:hAnsi="Courier New" w:cs="Courier New" w:hint="default"/>
      </w:rPr>
    </w:lvl>
    <w:lvl w:ilvl="5" w:tplc="080A0005" w:tentative="1">
      <w:start w:val="1"/>
      <w:numFmt w:val="bullet"/>
      <w:lvlText w:val=""/>
      <w:lvlJc w:val="left"/>
      <w:pPr>
        <w:ind w:left="6804" w:hanging="360"/>
      </w:pPr>
      <w:rPr>
        <w:rFonts w:ascii="Wingdings" w:hAnsi="Wingdings" w:hint="default"/>
      </w:rPr>
    </w:lvl>
    <w:lvl w:ilvl="6" w:tplc="080A0001" w:tentative="1">
      <w:start w:val="1"/>
      <w:numFmt w:val="bullet"/>
      <w:lvlText w:val=""/>
      <w:lvlJc w:val="left"/>
      <w:pPr>
        <w:ind w:left="7524" w:hanging="360"/>
      </w:pPr>
      <w:rPr>
        <w:rFonts w:ascii="Symbol" w:hAnsi="Symbol" w:hint="default"/>
      </w:rPr>
    </w:lvl>
    <w:lvl w:ilvl="7" w:tplc="080A0003" w:tentative="1">
      <w:start w:val="1"/>
      <w:numFmt w:val="bullet"/>
      <w:lvlText w:val="o"/>
      <w:lvlJc w:val="left"/>
      <w:pPr>
        <w:ind w:left="8244" w:hanging="360"/>
      </w:pPr>
      <w:rPr>
        <w:rFonts w:ascii="Courier New" w:hAnsi="Courier New" w:cs="Courier New" w:hint="default"/>
      </w:rPr>
    </w:lvl>
    <w:lvl w:ilvl="8" w:tplc="080A0005" w:tentative="1">
      <w:start w:val="1"/>
      <w:numFmt w:val="bullet"/>
      <w:lvlText w:val=""/>
      <w:lvlJc w:val="left"/>
      <w:pPr>
        <w:ind w:left="8964" w:hanging="360"/>
      </w:pPr>
      <w:rPr>
        <w:rFonts w:ascii="Wingdings" w:hAnsi="Wingdings" w:hint="default"/>
      </w:rPr>
    </w:lvl>
  </w:abstractNum>
  <w:abstractNum w:abstractNumId="8" w15:restartNumberingAfterBreak="0">
    <w:nsid w:val="62D72D12"/>
    <w:multiLevelType w:val="hybridMultilevel"/>
    <w:tmpl w:val="AF98F552"/>
    <w:lvl w:ilvl="0" w:tplc="480A0007">
      <w:start w:val="1"/>
      <w:numFmt w:val="bullet"/>
      <w:lvlText w:val=""/>
      <w:lvlPicBulletId w:val="0"/>
      <w:lvlJc w:val="left"/>
      <w:pPr>
        <w:ind w:left="1440" w:hanging="360"/>
      </w:pPr>
      <w:rPr>
        <w:rFonts w:ascii="Symbol" w:hAnsi="Symbol"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9" w15:restartNumberingAfterBreak="0">
    <w:nsid w:val="677A02F3"/>
    <w:multiLevelType w:val="multilevel"/>
    <w:tmpl w:val="ECBA5E7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DA3FAC"/>
    <w:multiLevelType w:val="hybridMultilevel"/>
    <w:tmpl w:val="BB089B0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8"/>
  </w:num>
  <w:num w:numId="4">
    <w:abstractNumId w:val="6"/>
  </w:num>
  <w:num w:numId="5">
    <w:abstractNumId w:val="2"/>
  </w:num>
  <w:num w:numId="6">
    <w:abstractNumId w:val="0"/>
  </w:num>
  <w:num w:numId="7">
    <w:abstractNumId w:val="3"/>
  </w:num>
  <w:num w:numId="8">
    <w:abstractNumId w:val="5"/>
  </w:num>
  <w:num w:numId="9">
    <w:abstractNumId w:val="7"/>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E5B"/>
    <w:rsid w:val="000168E5"/>
    <w:rsid w:val="00034409"/>
    <w:rsid w:val="00060E1C"/>
    <w:rsid w:val="000A3D50"/>
    <w:rsid w:val="000B2FB1"/>
    <w:rsid w:val="000C5339"/>
    <w:rsid w:val="000D42F8"/>
    <w:rsid w:val="00106A6F"/>
    <w:rsid w:val="00126794"/>
    <w:rsid w:val="001404DE"/>
    <w:rsid w:val="00187877"/>
    <w:rsid w:val="002332DF"/>
    <w:rsid w:val="00250C07"/>
    <w:rsid w:val="0029162A"/>
    <w:rsid w:val="002B1C07"/>
    <w:rsid w:val="002E703E"/>
    <w:rsid w:val="002F3DD1"/>
    <w:rsid w:val="002F6E54"/>
    <w:rsid w:val="00304C48"/>
    <w:rsid w:val="00310BD5"/>
    <w:rsid w:val="00313725"/>
    <w:rsid w:val="003D44F2"/>
    <w:rsid w:val="00425E52"/>
    <w:rsid w:val="0044656B"/>
    <w:rsid w:val="00467E47"/>
    <w:rsid w:val="00474B18"/>
    <w:rsid w:val="00490D2E"/>
    <w:rsid w:val="004B608F"/>
    <w:rsid w:val="005077E6"/>
    <w:rsid w:val="00527426"/>
    <w:rsid w:val="005456DA"/>
    <w:rsid w:val="00566C9C"/>
    <w:rsid w:val="0056764E"/>
    <w:rsid w:val="00583FFB"/>
    <w:rsid w:val="005846D0"/>
    <w:rsid w:val="00595C70"/>
    <w:rsid w:val="005B2CD7"/>
    <w:rsid w:val="00612531"/>
    <w:rsid w:val="006D3958"/>
    <w:rsid w:val="00703B60"/>
    <w:rsid w:val="00705787"/>
    <w:rsid w:val="00720163"/>
    <w:rsid w:val="00720B95"/>
    <w:rsid w:val="00721F54"/>
    <w:rsid w:val="00726FCA"/>
    <w:rsid w:val="00735C04"/>
    <w:rsid w:val="00741522"/>
    <w:rsid w:val="007B35AC"/>
    <w:rsid w:val="007B3D62"/>
    <w:rsid w:val="007E76CE"/>
    <w:rsid w:val="007F6CBD"/>
    <w:rsid w:val="008566F0"/>
    <w:rsid w:val="008719D2"/>
    <w:rsid w:val="008821C1"/>
    <w:rsid w:val="008A433C"/>
    <w:rsid w:val="008A563F"/>
    <w:rsid w:val="008B3818"/>
    <w:rsid w:val="008C56D8"/>
    <w:rsid w:val="009007F9"/>
    <w:rsid w:val="009110E2"/>
    <w:rsid w:val="00931E1D"/>
    <w:rsid w:val="009806A1"/>
    <w:rsid w:val="009806FA"/>
    <w:rsid w:val="009810B1"/>
    <w:rsid w:val="009922F3"/>
    <w:rsid w:val="009B0FE8"/>
    <w:rsid w:val="00A4147A"/>
    <w:rsid w:val="00A55828"/>
    <w:rsid w:val="00A61FEC"/>
    <w:rsid w:val="00A6764E"/>
    <w:rsid w:val="00AE2778"/>
    <w:rsid w:val="00B35154"/>
    <w:rsid w:val="00B56E5D"/>
    <w:rsid w:val="00B955E6"/>
    <w:rsid w:val="00BB02A4"/>
    <w:rsid w:val="00BF647D"/>
    <w:rsid w:val="00C02FC1"/>
    <w:rsid w:val="00C366CC"/>
    <w:rsid w:val="00C4304D"/>
    <w:rsid w:val="00C45416"/>
    <w:rsid w:val="00C70E2D"/>
    <w:rsid w:val="00C72A63"/>
    <w:rsid w:val="00CE5ACF"/>
    <w:rsid w:val="00CF0ADB"/>
    <w:rsid w:val="00D61BA6"/>
    <w:rsid w:val="00D7287F"/>
    <w:rsid w:val="00DF6F76"/>
    <w:rsid w:val="00E10DB2"/>
    <w:rsid w:val="00E148CA"/>
    <w:rsid w:val="00E23880"/>
    <w:rsid w:val="00E55EF4"/>
    <w:rsid w:val="00E63B36"/>
    <w:rsid w:val="00E647A7"/>
    <w:rsid w:val="00E9642D"/>
    <w:rsid w:val="00EC6E5B"/>
    <w:rsid w:val="00ED09B7"/>
    <w:rsid w:val="00ED27CB"/>
    <w:rsid w:val="00EF70DA"/>
    <w:rsid w:val="00F0165F"/>
    <w:rsid w:val="00F02750"/>
    <w:rsid w:val="00F07A5F"/>
    <w:rsid w:val="00F33F11"/>
    <w:rsid w:val="00F92108"/>
    <w:rsid w:val="00FC0EE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0478"/>
  <w15:docId w15:val="{62ABA392-46A4-9243-A6CC-FDB7DCB6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10DB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HN"/>
    </w:rPr>
  </w:style>
  <w:style w:type="paragraph" w:styleId="Ttulo2">
    <w:name w:val="heading 2"/>
    <w:basedOn w:val="Normal"/>
    <w:link w:val="Ttulo2Car"/>
    <w:uiPriority w:val="9"/>
    <w:qFormat/>
    <w:rsid w:val="00EC6E5B"/>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paragraph" w:styleId="Ttulo3">
    <w:name w:val="heading 3"/>
    <w:basedOn w:val="Normal"/>
    <w:next w:val="Normal"/>
    <w:link w:val="Ttulo3Car"/>
    <w:uiPriority w:val="9"/>
    <w:unhideWhenUsed/>
    <w:qFormat/>
    <w:rsid w:val="00C454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C6E5B"/>
    <w:rPr>
      <w:color w:val="0000FF"/>
      <w:u w:val="single"/>
    </w:rPr>
  </w:style>
  <w:style w:type="character" w:customStyle="1" w:styleId="Ttulo2Car">
    <w:name w:val="Título 2 Car"/>
    <w:basedOn w:val="Fuentedeprrafopredeter"/>
    <w:link w:val="Ttulo2"/>
    <w:uiPriority w:val="9"/>
    <w:rsid w:val="00EC6E5B"/>
    <w:rPr>
      <w:rFonts w:ascii="Times New Roman" w:eastAsia="Times New Roman" w:hAnsi="Times New Roman" w:cs="Times New Roman"/>
      <w:b/>
      <w:bCs/>
      <w:sz w:val="36"/>
      <w:szCs w:val="36"/>
      <w:lang w:eastAsia="es-HN"/>
    </w:rPr>
  </w:style>
  <w:style w:type="paragraph" w:styleId="NormalWeb">
    <w:name w:val="Normal (Web)"/>
    <w:basedOn w:val="Normal"/>
    <w:uiPriority w:val="99"/>
    <w:unhideWhenUsed/>
    <w:rsid w:val="00EC6E5B"/>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Textoennegrita">
    <w:name w:val="Strong"/>
    <w:basedOn w:val="Fuentedeprrafopredeter"/>
    <w:uiPriority w:val="22"/>
    <w:qFormat/>
    <w:rsid w:val="00C45416"/>
    <w:rPr>
      <w:b/>
      <w:bCs/>
    </w:rPr>
  </w:style>
  <w:style w:type="character" w:customStyle="1" w:styleId="Ttulo3Car">
    <w:name w:val="Título 3 Car"/>
    <w:basedOn w:val="Fuentedeprrafopredeter"/>
    <w:link w:val="Ttulo3"/>
    <w:uiPriority w:val="9"/>
    <w:rsid w:val="00C45416"/>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BB02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02A4"/>
    <w:rPr>
      <w:rFonts w:ascii="Tahoma" w:hAnsi="Tahoma" w:cs="Tahoma"/>
      <w:sz w:val="16"/>
      <w:szCs w:val="16"/>
    </w:rPr>
  </w:style>
  <w:style w:type="paragraph" w:styleId="Bibliografa">
    <w:name w:val="Bibliography"/>
    <w:basedOn w:val="Normal"/>
    <w:next w:val="Normal"/>
    <w:uiPriority w:val="37"/>
    <w:unhideWhenUsed/>
    <w:rsid w:val="00741522"/>
  </w:style>
  <w:style w:type="character" w:styleId="nfasis">
    <w:name w:val="Emphasis"/>
    <w:basedOn w:val="Fuentedeprrafopredeter"/>
    <w:uiPriority w:val="20"/>
    <w:qFormat/>
    <w:rsid w:val="00C4304D"/>
    <w:rPr>
      <w:i/>
      <w:iCs/>
    </w:rPr>
  </w:style>
  <w:style w:type="paragraph" w:styleId="Encabezado">
    <w:name w:val="header"/>
    <w:basedOn w:val="Normal"/>
    <w:link w:val="EncabezadoCar"/>
    <w:uiPriority w:val="99"/>
    <w:unhideWhenUsed/>
    <w:rsid w:val="00C430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304D"/>
  </w:style>
  <w:style w:type="paragraph" w:styleId="Piedepgina">
    <w:name w:val="footer"/>
    <w:basedOn w:val="Normal"/>
    <w:link w:val="PiedepginaCar"/>
    <w:uiPriority w:val="99"/>
    <w:unhideWhenUsed/>
    <w:rsid w:val="00C430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304D"/>
  </w:style>
  <w:style w:type="paragraph" w:styleId="Prrafodelista">
    <w:name w:val="List Paragraph"/>
    <w:basedOn w:val="Normal"/>
    <w:uiPriority w:val="34"/>
    <w:qFormat/>
    <w:rsid w:val="00C4304D"/>
    <w:pPr>
      <w:ind w:left="720"/>
      <w:contextualSpacing/>
    </w:pPr>
  </w:style>
  <w:style w:type="character" w:customStyle="1" w:styleId="Ttulo1Car">
    <w:name w:val="Título 1 Car"/>
    <w:basedOn w:val="Fuentedeprrafopredeter"/>
    <w:link w:val="Ttulo1"/>
    <w:uiPriority w:val="9"/>
    <w:rsid w:val="00E10DB2"/>
    <w:rPr>
      <w:rFonts w:asciiTheme="majorHAnsi" w:eastAsiaTheme="majorEastAsia" w:hAnsiTheme="majorHAnsi" w:cstheme="majorBidi"/>
      <w:b/>
      <w:bCs/>
      <w:color w:val="365F91" w:themeColor="accent1" w:themeShade="BF"/>
      <w:sz w:val="28"/>
      <w:szCs w:val="28"/>
      <w:lang w:eastAsia="es-HN"/>
    </w:rPr>
  </w:style>
  <w:style w:type="paragraph" w:styleId="TtuloTDC">
    <w:name w:val="TOC Heading"/>
    <w:basedOn w:val="Ttulo1"/>
    <w:next w:val="Normal"/>
    <w:uiPriority w:val="39"/>
    <w:unhideWhenUsed/>
    <w:qFormat/>
    <w:rsid w:val="007B35AC"/>
    <w:pPr>
      <w:spacing w:before="240" w:line="259" w:lineRule="auto"/>
      <w:outlineLvl w:val="9"/>
    </w:pPr>
    <w:rPr>
      <w:b w:val="0"/>
      <w:bCs w:val="0"/>
      <w:sz w:val="32"/>
      <w:szCs w:val="32"/>
      <w:lang w:val="en-US" w:eastAsia="en-US"/>
    </w:rPr>
  </w:style>
  <w:style w:type="paragraph" w:styleId="TDC1">
    <w:name w:val="toc 1"/>
    <w:basedOn w:val="Normal"/>
    <w:next w:val="Normal"/>
    <w:autoRedefine/>
    <w:uiPriority w:val="39"/>
    <w:unhideWhenUsed/>
    <w:rsid w:val="007B35AC"/>
    <w:pPr>
      <w:spacing w:after="100"/>
    </w:pPr>
  </w:style>
  <w:style w:type="paragraph" w:styleId="TDC2">
    <w:name w:val="toc 2"/>
    <w:basedOn w:val="Normal"/>
    <w:next w:val="Normal"/>
    <w:autoRedefine/>
    <w:uiPriority w:val="39"/>
    <w:unhideWhenUsed/>
    <w:rsid w:val="002332DF"/>
    <w:pPr>
      <w:tabs>
        <w:tab w:val="right" w:leader="dot" w:pos="9394"/>
      </w:tabs>
      <w:spacing w:after="100" w:line="480" w:lineRule="auto"/>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07290">
      <w:bodyDiv w:val="1"/>
      <w:marLeft w:val="0"/>
      <w:marRight w:val="0"/>
      <w:marTop w:val="0"/>
      <w:marBottom w:val="0"/>
      <w:divBdr>
        <w:top w:val="none" w:sz="0" w:space="0" w:color="auto"/>
        <w:left w:val="none" w:sz="0" w:space="0" w:color="auto"/>
        <w:bottom w:val="none" w:sz="0" w:space="0" w:color="auto"/>
        <w:right w:val="none" w:sz="0" w:space="0" w:color="auto"/>
      </w:divBdr>
    </w:div>
    <w:div w:id="102044074">
      <w:bodyDiv w:val="1"/>
      <w:marLeft w:val="0"/>
      <w:marRight w:val="0"/>
      <w:marTop w:val="0"/>
      <w:marBottom w:val="0"/>
      <w:divBdr>
        <w:top w:val="none" w:sz="0" w:space="0" w:color="auto"/>
        <w:left w:val="none" w:sz="0" w:space="0" w:color="auto"/>
        <w:bottom w:val="none" w:sz="0" w:space="0" w:color="auto"/>
        <w:right w:val="none" w:sz="0" w:space="0" w:color="auto"/>
      </w:divBdr>
    </w:div>
    <w:div w:id="236136503">
      <w:bodyDiv w:val="1"/>
      <w:marLeft w:val="0"/>
      <w:marRight w:val="0"/>
      <w:marTop w:val="0"/>
      <w:marBottom w:val="0"/>
      <w:divBdr>
        <w:top w:val="none" w:sz="0" w:space="0" w:color="auto"/>
        <w:left w:val="none" w:sz="0" w:space="0" w:color="auto"/>
        <w:bottom w:val="none" w:sz="0" w:space="0" w:color="auto"/>
        <w:right w:val="none" w:sz="0" w:space="0" w:color="auto"/>
      </w:divBdr>
    </w:div>
    <w:div w:id="408619888">
      <w:bodyDiv w:val="1"/>
      <w:marLeft w:val="0"/>
      <w:marRight w:val="0"/>
      <w:marTop w:val="0"/>
      <w:marBottom w:val="0"/>
      <w:divBdr>
        <w:top w:val="none" w:sz="0" w:space="0" w:color="auto"/>
        <w:left w:val="none" w:sz="0" w:space="0" w:color="auto"/>
        <w:bottom w:val="none" w:sz="0" w:space="0" w:color="auto"/>
        <w:right w:val="none" w:sz="0" w:space="0" w:color="auto"/>
      </w:divBdr>
    </w:div>
    <w:div w:id="974598519">
      <w:bodyDiv w:val="1"/>
      <w:marLeft w:val="0"/>
      <w:marRight w:val="0"/>
      <w:marTop w:val="0"/>
      <w:marBottom w:val="0"/>
      <w:divBdr>
        <w:top w:val="none" w:sz="0" w:space="0" w:color="auto"/>
        <w:left w:val="none" w:sz="0" w:space="0" w:color="auto"/>
        <w:bottom w:val="none" w:sz="0" w:space="0" w:color="auto"/>
        <w:right w:val="none" w:sz="0" w:space="0" w:color="auto"/>
      </w:divBdr>
    </w:div>
    <w:div w:id="1032803304">
      <w:bodyDiv w:val="1"/>
      <w:marLeft w:val="0"/>
      <w:marRight w:val="0"/>
      <w:marTop w:val="0"/>
      <w:marBottom w:val="0"/>
      <w:divBdr>
        <w:top w:val="none" w:sz="0" w:space="0" w:color="auto"/>
        <w:left w:val="none" w:sz="0" w:space="0" w:color="auto"/>
        <w:bottom w:val="none" w:sz="0" w:space="0" w:color="auto"/>
        <w:right w:val="none" w:sz="0" w:space="0" w:color="auto"/>
      </w:divBdr>
    </w:div>
    <w:div w:id="1059985084">
      <w:bodyDiv w:val="1"/>
      <w:marLeft w:val="0"/>
      <w:marRight w:val="0"/>
      <w:marTop w:val="0"/>
      <w:marBottom w:val="0"/>
      <w:divBdr>
        <w:top w:val="none" w:sz="0" w:space="0" w:color="auto"/>
        <w:left w:val="none" w:sz="0" w:space="0" w:color="auto"/>
        <w:bottom w:val="none" w:sz="0" w:space="0" w:color="auto"/>
        <w:right w:val="none" w:sz="0" w:space="0" w:color="auto"/>
      </w:divBdr>
    </w:div>
    <w:div w:id="1373992995">
      <w:bodyDiv w:val="1"/>
      <w:marLeft w:val="0"/>
      <w:marRight w:val="0"/>
      <w:marTop w:val="0"/>
      <w:marBottom w:val="0"/>
      <w:divBdr>
        <w:top w:val="none" w:sz="0" w:space="0" w:color="auto"/>
        <w:left w:val="none" w:sz="0" w:space="0" w:color="auto"/>
        <w:bottom w:val="none" w:sz="0" w:space="0" w:color="auto"/>
        <w:right w:val="none" w:sz="0" w:space="0" w:color="auto"/>
      </w:divBdr>
    </w:div>
    <w:div w:id="1393382566">
      <w:bodyDiv w:val="1"/>
      <w:marLeft w:val="0"/>
      <w:marRight w:val="0"/>
      <w:marTop w:val="0"/>
      <w:marBottom w:val="0"/>
      <w:divBdr>
        <w:top w:val="none" w:sz="0" w:space="0" w:color="auto"/>
        <w:left w:val="none" w:sz="0" w:space="0" w:color="auto"/>
        <w:bottom w:val="none" w:sz="0" w:space="0" w:color="auto"/>
        <w:right w:val="none" w:sz="0" w:space="0" w:color="auto"/>
      </w:divBdr>
    </w:div>
    <w:div w:id="1436512496">
      <w:bodyDiv w:val="1"/>
      <w:marLeft w:val="0"/>
      <w:marRight w:val="0"/>
      <w:marTop w:val="0"/>
      <w:marBottom w:val="0"/>
      <w:divBdr>
        <w:top w:val="none" w:sz="0" w:space="0" w:color="auto"/>
        <w:left w:val="none" w:sz="0" w:space="0" w:color="auto"/>
        <w:bottom w:val="none" w:sz="0" w:space="0" w:color="auto"/>
        <w:right w:val="none" w:sz="0" w:space="0" w:color="auto"/>
      </w:divBdr>
    </w:div>
    <w:div w:id="1654872368">
      <w:bodyDiv w:val="1"/>
      <w:marLeft w:val="0"/>
      <w:marRight w:val="0"/>
      <w:marTop w:val="0"/>
      <w:marBottom w:val="0"/>
      <w:divBdr>
        <w:top w:val="none" w:sz="0" w:space="0" w:color="auto"/>
        <w:left w:val="none" w:sz="0" w:space="0" w:color="auto"/>
        <w:bottom w:val="none" w:sz="0" w:space="0" w:color="auto"/>
        <w:right w:val="none" w:sz="0" w:space="0" w:color="auto"/>
      </w:divBdr>
    </w:div>
    <w:div w:id="1878618877">
      <w:bodyDiv w:val="1"/>
      <w:marLeft w:val="0"/>
      <w:marRight w:val="0"/>
      <w:marTop w:val="0"/>
      <w:marBottom w:val="0"/>
      <w:divBdr>
        <w:top w:val="none" w:sz="0" w:space="0" w:color="auto"/>
        <w:left w:val="none" w:sz="0" w:space="0" w:color="auto"/>
        <w:bottom w:val="none" w:sz="0" w:space="0" w:color="auto"/>
        <w:right w:val="none" w:sz="0" w:space="0" w:color="auto"/>
      </w:divBdr>
    </w:div>
    <w:div w:id="1879857869">
      <w:bodyDiv w:val="1"/>
      <w:marLeft w:val="0"/>
      <w:marRight w:val="0"/>
      <w:marTop w:val="0"/>
      <w:marBottom w:val="0"/>
      <w:divBdr>
        <w:top w:val="none" w:sz="0" w:space="0" w:color="auto"/>
        <w:left w:val="none" w:sz="0" w:space="0" w:color="auto"/>
        <w:bottom w:val="none" w:sz="0" w:space="0" w:color="auto"/>
        <w:right w:val="none" w:sz="0" w:space="0" w:color="auto"/>
      </w:divBdr>
    </w:div>
    <w:div w:id="208614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oncepto.de/valores-humano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ncepto.de/responsabilida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ncepto.de/proyect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cepto.de/conducta/" TargetMode="External"/><Relationship Id="rId5" Type="http://schemas.openxmlformats.org/officeDocument/2006/relationships/webSettings" Target="webSettings.xml"/><Relationship Id="rId15" Type="http://schemas.openxmlformats.org/officeDocument/2006/relationships/hyperlink" Target="https://concepto.de/seguridad/" TargetMode="External"/><Relationship Id="rId10" Type="http://schemas.openxmlformats.org/officeDocument/2006/relationships/hyperlink" Target="https://concepto.de/pensamiento-critic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ncepto.de/actitud/" TargetMode="External"/><Relationship Id="rId14" Type="http://schemas.openxmlformats.org/officeDocument/2006/relationships/hyperlink" Target="https://concepto.de/autoestima-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sig13</b:Tag>
    <b:SourceType>InternetSite</b:SourceType>
    <b:Guid>{8E651641-5639-4EC6-9C66-9E807859061C}</b:Guid>
    <b:Author>
      <b:Author>
        <b:Corporate>significados</b:Corporate>
      </b:Author>
    </b:Author>
    <b:Title>Significado de Madurez</b:Title>
    <b:InternetSiteTitle>significados</b:InternetSiteTitle>
    <b:Year>2013</b:Year>
    <b:URL>https://www.significados.com/madurez/</b:URL>
    <b:RefOrder>3</b:RefOrder>
  </b:Source>
  <b:Source>
    <b:Tag>con20</b:Tag>
    <b:SourceType>InternetSite</b:SourceType>
    <b:Guid>{C2E27954-14C5-4A4A-8D19-538AB4D886DE}</b:Guid>
    <b:Author>
      <b:Author>
        <b:Corporate>concepto.de</b:Corporate>
      </b:Author>
    </b:Author>
    <b:Title>conceptos de madurez</b:Title>
    <b:InternetSiteTitle>concepto.de</b:InternetSiteTitle>
    <b:Year>2020</b:Year>
    <b:Month>junio</b:Month>
    <b:Day>4</b:Day>
    <b:URL>https://concepto.de/madurez/</b:URL>
    <b:RefOrder>4</b:RefOrder>
  </b:Source>
  <b:Source>
    <b:Tag>Raf18</b:Tag>
    <b:SourceType>InternetSite</b:SourceType>
    <b:Guid>{F344216E-7229-4578-84DC-24277AF61D8B}</b:Guid>
    <b:Author>
      <b:Author>
        <b:Corporate> Rodríguez,Rafael </b:Corporate>
      </b:Author>
    </b:Author>
    <b:Title>características de la madurez</b:Title>
    <b:InternetSiteTitle>ifeel</b:InternetSiteTitle>
    <b:Year>2018</b:Year>
    <b:Month>agosto</b:Month>
    <b:Day>7</b:Day>
    <b:URL>https://ifeelonline.com/las-10-caracteristicas-de-la-madurez/</b:URL>
    <b:RefOrder>1</b:RefOrder>
  </b:Source>
  <b:Source>
    <b:Tag>Nue20</b:Tag>
    <b:SourceType>InternetSite</b:SourceType>
    <b:Guid>{9181D0C9-A94E-48C6-B2EC-C038F0FA27DD}</b:Guid>
    <b:Author>
      <b:Author>
        <b:NameList>
          <b:Person>
            <b:Last>España</b:Last>
            <b:First>Nueva</b:First>
            <b:Middle>Acrópolis</b:Middle>
          </b:Person>
        </b:NameList>
      </b:Author>
    </b:Author>
    <b:Title>Nueva Acrópolis España</b:Title>
    <b:Year>2020</b:Year>
    <b:Month>enero</b:Month>
    <b:Day>1</b:Day>
    <b:URL>https://bilbao.nueva-acropolis.es/bilbao-articulos/29278-el-valor-de-las-palabras-madurez#:~:text=La%20palabra%20madurez%20o%20maduro,ha%20alcanzado%20el%20desarrollo%20esperado%E2%80%9D.&amp;text=Si%20este%20concepto%20lo%20trasladamos,llegado%20a%20su%20com</b:URL>
    <b:RefOrder>2</b:RefOrder>
  </b:Source>
  <b:Source>
    <b:Tag>Mon13</b:Tag>
    <b:SourceType>InternetSite</b:SourceType>
    <b:Guid>{9B6710B0-4C1F-4189-AC21-1E8C2CE4FE26}</b:Guid>
    <b:Author>
      <b:Author>
        <b:NameList>
          <b:Person>
            <b:Last>Plus</b:Last>
            <b:First>Monografías</b:First>
          </b:Person>
        </b:NameList>
      </b:Author>
    </b:Author>
    <b:Title>Monografías Plus</b:Title>
    <b:Year>2013</b:Year>
    <b:Month>mayo</b:Month>
    <b:Day>1</b:Day>
    <b:URL>https://www.monografias.com/docs/Madurez-personal-P3QNEJ3RL9JP</b:URL>
    <b:RefOrder>5</b:RefOrder>
  </b:Source>
  <b:Source>
    <b:Tag>bil20</b:Tag>
    <b:SourceType>InternetSite</b:SourceType>
    <b:Guid>{2A060DA1-EB90-4F82-A56C-ADF13052CE78}</b:Guid>
    <b:Author>
      <b:Author>
        <b:Corporate>bilbao</b:Corporate>
      </b:Author>
    </b:Author>
    <b:Title>el valor de las palabras:madurez</b:Title>
    <b:InternetSiteTitle>bilbao</b:InternetSiteTitle>
    <b:Year>2020</b:Year>
    <b:Month>diciembre </b:Month>
    <b:Day>4</b:Day>
    <b:URL>https://bilbao.nueva-acropolis.es/bilbao-articulos/29278-el-valor-de-las-palabras-madurez</b:URL>
    <b:RefOrder>6</b:RefOrder>
  </b:Source>
</b:Sources>
</file>

<file path=customXml/itemProps1.xml><?xml version="1.0" encoding="utf-8"?>
<ds:datastoreItem xmlns:ds="http://schemas.openxmlformats.org/officeDocument/2006/customXml" ds:itemID="{686D676D-C9A5-45E5-A2AA-43080BBF9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1686</Words>
  <Characters>9613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areglado</dc:creator>
  <cp:lastModifiedBy>Alexis Escoto</cp:lastModifiedBy>
  <cp:revision>7</cp:revision>
  <dcterms:created xsi:type="dcterms:W3CDTF">2020-12-05T18:49:00Z</dcterms:created>
  <dcterms:modified xsi:type="dcterms:W3CDTF">2020-12-06T05:31:00Z</dcterms:modified>
</cp:coreProperties>
</file>