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sz w:val="28"/>
          <w:szCs w:val="28"/>
          <w:lang w:eastAsia="ko-KR"/>
        </w:rPr>
      </w:pPr>
      <w:r>
        <w:rPr>
          <w:b w:val="1"/>
          <w:sz w:val="28"/>
          <w:szCs w:val="28"/>
          <w:lang w:eastAsia="ko-KR"/>
        </w:rPr>
        <w:t xml:space="preserve">주문 내역 관리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56"/>
        <w:gridCol w:w="2256"/>
        <w:gridCol w:w="2256"/>
        <w:gridCol w:w="2256"/>
      </w:tblGrid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인터페이스 ID</w:t>
            </w:r>
          </w:p>
        </w:tc>
        <w:tc>
          <w:tcPr>
            <w:tcW w:type="dxa" w:w="225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lang w:eastAsia="ko-KR"/>
              </w:rPr>
            </w:pPr>
          </w:p>
        </w:tc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인터페이스명</w:t>
            </w:r>
          </w:p>
        </w:tc>
        <w:tc>
          <w:tcPr>
            <w:tcW w:type="dxa" w:w="225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주문 내역 관리</w:t>
            </w:r>
          </w:p>
        </w:tc>
      </w:tr>
      <w:tr>
        <w:trPr>
          <w:trHeight w:hRule="atleast" w:val="222"/>
        </w:trPr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오퍼레이션명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both"/>
              <w:spacing w:lineRule="auto" w:line="240" w:after="0"/>
              <w:rPr>
                <w:sz w:val="20"/>
                <w:szCs w:val="20"/>
                <w:lang w:eastAsia="ko-KR"/>
              </w:rPr>
            </w:pP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오퍼레이션 개요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주문 상세 내역을 조회하는 프로세스</w:t>
            </w:r>
          </w:p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order 테이블을 리스트로 출력</w:t>
            </w: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사전조건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관리자 로그인</w:t>
            </w:r>
          </w:p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관리자 : 네브바의 주문 내역 관리를 선택</w:t>
            </w: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사후조건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numPr>
                <w:ilvl w:val="0"/>
                <w:numId w:val="0"/>
              </w:numPr>
              <w:jc w:val="left"/>
              <w:spacing w:lineRule="auto" w:line="240" w:after="0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수정을 누르면 출력된 데이터 값을 업데이트하는 주문 내역 관리 </w:t>
            </w:r>
            <w:r>
              <w:rPr>
                <w:sz w:val="20"/>
                <w:szCs w:val="20"/>
                <w:lang w:eastAsia="ko-KR"/>
              </w:rPr>
              <w:t xml:space="preserve">수정 인터페이스로 이동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after="0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삭제를 누르면 해당 orderID의 데이터 값을 삭제</w:t>
            </w: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파라미터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cartID</w:t>
            </w: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반환 값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ArrayList&lt;Order&gt; ordersList</w:t>
            </w:r>
          </w:p>
        </w:tc>
      </w:tr>
    </w:tbl>
    <w:p>
      <w:pPr>
        <w:jc w:val="center"/>
        <w:spacing w:lineRule="auto" w:line="259"/>
        <w:rPr>
          <w:b w:val="1"/>
          <w:sz w:val="16"/>
          <w:szCs w:val="16"/>
          <w:lang w:eastAsia="ko-KR"/>
        </w:rPr>
      </w:pPr>
    </w:p>
    <w:p>
      <w:pPr>
        <w:jc w:val="center"/>
        <w:spacing w:lineRule="auto" w:line="259"/>
        <w:rPr>
          <w:b w:val="1"/>
          <w:sz w:val="28"/>
          <w:szCs w:val="28"/>
          <w:lang w:eastAsia="ko-KR"/>
        </w:rPr>
      </w:pPr>
      <w:r>
        <w:rPr>
          <w:b w:val="1"/>
          <w:sz w:val="28"/>
          <w:szCs w:val="28"/>
          <w:lang w:eastAsia="ko-KR"/>
        </w:rPr>
        <w:t xml:space="preserve">주문 내역 삭제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56"/>
        <w:gridCol w:w="2256"/>
        <w:gridCol w:w="2256"/>
        <w:gridCol w:w="2256"/>
      </w:tblGrid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인터페이스 ID</w:t>
            </w:r>
          </w:p>
        </w:tc>
        <w:tc>
          <w:tcPr>
            <w:tcW w:type="dxa" w:w="225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lang w:eastAsia="ko-KR"/>
              </w:rPr>
            </w:pPr>
          </w:p>
        </w:tc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인터페이스명</w:t>
            </w:r>
          </w:p>
        </w:tc>
        <w:tc>
          <w:tcPr>
            <w:tcW w:type="dxa" w:w="225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주문 내역 삭제</w:t>
            </w:r>
          </w:p>
        </w:tc>
      </w:tr>
      <w:tr>
        <w:trPr>
          <w:trHeight w:hRule="atleast" w:val="222"/>
        </w:trPr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오퍼레이션명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both"/>
              <w:spacing w:lineRule="auto" w:line="240" w:after="0"/>
              <w:rPr>
                <w:sz w:val="20"/>
                <w:szCs w:val="20"/>
                <w:lang w:eastAsia="ko-KR"/>
              </w:rPr>
            </w:pP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오퍼레이션 개요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주문 상세 내역을 삭제하는 프로세스</w:t>
            </w:r>
          </w:p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orderDelete 호출</w:t>
            </w: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사전조건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주문 내역 관리 페이지에서 특정 주문 내역의 삭제 버튼 클릭</w:t>
            </w: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사후조건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numPr>
                <w:ilvl w:val="0"/>
                <w:numId w:val="0"/>
              </w:numPr>
              <w:jc w:val="left"/>
              <w:spacing w:lineRule="auto" w:line="240" w:after="0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해당 주문 내역을 삭제할건지 확인하는 팝업창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after="0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팝업창에서 OK 버튼을 누르면 주문이 삭제되고 주문 내역 관리 </w:t>
            </w:r>
            <w:r>
              <w:rPr>
                <w:sz w:val="20"/>
                <w:szCs w:val="20"/>
                <w:lang w:eastAsia="ko-KR"/>
              </w:rPr>
              <w:t xml:space="preserve">페이지로 이동</w:t>
            </w: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파라미터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orderID</w:t>
            </w: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반환 값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</w:p>
        </w:tc>
      </w:tr>
    </w:tbl>
    <w:p>
      <w:pPr>
        <w:jc w:val="center"/>
        <w:spacing w:lineRule="auto" w:line="259"/>
        <w:rPr>
          <w:b w:val="1"/>
          <w:sz w:val="16"/>
          <w:szCs w:val="16"/>
          <w:lang w:eastAsia="ko-KR"/>
        </w:rPr>
      </w:pPr>
    </w:p>
    <w:p>
      <w:pPr>
        <w:jc w:val="center"/>
        <w:spacing w:lineRule="auto" w:line="259"/>
        <w:rPr>
          <w:b w:val="1"/>
          <w:sz w:val="28"/>
          <w:szCs w:val="28"/>
          <w:lang w:eastAsia="ko-KR"/>
        </w:rPr>
      </w:pPr>
      <w:r>
        <w:rPr>
          <w:b w:val="1"/>
          <w:sz w:val="28"/>
          <w:szCs w:val="28"/>
          <w:lang w:eastAsia="ko-KR"/>
        </w:rPr>
        <w:t xml:space="preserve">주문 내역 관리 수정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56"/>
        <w:gridCol w:w="2256"/>
        <w:gridCol w:w="2256"/>
        <w:gridCol w:w="2256"/>
      </w:tblGrid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인터페이스 ID</w:t>
            </w:r>
          </w:p>
        </w:tc>
        <w:tc>
          <w:tcPr>
            <w:tcW w:type="dxa" w:w="225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lang w:eastAsia="ko-KR"/>
              </w:rPr>
            </w:pPr>
          </w:p>
        </w:tc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인터페이스명</w:t>
            </w:r>
          </w:p>
        </w:tc>
        <w:tc>
          <w:tcPr>
            <w:tcW w:type="dxa" w:w="225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주문 내역 관리 수정</w:t>
            </w:r>
          </w:p>
        </w:tc>
      </w:tr>
      <w:tr>
        <w:trPr>
          <w:trHeight w:hRule="atleast" w:val="222"/>
        </w:trPr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오퍼레이션명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both"/>
              <w:spacing w:lineRule="auto" w:line="240" w:after="0"/>
              <w:rPr>
                <w:sz w:val="20"/>
                <w:szCs w:val="20"/>
                <w:lang w:eastAsia="ko-KR"/>
              </w:rPr>
            </w:pP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오퍼레이션 개요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주문 상세 내역을 수정하는 프로세스</w:t>
            </w:r>
          </w:p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orderUpdate 호출</w:t>
            </w: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사전조건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주문 내역 관리 페이지에서 수정하기 버튼 클릭</w:t>
            </w: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사후조건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numPr>
                <w:ilvl w:val="0"/>
                <w:numId w:val="0"/>
              </w:numPr>
              <w:jc w:val="left"/>
              <w:spacing w:lineRule="auto" w:line="240" w:after="0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저장을 누르면 해당 orderID의 데이터 값을 Update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after="0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주문이 수정되면 주문 내역 관리 페이지로 이동</w:t>
            </w: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파라미터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orderID</w:t>
            </w: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반환 값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numPr>
                <w:ilvl w:val="0"/>
                <w:numId w:val="0"/>
              </w:numPr>
              <w:jc w:val="left"/>
              <w:spacing w:lineRule="auto" w:line="240" w:after="0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orderID에 해당하는 ArrayList&lt;Order&gt; orderList</w:t>
            </w:r>
          </w:p>
        </w:tc>
      </w:tr>
    </w:tbl>
    <w:p>
      <w:pPr>
        <w:jc w:val="center"/>
        <w:spacing w:lineRule="auto" w:line="259"/>
        <w:rPr>
          <w:b w:val="1"/>
          <w:sz w:val="28"/>
          <w:szCs w:val="28"/>
          <w:lang w:eastAsia="ko-KR"/>
        </w:rPr>
      </w:pPr>
      <w:r>
        <w:rPr>
          <w:b w:val="1"/>
          <w:sz w:val="28"/>
          <w:szCs w:val="28"/>
          <w:lang w:eastAsia="ko-KR"/>
        </w:rPr>
        <w:t xml:space="preserve">관리자 로그인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56"/>
        <w:gridCol w:w="2256"/>
        <w:gridCol w:w="2256"/>
        <w:gridCol w:w="2256"/>
      </w:tblGrid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인터페이스 ID</w:t>
            </w:r>
          </w:p>
        </w:tc>
        <w:tc>
          <w:tcPr>
            <w:tcW w:type="dxa" w:w="225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lang w:eastAsia="ko-KR"/>
              </w:rPr>
            </w:pPr>
          </w:p>
        </w:tc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인터페이스명</w:t>
            </w:r>
          </w:p>
        </w:tc>
        <w:tc>
          <w:tcPr>
            <w:tcW w:type="dxa" w:w="225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관리자 로그인</w:t>
            </w:r>
          </w:p>
        </w:tc>
      </w:tr>
      <w:tr>
        <w:trPr>
          <w:trHeight w:hRule="atleast" w:val="222"/>
        </w:trPr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오퍼레이션명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both"/>
              <w:spacing w:lineRule="auto" w:line="240" w:after="0"/>
              <w:rPr>
                <w:sz w:val="20"/>
                <w:szCs w:val="20"/>
                <w:lang w:eastAsia="ko-KR"/>
              </w:rPr>
            </w:pP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오퍼레이션 개요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관리자용 사이트에서 관리자가 로그인을 하는 프로세스</w:t>
            </w: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사전조건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manager 테이블에 있는 manID와 manPassword가 일치해야한다.</w:t>
            </w: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사후조건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numPr>
                <w:ilvl w:val="0"/>
                <w:numId w:val="0"/>
              </w:numPr>
              <w:jc w:val="left"/>
              <w:spacing w:lineRule="auto" w:line="240" w:after="0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관리자용 페이지 중 메인페이지로 이동한다.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after="0"/>
              <w:ind w:left="0" w:right="0" w:firstLine="0"/>
              <w:rPr/>
            </w:pPr>
            <w:r>
              <w:rPr>
                <w:sz w:val="20"/>
                <w:szCs w:val="20"/>
                <w:lang w:eastAsia="ko-KR"/>
              </w:rPr>
              <w:t xml:space="preserve">- 관리자용 페이지를 사용할 수 있다.</w:t>
            </w: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파라미터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manID, manPassword</w:t>
            </w: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반환 값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없음</w:t>
            </w:r>
          </w:p>
        </w:tc>
      </w:tr>
    </w:tbl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</w:p>
    <w:p>
      <w:pPr>
        <w:jc w:val="center"/>
        <w:spacing w:lineRule="auto" w:line="259"/>
        <w:rPr>
          <w:b w:val="1"/>
          <w:sz w:val="28"/>
          <w:szCs w:val="28"/>
          <w:lang w:eastAsia="ko-KR"/>
        </w:rPr>
      </w:pPr>
      <w:r>
        <w:rPr>
          <w:b w:val="1"/>
          <w:sz w:val="28"/>
          <w:szCs w:val="28"/>
          <w:lang w:eastAsia="ko-KR"/>
        </w:rPr>
        <w:t xml:space="preserve">농민 정보 수정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56"/>
        <w:gridCol w:w="2256"/>
        <w:gridCol w:w="2256"/>
        <w:gridCol w:w="2256"/>
      </w:tblGrid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인터페이스 ID</w:t>
            </w:r>
          </w:p>
        </w:tc>
        <w:tc>
          <w:tcPr>
            <w:tcW w:type="dxa" w:w="225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lang w:eastAsia="ko-KR"/>
              </w:rPr>
            </w:pPr>
          </w:p>
        </w:tc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인터페이스명</w:t>
            </w:r>
          </w:p>
        </w:tc>
        <w:tc>
          <w:tcPr>
            <w:tcW w:type="dxa" w:w="225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농민 정보 수정</w:t>
            </w:r>
          </w:p>
        </w:tc>
      </w:tr>
      <w:tr>
        <w:trPr>
          <w:trHeight w:hRule="atleast" w:val="222"/>
        </w:trPr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오퍼레이션명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both"/>
              <w:spacing w:lineRule="auto" w:line="240" w:after="0"/>
              <w:rPr>
                <w:sz w:val="20"/>
                <w:szCs w:val="20"/>
                <w:lang w:eastAsia="ko-KR"/>
              </w:rPr>
            </w:pP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오퍼레이션 개요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농민의 정보를 수정하는 프로세스</w:t>
            </w:r>
          </w:p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farmUpdate 호출</w:t>
            </w: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사전조건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농민으로 로그인</w:t>
            </w:r>
          </w:p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네브바의 드롭다운에서 가입정보수정 클릭</w:t>
            </w: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사후조건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numPr>
                <w:ilvl w:val="0"/>
                <w:numId w:val="0"/>
              </w:numPr>
              <w:jc w:val="left"/>
              <w:spacing w:lineRule="auto" w:line="240" w:after="0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저장을 누르면 해당 farmID의 데이터 값을 Update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after="0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농민의 정보가 수정되면 메인 페이지로 이동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after="0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취소를 누르면 메인 페이지로 이동</w:t>
            </w: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파라미터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farmID</w:t>
            </w: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반환 값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numPr>
                <w:ilvl w:val="0"/>
                <w:numId w:val="0"/>
              </w:numPr>
              <w:jc w:val="left"/>
              <w:spacing w:lineRule="auto" w:line="240" w:after="0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없음</w:t>
            </w:r>
          </w:p>
        </w:tc>
      </w:tr>
    </w:tbl>
    <w:p>
      <w:pPr>
        <w:spacing w:lineRule="auto" w:line="259"/>
        <w:rPr>
          <w:color w:val="auto"/>
          <w:sz w:val="16"/>
          <w:szCs w:val="16"/>
          <w:rFonts w:ascii="맑은 고딕" w:eastAsia="맑은 고딕" w:hAnsi="맑은 고딕" w:cs="맑은 고딕"/>
          <w:lang w:eastAsia="ko-KR"/>
        </w:rPr>
      </w:pPr>
    </w:p>
    <w:p>
      <w:pPr>
        <w:jc w:val="center"/>
        <w:spacing w:lineRule="auto" w:line="259"/>
        <w:rPr>
          <w:b w:val="1"/>
          <w:sz w:val="28"/>
          <w:szCs w:val="28"/>
          <w:lang w:eastAsia="ko-KR"/>
        </w:rPr>
      </w:pPr>
      <w:r>
        <w:rPr>
          <w:b w:val="1"/>
          <w:sz w:val="28"/>
          <w:szCs w:val="28"/>
          <w:lang w:eastAsia="ko-KR"/>
        </w:rPr>
        <w:t xml:space="preserve">고객 정보 수정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56"/>
        <w:gridCol w:w="2256"/>
        <w:gridCol w:w="2256"/>
        <w:gridCol w:w="2256"/>
      </w:tblGrid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인터페이스 ID</w:t>
            </w:r>
          </w:p>
        </w:tc>
        <w:tc>
          <w:tcPr>
            <w:tcW w:type="dxa" w:w="225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lang w:eastAsia="ko-KR"/>
              </w:rPr>
            </w:pPr>
          </w:p>
        </w:tc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인터페이스명</w:t>
            </w:r>
          </w:p>
        </w:tc>
        <w:tc>
          <w:tcPr>
            <w:tcW w:type="dxa" w:w="225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고객 정보 수정</w:t>
            </w:r>
          </w:p>
        </w:tc>
      </w:tr>
      <w:tr>
        <w:trPr>
          <w:trHeight w:hRule="atleast" w:val="222"/>
        </w:trPr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오퍼레이션명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both"/>
              <w:spacing w:lineRule="auto" w:line="240" w:after="0"/>
              <w:rPr>
                <w:sz w:val="20"/>
                <w:szCs w:val="20"/>
                <w:lang w:eastAsia="ko-KR"/>
              </w:rPr>
            </w:pP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오퍼레이션 개요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고객의 정보를 수정하는 프로세스</w:t>
            </w:r>
          </w:p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userUpdate 호출</w:t>
            </w: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사전조건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고객으로 로그인</w:t>
            </w:r>
          </w:p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네브바의 드롭다운에서 가입정보수정 클릭</w:t>
            </w: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사후조건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numPr>
                <w:ilvl w:val="0"/>
                <w:numId w:val="0"/>
              </w:numPr>
              <w:jc w:val="left"/>
              <w:spacing w:lineRule="auto" w:line="240" w:after="0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저장을 누르면 해당 userID의 데이터 값을 Update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after="0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고객의 정보가 수정되면 메인 페이지로 이동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after="0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- 취소를 누르면 메인 페이지로 이동</w:t>
            </w: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파라미터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jc w:val="left"/>
              <w:spacing w:lineRule="auto" w:line="240" w:after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userID</w:t>
            </w:r>
          </w:p>
        </w:tc>
      </w:tr>
      <w:tr>
        <w:trPr/>
        <w:tc>
          <w:tcPr>
            <w:tcW w:type="dxa" w:w="2256"/>
            <w:vAlign w:val="center"/>
            <w:shd w:val="clear" w:color="E7E6E6" w:themeColor="background2" w:fill="CFCECE" w:themeFill="background2" w:themeFillShade="E5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반환 값</w:t>
            </w:r>
          </w:p>
        </w:tc>
        <w:tc>
          <w:tcPr>
            <w:tcW w:type="dxa" w:w="6768"/>
            <w:vAlign w:val="top"/>
            <w:gridSpan w:val="3"/>
          </w:tcPr>
          <w:p>
            <w:pPr>
              <w:numPr>
                <w:ilvl w:val="0"/>
                <w:numId w:val="0"/>
              </w:numPr>
              <w:jc w:val="left"/>
              <w:spacing w:lineRule="auto" w:line="240" w:after="0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없음</w:t>
            </w:r>
          </w:p>
        </w:tc>
      </w:tr>
    </w:tbl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734"/>
        <w:gridCol w:w="905"/>
        <w:gridCol w:w="1123"/>
        <w:gridCol w:w="1915"/>
        <w:gridCol w:w="1031"/>
        <w:gridCol w:w="325"/>
        <w:gridCol w:w="934"/>
        <w:gridCol w:w="2057"/>
      </w:tblGrid>
      <w:tr>
        <w:trPr/>
        <w:tc>
          <w:tcPr>
            <w:tcW w:type="dxa" w:w="9024"/>
            <w:vAlign w:val="top"/>
            <w:gridSpan w:val="8"/>
            <w:shd w:val="clear" w:color="E7E6E6" w:themeColor="background2" w:fill="E7E6E6" w:themeFill="background2"/>
          </w:tcPr>
          <w:p>
            <w:pPr>
              <w:jc w:val="center"/>
              <w:spacing w:lineRule="auto" w:line="240" w:after="0"/>
              <w:rPr>
                <w:b w:val="1"/>
                <w:sz w:val="28"/>
                <w:szCs w:val="28"/>
                <w:lang w:eastAsia="ko-KR"/>
              </w:rPr>
            </w:pPr>
            <w:r>
              <w:rPr>
                <w:b w:val="1"/>
                <w:sz w:val="28"/>
                <w:szCs w:val="28"/>
                <w:lang w:eastAsia="ko-KR"/>
              </w:rPr>
              <w:t xml:space="preserve">테이블 명세서</w:t>
            </w:r>
          </w:p>
        </w:tc>
      </w:tr>
      <w:tr>
        <w:trPr/>
        <w:tc>
          <w:tcPr>
            <w:tcW w:type="dxa" w:w="1639"/>
            <w:vAlign w:val="top"/>
            <w:gridSpan w:val="2"/>
            <w:shd w:val="clear" w:color="E7E6E6" w:themeColor="background2" w:fill="E7E6E6" w:themeFill="background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프로젝트명</w:t>
            </w:r>
          </w:p>
        </w:tc>
        <w:tc>
          <w:tcPr>
            <w:tcW w:type="dxa" w:w="3038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못난이 농산품</w:t>
            </w:r>
          </w:p>
        </w:tc>
        <w:tc>
          <w:tcPr>
            <w:tcW w:type="dxa" w:w="1356"/>
            <w:vAlign w:val="top"/>
            <w:gridSpan w:val="2"/>
            <w:shd w:val="clear" w:color="E7E6E6" w:themeColor="background2" w:fill="E7E6E6" w:themeFill="background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업무구분</w:t>
            </w:r>
          </w:p>
        </w:tc>
        <w:tc>
          <w:tcPr>
            <w:tcW w:type="dxa" w:w="2991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Web Service &amp; Application</w:t>
            </w:r>
          </w:p>
        </w:tc>
      </w:tr>
      <w:tr>
        <w:trPr/>
        <w:tc>
          <w:tcPr>
            <w:tcW w:type="dxa" w:w="1639"/>
            <w:vAlign w:val="top"/>
            <w:gridSpan w:val="2"/>
            <w:shd w:val="clear" w:color="E7E6E6" w:themeColor="background2" w:fill="E7E6E6" w:themeFill="background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테이블명</w:t>
            </w:r>
          </w:p>
        </w:tc>
        <w:tc>
          <w:tcPr>
            <w:tcW w:type="dxa" w:w="3038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주문 내역 관리 테이블</w:t>
            </w:r>
          </w:p>
        </w:tc>
        <w:tc>
          <w:tcPr>
            <w:tcW w:type="dxa" w:w="1356"/>
            <w:vAlign w:val="top"/>
            <w:gridSpan w:val="2"/>
            <w:shd w:val="clear" w:color="E7E6E6" w:themeColor="background2" w:fill="E7E6E6" w:themeFill="background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테이블 ID</w:t>
            </w:r>
          </w:p>
        </w:tc>
        <w:tc>
          <w:tcPr>
            <w:tcW w:type="dxa" w:w="2991"/>
            <w:vAlign w:val="top"/>
            <w:gridSpan w:val="2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order</w:t>
            </w:r>
          </w:p>
        </w:tc>
      </w:tr>
      <w:tr>
        <w:trPr/>
        <w:tc>
          <w:tcPr>
            <w:tcW w:type="dxa" w:w="1639"/>
            <w:vAlign w:val="top"/>
            <w:gridSpan w:val="2"/>
            <w:shd w:val="clear" w:color="E7E6E6" w:themeColor="background2" w:fill="E7E6E6" w:themeFill="background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테이블 설명</w:t>
            </w:r>
          </w:p>
        </w:tc>
        <w:tc>
          <w:tcPr>
            <w:tcW w:type="dxa" w:w="7385"/>
            <w:vAlign w:val="top"/>
            <w:gridSpan w:val="6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주문 내역 데이터 관리</w:t>
            </w:r>
          </w:p>
        </w:tc>
      </w:tr>
      <w:tr>
        <w:trPr/>
        <w:tc>
          <w:tcPr>
            <w:tcW w:type="dxa" w:w="734"/>
            <w:vAlign w:val="top"/>
            <w:shd w:val="clear" w:color="E7E6E6" w:themeColor="background2" w:fill="E7E6E6" w:themeFill="background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번호</w:t>
            </w:r>
          </w:p>
        </w:tc>
        <w:tc>
          <w:tcPr>
            <w:tcW w:type="dxa" w:w="2028"/>
            <w:vAlign w:val="top"/>
            <w:gridSpan w:val="2"/>
            <w:shd w:val="clear" w:color="E7E6E6" w:themeColor="background2" w:fill="E7E6E6" w:themeFill="background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컬럼 ID</w:t>
            </w:r>
          </w:p>
        </w:tc>
        <w:tc>
          <w:tcPr>
            <w:tcW w:type="dxa" w:w="1915"/>
            <w:vAlign w:val="top"/>
            <w:shd w:val="clear" w:color="E7E6E6" w:themeColor="background2" w:fill="E7E6E6" w:themeFill="background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Data Type</w:t>
            </w:r>
          </w:p>
        </w:tc>
        <w:tc>
          <w:tcPr>
            <w:tcW w:type="dxa" w:w="1031"/>
            <w:vAlign w:val="top"/>
            <w:shd w:val="clear" w:color="E7E6E6" w:themeColor="background2" w:fill="E7E6E6" w:themeFill="background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Null</w:t>
            </w:r>
          </w:p>
        </w:tc>
        <w:tc>
          <w:tcPr>
            <w:tcW w:type="dxa" w:w="1259"/>
            <w:vAlign w:val="top"/>
            <w:gridSpan w:val="2"/>
            <w:shd w:val="clear" w:color="E7E6E6" w:themeColor="background2" w:fill="E7E6E6" w:themeFill="background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Default</w:t>
            </w:r>
          </w:p>
        </w:tc>
        <w:tc>
          <w:tcPr>
            <w:tcW w:type="dxa" w:w="2057"/>
            <w:vAlign w:val="top"/>
            <w:shd w:val="clear" w:color="E7E6E6" w:themeColor="background2" w:fill="E7E6E6" w:themeFill="background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세부설명</w:t>
            </w:r>
          </w:p>
        </w:tc>
      </w:tr>
      <w:tr>
        <w:trPr/>
        <w:tc>
          <w:tcPr>
            <w:tcW w:type="dxa" w:w="734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1</w:t>
            </w:r>
          </w:p>
        </w:tc>
        <w:tc>
          <w:tcPr>
            <w:tcW w:type="dxa" w:w="202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orderID</w:t>
            </w:r>
          </w:p>
        </w:tc>
        <w:tc>
          <w:tcPr>
            <w:tcW w:type="dxa" w:w="1915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INT</w:t>
            </w:r>
          </w:p>
        </w:tc>
        <w:tc>
          <w:tcPr>
            <w:tcW w:type="dxa" w:w="1031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NOT</w:t>
            </w:r>
          </w:p>
        </w:tc>
        <w:tc>
          <w:tcPr>
            <w:tcW w:type="dxa" w:w="1259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</w:p>
        </w:tc>
        <w:tc>
          <w:tcPr>
            <w:tcW w:type="dxa" w:w="2057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주문 번호</w:t>
            </w:r>
          </w:p>
        </w:tc>
      </w:tr>
      <w:tr>
        <w:trPr/>
        <w:tc>
          <w:tcPr>
            <w:tcW w:type="dxa" w:w="734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2</w:t>
            </w:r>
          </w:p>
        </w:tc>
        <w:tc>
          <w:tcPr>
            <w:tcW w:type="dxa" w:w="202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cartID</w:t>
            </w:r>
          </w:p>
        </w:tc>
        <w:tc>
          <w:tcPr>
            <w:tcW w:type="dxa" w:w="1915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INT</w:t>
            </w:r>
          </w:p>
        </w:tc>
        <w:tc>
          <w:tcPr>
            <w:tcW w:type="dxa" w:w="1031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</w:p>
        </w:tc>
        <w:tc>
          <w:tcPr>
            <w:tcW w:type="dxa" w:w="1259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</w:p>
        </w:tc>
        <w:tc>
          <w:tcPr>
            <w:tcW w:type="dxa" w:w="2057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장바구니 번호</w:t>
            </w:r>
          </w:p>
        </w:tc>
      </w:tr>
      <w:tr>
        <w:trPr/>
        <w:tc>
          <w:tcPr>
            <w:tcW w:type="dxa" w:w="734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3</w:t>
            </w:r>
          </w:p>
        </w:tc>
        <w:tc>
          <w:tcPr>
            <w:tcW w:type="dxa" w:w="202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spacing w:val="0"/>
                <w:i w:val="0"/>
                <w:b w:val="0"/>
                <w:color w:val="1D1C1D"/>
                <w:sz w:val="19"/>
                <w:szCs w:val="19"/>
                <w:rFonts w:ascii="inherit" w:eastAsia="inherit" w:hAnsi="inherit" w:cs="inherit"/>
              </w:rPr>
              <w:t>userID</w:t>
            </w:r>
          </w:p>
        </w:tc>
        <w:tc>
          <w:tcPr>
            <w:tcW w:type="dxa" w:w="1915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VARCHAR(20)</w:t>
            </w:r>
          </w:p>
        </w:tc>
        <w:tc>
          <w:tcPr>
            <w:tcW w:type="dxa" w:w="1031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</w:p>
        </w:tc>
        <w:tc>
          <w:tcPr>
            <w:tcW w:type="dxa" w:w="1259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</w:p>
        </w:tc>
        <w:tc>
          <w:tcPr>
            <w:tcW w:type="dxa" w:w="2057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고객 ID</w:t>
            </w:r>
          </w:p>
        </w:tc>
      </w:tr>
      <w:tr>
        <w:trPr/>
        <w:tc>
          <w:tcPr>
            <w:tcW w:type="dxa" w:w="734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4</w:t>
            </w:r>
          </w:p>
        </w:tc>
        <w:tc>
          <w:tcPr>
            <w:tcW w:type="dxa" w:w="202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spacing w:val="0"/>
                <w:i w:val="0"/>
                <w:b w:val="0"/>
                <w:color w:val="1D1C1D"/>
                <w:sz w:val="19"/>
                <w:szCs w:val="19"/>
                <w:rFonts w:ascii="inherit" w:eastAsia="inherit" w:hAnsi="inherit" w:cs="inherit"/>
              </w:rPr>
              <w:t>userName</w:t>
            </w:r>
          </w:p>
        </w:tc>
        <w:tc>
          <w:tcPr>
            <w:tcW w:type="dxa" w:w="1915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VARCHAR(20)</w:t>
            </w:r>
          </w:p>
        </w:tc>
        <w:tc>
          <w:tcPr>
            <w:tcW w:type="dxa" w:w="1031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NOT</w:t>
            </w:r>
          </w:p>
        </w:tc>
        <w:tc>
          <w:tcPr>
            <w:tcW w:type="dxa" w:w="1259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‘’</w:t>
            </w:r>
          </w:p>
        </w:tc>
        <w:tc>
          <w:tcPr>
            <w:tcW w:type="dxa" w:w="2057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고객 이름</w:t>
            </w:r>
          </w:p>
        </w:tc>
      </w:tr>
      <w:tr>
        <w:trPr/>
        <w:tc>
          <w:tcPr>
            <w:tcW w:type="dxa" w:w="734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5</w:t>
            </w:r>
          </w:p>
        </w:tc>
        <w:tc>
          <w:tcPr>
            <w:tcW w:type="dxa" w:w="202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spacing w:val="0"/>
                <w:i w:val="0"/>
                <w:b w:val="0"/>
                <w:color w:val="1D1C1D"/>
                <w:sz w:val="19"/>
                <w:szCs w:val="19"/>
                <w:rFonts w:ascii="inherit" w:eastAsia="inherit" w:hAnsi="inherit" w:cs="inherit"/>
              </w:rPr>
              <w:t>userAdd</w:t>
            </w:r>
          </w:p>
        </w:tc>
        <w:tc>
          <w:tcPr>
            <w:tcW w:type="dxa" w:w="1915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VARCHAR(50)</w:t>
            </w:r>
          </w:p>
        </w:tc>
        <w:tc>
          <w:tcPr>
            <w:tcW w:type="dxa" w:w="1031"/>
            <w:vAlign w:val="top"/>
          </w:tcPr>
          <w:p>
            <w:pPr>
              <w:jc w:val="both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</w:p>
        </w:tc>
        <w:tc>
          <w:tcPr>
            <w:tcW w:type="dxa" w:w="1259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</w:p>
        </w:tc>
        <w:tc>
          <w:tcPr>
            <w:tcW w:type="dxa" w:w="2057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고객 주소</w:t>
            </w:r>
          </w:p>
        </w:tc>
      </w:tr>
      <w:tr>
        <w:trPr/>
        <w:tc>
          <w:tcPr>
            <w:tcW w:type="dxa" w:w="734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6</w:t>
            </w:r>
          </w:p>
        </w:tc>
        <w:tc>
          <w:tcPr>
            <w:tcW w:type="dxa" w:w="202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userTel</w:t>
            </w:r>
          </w:p>
        </w:tc>
        <w:tc>
          <w:tcPr>
            <w:tcW w:type="dxa" w:w="1915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VARCHAR(20)</w:t>
            </w:r>
          </w:p>
        </w:tc>
        <w:tc>
          <w:tcPr>
            <w:tcW w:type="dxa" w:w="1031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NOT</w:t>
            </w:r>
          </w:p>
        </w:tc>
        <w:tc>
          <w:tcPr>
            <w:tcW w:type="dxa" w:w="1259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‘’</w:t>
            </w:r>
          </w:p>
        </w:tc>
        <w:tc>
          <w:tcPr>
            <w:tcW w:type="dxa" w:w="2057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고객 연락처</w:t>
            </w:r>
          </w:p>
        </w:tc>
      </w:tr>
      <w:tr>
        <w:trPr/>
        <w:tc>
          <w:tcPr>
            <w:tcW w:type="dxa" w:w="734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7</w:t>
            </w:r>
          </w:p>
        </w:tc>
        <w:tc>
          <w:tcPr>
            <w:tcW w:type="dxa" w:w="202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prodID</w:t>
            </w:r>
          </w:p>
        </w:tc>
        <w:tc>
          <w:tcPr>
            <w:tcW w:type="dxa" w:w="1915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INT</w:t>
            </w:r>
          </w:p>
        </w:tc>
        <w:tc>
          <w:tcPr>
            <w:tcW w:type="dxa" w:w="1031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</w:p>
        </w:tc>
        <w:tc>
          <w:tcPr>
            <w:tcW w:type="dxa" w:w="1259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</w:p>
        </w:tc>
        <w:tc>
          <w:tcPr>
            <w:tcW w:type="dxa" w:w="2057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상품 ID</w:t>
            </w:r>
          </w:p>
        </w:tc>
      </w:tr>
      <w:tr>
        <w:trPr/>
        <w:tc>
          <w:tcPr>
            <w:tcW w:type="dxa" w:w="734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8</w:t>
            </w:r>
          </w:p>
        </w:tc>
        <w:tc>
          <w:tcPr>
            <w:tcW w:type="dxa" w:w="202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spacing w:val="0"/>
                <w:i w:val="0"/>
                <w:b w:val="0"/>
                <w:color w:val="1D1C1D"/>
                <w:sz w:val="19"/>
                <w:szCs w:val="19"/>
                <w:rFonts w:ascii="inherit" w:eastAsia="inherit" w:hAnsi="inherit" w:cs="inherit"/>
              </w:rPr>
              <w:t>prodPrice</w:t>
            </w:r>
          </w:p>
        </w:tc>
        <w:tc>
          <w:tcPr>
            <w:tcW w:type="dxa" w:w="1915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INT</w:t>
            </w:r>
          </w:p>
        </w:tc>
        <w:tc>
          <w:tcPr>
            <w:tcW w:type="dxa" w:w="1031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</w:p>
        </w:tc>
        <w:tc>
          <w:tcPr>
            <w:tcW w:type="dxa" w:w="1259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</w:p>
        </w:tc>
        <w:tc>
          <w:tcPr>
            <w:tcW w:type="dxa" w:w="2057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상품 가격</w:t>
            </w:r>
          </w:p>
        </w:tc>
      </w:tr>
      <w:tr>
        <w:trPr/>
        <w:tc>
          <w:tcPr>
            <w:tcW w:type="dxa" w:w="734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9</w:t>
            </w:r>
          </w:p>
        </w:tc>
        <w:tc>
          <w:tcPr>
            <w:tcW w:type="dxa" w:w="202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spacing w:val="0"/>
                <w:i w:val="0"/>
                <w:b w:val="0"/>
                <w:color w:val="1D1C1D"/>
                <w:sz w:val="19"/>
                <w:szCs w:val="19"/>
                <w:rFonts w:ascii="inherit" w:eastAsia="inherit" w:hAnsi="inherit" w:cs="inherit"/>
              </w:rPr>
              <w:t>prodName</w:t>
            </w:r>
          </w:p>
        </w:tc>
        <w:tc>
          <w:tcPr>
            <w:tcW w:type="dxa" w:w="1915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VARCHAR(20)</w:t>
            </w:r>
          </w:p>
        </w:tc>
        <w:tc>
          <w:tcPr>
            <w:tcW w:type="dxa" w:w="1031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NOT</w:t>
            </w:r>
          </w:p>
        </w:tc>
        <w:tc>
          <w:tcPr>
            <w:tcW w:type="dxa" w:w="1259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‘’</w:t>
            </w:r>
          </w:p>
        </w:tc>
        <w:tc>
          <w:tcPr>
            <w:tcW w:type="dxa" w:w="2057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상품명</w:t>
            </w:r>
          </w:p>
        </w:tc>
      </w:tr>
      <w:tr>
        <w:trPr/>
        <w:tc>
          <w:tcPr>
            <w:tcW w:type="dxa" w:w="734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10</w:t>
            </w:r>
          </w:p>
        </w:tc>
        <w:tc>
          <w:tcPr>
            <w:tcW w:type="dxa" w:w="202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1D1C1D"/>
                <w:sz w:val="19"/>
                <w:szCs w:val="19"/>
                <w:rFonts w:ascii="inherit" w:eastAsia="inherit" w:hAnsi="inherit" w:cs="inherit"/>
              </w:rPr>
            </w:pPr>
            <w:r>
              <w:rPr>
                <w:spacing w:val="0"/>
                <w:i w:val="0"/>
                <w:b w:val="0"/>
                <w:color w:val="1D1C1D"/>
                <w:sz w:val="19"/>
                <w:szCs w:val="19"/>
                <w:rFonts w:ascii="inherit" w:eastAsia="inherit" w:hAnsi="inherit" w:cs="inherit"/>
              </w:rPr>
              <w:t>prodQuantity</w:t>
            </w:r>
          </w:p>
        </w:tc>
        <w:tc>
          <w:tcPr>
            <w:tcW w:type="dxa" w:w="1915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INT</w:t>
            </w:r>
          </w:p>
        </w:tc>
        <w:tc>
          <w:tcPr>
            <w:tcW w:type="dxa" w:w="1031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</w:p>
        </w:tc>
        <w:tc>
          <w:tcPr>
            <w:tcW w:type="dxa" w:w="1259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</w:p>
        </w:tc>
        <w:tc>
          <w:tcPr>
            <w:tcW w:type="dxa" w:w="2057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주문 수량</w:t>
            </w:r>
          </w:p>
        </w:tc>
      </w:tr>
      <w:tr>
        <w:trPr/>
        <w:tc>
          <w:tcPr>
            <w:tcW w:type="dxa" w:w="734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11</w:t>
            </w:r>
          </w:p>
        </w:tc>
        <w:tc>
          <w:tcPr>
            <w:tcW w:type="dxa" w:w="202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1D1C1D"/>
                <w:sz w:val="19"/>
                <w:szCs w:val="19"/>
                <w:rFonts w:ascii="inherit" w:eastAsia="inherit" w:hAnsi="inherit" w:cs="inherit"/>
              </w:rPr>
            </w:pPr>
            <w:r>
              <w:rPr>
                <w:spacing w:val="0"/>
                <w:i w:val="0"/>
                <w:b w:val="0"/>
                <w:color w:val="1D1C1D"/>
                <w:sz w:val="19"/>
                <w:szCs w:val="19"/>
                <w:rFonts w:ascii="inherit" w:eastAsia="inherit" w:hAnsi="inherit" w:cs="inherit"/>
              </w:rPr>
              <w:t>totalPrice</w:t>
            </w:r>
          </w:p>
        </w:tc>
        <w:tc>
          <w:tcPr>
            <w:tcW w:type="dxa" w:w="1915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INT</w:t>
            </w:r>
          </w:p>
        </w:tc>
        <w:tc>
          <w:tcPr>
            <w:tcW w:type="dxa" w:w="1031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</w:p>
        </w:tc>
        <w:tc>
          <w:tcPr>
            <w:tcW w:type="dxa" w:w="1259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</w:p>
        </w:tc>
        <w:tc>
          <w:tcPr>
            <w:tcW w:type="dxa" w:w="2057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총 결제 금액</w:t>
            </w:r>
          </w:p>
        </w:tc>
      </w:tr>
      <w:tr>
        <w:trPr/>
        <w:tc>
          <w:tcPr>
            <w:tcW w:type="dxa" w:w="734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12</w:t>
            </w:r>
          </w:p>
        </w:tc>
        <w:tc>
          <w:tcPr>
            <w:tcW w:type="dxa" w:w="202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1D1C1D"/>
                <w:sz w:val="19"/>
                <w:szCs w:val="19"/>
                <w:rFonts w:ascii="inherit" w:eastAsia="inherit" w:hAnsi="inherit" w:cs="inherit"/>
              </w:rPr>
            </w:pPr>
            <w:r>
              <w:rPr>
                <w:spacing w:val="0"/>
                <w:i w:val="0"/>
                <w:b w:val="0"/>
                <w:color w:val="1D1C1D"/>
                <w:sz w:val="19"/>
                <w:szCs w:val="19"/>
                <w:rFonts w:ascii="inherit" w:eastAsia="inherit" w:hAnsi="inherit" w:cs="inherit"/>
              </w:rPr>
              <w:t>farmID</w:t>
            </w:r>
          </w:p>
        </w:tc>
        <w:tc>
          <w:tcPr>
            <w:tcW w:type="dxa" w:w="1915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VARCHAR(20)</w:t>
            </w:r>
          </w:p>
        </w:tc>
        <w:tc>
          <w:tcPr>
            <w:tcW w:type="dxa" w:w="1031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NOT</w:t>
            </w:r>
          </w:p>
        </w:tc>
        <w:tc>
          <w:tcPr>
            <w:tcW w:type="dxa" w:w="1259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‘’</w:t>
            </w:r>
          </w:p>
        </w:tc>
        <w:tc>
          <w:tcPr>
            <w:tcW w:type="dxa" w:w="2057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농민 ID</w:t>
            </w:r>
          </w:p>
        </w:tc>
      </w:tr>
      <w:tr>
        <w:trPr/>
        <w:tc>
          <w:tcPr>
            <w:tcW w:type="dxa" w:w="734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13</w:t>
            </w:r>
          </w:p>
        </w:tc>
        <w:tc>
          <w:tcPr>
            <w:tcW w:type="dxa" w:w="202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1D1C1D"/>
                <w:sz w:val="19"/>
                <w:szCs w:val="19"/>
                <w:rFonts w:ascii="inherit" w:eastAsia="inherit" w:hAnsi="inherit" w:cs="inherit"/>
              </w:rPr>
            </w:pPr>
            <w:r>
              <w:rPr>
                <w:spacing w:val="0"/>
                <w:i w:val="0"/>
                <w:b w:val="0"/>
                <w:color w:val="1D1C1D"/>
                <w:sz w:val="19"/>
                <w:szCs w:val="19"/>
                <w:rFonts w:ascii="inherit" w:eastAsia="inherit" w:hAnsi="inherit" w:cs="inherit"/>
              </w:rPr>
              <w:t>farmTel</w:t>
            </w:r>
          </w:p>
        </w:tc>
        <w:tc>
          <w:tcPr>
            <w:tcW w:type="dxa" w:w="1915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VARCHAR(20)</w:t>
            </w:r>
          </w:p>
        </w:tc>
        <w:tc>
          <w:tcPr>
            <w:tcW w:type="dxa" w:w="1031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NOT</w:t>
            </w:r>
          </w:p>
        </w:tc>
        <w:tc>
          <w:tcPr>
            <w:tcW w:type="dxa" w:w="1259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‘’</w:t>
            </w:r>
          </w:p>
        </w:tc>
        <w:tc>
          <w:tcPr>
            <w:tcW w:type="dxa" w:w="2057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농민 연락처</w:t>
            </w:r>
          </w:p>
        </w:tc>
      </w:tr>
      <w:tr>
        <w:trPr/>
        <w:tc>
          <w:tcPr>
            <w:tcW w:type="dxa" w:w="734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14</w:t>
            </w:r>
          </w:p>
        </w:tc>
        <w:tc>
          <w:tcPr>
            <w:tcW w:type="dxa" w:w="202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1D1C1D"/>
                <w:sz w:val="19"/>
                <w:szCs w:val="19"/>
                <w:rFonts w:ascii="inherit" w:eastAsia="inherit" w:hAnsi="inherit" w:cs="inherit"/>
              </w:rPr>
            </w:pPr>
            <w:r>
              <w:rPr>
                <w:spacing w:val="0"/>
                <w:i w:val="0"/>
                <w:b w:val="0"/>
                <w:color w:val="1D1C1D"/>
                <w:sz w:val="19"/>
                <w:szCs w:val="19"/>
                <w:rFonts w:ascii="inherit" w:eastAsia="inherit" w:hAnsi="inherit" w:cs="inherit"/>
              </w:rPr>
              <w:t>farmCheck</w:t>
            </w:r>
          </w:p>
        </w:tc>
        <w:tc>
          <w:tcPr>
            <w:tcW w:type="dxa" w:w="1915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VARCHAR(20)</w:t>
            </w:r>
          </w:p>
        </w:tc>
        <w:tc>
          <w:tcPr>
            <w:tcW w:type="dxa" w:w="1031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NOT</w:t>
            </w:r>
          </w:p>
        </w:tc>
        <w:tc>
          <w:tcPr>
            <w:tcW w:type="dxa" w:w="1259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‘’</w:t>
            </w:r>
          </w:p>
        </w:tc>
        <w:tc>
          <w:tcPr>
            <w:tcW w:type="dxa" w:w="2057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발주 요청</w:t>
            </w:r>
          </w:p>
        </w:tc>
      </w:tr>
      <w:tr>
        <w:trPr/>
        <w:tc>
          <w:tcPr>
            <w:tcW w:type="dxa" w:w="734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15</w:t>
            </w:r>
          </w:p>
        </w:tc>
        <w:tc>
          <w:tcPr>
            <w:tcW w:type="dxa" w:w="202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1D1C1D"/>
                <w:sz w:val="19"/>
                <w:szCs w:val="19"/>
                <w:rFonts w:ascii="inherit" w:eastAsia="inherit" w:hAnsi="inherit" w:cs="inherit"/>
              </w:rPr>
            </w:pPr>
            <w:r>
              <w:rPr>
                <w:spacing w:val="0"/>
                <w:i w:val="0"/>
                <w:b w:val="0"/>
                <w:color w:val="1D1C1D"/>
                <w:sz w:val="19"/>
                <w:szCs w:val="19"/>
                <w:rFonts w:ascii="inherit" w:eastAsia="inherit" w:hAnsi="inherit" w:cs="inherit"/>
              </w:rPr>
              <w:t>TrackNum</w:t>
            </w:r>
          </w:p>
        </w:tc>
        <w:tc>
          <w:tcPr>
            <w:tcW w:type="dxa" w:w="1915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INT</w:t>
            </w:r>
          </w:p>
        </w:tc>
        <w:tc>
          <w:tcPr>
            <w:tcW w:type="dxa" w:w="1031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</w:p>
        </w:tc>
        <w:tc>
          <w:tcPr>
            <w:tcW w:type="dxa" w:w="1259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</w:p>
        </w:tc>
        <w:tc>
          <w:tcPr>
            <w:tcW w:type="dxa" w:w="2057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송장 번호</w:t>
            </w:r>
          </w:p>
        </w:tc>
      </w:tr>
      <w:tr>
        <w:trPr/>
        <w:tc>
          <w:tcPr>
            <w:tcW w:type="dxa" w:w="734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16</w:t>
            </w:r>
          </w:p>
        </w:tc>
        <w:tc>
          <w:tcPr>
            <w:tcW w:type="dxa" w:w="202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1D1C1D"/>
                <w:sz w:val="19"/>
                <w:szCs w:val="19"/>
                <w:rFonts w:ascii="inherit" w:eastAsia="inherit" w:hAnsi="inherit" w:cs="inherit"/>
              </w:rPr>
            </w:pPr>
            <w:r>
              <w:rPr>
                <w:spacing w:val="0"/>
                <w:i w:val="0"/>
                <w:b w:val="0"/>
                <w:color w:val="1D1C1D"/>
                <w:sz w:val="19"/>
                <w:szCs w:val="19"/>
                <w:rFonts w:ascii="inherit" w:eastAsia="inherit" w:hAnsi="inherit" w:cs="inherit"/>
              </w:rPr>
              <w:t>is_status</w:t>
            </w:r>
          </w:p>
        </w:tc>
        <w:tc>
          <w:tcPr>
            <w:tcW w:type="dxa" w:w="1915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VARCHAR(20)</w:t>
            </w:r>
          </w:p>
        </w:tc>
        <w:tc>
          <w:tcPr>
            <w:tcW w:type="dxa" w:w="1031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NOT</w:t>
            </w:r>
          </w:p>
        </w:tc>
        <w:tc>
          <w:tcPr>
            <w:tcW w:type="dxa" w:w="1259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‘’</w:t>
            </w:r>
          </w:p>
        </w:tc>
        <w:tc>
          <w:tcPr>
            <w:tcW w:type="dxa" w:w="2057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배송 현황</w:t>
            </w:r>
          </w:p>
        </w:tc>
      </w:tr>
      <w:tr>
        <w:trPr/>
        <w:tc>
          <w:tcPr>
            <w:tcW w:type="dxa" w:w="1639"/>
            <w:vAlign w:val="top"/>
            <w:gridSpan w:val="2"/>
            <w:shd w:val="clear" w:color="E7E6E6" w:themeColor="background2" w:fill="E7E6E6" w:themeFill="background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 xml:space="preserve">Key 종류</w:t>
            </w:r>
          </w:p>
        </w:tc>
        <w:tc>
          <w:tcPr>
            <w:tcW w:type="dxa" w:w="3038"/>
            <w:vAlign w:val="top"/>
            <w:gridSpan w:val="2"/>
            <w:shd w:val="clear" w:color="E7E6E6" w:themeColor="background2" w:fill="E7E6E6" w:themeFill="background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Key명</w:t>
            </w:r>
          </w:p>
        </w:tc>
        <w:tc>
          <w:tcPr>
            <w:tcW w:type="dxa" w:w="4347"/>
            <w:vAlign w:val="top"/>
            <w:gridSpan w:val="4"/>
            <w:shd w:val="clear" w:color="E7E6E6" w:themeColor="background2" w:fill="E7E6E6" w:themeFill="background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컬럼</w:t>
            </w:r>
          </w:p>
        </w:tc>
      </w:tr>
      <w:tr>
        <w:trPr/>
        <w:tc>
          <w:tcPr>
            <w:tcW w:type="dxa" w:w="1639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PK</w:t>
            </w:r>
          </w:p>
        </w:tc>
        <w:tc>
          <w:tcPr>
            <w:tcW w:type="dxa" w:w="303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orderID</w:t>
            </w:r>
          </w:p>
        </w:tc>
        <w:tc>
          <w:tcPr>
            <w:tcW w:type="dxa" w:w="4347"/>
            <w:vAlign w:val="top"/>
            <w:gridSpan w:val="4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orderID</w:t>
            </w:r>
          </w:p>
        </w:tc>
      </w:tr>
      <w:tr>
        <w:trPr/>
        <w:tc>
          <w:tcPr>
            <w:tcW w:type="dxa" w:w="1639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FK</w:t>
            </w:r>
          </w:p>
        </w:tc>
        <w:tc>
          <w:tcPr>
            <w:tcW w:type="dxa" w:w="303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spacing w:val="0"/>
                <w:i w:val="0"/>
                <w:b w:val="0"/>
                <w:color w:val="1D1C1D"/>
                <w:sz w:val="19"/>
                <w:szCs w:val="19"/>
                <w:rFonts w:ascii="inherit" w:eastAsia="inherit" w:hAnsi="inherit" w:cs="inherit"/>
                <w:lang w:eastAsia="ko-KR"/>
              </w:rPr>
              <w:t>cart_ibfk_1</w:t>
            </w:r>
          </w:p>
        </w:tc>
        <w:tc>
          <w:tcPr>
            <w:tcW w:type="dxa" w:w="4347"/>
            <w:vAlign w:val="top"/>
            <w:gridSpan w:val="4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cartID</w:t>
            </w:r>
          </w:p>
        </w:tc>
      </w:tr>
      <w:tr>
        <w:trPr/>
        <w:tc>
          <w:tcPr>
            <w:tcW w:type="dxa" w:w="1639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FK</w:t>
            </w:r>
          </w:p>
        </w:tc>
        <w:tc>
          <w:tcPr>
            <w:tcW w:type="dxa" w:w="303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spacing w:val="0"/>
                <w:i w:val="0"/>
                <w:b w:val="0"/>
                <w:color w:val="1D1C1D"/>
                <w:sz w:val="19"/>
                <w:szCs w:val="19"/>
                <w:rFonts w:ascii="inherit" w:eastAsia="inherit" w:hAnsi="inherit" w:cs="inherit"/>
                <w:lang w:eastAsia="ko-KR"/>
              </w:rPr>
              <w:t>cart_ibfk_2</w:t>
            </w:r>
          </w:p>
        </w:tc>
        <w:tc>
          <w:tcPr>
            <w:tcW w:type="dxa" w:w="4347"/>
            <w:vAlign w:val="top"/>
            <w:gridSpan w:val="4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spacing w:val="0"/>
                <w:i w:val="0"/>
                <w:b w:val="0"/>
                <w:color w:val="1D1C1D"/>
                <w:sz w:val="19"/>
                <w:szCs w:val="19"/>
                <w:rFonts w:ascii="inherit" w:eastAsia="inherit" w:hAnsi="inherit" w:cs="inherit"/>
                <w:lang w:eastAsia="ko-KR"/>
              </w:rPr>
              <w:t>user</w:t>
            </w:r>
            <w:r>
              <w:rPr>
                <w:spacing w:val="0"/>
                <w:i w:val="0"/>
                <w:b w:val="0"/>
                <w:color w:val="1D1C1D"/>
                <w:sz w:val="19"/>
                <w:szCs w:val="19"/>
                <w:rFonts w:ascii="inherit" w:eastAsia="inherit" w:hAnsi="inherit" w:cs="inherit"/>
              </w:rPr>
              <w:t>ID</w:t>
            </w:r>
          </w:p>
        </w:tc>
      </w:tr>
      <w:tr>
        <w:trPr/>
        <w:tc>
          <w:tcPr>
            <w:tcW w:type="dxa" w:w="1639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FK</w:t>
            </w:r>
          </w:p>
        </w:tc>
        <w:tc>
          <w:tcPr>
            <w:tcW w:type="dxa" w:w="303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cart_ibfk_3</w:t>
            </w:r>
          </w:p>
        </w:tc>
        <w:tc>
          <w:tcPr>
            <w:tcW w:type="dxa" w:w="4347"/>
            <w:vAlign w:val="top"/>
            <w:gridSpan w:val="4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f</w:t>
            </w:r>
            <w:r>
              <w:rPr>
                <w:spacing w:val="0"/>
                <w:i w:val="0"/>
                <w:b w:val="0"/>
                <w:color w:val="1D1C1D"/>
                <w:sz w:val="19"/>
                <w:szCs w:val="19"/>
                <w:rFonts w:ascii="inherit" w:eastAsia="inherit" w:hAnsi="inherit" w:cs="inherit"/>
              </w:rPr>
              <w:t>armID</w:t>
            </w:r>
          </w:p>
        </w:tc>
      </w:tr>
      <w:tr>
        <w:trPr/>
        <w:tc>
          <w:tcPr>
            <w:tcW w:type="dxa" w:w="1639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FK</w:t>
            </w:r>
          </w:p>
        </w:tc>
        <w:tc>
          <w:tcPr>
            <w:tcW w:type="dxa" w:w="303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cart_ibfk_4</w:t>
            </w:r>
          </w:p>
        </w:tc>
        <w:tc>
          <w:tcPr>
            <w:tcW w:type="dxa" w:w="4347"/>
            <w:vAlign w:val="top"/>
            <w:gridSpan w:val="4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prodID</w:t>
            </w:r>
          </w:p>
        </w:tc>
      </w:tr>
      <w:tr>
        <w:trPr/>
        <w:tc>
          <w:tcPr>
            <w:tcW w:type="dxa" w:w="1639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UK</w:t>
            </w:r>
          </w:p>
        </w:tc>
        <w:tc>
          <w:tcPr>
            <w:tcW w:type="dxa" w:w="303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</w:p>
        </w:tc>
        <w:tc>
          <w:tcPr>
            <w:tcW w:type="dxa" w:w="4347"/>
            <w:vAlign w:val="top"/>
            <w:gridSpan w:val="4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</w:p>
        </w:tc>
      </w:tr>
      <w:tr>
        <w:trPr/>
        <w:tc>
          <w:tcPr>
            <w:tcW w:type="dxa" w:w="1639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  <w:r>
              <w:rPr>
                <w:b w:val="0"/>
                <w:sz w:val="20"/>
                <w:szCs w:val="20"/>
                <w:lang w:eastAsia="ko-KR"/>
              </w:rPr>
              <w:t>Index</w:t>
            </w:r>
          </w:p>
        </w:tc>
        <w:tc>
          <w:tcPr>
            <w:tcW w:type="dxa" w:w="303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</w:p>
        </w:tc>
        <w:tc>
          <w:tcPr>
            <w:tcW w:type="dxa" w:w="4347"/>
            <w:vAlign w:val="top"/>
            <w:gridSpan w:val="4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</w:p>
        </w:tc>
      </w:tr>
      <w:tr>
        <w:trPr/>
        <w:tc>
          <w:tcPr>
            <w:tcW w:type="dxa" w:w="1639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</w:p>
        </w:tc>
        <w:tc>
          <w:tcPr>
            <w:tcW w:type="dxa" w:w="303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</w:p>
        </w:tc>
        <w:tc>
          <w:tcPr>
            <w:tcW w:type="dxa" w:w="4347"/>
            <w:vAlign w:val="top"/>
            <w:gridSpan w:val="4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lang w:eastAsia="ko-KR"/>
              </w:rPr>
            </w:pPr>
          </w:p>
        </w:tc>
      </w:tr>
    </w:tbl>
    <w:p>
      <w:pPr>
        <w:jc w:val="center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sz w:val="20"/>
        <w:szCs w:val="20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sz w:val="20"/>
        <w:szCs w:val="20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sz w:val="20"/>
        <w:szCs w:val="20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sz w:val="20"/>
        <w:szCs w:val="20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sz w:val="20"/>
        <w:szCs w:val="20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  <w:style w:styleId="PO8" w:type="paragraph">
    <w:name w:val="heading 2"/>
    <w:basedOn w:val="PO1"/>
    <w:next w:val="PO1"/>
    <w:qFormat/>
    <w:pPr>
      <w:rPr/>
      <w:outlineLvl w:val="2"/>
    </w:pPr>
    <w:rPr>
      <w:sz w:val="20"/>
      <w:szCs w:val="20"/>
    </w:rPr>
  </w:style>
  <w:style w:styleId="PO9" w:type="paragraph">
    <w:name w:val="heading 3"/>
    <w:basedOn w:val="PO1"/>
    <w:next w:val="PO1"/>
    <w:qFormat/>
    <w:pPr>
      <w:ind w:left="1400" w:hanging="400" w:leftChars="1000"/>
      <w:rPr/>
      <w:outlineLvl w:val="3"/>
    </w:pPr>
    <w:rPr>
      <w:sz w:val="20"/>
      <w:szCs w:val="20"/>
    </w:rPr>
  </w:style>
  <w:style w:styleId="PO10" w:type="paragraph">
    <w:name w:val="heading 4"/>
    <w:basedOn w:val="PO1"/>
    <w:next w:val="PO1"/>
    <w:qFormat/>
    <w:pPr>
      <w:ind w:left="1600" w:hanging="400" w:leftChars="1200"/>
      <w:rPr/>
      <w:outlineLvl w:val="4"/>
    </w:pPr>
    <w:rPr>
      <w:b w:val="1"/>
      <w:sz w:val="20"/>
      <w:szCs w:val="20"/>
    </w:rPr>
  </w:style>
  <w:style w:styleId="PO37" w:type="table">
    <w:name w:val="Table Grid"/>
    <w:basedOn w:val="PO3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2048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2048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2048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2048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117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쟤</dc:creator>
  <cp:lastModifiedBy>쟤</cp:lastModifiedBy>
  <cp:version>9.103.97.45139</cp:version>
</cp:coreProperties>
</file>