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E8B1" w14:textId="77777777" w:rsidR="00CA31DB" w:rsidRPr="00406F2F" w:rsidRDefault="00CA31DB" w:rsidP="00CA31DB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강의자료에서 제시된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QuackObservable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>의 메소드 (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registerObserver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(),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notifyObservers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>())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 구현하는 방법 중 첫번째 방법으로 예제코드를 작성하여 실행해 봅니다.</w:t>
      </w:r>
    </w:p>
    <w:p w14:paraId="037ED061" w14:textId="474C3680" w:rsidR="00CA31DB" w:rsidRPr="00406F2F" w:rsidRDefault="00CA31DB" w:rsidP="00CA31DB">
      <w:pPr>
        <w:pStyle w:val="a3"/>
        <w:numPr>
          <w:ilvl w:val="0"/>
          <w:numId w:val="2"/>
        </w:numPr>
        <w:ind w:leftChars="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Quackable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>의 인터페이스를 구현하는 모든 오리 클래스에서 구현하는 방법</w:t>
      </w:r>
    </w:p>
    <w:p w14:paraId="51D39D1F" w14:textId="77777777" w:rsidR="00594D5E" w:rsidRPr="00406F2F" w:rsidRDefault="00594D5E" w:rsidP="00594D5E">
      <w:pPr>
        <w:rPr>
          <w:rFonts w:eastAsiaTheme="minorHAnsi" w:hint="eastAsia"/>
          <w:sz w:val="20"/>
          <w:szCs w:val="20"/>
        </w:rPr>
      </w:pPr>
    </w:p>
    <w:p w14:paraId="1F339A49" w14:textId="75766A78" w:rsidR="00CA31DB" w:rsidRPr="00406F2F" w:rsidRDefault="00594D5E" w:rsidP="00CA31DB">
      <w:pPr>
        <w:pStyle w:val="a3"/>
        <w:ind w:leftChars="0" w:left="360"/>
        <w:rPr>
          <w:rFonts w:asciiTheme="minorHAnsi" w:eastAsiaTheme="minorHAnsi" w:hAnsiTheme="minorHAnsi"/>
          <w:sz w:val="20"/>
          <w:szCs w:val="20"/>
        </w:rPr>
      </w:pPr>
      <w:r w:rsidRPr="00406F2F">
        <w:rPr>
          <w:rFonts w:asciiTheme="minorHAnsi" w:eastAsiaTheme="minorHAnsi" w:hAnsiTheme="minorHAnsi" w:hint="eastAsia"/>
          <w:noProof/>
          <w:sz w:val="20"/>
          <w:szCs w:val="20"/>
        </w:rPr>
        <w:drawing>
          <wp:inline distT="0" distB="0" distL="0" distR="0" wp14:anchorId="105A55C3" wp14:editId="52653B5F">
            <wp:extent cx="2435478" cy="28800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7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F2F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51CFA1C0" wp14:editId="4FDFE363">
            <wp:extent cx="2475790" cy="28800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9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F2F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07A4ABFB" wp14:editId="1EDD93AD">
            <wp:extent cx="2437895" cy="28800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9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F2F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44BA5385" wp14:editId="0B5FCE34">
            <wp:extent cx="2438862" cy="288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6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65AB" w14:textId="29695E8A" w:rsidR="00594D5E" w:rsidRPr="00406F2F" w:rsidRDefault="00594D5E" w:rsidP="00406F2F">
      <w:pPr>
        <w:rPr>
          <w:rFonts w:eastAsiaTheme="minorHAnsi" w:hint="eastAsia"/>
          <w:sz w:val="20"/>
          <w:szCs w:val="20"/>
        </w:rPr>
      </w:pPr>
    </w:p>
    <w:p w14:paraId="7FCFC97C" w14:textId="7A45BF2C" w:rsidR="006278F5" w:rsidRPr="006278F5" w:rsidRDefault="00406F2F" w:rsidP="006278F5">
      <w:pPr>
        <w:pStyle w:val="a3"/>
        <w:ind w:leftChars="0" w:left="36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cs="Consolas"/>
          <w:noProof/>
          <w:color w:val="000000"/>
          <w:sz w:val="16"/>
          <w:szCs w:val="16"/>
        </w:rPr>
        <w:lastRenderedPageBreak/>
        <w:drawing>
          <wp:inline distT="0" distB="0" distL="0" distR="0" wp14:anchorId="66CB0A46" wp14:editId="16561EA9">
            <wp:extent cx="2270482" cy="288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8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1DB" w:rsidRPr="00406F2F">
        <w:rPr>
          <w:rFonts w:asciiTheme="minorHAnsi" w:eastAsiaTheme="minorHAnsi" w:hAnsiTheme="minorHAnsi" w:cs="Consolas"/>
          <w:noProof/>
          <w:color w:val="000000"/>
          <w:sz w:val="16"/>
          <w:szCs w:val="16"/>
        </w:rPr>
        <w:drawing>
          <wp:inline distT="0" distB="0" distL="0" distR="0" wp14:anchorId="7A0199F9" wp14:editId="0B4E0157">
            <wp:extent cx="2980166" cy="28619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52" cy="291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C3AC" w14:textId="77777777" w:rsidR="00406F2F" w:rsidRPr="00406F2F" w:rsidRDefault="00406F2F" w:rsidP="00406F2F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강의자료에서 제시된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QuackObservable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>의 메소드 (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registerObserver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(),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notifyObservers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>())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 구현하는 방법 중 두번째 방법으로 예제코드를 작성하여 실행해 봅니다.</w:t>
      </w:r>
    </w:p>
    <w:p w14:paraId="5FD951B5" w14:textId="77777777" w:rsidR="00406F2F" w:rsidRPr="00406F2F" w:rsidRDefault="00406F2F" w:rsidP="00406F2F">
      <w:pPr>
        <w:pStyle w:val="a3"/>
        <w:numPr>
          <w:ilvl w:val="0"/>
          <w:numId w:val="3"/>
        </w:numPr>
        <w:ind w:leftChars="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java.util.Observable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 클래스를 이용하는 방법</w:t>
      </w:r>
    </w:p>
    <w:p w14:paraId="6AD785A2" w14:textId="692E8AA4" w:rsidR="006278F5" w:rsidRDefault="00406F2F" w:rsidP="00CA31DB">
      <w:pPr>
        <w:pStyle w:val="a3"/>
        <w:ind w:leftChars="0" w:left="36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5C9EC33F" wp14:editId="6069226E">
            <wp:extent cx="3746936" cy="25200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3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02F5252F" wp14:editId="007151D1">
            <wp:extent cx="3982445" cy="252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4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0" distB="0" distL="0" distR="0" wp14:anchorId="56F318D2" wp14:editId="314659C4">
            <wp:extent cx="3911628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2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8F5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62B4552A" wp14:editId="10F95CFE">
            <wp:extent cx="3698323" cy="252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32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99E8" w14:textId="6C111DF5" w:rsidR="006278F5" w:rsidRDefault="006278F5" w:rsidP="00CA31DB">
      <w:pPr>
        <w:pStyle w:val="a3"/>
        <w:ind w:leftChars="0" w:left="36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67B72694" wp14:editId="4951A4F9">
            <wp:extent cx="3751348" cy="252000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0809" w14:textId="62B15A6D" w:rsidR="00CA31DB" w:rsidRPr="00406F2F" w:rsidRDefault="00406F2F" w:rsidP="00CA31DB">
      <w:pPr>
        <w:pStyle w:val="a3"/>
        <w:ind w:leftChars="0" w:left="36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0" distB="0" distL="0" distR="0" wp14:anchorId="73B9D035" wp14:editId="0A6AE86D">
            <wp:extent cx="3459221" cy="2520000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2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8BF9" w14:textId="53F5C95F" w:rsidR="00CA31DB" w:rsidRPr="006278F5" w:rsidRDefault="00CA31DB" w:rsidP="006278F5">
      <w:pPr>
        <w:pStyle w:val="a3"/>
        <w:ind w:leftChars="0" w:left="360"/>
        <w:rPr>
          <w:rFonts w:asciiTheme="minorHAnsi" w:eastAsiaTheme="minorHAnsi" w:hAnsiTheme="minorHAnsi" w:hint="eastAsia"/>
          <w:sz w:val="20"/>
          <w:szCs w:val="20"/>
        </w:rPr>
      </w:pPr>
      <w:r w:rsidRPr="00406F2F">
        <w:rPr>
          <w:rFonts w:asciiTheme="minorHAnsi" w:eastAsiaTheme="minorHAnsi" w:hAnsiTheme="minorHAnsi" w:hint="eastAsia"/>
          <w:sz w:val="20"/>
          <w:szCs w:val="20"/>
        </w:rPr>
        <w:t>동일한 결과를 확인할 수 있다.</w:t>
      </w:r>
    </w:p>
    <w:p w14:paraId="4E45D53D" w14:textId="77777777" w:rsidR="00CA31DB" w:rsidRPr="00406F2F" w:rsidRDefault="00CA31DB" w:rsidP="00CA31DB">
      <w:pPr>
        <w:rPr>
          <w:rFonts w:eastAsiaTheme="minorHAnsi"/>
          <w:sz w:val="20"/>
          <w:szCs w:val="20"/>
        </w:rPr>
      </w:pPr>
    </w:p>
    <w:p w14:paraId="68126717" w14:textId="77777777" w:rsidR="00CA31DB" w:rsidRPr="00406F2F" w:rsidRDefault="00CA31DB" w:rsidP="00CA31DB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QuackObservable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>의 메소드 (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registerObserver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(),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notifyObservers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>())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 구현하는 세가지 방법을 비교 분석해 보세요</w:t>
      </w:r>
    </w:p>
    <w:p w14:paraId="2509C6B5" w14:textId="196E89A2" w:rsidR="00CA31DB" w:rsidRPr="00406F2F" w:rsidRDefault="00CA31DB" w:rsidP="00CA31DB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Quackable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>의 인터페이스를 구현하는 모든 오리 클래스에서 구현하는 방법</w:t>
      </w:r>
    </w:p>
    <w:p w14:paraId="40A2BFA1" w14:textId="04B1F86C" w:rsidR="001954DC" w:rsidRPr="00406F2F" w:rsidRDefault="00E91A5A" w:rsidP="001954DC">
      <w:pPr>
        <w:pStyle w:val="a3"/>
        <w:ind w:leftChars="0" w:left="1080"/>
        <w:rPr>
          <w:rFonts w:asciiTheme="minorHAnsi" w:eastAsiaTheme="minorHAnsi" w:hAnsiTheme="minorHAnsi" w:hint="eastAsia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A</w:t>
      </w:r>
      <w:r>
        <w:rPr>
          <w:rFonts w:asciiTheme="minorHAnsi" w:eastAsiaTheme="minorHAnsi" w:hAnsiTheme="minorHAnsi"/>
          <w:sz w:val="20"/>
          <w:szCs w:val="20"/>
        </w:rPr>
        <w:t>rrayList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를 이용하여 오리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클래스 자체에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registerObserver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(add </w:t>
      </w:r>
      <w:r>
        <w:rPr>
          <w:rFonts w:asciiTheme="minorHAnsi" w:eastAsiaTheme="minorHAnsi" w:hAnsiTheme="minorHAnsi" w:hint="eastAsia"/>
          <w:sz w:val="20"/>
          <w:szCs w:val="20"/>
        </w:rPr>
        <w:t>메소드를 이용하여 등록)</w:t>
      </w:r>
      <w:r>
        <w:rPr>
          <w:rFonts w:asciiTheme="minorHAnsi" w:eastAsiaTheme="minorHAnsi" w:hAnsiTheme="minorHAnsi"/>
          <w:sz w:val="20"/>
          <w:szCs w:val="20"/>
        </w:rPr>
        <w:t>,</w:t>
      </w:r>
      <w:r w:rsidRPr="00E91A5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notifyObservers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메소드를 구현하였다.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f</w:t>
      </w:r>
      <w:r>
        <w:rPr>
          <w:rFonts w:asciiTheme="minorHAnsi" w:eastAsiaTheme="minorHAnsi" w:hAnsiTheme="minorHAnsi"/>
          <w:sz w:val="20"/>
          <w:szCs w:val="20"/>
        </w:rPr>
        <w:t>or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이용하여 </w:t>
      </w:r>
      <w:r>
        <w:rPr>
          <w:rFonts w:asciiTheme="minorHAnsi" w:eastAsiaTheme="minorHAnsi" w:hAnsiTheme="minorHAnsi"/>
          <w:sz w:val="20"/>
          <w:szCs w:val="20"/>
        </w:rPr>
        <w:t>update</w:t>
      </w:r>
      <w:r>
        <w:rPr>
          <w:rFonts w:asciiTheme="minorHAnsi" w:eastAsiaTheme="minorHAnsi" w:hAnsiTheme="minorHAnsi" w:hint="eastAsia"/>
          <w:sz w:val="20"/>
          <w:szCs w:val="20"/>
        </w:rPr>
        <w:t>를 하는 특징을 가지고 있다.</w:t>
      </w:r>
    </w:p>
    <w:p w14:paraId="0318D012" w14:textId="4191AC01" w:rsidR="00CA31DB" w:rsidRDefault="00CA31DB" w:rsidP="00CA31DB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java.util.Observable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 xml:space="preserve"> 클래스를 이용하는 방법</w:t>
      </w:r>
    </w:p>
    <w:p w14:paraId="0C807A8F" w14:textId="026C3ED3" w:rsidR="00E91A5A" w:rsidRPr="00406F2F" w:rsidRDefault="00E91A5A" w:rsidP="00E91A5A">
      <w:pPr>
        <w:pStyle w:val="a3"/>
        <w:ind w:leftChars="0" w:left="108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오리클래스가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j</w:t>
      </w:r>
      <w:r>
        <w:rPr>
          <w:rFonts w:asciiTheme="minorHAnsi" w:eastAsiaTheme="minorHAnsi" w:hAnsiTheme="minorHAnsi"/>
          <w:sz w:val="20"/>
          <w:szCs w:val="20"/>
        </w:rPr>
        <w:t>ava.</w:t>
      </w:r>
      <w:r>
        <w:rPr>
          <w:rFonts w:asciiTheme="minorHAnsi" w:eastAsiaTheme="minorHAnsi" w:hAnsiTheme="minorHAnsi" w:hint="eastAsia"/>
          <w:sz w:val="20"/>
          <w:szCs w:val="20"/>
        </w:rPr>
        <w:t>u</w:t>
      </w:r>
      <w:r>
        <w:rPr>
          <w:rFonts w:asciiTheme="minorHAnsi" w:eastAsiaTheme="minorHAnsi" w:hAnsiTheme="minorHAnsi"/>
          <w:sz w:val="20"/>
          <w:szCs w:val="20"/>
        </w:rPr>
        <w:t>til.observable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를 상속받았다.</w:t>
      </w:r>
      <w:r>
        <w:rPr>
          <w:rFonts w:asciiTheme="minorHAnsi" w:eastAsiaTheme="minorHAnsi" w:hAnsiTheme="minorHAnsi"/>
          <w:sz w:val="20"/>
          <w:szCs w:val="20"/>
        </w:rPr>
        <w:t xml:space="preserve"> Observable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addObserver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메소드를 이용하여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registerObserver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를 구현하였고 부모 클래스(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j</w:t>
      </w:r>
      <w:r>
        <w:rPr>
          <w:rFonts w:asciiTheme="minorHAnsi" w:eastAsiaTheme="minorHAnsi" w:hAnsiTheme="minorHAnsi"/>
          <w:sz w:val="20"/>
          <w:szCs w:val="20"/>
        </w:rPr>
        <w:t>ava.</w:t>
      </w:r>
      <w:r>
        <w:rPr>
          <w:rFonts w:asciiTheme="minorHAnsi" w:eastAsiaTheme="minorHAnsi" w:hAnsiTheme="minorHAnsi" w:hint="eastAsia"/>
          <w:sz w:val="20"/>
          <w:szCs w:val="20"/>
        </w:rPr>
        <w:t>u</w:t>
      </w:r>
      <w:r>
        <w:rPr>
          <w:rFonts w:asciiTheme="minorHAnsi" w:eastAsiaTheme="minorHAnsi" w:hAnsiTheme="minorHAnsi"/>
          <w:sz w:val="20"/>
          <w:szCs w:val="20"/>
        </w:rPr>
        <w:t>til.observable</w:t>
      </w:r>
      <w:proofErr w:type="spellEnd"/>
      <w:r>
        <w:rPr>
          <w:rFonts w:asciiTheme="minorHAnsi" w:eastAsiaTheme="minorHAnsi" w:hAnsiTheme="minorHAnsi"/>
          <w:sz w:val="20"/>
          <w:szCs w:val="20"/>
        </w:rPr>
        <w:t>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notifyObservers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메소드를 호출하는 방식으로 오리클래스의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notifyObservers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메소드를 구현하였다.</w:t>
      </w:r>
    </w:p>
    <w:p w14:paraId="69F2EC7F" w14:textId="0DB2C972" w:rsidR="00CA31DB" w:rsidRDefault="00CA31DB" w:rsidP="00CA31DB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QuackObservable</w:t>
      </w:r>
      <w:proofErr w:type="spellEnd"/>
      <w:r w:rsidRPr="00406F2F">
        <w:rPr>
          <w:rFonts w:asciiTheme="minorHAnsi" w:eastAsiaTheme="minorHAnsi" w:hAnsiTheme="minorHAnsi" w:hint="eastAsia"/>
          <w:sz w:val="20"/>
          <w:szCs w:val="20"/>
        </w:rPr>
        <w:t>의 메소드를 Observable이라는 한 클래스 캡슐화 해 놓은 다음 구성을 통해서 오리 클래스에 포함시킴</w:t>
      </w:r>
    </w:p>
    <w:p w14:paraId="1EE6D503" w14:textId="23CE05B2" w:rsidR="00E91A5A" w:rsidRPr="00406F2F" w:rsidRDefault="00E91A5A" w:rsidP="00E91A5A">
      <w:pPr>
        <w:pStyle w:val="a3"/>
        <w:ind w:leftChars="0" w:left="108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O</w:t>
      </w:r>
      <w:r>
        <w:rPr>
          <w:rFonts w:asciiTheme="minorHAnsi" w:eastAsiaTheme="minorHAnsi" w:hAnsiTheme="minorHAnsi"/>
          <w:sz w:val="20"/>
          <w:szCs w:val="20"/>
        </w:rPr>
        <w:t>bservable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클래스에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registerObserver</w:t>
      </w:r>
      <w:proofErr w:type="spellEnd"/>
      <w:r>
        <w:rPr>
          <w:rFonts w:asciiTheme="minorHAnsi" w:eastAsiaTheme="minorHAnsi" w:hAnsiTheme="minorHAnsi"/>
          <w:sz w:val="20"/>
          <w:szCs w:val="20"/>
        </w:rPr>
        <w:t>,</w:t>
      </w:r>
      <w:r w:rsidRPr="00E91A5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406F2F">
        <w:rPr>
          <w:rFonts w:asciiTheme="minorHAnsi" w:eastAsiaTheme="minorHAnsi" w:hAnsiTheme="minorHAnsi" w:hint="eastAsia"/>
          <w:sz w:val="20"/>
          <w:szCs w:val="20"/>
        </w:rPr>
        <w:t>notifyObservers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메소드를 구현해 놓고 오리클래스에서 이를 호출하는 방식으로 구현하였다.</w:t>
      </w:r>
    </w:p>
    <w:p w14:paraId="704C65E4" w14:textId="77777777" w:rsidR="00E85BD7" w:rsidRPr="00406F2F" w:rsidRDefault="00E85BD7">
      <w:pPr>
        <w:rPr>
          <w:rFonts w:eastAsiaTheme="minorHAnsi"/>
          <w:sz w:val="20"/>
          <w:szCs w:val="20"/>
        </w:rPr>
      </w:pPr>
    </w:p>
    <w:sectPr w:rsidR="00E85BD7" w:rsidRPr="00406F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6036"/>
    <w:multiLevelType w:val="hybridMultilevel"/>
    <w:tmpl w:val="7274369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C686FB3"/>
    <w:multiLevelType w:val="hybridMultilevel"/>
    <w:tmpl w:val="FE8287C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2B14223"/>
    <w:multiLevelType w:val="hybridMultilevel"/>
    <w:tmpl w:val="F71479C0"/>
    <w:lvl w:ilvl="0" w:tplc="0409000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3F2EB6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1B166892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3" w:tplc="FF867570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4" w:tplc="EDEABC6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5" w:tplc="4A40F7EE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6" w:tplc="E760F9CC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7" w:tplc="95C04DA4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  <w:lvl w:ilvl="8" w:tplc="140C7B86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7A927D84"/>
    <w:multiLevelType w:val="hybridMultilevel"/>
    <w:tmpl w:val="D9985D0C"/>
    <w:lvl w:ilvl="0" w:tplc="CF2A33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B16689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FF86757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EDEABC6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4A40F7EE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E760F9CC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95C04DA4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140C7B86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DB"/>
    <w:rsid w:val="001954DC"/>
    <w:rsid w:val="001C589B"/>
    <w:rsid w:val="001E28DC"/>
    <w:rsid w:val="00406F2F"/>
    <w:rsid w:val="00594D5E"/>
    <w:rsid w:val="006278F5"/>
    <w:rsid w:val="00635D3B"/>
    <w:rsid w:val="00CA31DB"/>
    <w:rsid w:val="00E85BD7"/>
    <w:rsid w:val="00E91A5A"/>
    <w:rsid w:val="00F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609"/>
  <w15:chartTrackingRefBased/>
  <w15:docId w15:val="{D2498C54-7CB5-4330-A31C-5B65318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1DB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1DB"/>
    <w:pPr>
      <w:widowControl/>
      <w:wordWrap/>
      <w:ind w:leftChars="400" w:left="800"/>
      <w:jc w:val="left"/>
    </w:pPr>
    <w:rPr>
      <w:rFonts w:ascii="굴림" w:eastAsia="굴림" w:hAnsi="굴림" w:cs="굴림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6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2</cp:revision>
  <dcterms:created xsi:type="dcterms:W3CDTF">2020-06-13T09:29:00Z</dcterms:created>
  <dcterms:modified xsi:type="dcterms:W3CDTF">2020-06-14T10:35:00Z</dcterms:modified>
</cp:coreProperties>
</file>