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7DCF" w14:textId="3775F71C" w:rsidR="006D3850" w:rsidRPr="006D3850" w:rsidRDefault="005211B7" w:rsidP="006D3850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kern w:val="0"/>
        </w:rPr>
      </w:pPr>
      <w:r w:rsidRPr="006D3850">
        <w:rPr>
          <w:rFonts w:hint="eastAsia"/>
        </w:rPr>
        <w:t xml:space="preserve">위 예제 </w:t>
      </w:r>
      <w:proofErr w:type="spellStart"/>
      <w:r w:rsidRPr="006D3850">
        <w:rPr>
          <w:rFonts w:hint="eastAsia"/>
        </w:rPr>
        <w:t>프로젝의DinerMenuIterator</w:t>
      </w:r>
      <w:proofErr w:type="spellEnd"/>
      <w:r w:rsidRPr="006D3850">
        <w:rPr>
          <w:rFonts w:hint="eastAsia"/>
        </w:rPr>
        <w:t xml:space="preserve">를 아래와 같이 </w:t>
      </w:r>
      <w:proofErr w:type="spellStart"/>
      <w:r w:rsidRPr="006D3850">
        <w:rPr>
          <w:rFonts w:hint="eastAsia"/>
        </w:rPr>
        <w:t>DinerMenu</w:t>
      </w:r>
      <w:proofErr w:type="spellEnd"/>
      <w:r w:rsidRPr="006D3850">
        <w:rPr>
          <w:rFonts w:hint="eastAsia"/>
        </w:rPr>
        <w:t xml:space="preserve">의 내부 클래스로 정의해 보세요. </w:t>
      </w:r>
    </w:p>
    <w:p w14:paraId="24853D71" w14:textId="77777777" w:rsidR="006D3850" w:rsidRDefault="006D3850" w:rsidP="006D3850">
      <w:pPr>
        <w:pStyle w:val="a3"/>
        <w:ind w:leftChars="0" w:left="480"/>
        <w:rPr>
          <w:rFonts w:ascii="Consolas" w:hAnsi="Consolas" w:cs="Consolas" w:hint="eastAsia"/>
          <w:kern w:val="0"/>
          <w:sz w:val="20"/>
          <w:szCs w:val="20"/>
        </w:rPr>
      </w:pPr>
    </w:p>
    <w:p w14:paraId="09A945D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DinerMenu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 {</w:t>
      </w:r>
    </w:p>
    <w:p w14:paraId="3DEA1D0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6;</w:t>
      </w:r>
      <w:proofErr w:type="gramEnd"/>
    </w:p>
    <w:p w14:paraId="59697FE5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3F5C5DEA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8BBF29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3169F9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DinerMenuIterator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 {</w:t>
      </w:r>
    </w:p>
    <w:p w14:paraId="1BBB6CBF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0479576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3D7A93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9447C6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7D924E25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  <w:proofErr w:type="gramEnd"/>
    </w:p>
    <w:p w14:paraId="70CCCBC3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BB1EE73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15A04B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B35A73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A1DBB3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776277C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AD5A87F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1ADF1EB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9269FC8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CCAC92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05530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4FF6C9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BB476B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AFE23D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DinerMenu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86F622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69D4420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A4B6E4B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"Vegetarian BLT"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AD317F2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Fakin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') Bacon with lettuce &amp; tomato on whole wheat"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2.99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F4AA3EA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D7F0B5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"Bacon with lettuce &amp; tomato on whole wheat"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2.99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DE3FA4D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"Soup of the 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E063E0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"Soup of the day, with a side of potato salad"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3.29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0877003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"Hotdog"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6E0DD29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 hot dog, with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saurkraut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relish, onions, topped with cheese"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B913EF7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3.05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E29781A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"Steamed Veggies and Brown 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7F14659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"Steamed vegetables over brown 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3.99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E24BA6B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2107EE7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"Spaghetti with Marinara Sauce, and a slice of sourdough bread"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DE12A34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3.89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21CCEE8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3A4EBA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5EB3B78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14:paraId="1C5534DA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vegetarian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0BD942E6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8E831C5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vegetarian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CA1F97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2AD991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"Sorry, menu is full!  Can't add item to menu"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5E9774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92A6D4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D16F565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  <w:proofErr w:type="gramEnd"/>
    </w:p>
    <w:p w14:paraId="24D1107D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725B5D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27AAF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DD7B28E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6E9DB17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menuItems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486AB3D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64319B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17CFD71C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7C11CF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DinerMenuIterator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C3F45D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//return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AlternatingDinerMenuIterator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menuItems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  <w:proofErr w:type="gramEnd"/>
    </w:p>
    <w:p w14:paraId="5582562C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30AD48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A745EB9" w14:textId="77777777" w:rsidR="006D3850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other menu methods here</w:t>
      </w:r>
    </w:p>
    <w:p w14:paraId="3938E8E6" w14:textId="7DD0E278" w:rsidR="005211B7" w:rsidRDefault="006D3850" w:rsidP="006D3850">
      <w:pPr>
        <w:wordWrap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D4A202" w14:textId="7FB459AC" w:rsidR="006D3850" w:rsidRDefault="006D3850" w:rsidP="005211B7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0B25418D" wp14:editId="1916F23B">
            <wp:extent cx="5724525" cy="5610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8400" w14:textId="69CB3344" w:rsidR="006D3850" w:rsidRDefault="005211B7" w:rsidP="006D3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1번에서 수정한 설계를 수정 이전의 설계와 비교 분석해 보세요.  즉, 메뉴항목 컬렉션에 대한 반복작업을 별도의 클래스로 분리시킨 설계 (</w:t>
      </w:r>
      <w:proofErr w:type="spellStart"/>
      <w:r>
        <w:rPr>
          <w:rFonts w:hint="eastAsia"/>
        </w:rPr>
        <w:t>수정전</w:t>
      </w:r>
      <w:proofErr w:type="spellEnd"/>
      <w:r>
        <w:rPr>
          <w:rFonts w:hint="eastAsia"/>
        </w:rPr>
        <w:t xml:space="preserve"> 설계)와 메뉴항목 컬렉션에 대한 반복작업을 메뉴항목 컬렉션을 정의한 클래스에 포함시키는 설계 (수정 후 설계)와의 차이점에 대한 분석입니다. </w:t>
      </w:r>
    </w:p>
    <w:p w14:paraId="337AA5EC" w14:textId="13ECE279" w:rsidR="006D3850" w:rsidRDefault="006D3850" w:rsidP="006D3850">
      <w:pPr>
        <w:pStyle w:val="a3"/>
        <w:ind w:leftChars="0" w:left="1280"/>
      </w:pPr>
    </w:p>
    <w:p w14:paraId="1D6271FD" w14:textId="77777777" w:rsidR="00930049" w:rsidRDefault="00930049" w:rsidP="006D3850">
      <w:pPr>
        <w:pStyle w:val="a3"/>
        <w:ind w:leftChars="0" w:left="1280"/>
      </w:pPr>
      <w:r>
        <w:rPr>
          <w:rFonts w:hint="eastAsia"/>
        </w:rPr>
        <w:t>데이터를 접근하는 방식에 차이가 있다.</w:t>
      </w:r>
      <w:r>
        <w:t xml:space="preserve"> </w:t>
      </w:r>
      <w:r>
        <w:rPr>
          <w:rFonts w:hint="eastAsia"/>
        </w:rPr>
        <w:t>수정 전 설계는 I</w:t>
      </w:r>
      <w:r>
        <w:t xml:space="preserve">terator </w:t>
      </w:r>
      <w:r>
        <w:rPr>
          <w:rFonts w:hint="eastAsia"/>
        </w:rPr>
        <w:t xml:space="preserve">클래스가 </w:t>
      </w:r>
      <w:proofErr w:type="spellStart"/>
      <w:r>
        <w:rPr>
          <w:rFonts w:hint="eastAsia"/>
        </w:rPr>
        <w:t>D</w:t>
      </w:r>
      <w:r>
        <w:t>inerMenu</w:t>
      </w:r>
      <w:proofErr w:type="spellEnd"/>
      <w:r w:rsidRPr="00930049">
        <w:t xml:space="preserve">객체에 접근하기 </w:t>
      </w:r>
      <w:r>
        <w:rPr>
          <w:rFonts w:hint="eastAsia"/>
        </w:rPr>
        <w:t>위해 존재하고,</w:t>
      </w:r>
      <w:r>
        <w:t xml:space="preserve"> </w:t>
      </w:r>
      <w:proofErr w:type="spellStart"/>
      <w:r>
        <w:rPr>
          <w:rFonts w:hint="eastAsia"/>
        </w:rPr>
        <w:t>D</w:t>
      </w:r>
      <w:r>
        <w:t>inerMenu</w:t>
      </w:r>
      <w:proofErr w:type="spellEnd"/>
      <w:r w:rsidRPr="00930049">
        <w:t xml:space="preserve">의 인스턴스를 가지고 있으며 해당 인스턴스를 통해 </w:t>
      </w:r>
      <w:proofErr w:type="spellStart"/>
      <w:r>
        <w:rPr>
          <w:rFonts w:hint="eastAsia"/>
        </w:rPr>
        <w:t>D</w:t>
      </w:r>
      <w:r>
        <w:t>inerMenu</w:t>
      </w:r>
      <w:proofErr w:type="spellEnd"/>
      <w:r>
        <w:rPr>
          <w:rFonts w:hint="eastAsia"/>
        </w:rPr>
        <w:t>의 데이터에 접근한다.</w:t>
      </w:r>
      <w:r>
        <w:t xml:space="preserve"> </w:t>
      </w:r>
    </w:p>
    <w:p w14:paraId="3709F446" w14:textId="2D5C1C06" w:rsidR="006D3850" w:rsidRDefault="00930049" w:rsidP="006D3850">
      <w:pPr>
        <w:pStyle w:val="a3"/>
        <w:ind w:leftChars="0" w:left="1280"/>
      </w:pPr>
      <w:r>
        <w:rPr>
          <w:rFonts w:hint="eastAsia"/>
        </w:rPr>
        <w:t xml:space="preserve">수정 후 설계는 </w:t>
      </w:r>
      <w:r w:rsidRPr="00930049">
        <w:t xml:space="preserve">Iterator가 직접 데이터에 접근할 수 있도록 </w:t>
      </w:r>
      <w:r>
        <w:rPr>
          <w:rFonts w:hint="eastAsia"/>
        </w:rPr>
        <w:t>하였다.</w:t>
      </w:r>
      <w:r>
        <w:t xml:space="preserve"> </w:t>
      </w:r>
    </w:p>
    <w:p w14:paraId="73C19EC4" w14:textId="6E69297D" w:rsidR="0054521B" w:rsidRDefault="0054521B" w:rsidP="0054521B">
      <w:pPr>
        <w:pStyle w:val="a3"/>
        <w:ind w:leftChars="0" w:left="1280"/>
      </w:pPr>
      <w:r>
        <w:rPr>
          <w:rFonts w:hint="eastAsia"/>
        </w:rPr>
        <w:t>분리된 설계보다 비교적 간단하다는 장점이 있다.</w:t>
      </w:r>
    </w:p>
    <w:p w14:paraId="53699AB1" w14:textId="77777777" w:rsidR="0054521B" w:rsidRDefault="0054521B" w:rsidP="0054521B">
      <w:pPr>
        <w:pStyle w:val="a3"/>
        <w:ind w:leftChars="0" w:left="1280"/>
        <w:rPr>
          <w:rFonts w:hint="eastAsia"/>
        </w:rPr>
      </w:pPr>
    </w:p>
    <w:p w14:paraId="24288D45" w14:textId="77777777" w:rsidR="006D3850" w:rsidRDefault="005211B7" w:rsidP="006D385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컴포지트</w:t>
      </w:r>
      <w:proofErr w:type="spellEnd"/>
      <w:r>
        <w:rPr>
          <w:rFonts w:hint="eastAsia"/>
        </w:rPr>
        <w:t xml:space="preserve"> 패턴은 단일 책임 원칙을 위반하고 있습니다. 어떠한 점이 단일책임 원칙을 위반하고 있다고 </w:t>
      </w:r>
      <w:proofErr w:type="gramStart"/>
      <w:r>
        <w:rPr>
          <w:rFonts w:hint="eastAsia"/>
        </w:rPr>
        <w:t>판단되나요.</w:t>
      </w:r>
      <w:proofErr w:type="gramEnd"/>
      <w:r>
        <w:rPr>
          <w:rFonts w:hint="eastAsia"/>
        </w:rPr>
        <w:t xml:space="preserve"> 그리고 어떠한 문제가 발생할 수 있는지 구체적인 예를 들어서 설명하세요.</w:t>
      </w:r>
    </w:p>
    <w:p w14:paraId="66EE8604" w14:textId="77777777" w:rsidR="006D3850" w:rsidRDefault="006D3850" w:rsidP="006D3850">
      <w:pPr>
        <w:pStyle w:val="a3"/>
        <w:ind w:leftChars="0" w:left="1280"/>
        <w:rPr>
          <w:rFonts w:hint="eastAsia"/>
        </w:rPr>
      </w:pPr>
    </w:p>
    <w:p w14:paraId="0569EDA6" w14:textId="42C050F4" w:rsidR="00F01144" w:rsidRDefault="00F01144" w:rsidP="006D3850">
      <w:pPr>
        <w:pStyle w:val="a3"/>
        <w:ind w:leftChars="0" w:left="1280"/>
        <w:rPr>
          <w:rFonts w:hint="eastAsia"/>
        </w:rPr>
      </w:pPr>
      <w:r>
        <w:rPr>
          <w:rFonts w:hint="eastAsia"/>
        </w:rPr>
        <w:t>하나의 상위클래스가 하나 이상의 서브클래스(</w:t>
      </w:r>
      <w:proofErr w:type="spellStart"/>
      <w:r>
        <w:t>MenuItem</w:t>
      </w:r>
      <w:proofErr w:type="spellEnd"/>
      <w:r>
        <w:t>, Menu)</w:t>
      </w:r>
      <w:r>
        <w:rPr>
          <w:rFonts w:hint="eastAsia"/>
        </w:rPr>
        <w:t>를 책임지고 있는 구조로 하나의 서브클래스를 책임지는 원칙을 위반하고 있다.</w:t>
      </w:r>
      <w:r>
        <w:t xml:space="preserve"> </w:t>
      </w:r>
      <w:r>
        <w:rPr>
          <w:rFonts w:hint="eastAsia"/>
        </w:rPr>
        <w:t>복합객체와 개별객체를 동시에 다룰 수 있다는 장점이 있지만 설계과정에서 안정성이 떨어진다.</w:t>
      </w:r>
      <w:r>
        <w:t xml:space="preserve"> </w:t>
      </w:r>
      <w:proofErr w:type="spellStart"/>
      <w:r w:rsidRPr="00F01144">
        <w:rPr>
          <w:rFonts w:hint="eastAsia"/>
        </w:rPr>
        <w:t>컴포지트</w:t>
      </w:r>
      <w:proofErr w:type="spellEnd"/>
      <w:r w:rsidRPr="00F01144">
        <w:t xml:space="preserve"> 패턴에 정의된 메소드 전부를 서브 클래스에서 사용하지 않기 때문에 사용하지 않는 메소드</w:t>
      </w:r>
      <w:r>
        <w:rPr>
          <w:rFonts w:hint="eastAsia"/>
        </w:rPr>
        <w:t>(</w:t>
      </w:r>
      <w:r>
        <w:t xml:space="preserve">ex </w:t>
      </w:r>
      <w:proofErr w:type="spellStart"/>
      <w:r>
        <w:t>MenuItem</w:t>
      </w:r>
      <w:proofErr w:type="spellEnd"/>
      <w:r>
        <w:rPr>
          <w:rFonts w:hint="eastAsia"/>
        </w:rPr>
        <w:t xml:space="preserve">의 </w:t>
      </w:r>
      <w:r>
        <w:t xml:space="preserve">add, remove, </w:t>
      </w:r>
      <w:proofErr w:type="spellStart"/>
      <w:r>
        <w:t>getChlid</w:t>
      </w:r>
      <w:proofErr w:type="spellEnd"/>
      <w:r>
        <w:t xml:space="preserve"> method)</w:t>
      </w:r>
      <w:r w:rsidRPr="00F01144">
        <w:t xml:space="preserve">에 대해 예외처리를 하게 </w:t>
      </w:r>
      <w:r>
        <w:rPr>
          <w:rFonts w:hint="eastAsia"/>
        </w:rPr>
        <w:t>된</w:t>
      </w:r>
      <w:r w:rsidRPr="00F01144">
        <w:t>다. 하지만 사용하지 않아야 하는 메소드를 사용하게 되면 프로그램이 비정상 종료되는 문제가 발생</w:t>
      </w:r>
      <w:r>
        <w:rPr>
          <w:rFonts w:hint="eastAsia"/>
        </w:rPr>
        <w:t>한다</w:t>
      </w:r>
      <w:r w:rsidRPr="00F01144">
        <w:t>.</w:t>
      </w:r>
    </w:p>
    <w:p w14:paraId="1A6C611E" w14:textId="77777777" w:rsidR="00A55BD8" w:rsidRPr="005211B7" w:rsidRDefault="00A55BD8"/>
    <w:sectPr w:rsidR="00A55BD8" w:rsidRPr="00521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7A4C"/>
    <w:multiLevelType w:val="hybridMultilevel"/>
    <w:tmpl w:val="852083D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1">
      <w:start w:val="1"/>
      <w:numFmt w:val="decimalEnclosedCircle"/>
      <w:lvlText w:val="%2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>
      <w:start w:val="1"/>
      <w:numFmt w:val="upperLetter"/>
      <w:lvlText w:val="%5."/>
      <w:lvlJc w:val="left"/>
      <w:pPr>
        <w:ind w:left="3200" w:hanging="480"/>
      </w:pPr>
    </w:lvl>
    <w:lvl w:ilvl="5" w:tplc="0409001B">
      <w:start w:val="1"/>
      <w:numFmt w:val="lowerRoman"/>
      <w:lvlText w:val="%6."/>
      <w:lvlJc w:val="right"/>
      <w:pPr>
        <w:ind w:left="3680" w:hanging="480"/>
      </w:pPr>
    </w:lvl>
    <w:lvl w:ilvl="6" w:tplc="0409000F">
      <w:start w:val="1"/>
      <w:numFmt w:val="decimal"/>
      <w:lvlText w:val="%7."/>
      <w:lvlJc w:val="left"/>
      <w:pPr>
        <w:ind w:left="4160" w:hanging="480"/>
      </w:pPr>
    </w:lvl>
    <w:lvl w:ilvl="7" w:tplc="04090019">
      <w:start w:val="1"/>
      <w:numFmt w:val="upperLetter"/>
      <w:lvlText w:val="%8."/>
      <w:lvlJc w:val="left"/>
      <w:pPr>
        <w:ind w:left="4640" w:hanging="480"/>
      </w:pPr>
    </w:lvl>
    <w:lvl w:ilvl="8" w:tplc="0409001B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7"/>
    <w:rsid w:val="005211B7"/>
    <w:rsid w:val="0054521B"/>
    <w:rsid w:val="006D3850"/>
    <w:rsid w:val="00930049"/>
    <w:rsid w:val="00A55BD8"/>
    <w:rsid w:val="00F0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1058"/>
  <w15:chartTrackingRefBased/>
  <w15:docId w15:val="{F853EFB9-C545-4949-8236-B5AA6EB6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1B7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1</cp:revision>
  <dcterms:created xsi:type="dcterms:W3CDTF">2020-05-14T11:16:00Z</dcterms:created>
  <dcterms:modified xsi:type="dcterms:W3CDTF">2020-05-14T12:53:00Z</dcterms:modified>
</cp:coreProperties>
</file>