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introduction"/>
    <w:p>
      <w:pPr>
        <w:pStyle w:val="Heading1"/>
      </w:pPr>
      <w:r>
        <w:t xml:space="preserve">1. Introduction</w:t>
      </w:r>
    </w:p>
    <w:bookmarkEnd w:id="21"/>
    <w:p>
      <w:r>
        <w:t xml:space="preserve">This is the introduction of the text.</w:t>
      </w:r>
    </w:p>
    <w:bookmarkStart w:id="22" w:name="methods"/>
    <w:p>
      <w:pPr>
        <w:pStyle w:val="Heading1"/>
      </w:pPr>
      <w:r>
        <w:t xml:space="preserve">2. Methods</w:t>
      </w:r>
    </w:p>
    <w:bookmarkEnd w:id="22"/>
    <w:p>
      <w:r>
        <w:t xml:space="preserve">General methods text close to heaader.</w:t>
      </w:r>
    </w:p>
    <w:bookmarkStart w:id="23" w:name="methods-subsection-1"/>
    <w:p>
      <w:pPr>
        <w:pStyle w:val="Heading2"/>
      </w:pPr>
      <w:r>
        <w:t xml:space="preserve">2.1. Methods subsection 1</w:t>
      </w:r>
    </w:p>
    <w:bookmarkEnd w:id="23"/>
    <w:p>
      <w:r>
        <w:t xml:space="preserve">Here is some more methods text with a code block.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_tex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5397a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