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55" w:rsidRDefault="006F2D55" w:rsidP="006F2D55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ON-THE-JOB TRAINING WEEKLY ACCOMPLISHMENT REPORT</w:t>
      </w:r>
    </w:p>
    <w:p w:rsidR="006F2D55" w:rsidRDefault="006F2D55" w:rsidP="006F2D55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6F2D55" w:rsidRDefault="006F2D55" w:rsidP="006F2D55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6F2D55" w:rsidRPr="006A5A99" w:rsidRDefault="006F2D55" w:rsidP="006F2D55">
      <w:pPr>
        <w:spacing w:after="0" w:line="276" w:lineRule="auto"/>
        <w:rPr>
          <w:rFonts w:ascii="Arial" w:hAnsi="Arial" w:cs="Arial"/>
          <w:u w:val="single"/>
        </w:rPr>
      </w:pPr>
      <w:r w:rsidRPr="006A5A99">
        <w:rPr>
          <w:rFonts w:ascii="Arial" w:hAnsi="Arial" w:cs="Arial"/>
          <w:i/>
          <w:iCs/>
        </w:rPr>
        <w:t>NAME</w:t>
      </w:r>
      <w:r w:rsidRPr="006A5A99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PARAAN, JAKE MARC LUCKY 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6A5A99">
        <w:rPr>
          <w:rFonts w:ascii="Arial" w:hAnsi="Arial" w:cs="Arial"/>
          <w:i/>
          <w:iCs/>
        </w:rPr>
        <w:t>D</w:t>
      </w:r>
      <w:r>
        <w:rPr>
          <w:rFonts w:ascii="Arial" w:hAnsi="Arial" w:cs="Arial"/>
          <w:i/>
          <w:iCs/>
        </w:rPr>
        <w:t>IVISION</w:t>
      </w:r>
      <w:r>
        <w:rPr>
          <w:rFonts w:ascii="Arial" w:hAnsi="Arial" w:cs="Arial"/>
        </w:rPr>
        <w:t xml:space="preserve">: </w:t>
      </w:r>
      <w:r w:rsidRPr="002056D4">
        <w:rPr>
          <w:rFonts w:ascii="Arial" w:hAnsi="Arial" w:cs="Arial"/>
          <w:b/>
          <w:bCs/>
        </w:rPr>
        <w:t>SOCD</w:t>
      </w:r>
    </w:p>
    <w:p w:rsidR="006F2D55" w:rsidRPr="006A5A99" w:rsidRDefault="006F2D55" w:rsidP="006F2D55">
      <w:pPr>
        <w:spacing w:after="0" w:line="276" w:lineRule="auto"/>
        <w:rPr>
          <w:rFonts w:ascii="Arial" w:hAnsi="Arial" w:cs="Arial"/>
        </w:rPr>
      </w:pPr>
      <w:r w:rsidRPr="006A5A99">
        <w:rPr>
          <w:rFonts w:ascii="Arial" w:hAnsi="Arial" w:cs="Arial"/>
          <w:i/>
          <w:iCs/>
        </w:rPr>
        <w:t>SCHOOL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Pangasinan</w:t>
      </w:r>
      <w:proofErr w:type="spellEnd"/>
      <w:r>
        <w:rPr>
          <w:rFonts w:ascii="Arial" w:hAnsi="Arial" w:cs="Arial"/>
        </w:rPr>
        <w:t xml:space="preserve"> State University-</w:t>
      </w:r>
      <w:proofErr w:type="spellStart"/>
      <w:r>
        <w:rPr>
          <w:rFonts w:ascii="Arial" w:hAnsi="Arial" w:cs="Arial"/>
        </w:rPr>
        <w:t>Urdaneta</w:t>
      </w:r>
      <w:proofErr w:type="spellEnd"/>
      <w:r>
        <w:rPr>
          <w:rFonts w:ascii="Arial" w:hAnsi="Arial" w:cs="Arial"/>
        </w:rPr>
        <w:t xml:space="preserve"> Campus</w:t>
      </w:r>
    </w:p>
    <w:p w:rsidR="006F2D55" w:rsidRDefault="006F2D55" w:rsidP="006F2D55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6F2D55" w:rsidRDefault="006F2D55" w:rsidP="006F2D55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6: 25 March to 2 April 2024</w:t>
      </w:r>
    </w:p>
    <w:tbl>
      <w:tblPr>
        <w:tblStyle w:val="MediumShading1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1745"/>
        <w:gridCol w:w="6011"/>
      </w:tblGrid>
      <w:tr w:rsidR="006F2D55" w:rsidRPr="00BD6F2A" w:rsidTr="00EF2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6F2D55" w:rsidRPr="00611817" w:rsidRDefault="006F2D55" w:rsidP="00EF239F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611817">
              <w:rPr>
                <w:rFonts w:ascii="Arial" w:hAnsi="Arial" w:cs="Arial"/>
                <w:b w:val="0"/>
              </w:rPr>
              <w:t>Day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6F2D55" w:rsidRPr="00611817" w:rsidRDefault="006F2D55" w:rsidP="00EF2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611817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6F2D55" w:rsidRPr="00611817" w:rsidRDefault="006F2D55" w:rsidP="00EF2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4D1EBE">
              <w:rPr>
                <w:rFonts w:ascii="Arial" w:hAnsi="Arial" w:cs="Arial"/>
                <w:b w:val="0"/>
              </w:rPr>
              <w:t>Accomplishment</w:t>
            </w:r>
            <w:r w:rsidRPr="00611817">
              <w:rPr>
                <w:rFonts w:ascii="Arial" w:hAnsi="Arial" w:cs="Arial"/>
                <w:b w:val="0"/>
              </w:rPr>
              <w:t>/s</w:t>
            </w:r>
          </w:p>
        </w:tc>
      </w:tr>
      <w:tr w:rsidR="006F2D55" w:rsidRPr="00BD6F2A" w:rsidTr="00EF2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6F2D55" w:rsidRPr="00CB1E7E" w:rsidRDefault="006F2D55" w:rsidP="00EF239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Day 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D55" w:rsidRPr="004D1EBE" w:rsidRDefault="006F2D55" w:rsidP="00EF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25, 2024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hideMark/>
          </w:tcPr>
          <w:p w:rsidR="006F2D55" w:rsidRPr="006F2D55" w:rsidRDefault="006F2D55" w:rsidP="006F2D55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2D55">
              <w:rPr>
                <w:rFonts w:ascii="Arial" w:hAnsi="Arial" w:cs="Arial"/>
              </w:rPr>
              <w:t>Attended the flag ceremony.</w:t>
            </w:r>
          </w:p>
          <w:p w:rsidR="006F2D55" w:rsidRPr="006F2D55" w:rsidRDefault="006F2D55" w:rsidP="006F2D55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2D55">
              <w:rPr>
                <w:rFonts w:ascii="Arial" w:hAnsi="Arial" w:cs="Arial"/>
              </w:rPr>
              <w:t>Attended the Physical Security Awareness Seminar</w:t>
            </w:r>
            <w:r>
              <w:rPr>
                <w:rFonts w:ascii="Arial" w:hAnsi="Arial" w:cs="Arial"/>
              </w:rPr>
              <w:t>.</w:t>
            </w:r>
          </w:p>
          <w:p w:rsidR="006F2D55" w:rsidRPr="006F2D55" w:rsidRDefault="006F2D55" w:rsidP="006F2D55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2D55">
              <w:rPr>
                <w:rFonts w:ascii="Arial" w:hAnsi="Arial" w:cs="Arial"/>
              </w:rPr>
              <w:t>Did configurations in the part of</w:t>
            </w:r>
          </w:p>
        </w:tc>
      </w:tr>
      <w:tr w:rsidR="006F2D55" w:rsidRPr="00BD6F2A" w:rsidTr="00EF2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EF239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Day 25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EF23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March 26</w:t>
            </w:r>
            <w:r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6F2D55" w:rsidRPr="00207CEA" w:rsidRDefault="006F2D55" w:rsidP="00EF239F">
            <w:pPr>
              <w:pStyle w:val="ListParagraph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the system, </w:t>
            </w:r>
            <w:proofErr w:type="spellStart"/>
            <w:r>
              <w:rPr>
                <w:rFonts w:ascii="Arial" w:hAnsi="Arial" w:cs="Arial"/>
              </w:rPr>
              <w:t>LibSys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6F2D55" w:rsidRPr="00BD6F2A" w:rsidTr="00EF2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auto"/>
            <w:noWrap/>
          </w:tcPr>
          <w:p w:rsidR="006F2D55" w:rsidRPr="00CB1E7E" w:rsidRDefault="006F2D55" w:rsidP="006F2D5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---------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F2D55" w:rsidRPr="004D1EBE" w:rsidRDefault="006F2D55" w:rsidP="006F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27, 2024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6F2D55" w:rsidRPr="00EC00E1" w:rsidRDefault="00EC00E1" w:rsidP="00EC00E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ABSENT</w:t>
            </w:r>
          </w:p>
        </w:tc>
      </w:tr>
      <w:tr w:rsidR="006F2D55" w:rsidRPr="00BD6F2A" w:rsidTr="00EF2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6F2D5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Day 26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6F2D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April 1</w:t>
            </w:r>
            <w:r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6F2D55" w:rsidRPr="00000FB6" w:rsidRDefault="008F7ED9" w:rsidP="006F2D55">
            <w:pPr>
              <w:pStyle w:val="ListParagraph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the system, </w:t>
            </w:r>
            <w:proofErr w:type="spellStart"/>
            <w:r>
              <w:rPr>
                <w:rFonts w:ascii="Arial" w:hAnsi="Arial" w:cs="Arial"/>
              </w:rPr>
              <w:t>LibSys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F2D55" w:rsidRPr="00BD6F2A" w:rsidTr="00EF2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6F2D5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Day 27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6F2D55" w:rsidRPr="00611817" w:rsidRDefault="006F2D55" w:rsidP="006F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April 2</w:t>
            </w:r>
            <w:r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6F2D55" w:rsidRPr="00F90782" w:rsidRDefault="006F2D55" w:rsidP="009011E2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bookmarkStart w:id="0" w:name="_GoBack"/>
            <w:bookmarkEnd w:id="0"/>
          </w:p>
        </w:tc>
      </w:tr>
    </w:tbl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t xml:space="preserve">             </w:t>
      </w:r>
      <w:r>
        <w:rPr>
          <w:rFonts w:ascii="Arial" w:hAnsi="Arial" w:cs="Arial"/>
          <w:noProof/>
          <w:lang w:eastAsia="en-PH"/>
        </w:rPr>
        <w:drawing>
          <wp:inline distT="0" distB="0" distL="0" distR="0" wp14:anchorId="7D0CDCFA" wp14:editId="71864F3D">
            <wp:extent cx="1277895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AN-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9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5" w:rsidRPr="002056D4" w:rsidRDefault="006F2D55" w:rsidP="006F2D55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JAKE MARC LUCKY M. PARAAN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On-the-Job Trainee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Reviewed by: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Pr="002056D4" w:rsidRDefault="006F2D55" w:rsidP="006F2D55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REYMARSON MICLAT 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System Analyst I</w:t>
      </w: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Noted by:</w:t>
      </w:r>
    </w:p>
    <w:p w:rsidR="006F2D55" w:rsidRDefault="006F2D55" w:rsidP="006F2D55">
      <w:pPr>
        <w:spacing w:after="0" w:line="276" w:lineRule="auto"/>
        <w:jc w:val="right"/>
        <w:rPr>
          <w:rFonts w:ascii="Arial" w:hAnsi="Arial" w:cs="Arial"/>
        </w:rPr>
      </w:pPr>
    </w:p>
    <w:p w:rsidR="006F2D55" w:rsidRDefault="006F2D55" w:rsidP="006F2D55">
      <w:pPr>
        <w:spacing w:after="0" w:line="276" w:lineRule="auto"/>
        <w:jc w:val="both"/>
        <w:rPr>
          <w:rFonts w:ascii="Arial" w:hAnsi="Arial" w:cs="Arial"/>
        </w:rPr>
      </w:pPr>
    </w:p>
    <w:p w:rsidR="006F2D55" w:rsidRPr="002056D4" w:rsidRDefault="006F2D55" w:rsidP="006F2D5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56D4">
        <w:rPr>
          <w:rFonts w:ascii="Arial" w:hAnsi="Arial" w:cs="Arial"/>
          <w:b/>
          <w:bCs/>
        </w:rPr>
        <w:t>ALDRIN FEDERICO R. BAHIT, JR.</w:t>
      </w:r>
    </w:p>
    <w:p w:rsidR="006F2D55" w:rsidRPr="00931A59" w:rsidRDefault="006F2D55" w:rsidP="006F2D5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Chief Statistical Specialist, SOCD</w:t>
      </w:r>
    </w:p>
    <w:p w:rsidR="006F2D55" w:rsidRDefault="006F2D55" w:rsidP="006F2D55"/>
    <w:p w:rsidR="006F2D55" w:rsidRDefault="006F2D55" w:rsidP="006F2D55"/>
    <w:p w:rsidR="00501F1B" w:rsidRDefault="00501F1B"/>
    <w:sectPr w:rsidR="00501F1B" w:rsidSect="00F61E2E">
      <w:headerReference w:type="default" r:id="rId8"/>
      <w:footerReference w:type="default" r:id="rId9"/>
      <w:pgSz w:w="11906" w:h="16838" w:code="9"/>
      <w:pgMar w:top="2453" w:right="1440" w:bottom="1440" w:left="1440" w:header="708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B0B" w:rsidRDefault="00CC0B0B">
      <w:pPr>
        <w:spacing w:after="0" w:line="240" w:lineRule="auto"/>
      </w:pPr>
      <w:r>
        <w:separator/>
      </w:r>
    </w:p>
  </w:endnote>
  <w:endnote w:type="continuationSeparator" w:id="0">
    <w:p w:rsidR="00CC0B0B" w:rsidRDefault="00CC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Georgia"/>
    <w:charset w:val="00"/>
    <w:family w:val="roman"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2E" w:rsidRPr="000F373A" w:rsidRDefault="006F2D55" w:rsidP="00F61E2E">
    <w:pPr>
      <w:pStyle w:val="Footer"/>
      <w:rPr>
        <w:rFonts w:ascii="Arial" w:hAnsi="Arial" w:cs="Arial"/>
        <w:sz w:val="18"/>
        <w:szCs w:val="18"/>
      </w:rPr>
    </w:pPr>
    <w:r w:rsidRPr="0080037A"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943C63" wp14:editId="68DD5F41">
              <wp:simplePos x="0" y="0"/>
              <wp:positionH relativeFrom="column">
                <wp:posOffset>1273810</wp:posOffset>
              </wp:positionH>
              <wp:positionV relativeFrom="paragraph">
                <wp:posOffset>-457225</wp:posOffset>
              </wp:positionV>
              <wp:extent cx="4286885" cy="6172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885" cy="617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1E2E" w:rsidRPr="0080037A" w:rsidRDefault="006F2D55" w:rsidP="00F61E2E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>2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  <w:lang w:val="id-ID"/>
                            </w:rPr>
                            <w:t>nd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and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floors,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CTLL Building, 141 </w:t>
                          </w:r>
                          <w:proofErr w:type="spellStart"/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Abanao</w:t>
                          </w:r>
                          <w:proofErr w:type="spellEnd"/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Extension,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>Brgy. Rizal Monument,</w:t>
                          </w:r>
                        </w:p>
                        <w:p w:rsidR="00F61E2E" w:rsidRPr="0080037A" w:rsidRDefault="006F2D55" w:rsidP="00F61E2E">
                          <w:pPr>
                            <w:pStyle w:val="Footer"/>
                            <w:rPr>
                              <w:noProof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Baguio City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Philippines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2600</w:t>
                          </w:r>
                        </w:p>
                        <w:p w:rsidR="00F61E2E" w:rsidRPr="0080037A" w:rsidRDefault="006F2D55" w:rsidP="00F61E2E">
                          <w:pPr>
                            <w:pStyle w:val="Footer"/>
                            <w:rPr>
                              <w:noProof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Telephone: (074) 443-7763/442-7449</w:t>
                          </w:r>
                        </w:p>
                        <w:p w:rsidR="00F61E2E" w:rsidRPr="0080037A" w:rsidRDefault="006F2D55" w:rsidP="00F61E2E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www.rssocar.psa.gov.ph</w:t>
                          </w:r>
                        </w:p>
                        <w:p w:rsidR="00F61E2E" w:rsidRPr="0080037A" w:rsidRDefault="00CC0B0B" w:rsidP="00F61E2E">
                          <w:pPr>
                            <w:pStyle w:val="Footer"/>
                          </w:pPr>
                        </w:p>
                        <w:p w:rsidR="00F61E2E" w:rsidRPr="0080037A" w:rsidRDefault="00CC0B0B" w:rsidP="00F61E2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943C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0.3pt;margin-top:-36pt;width:337.55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" filled="f" stroked="f">
              <v:textbox>
                <w:txbxContent>
                  <w:p w:rsidR="00F61E2E" w:rsidRPr="0080037A" w:rsidRDefault="006F2D55" w:rsidP="00F61E2E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>2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vertAlign w:val="superscript"/>
                        <w:lang w:val="id-ID"/>
                      </w:rPr>
                      <w:t>nd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and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floors,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CTLL Building, 141 </w:t>
                    </w:r>
                    <w:proofErr w:type="spellStart"/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Abanao</w:t>
                    </w:r>
                    <w:proofErr w:type="spellEnd"/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Extension,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>Brgy. Rizal Monument,</w:t>
                    </w:r>
                  </w:p>
                  <w:p w:rsidR="00F61E2E" w:rsidRPr="0080037A" w:rsidRDefault="006F2D55" w:rsidP="00F61E2E">
                    <w:pPr>
                      <w:pStyle w:val="Footer"/>
                      <w:rPr>
                        <w:noProof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Baguio City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Philippines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2600</w:t>
                    </w:r>
                  </w:p>
                  <w:p w:rsidR="00F61E2E" w:rsidRPr="0080037A" w:rsidRDefault="006F2D55" w:rsidP="00F61E2E">
                    <w:pPr>
                      <w:pStyle w:val="Footer"/>
                      <w:rPr>
                        <w:noProof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Telephone: (074) 443-7763/442-7449</w:t>
                    </w:r>
                  </w:p>
                  <w:p w:rsidR="00F61E2E" w:rsidRPr="0080037A" w:rsidRDefault="006F2D55" w:rsidP="00F61E2E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www.rssocar.psa.gov.ph</w:t>
                    </w:r>
                  </w:p>
                  <w:p w:rsidR="00F61E2E" w:rsidRPr="0080037A" w:rsidRDefault="00D628BF" w:rsidP="00F61E2E">
                    <w:pPr>
                      <w:pStyle w:val="Footer"/>
                    </w:pPr>
                  </w:p>
                  <w:p w:rsidR="00F61E2E" w:rsidRPr="0080037A" w:rsidRDefault="00D628BF" w:rsidP="00F61E2E"/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3360" behindDoc="1" locked="0" layoutInCell="1" allowOverlap="1" wp14:anchorId="0F9C30C9" wp14:editId="76083F45">
          <wp:simplePos x="0" y="0"/>
          <wp:positionH relativeFrom="column">
            <wp:posOffset>-74295</wp:posOffset>
          </wp:positionH>
          <wp:positionV relativeFrom="paragraph">
            <wp:posOffset>-407670</wp:posOffset>
          </wp:positionV>
          <wp:extent cx="1343660" cy="549275"/>
          <wp:effectExtent l="0" t="0" r="8890" b="3175"/>
          <wp:wrapThrough wrapText="bothSides">
            <wp:wrapPolygon edited="0">
              <wp:start x="306" y="0"/>
              <wp:lineTo x="0" y="1498"/>
              <wp:lineTo x="0" y="20976"/>
              <wp:lineTo x="21437" y="20976"/>
              <wp:lineTo x="21437" y="0"/>
              <wp:lineTo x="306" y="0"/>
            </wp:wrapPolygon>
          </wp:wrapThrough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660" cy="54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  <w:lang w:val="en-US"/>
      </w:rPr>
      <w:t xml:space="preserve">    </w:t>
    </w:r>
  </w:p>
  <w:p w:rsidR="00F61E2E" w:rsidRDefault="00CC0B0B" w:rsidP="00F61E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B0B" w:rsidRDefault="00CC0B0B">
      <w:pPr>
        <w:spacing w:after="0" w:line="240" w:lineRule="auto"/>
      </w:pPr>
      <w:r>
        <w:separator/>
      </w:r>
    </w:p>
  </w:footnote>
  <w:footnote w:type="continuationSeparator" w:id="0">
    <w:p w:rsidR="00CC0B0B" w:rsidRDefault="00CC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2E" w:rsidRDefault="006F2D55" w:rsidP="00F61E2E">
    <w:pPr>
      <w:pStyle w:val="Header"/>
    </w:pPr>
    <w:r w:rsidRPr="00393CF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87367B" wp14:editId="30421368">
              <wp:simplePos x="0" y="0"/>
              <wp:positionH relativeFrom="column">
                <wp:posOffset>993913</wp:posOffset>
              </wp:positionH>
              <wp:positionV relativeFrom="paragraph">
                <wp:posOffset>131196</wp:posOffset>
              </wp:positionV>
              <wp:extent cx="3890010" cy="715617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0010" cy="7156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61E2E" w:rsidRPr="00C255F4" w:rsidRDefault="006F2D55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20"/>
                            </w:rPr>
                          </w:pPr>
                          <w:r w:rsidRPr="00C255F4">
                            <w:rPr>
                              <w:rFonts w:ascii="Trajan Pro" w:hAnsi="Trajan Pro"/>
                              <w:sz w:val="20"/>
                            </w:rPr>
                            <w:t>Republic of the Philippines</w:t>
                          </w:r>
                        </w:p>
                        <w:p w:rsidR="00F61E2E" w:rsidRPr="00C255F4" w:rsidRDefault="006F2D55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32"/>
                              <w:szCs w:val="32"/>
                            </w:rPr>
                          </w:pPr>
                          <w:r w:rsidRPr="00C255F4">
                            <w:rPr>
                              <w:rFonts w:ascii="Trajan Pro" w:hAnsi="Trajan Pro"/>
                              <w:sz w:val="32"/>
                              <w:szCs w:val="32"/>
                            </w:rPr>
                            <w:t>Philippine Statistics Authority</w:t>
                          </w:r>
                        </w:p>
                        <w:p w:rsidR="00F61E2E" w:rsidRPr="00C255F4" w:rsidRDefault="00CC0B0B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8736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25pt;margin-top:10.35pt;width:306.3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" filled="f" stroked="f" strokeweight=".5pt">
              <v:textbox>
                <w:txbxContent>
                  <w:p w:rsidR="00F61E2E" w:rsidRPr="00C255F4" w:rsidRDefault="006F2D55" w:rsidP="00F61E2E">
                    <w:pPr>
                      <w:spacing w:after="0" w:line="240" w:lineRule="auto"/>
                      <w:rPr>
                        <w:rFonts w:ascii="Trajan Pro" w:hAnsi="Trajan Pro"/>
                        <w:sz w:val="20"/>
                      </w:rPr>
                    </w:pPr>
                    <w:r w:rsidRPr="00C255F4">
                      <w:rPr>
                        <w:rFonts w:ascii="Trajan Pro" w:hAnsi="Trajan Pro"/>
                        <w:sz w:val="20"/>
                      </w:rPr>
                      <w:t>Republic of the Philippines</w:t>
                    </w:r>
                  </w:p>
                  <w:p w:rsidR="00F61E2E" w:rsidRPr="00C255F4" w:rsidRDefault="006F2D55" w:rsidP="00F61E2E">
                    <w:pPr>
                      <w:spacing w:after="0" w:line="240" w:lineRule="auto"/>
                      <w:rPr>
                        <w:rFonts w:ascii="Trajan Pro" w:hAnsi="Trajan Pro"/>
                        <w:sz w:val="32"/>
                        <w:szCs w:val="32"/>
                      </w:rPr>
                    </w:pPr>
                    <w:r w:rsidRPr="00C255F4">
                      <w:rPr>
                        <w:rFonts w:ascii="Trajan Pro" w:hAnsi="Trajan Pro"/>
                        <w:sz w:val="32"/>
                        <w:szCs w:val="32"/>
                      </w:rPr>
                      <w:t>Philippine Statistics Authority</w:t>
                    </w:r>
                  </w:p>
                  <w:p w:rsidR="00F61E2E" w:rsidRPr="00C255F4" w:rsidRDefault="00D628BF" w:rsidP="00F61E2E">
                    <w:pPr>
                      <w:spacing w:after="0" w:line="240" w:lineRule="auto"/>
                      <w:rPr>
                        <w:rFonts w:ascii="Trajan Pro" w:hAnsi="Trajan Pr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93CF2"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71EF4708" wp14:editId="0384FE5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14375" cy="914400"/>
          <wp:effectExtent l="0" t="0" r="63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3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1E2E" w:rsidRDefault="006F2D55" w:rsidP="00F61E2E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1DE99C" wp14:editId="3697BA46">
              <wp:simplePos x="0" y="0"/>
              <wp:positionH relativeFrom="column">
                <wp:posOffset>999794</wp:posOffset>
              </wp:positionH>
              <wp:positionV relativeFrom="paragraph">
                <wp:posOffset>403860</wp:posOffset>
              </wp:positionV>
              <wp:extent cx="2790825" cy="2381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61E2E" w:rsidRPr="00C255F4" w:rsidRDefault="006F2D55" w:rsidP="00F61E2E">
                          <w:pPr>
                            <w:rPr>
                              <w:rFonts w:ascii="Trajan Pro" w:hAnsi="Trajan Pro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ascii="Trajan Pro" w:hAnsi="Trajan Pro"/>
                              <w:sz w:val="20"/>
                              <w:szCs w:val="20"/>
                              <w:lang w:val="id-ID"/>
                            </w:rPr>
                            <w:t>Cordillera Administrative Region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1DE99C" id="Text Box 6" o:spid="_x0000_s1027" type="#_x0000_t202" style="position:absolute;margin-left:78.7pt;margin-top:31.8pt;width:219.75pt;height:18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" filled="f" stroked="f" strokeweight=".5pt">
              <v:textbox>
                <w:txbxContent>
                  <w:p w:rsidR="00F61E2E" w:rsidRPr="00C255F4" w:rsidRDefault="006F2D55" w:rsidP="00F61E2E">
                    <w:pPr>
                      <w:rPr>
                        <w:rFonts w:ascii="Trajan Pro" w:hAnsi="Trajan Pro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Trajan Pro" w:hAnsi="Trajan Pro"/>
                        <w:sz w:val="20"/>
                        <w:szCs w:val="20"/>
                        <w:lang w:val="id-ID"/>
                      </w:rPr>
                      <w:t>Cordillera Administrative Region</w:t>
                    </w:r>
                  </w:p>
                </w:txbxContent>
              </v:textbox>
            </v:shape>
          </w:pict>
        </mc:Fallback>
      </mc:AlternateContent>
    </w:r>
    <w:r w:rsidRPr="00393CF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D1D689" wp14:editId="0E202E13">
              <wp:simplePos x="0" y="0"/>
              <wp:positionH relativeFrom="column">
                <wp:posOffset>1083945</wp:posOffset>
              </wp:positionH>
              <wp:positionV relativeFrom="paragraph">
                <wp:posOffset>429591</wp:posOffset>
              </wp:positionV>
              <wp:extent cx="36315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3156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9720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33.85pt" to="371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" strokecolor="black [3200]">
              <v:stroke joinstyle="miter"/>
            </v:line>
          </w:pict>
        </mc:Fallback>
      </mc:AlternateContent>
    </w:r>
  </w:p>
  <w:p w:rsidR="00F61E2E" w:rsidRDefault="00CC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C10"/>
    <w:multiLevelType w:val="hybridMultilevel"/>
    <w:tmpl w:val="A5EA7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513B"/>
    <w:multiLevelType w:val="hybridMultilevel"/>
    <w:tmpl w:val="2B2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5896"/>
    <w:multiLevelType w:val="hybridMultilevel"/>
    <w:tmpl w:val="2F2618AE"/>
    <w:lvl w:ilvl="0" w:tplc="28105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55"/>
    <w:rsid w:val="00437C87"/>
    <w:rsid w:val="00501F1B"/>
    <w:rsid w:val="006F2D55"/>
    <w:rsid w:val="008B63A5"/>
    <w:rsid w:val="008F7ED9"/>
    <w:rsid w:val="009011E2"/>
    <w:rsid w:val="00B4739D"/>
    <w:rsid w:val="00CC0B0B"/>
    <w:rsid w:val="00CE6259"/>
    <w:rsid w:val="00D628BF"/>
    <w:rsid w:val="00EC00E1"/>
    <w:rsid w:val="00F07933"/>
    <w:rsid w:val="00F9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48BE"/>
  <w15:chartTrackingRefBased/>
  <w15:docId w15:val="{CBF4F4DF-AA41-4851-B8B0-C0B4338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55"/>
  </w:style>
  <w:style w:type="paragraph" w:styleId="Footer">
    <w:name w:val="footer"/>
    <w:basedOn w:val="Normal"/>
    <w:link w:val="FooterChar"/>
    <w:uiPriority w:val="99"/>
    <w:unhideWhenUsed/>
    <w:rsid w:val="006F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55"/>
  </w:style>
  <w:style w:type="paragraph" w:styleId="ListParagraph">
    <w:name w:val="List Paragraph"/>
    <w:basedOn w:val="Normal"/>
    <w:uiPriority w:val="34"/>
    <w:qFormat/>
    <w:rsid w:val="006F2D55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F2D5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xsdi744">
    <w:name w:val="xsdi744"/>
    <w:basedOn w:val="DefaultParagraphFont"/>
    <w:rsid w:val="006F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6</cp:revision>
  <dcterms:created xsi:type="dcterms:W3CDTF">2024-04-01T07:43:00Z</dcterms:created>
  <dcterms:modified xsi:type="dcterms:W3CDTF">2024-04-04T00:53:00Z</dcterms:modified>
</cp:coreProperties>
</file>