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39EBE" w14:textId="77777777" w:rsidR="00857198" w:rsidRPr="00784CC7" w:rsidRDefault="00857198" w:rsidP="008571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4CC7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5ABD93FF" w14:textId="77777777" w:rsidR="00857198" w:rsidRPr="00784CC7" w:rsidRDefault="00857198" w:rsidP="00857198">
      <w:pPr>
        <w:spacing w:after="4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84CC7">
        <w:rPr>
          <w:rFonts w:ascii="Times New Roman" w:eastAsia="Calibri" w:hAnsi="Times New Roman" w:cs="Times New Roman"/>
          <w:sz w:val="28"/>
          <w:szCs w:val="28"/>
        </w:rPr>
        <w:t>«Белорусский государственн</w:t>
      </w:r>
      <w:r>
        <w:rPr>
          <w:rFonts w:ascii="Times New Roman" w:eastAsia="Calibri" w:hAnsi="Times New Roman" w:cs="Times New Roman"/>
          <w:sz w:val="28"/>
          <w:szCs w:val="28"/>
        </w:rPr>
        <w:t>ый технологический университет»</w:t>
      </w:r>
    </w:p>
    <w:p w14:paraId="35E38796" w14:textId="77777777" w:rsidR="00857198" w:rsidRPr="00784CC7" w:rsidRDefault="00857198" w:rsidP="00857198">
      <w:pPr>
        <w:spacing w:after="300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84CC7">
        <w:rPr>
          <w:rFonts w:ascii="Times New Roman" w:eastAsia="Calibri" w:hAnsi="Times New Roman" w:cs="Times New Roman"/>
          <w:b/>
          <w:sz w:val="28"/>
          <w:szCs w:val="28"/>
        </w:rPr>
        <w:t>Ка</w:t>
      </w:r>
      <w:r>
        <w:rPr>
          <w:rFonts w:ascii="Times New Roman" w:eastAsia="Calibri" w:hAnsi="Times New Roman" w:cs="Times New Roman"/>
          <w:b/>
          <w:sz w:val="28"/>
          <w:szCs w:val="28"/>
        </w:rPr>
        <w:t>федра информатики и веб-дизайна</w:t>
      </w:r>
    </w:p>
    <w:p w14:paraId="74D5592F" w14:textId="239B5B83" w:rsidR="00857198" w:rsidRDefault="00857198" w:rsidP="00857198">
      <w:pPr>
        <w:spacing w:after="2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Лабораторная работа №</w:t>
      </w:r>
      <w:r w:rsidR="00462850">
        <w:rPr>
          <w:rFonts w:ascii="Times New Roman" w:eastAsia="Calibri" w:hAnsi="Times New Roman" w:cs="Times New Roman"/>
          <w:b/>
          <w:sz w:val="36"/>
          <w:szCs w:val="36"/>
        </w:rPr>
        <w:t>8</w:t>
      </w:r>
    </w:p>
    <w:p w14:paraId="300F41F4" w14:textId="268CEA98" w:rsidR="008C7AEA" w:rsidRDefault="009B082A" w:rsidP="00AD2DED">
      <w:pPr>
        <w:spacing w:after="400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32"/>
          <w:szCs w:val="32"/>
        </w:rPr>
        <w:t>Тестирование прототипа интерфейса</w:t>
      </w:r>
    </w:p>
    <w:p w14:paraId="4B565E70" w14:textId="571319B4" w:rsidR="008C7AEA" w:rsidRDefault="008C7AEA" w:rsidP="008C7AEA">
      <w:pPr>
        <w:spacing w:after="200" w:line="240" w:lineRule="auto"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Выполнил:</w:t>
      </w:r>
    </w:p>
    <w:p w14:paraId="12CDEE3A" w14:textId="6EBF5AF1" w:rsidR="008C7AEA" w:rsidRDefault="008C7AEA" w:rsidP="008C7AEA">
      <w:pPr>
        <w:spacing w:after="200" w:line="240" w:lineRule="auto"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Студент 2 курса 3 группы ФИТ</w:t>
      </w:r>
    </w:p>
    <w:p w14:paraId="518011BE" w14:textId="176F2B26" w:rsidR="00AD2DED" w:rsidRPr="00AD2DED" w:rsidRDefault="008C7AEA" w:rsidP="00AD2DED">
      <w:pPr>
        <w:spacing w:after="3000" w:line="276" w:lineRule="auto"/>
        <w:jc w:val="right"/>
      </w:pPr>
      <w:r>
        <w:rPr>
          <w:rFonts w:ascii="Times New Roman" w:eastAsia="Calibri" w:hAnsi="Times New Roman" w:cs="Times New Roman"/>
          <w:bCs/>
          <w:sz w:val="28"/>
          <w:szCs w:val="28"/>
        </w:rPr>
        <w:t>Авхачёв Евгений Сергеевич</w:t>
      </w:r>
    </w:p>
    <w:p w14:paraId="393588A1" w14:textId="77777777" w:rsidR="00AD2DED" w:rsidRDefault="00AD2DED" w:rsidP="00AD2DED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2020 г.</w:t>
      </w:r>
      <w:r>
        <w:br w:type="page"/>
      </w:r>
    </w:p>
    <w:p w14:paraId="4333F210" w14:textId="77777777" w:rsidR="00BF11E8" w:rsidRPr="00226972" w:rsidRDefault="00BF11E8" w:rsidP="00BF11E8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color w:val="000000"/>
          <w:sz w:val="28"/>
          <w:szCs w:val="28"/>
        </w:rPr>
        <w:lastRenderedPageBreak/>
        <w:t>Цель</w:t>
      </w:r>
      <w:r w:rsidRPr="00226972">
        <w:rPr>
          <w:b w:val="0"/>
          <w:sz w:val="28"/>
          <w:szCs w:val="28"/>
        </w:rPr>
        <w:t xml:space="preserve"> </w:t>
      </w:r>
      <w:proofErr w:type="gramStart"/>
      <w:r w:rsidRPr="00226972">
        <w:rPr>
          <w:color w:val="000000"/>
          <w:sz w:val="28"/>
          <w:szCs w:val="28"/>
        </w:rPr>
        <w:t xml:space="preserve">работы: </w:t>
      </w:r>
      <w:r w:rsidRPr="00226972">
        <w:rPr>
          <w:b w:val="0"/>
          <w:sz w:val="28"/>
          <w:szCs w:val="28"/>
        </w:rPr>
        <w:t xml:space="preserve"> Приобретение</w:t>
      </w:r>
      <w:proofErr w:type="gramEnd"/>
      <w:r w:rsidRPr="00226972">
        <w:rPr>
          <w:b w:val="0"/>
          <w:sz w:val="28"/>
          <w:szCs w:val="28"/>
        </w:rPr>
        <w:t xml:space="preserve"> практических навыков по созданию тестовых заданий.  Закрепление теоретических знаний и приобретение практических навыков по проведению тестирования интерфейса.</w:t>
      </w:r>
    </w:p>
    <w:p w14:paraId="44651EF9" w14:textId="77777777" w:rsidR="00BF11E8" w:rsidRPr="001C191F" w:rsidRDefault="00BF11E8" w:rsidP="00BF11E8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191F">
        <w:rPr>
          <w:rFonts w:ascii="Times New Roman" w:hAnsi="Times New Roman" w:cs="Times New Roman"/>
          <w:b/>
          <w:sz w:val="28"/>
          <w:szCs w:val="28"/>
        </w:rPr>
        <w:t>Сценарии пользователя</w:t>
      </w:r>
    </w:p>
    <w:p w14:paraId="76621AEF" w14:textId="4D6335A1" w:rsidR="00BF11E8" w:rsidRDefault="00BF11E8" w:rsidP="00CB2CD4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BC1287">
        <w:rPr>
          <w:rFonts w:ascii="Times New Roman" w:hAnsi="Times New Roman" w:cs="Times New Roman"/>
          <w:sz w:val="28"/>
          <w:szCs w:val="28"/>
        </w:rPr>
        <w:t xml:space="preserve">Анна Сергеевна - </w:t>
      </w:r>
      <w:r>
        <w:rPr>
          <w:rFonts w:ascii="Times New Roman" w:hAnsi="Times New Roman" w:cs="Times New Roman"/>
          <w:sz w:val="28"/>
          <w:szCs w:val="28"/>
        </w:rPr>
        <w:t>операционист</w:t>
      </w:r>
      <w:r w:rsidRPr="00BC1287">
        <w:rPr>
          <w:rFonts w:ascii="Times New Roman" w:hAnsi="Times New Roman" w:cs="Times New Roman"/>
          <w:sz w:val="28"/>
          <w:szCs w:val="28"/>
        </w:rPr>
        <w:t>, общаясь с клиентами, создаёт новые счета. При формировании нового счёта, она выбирает клиента из списка, если его там нет, то вводит клиента в список клиентов. Затем добавляет</w:t>
      </w:r>
      <w:r w:rsidRPr="00085E01">
        <w:rPr>
          <w:rFonts w:ascii="Times New Roman" w:hAnsi="Times New Roman" w:cs="Times New Roman"/>
          <w:sz w:val="28"/>
          <w:szCs w:val="28"/>
        </w:rPr>
        <w:t>/создаёт</w:t>
      </w:r>
      <w:r w:rsidRPr="00BC1287">
        <w:rPr>
          <w:rFonts w:ascii="Times New Roman" w:hAnsi="Times New Roman" w:cs="Times New Roman"/>
          <w:sz w:val="28"/>
          <w:szCs w:val="28"/>
        </w:rPr>
        <w:t xml:space="preserve"> новый счёт.</w:t>
      </w:r>
    </w:p>
    <w:p w14:paraId="2CB032EB" w14:textId="77777777" w:rsidR="00BF11E8" w:rsidRPr="00BC1287" w:rsidRDefault="00BF11E8" w:rsidP="00CB2CD4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BC1287">
        <w:rPr>
          <w:rFonts w:ascii="Times New Roman" w:hAnsi="Times New Roman" w:cs="Times New Roman"/>
          <w:sz w:val="28"/>
          <w:szCs w:val="28"/>
        </w:rPr>
        <w:t xml:space="preserve">По просьбе клиента она предварительно просматривает данные о запрошенных им </w:t>
      </w:r>
      <w:r>
        <w:rPr>
          <w:rFonts w:ascii="Times New Roman" w:hAnsi="Times New Roman" w:cs="Times New Roman"/>
          <w:sz w:val="28"/>
          <w:szCs w:val="28"/>
        </w:rPr>
        <w:t>счёте и о вкладе, применённым к этому счёту. Если настала дата закрытия счёта, то она выдаёт клиенту его денежные средства с начисленными процентами</w:t>
      </w:r>
      <w:r w:rsidRPr="00BC1287">
        <w:rPr>
          <w:rFonts w:ascii="Times New Roman" w:hAnsi="Times New Roman" w:cs="Times New Roman"/>
          <w:sz w:val="28"/>
          <w:szCs w:val="28"/>
        </w:rPr>
        <w:t>.</w:t>
      </w:r>
    </w:p>
    <w:p w14:paraId="7E9E3104" w14:textId="77777777" w:rsidR="00BF11E8" w:rsidRPr="00BC1287" w:rsidRDefault="00BF11E8" w:rsidP="00CB2CD4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</w:t>
      </w:r>
      <w:r w:rsidRPr="00BC1287">
        <w:rPr>
          <w:rFonts w:ascii="Times New Roman" w:hAnsi="Times New Roman" w:cs="Times New Roman"/>
          <w:sz w:val="28"/>
          <w:szCs w:val="28"/>
        </w:rPr>
        <w:t xml:space="preserve">нна Михайловна – </w:t>
      </w:r>
      <w:r w:rsidRPr="00085E01">
        <w:rPr>
          <w:rFonts w:ascii="Times New Roman" w:hAnsi="Times New Roman" w:cs="Times New Roman"/>
          <w:sz w:val="28"/>
          <w:szCs w:val="28"/>
        </w:rPr>
        <w:t xml:space="preserve">финансовый </w:t>
      </w:r>
      <w:r>
        <w:rPr>
          <w:rFonts w:ascii="Times New Roman" w:hAnsi="Times New Roman" w:cs="Times New Roman"/>
          <w:sz w:val="28"/>
          <w:szCs w:val="28"/>
        </w:rPr>
        <w:t>консультант</w:t>
      </w:r>
      <w:r w:rsidRPr="00085E01">
        <w:rPr>
          <w:rFonts w:ascii="Times New Roman" w:hAnsi="Times New Roman" w:cs="Times New Roman"/>
          <w:sz w:val="28"/>
          <w:szCs w:val="28"/>
        </w:rPr>
        <w:t>,</w:t>
      </w:r>
      <w:r w:rsidRPr="00BC12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общается клиентами и рекомендует им, на каких условиях вкладывать деньги в банк на какой срок и на под какой процент</w:t>
      </w:r>
      <w:r w:rsidRPr="00BC1287">
        <w:rPr>
          <w:rFonts w:ascii="Times New Roman" w:hAnsi="Times New Roman" w:cs="Times New Roman"/>
          <w:sz w:val="28"/>
          <w:szCs w:val="28"/>
        </w:rPr>
        <w:t>.</w:t>
      </w:r>
    </w:p>
    <w:p w14:paraId="593B47CA" w14:textId="77777777" w:rsidR="00B1104E" w:rsidRDefault="00BF11E8" w:rsidP="00B1104E">
      <w:pPr>
        <w:pStyle w:val="Default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Галина </w:t>
      </w:r>
      <w:r w:rsidRPr="00BC1287">
        <w:rPr>
          <w:sz w:val="28"/>
          <w:szCs w:val="28"/>
        </w:rPr>
        <w:t>Николаевна – финансовый аналитик. Она</w:t>
      </w:r>
      <w:r w:rsidRPr="00BC1287">
        <w:rPr>
          <w:color w:val="111111"/>
          <w:sz w:val="28"/>
          <w:szCs w:val="28"/>
          <w:shd w:val="clear" w:color="auto" w:fill="FFFFFF"/>
        </w:rPr>
        <w:t xml:space="preserve"> оценивает риски и потенциальную выгоду для каждого конкретного рыночного предложения, помогает выбрать перспективные направления инвестиций, оценивает финансовое состояние контрагента или рыночной отрасли,</w:t>
      </w:r>
      <w:r w:rsidRPr="00BC1287">
        <w:rPr>
          <w:sz w:val="28"/>
          <w:szCs w:val="28"/>
        </w:rPr>
        <w:t xml:space="preserve"> редактирует информацию по некоторым </w:t>
      </w:r>
      <w:r>
        <w:rPr>
          <w:sz w:val="28"/>
          <w:szCs w:val="28"/>
        </w:rPr>
        <w:t>видам вкладов</w:t>
      </w:r>
      <w:r w:rsidR="00501028">
        <w:rPr>
          <w:sz w:val="28"/>
          <w:szCs w:val="28"/>
        </w:rPr>
        <w:t xml:space="preserve"> и добавляет их</w:t>
      </w:r>
      <w:r w:rsidRPr="00BC1287">
        <w:rPr>
          <w:sz w:val="28"/>
          <w:szCs w:val="28"/>
        </w:rPr>
        <w:t>, сохраняет информацию.</w:t>
      </w:r>
    </w:p>
    <w:p w14:paraId="2DDE4AC2" w14:textId="5E21FEDD" w:rsidR="00B1104E" w:rsidRPr="002F7602" w:rsidRDefault="00B1104E" w:rsidP="00B1104E">
      <w:pPr>
        <w:pStyle w:val="Default"/>
        <w:jc w:val="center"/>
        <w:rPr>
          <w:sz w:val="28"/>
          <w:szCs w:val="28"/>
        </w:rPr>
      </w:pPr>
      <w:r w:rsidRPr="00B1104E">
        <w:rPr>
          <w:noProof/>
          <w:sz w:val="28"/>
          <w:szCs w:val="28"/>
        </w:rPr>
        <w:t xml:space="preserve"> </w:t>
      </w:r>
      <w:r w:rsidRPr="00FD2CC9">
        <w:rPr>
          <w:noProof/>
          <w:sz w:val="28"/>
          <w:szCs w:val="28"/>
        </w:rPr>
        <w:drawing>
          <wp:inline distT="0" distB="0" distL="0" distR="0" wp14:anchorId="726C2EC3" wp14:editId="3B4AE9F3">
            <wp:extent cx="3229426" cy="381053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D0BE" w14:textId="501BAF8F" w:rsidR="0026596D" w:rsidRDefault="00B1104E" w:rsidP="00B110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602">
        <w:rPr>
          <w:rFonts w:ascii="Times New Roman" w:hAnsi="Times New Roman" w:cs="Times New Roman"/>
          <w:i/>
          <w:iCs/>
          <w:sz w:val="24"/>
          <w:szCs w:val="24"/>
        </w:rPr>
        <w:t>Рис.6</w:t>
      </w:r>
    </w:p>
    <w:p w14:paraId="331B0A81" w14:textId="2E48B3FA" w:rsidR="00876438" w:rsidRDefault="00946BF2" w:rsidP="00876438">
      <w:pPr>
        <w:pStyle w:val="Default"/>
        <w:ind w:firstLine="51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Респондент</w:t>
      </w:r>
      <w:r w:rsidRPr="002F7602">
        <w:rPr>
          <w:b/>
          <w:bCs/>
          <w:sz w:val="28"/>
          <w:szCs w:val="28"/>
        </w:rPr>
        <w:t xml:space="preserve"> </w:t>
      </w:r>
      <w:r w:rsidR="00876438" w:rsidRPr="00BD3DCB">
        <w:rPr>
          <w:b/>
          <w:sz w:val="28"/>
          <w:szCs w:val="28"/>
        </w:rPr>
        <w:t xml:space="preserve">№1: </w:t>
      </w:r>
      <w:r w:rsidR="00876438" w:rsidRPr="00BD3DCB">
        <w:rPr>
          <w:sz w:val="28"/>
          <w:szCs w:val="28"/>
        </w:rPr>
        <w:t>Евгений Васильевич Абрахам. Возраст: 30 лет. Семейное положение: женат, есть сын. Место работы</w:t>
      </w:r>
      <w:r w:rsidR="00316F73">
        <w:rPr>
          <w:sz w:val="28"/>
          <w:szCs w:val="28"/>
        </w:rPr>
        <w:t>: финансовый аналитик</w:t>
      </w:r>
      <w:r w:rsidR="00BC59AB">
        <w:rPr>
          <w:sz w:val="28"/>
          <w:szCs w:val="28"/>
        </w:rPr>
        <w:t xml:space="preserve"> в банке</w:t>
      </w:r>
      <w:r w:rsidR="00876438" w:rsidRPr="00BD3DCB">
        <w:rPr>
          <w:sz w:val="28"/>
          <w:szCs w:val="28"/>
        </w:rPr>
        <w:t>.</w:t>
      </w:r>
    </w:p>
    <w:p w14:paraId="3446205C" w14:textId="6ACFA648" w:rsidR="00876438" w:rsidRPr="00BD3DCB" w:rsidRDefault="00946BF2" w:rsidP="00876438">
      <w:pPr>
        <w:spacing w:after="0" w:line="24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B92C91" wp14:editId="47529C2A">
            <wp:extent cx="1752600" cy="1752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42BE3" w14:textId="77777777" w:rsidR="00876438" w:rsidRPr="00CE260F" w:rsidRDefault="00876438" w:rsidP="0087643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260F">
        <w:rPr>
          <w:rFonts w:ascii="Times New Roman" w:eastAsia="Times New Roman" w:hAnsi="Times New Roman" w:cs="Times New Roman"/>
          <w:i/>
          <w:iCs/>
          <w:sz w:val="28"/>
          <w:szCs w:val="28"/>
        </w:rPr>
        <w:t>Рис. 7</w:t>
      </w:r>
    </w:p>
    <w:p w14:paraId="15245B5D" w14:textId="3941B429" w:rsidR="00876438" w:rsidRPr="002F7602" w:rsidRDefault="00946BF2" w:rsidP="0087643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Респондент</w:t>
      </w:r>
      <w:r w:rsidR="00876438" w:rsidRPr="002F7602">
        <w:rPr>
          <w:rFonts w:ascii="Times New Roman" w:hAnsi="Times New Roman" w:cs="Times New Roman"/>
          <w:b/>
          <w:bCs/>
          <w:sz w:val="28"/>
          <w:szCs w:val="28"/>
        </w:rPr>
        <w:t xml:space="preserve"> №2: </w:t>
      </w:r>
      <w:r w:rsidR="00876438" w:rsidRPr="002F7602">
        <w:rPr>
          <w:rFonts w:ascii="Times New Roman" w:hAnsi="Times New Roman" w:cs="Times New Roman"/>
          <w:sz w:val="28"/>
          <w:szCs w:val="28"/>
        </w:rPr>
        <w:t>Александр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76438" w:rsidRPr="002F7602">
        <w:rPr>
          <w:rFonts w:ascii="Times New Roman" w:hAnsi="Times New Roman" w:cs="Times New Roman"/>
          <w:sz w:val="28"/>
          <w:szCs w:val="28"/>
        </w:rPr>
        <w:t xml:space="preserve"> Андреев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876438" w:rsidRPr="002F7602">
        <w:rPr>
          <w:rFonts w:ascii="Times New Roman" w:hAnsi="Times New Roman" w:cs="Times New Roman"/>
          <w:sz w:val="28"/>
          <w:szCs w:val="28"/>
        </w:rPr>
        <w:t xml:space="preserve"> Черник</w:t>
      </w:r>
      <w:r>
        <w:rPr>
          <w:rFonts w:ascii="Times New Roman" w:hAnsi="Times New Roman" w:cs="Times New Roman"/>
          <w:sz w:val="28"/>
          <w:szCs w:val="28"/>
        </w:rPr>
        <w:t>ова</w:t>
      </w:r>
      <w:r w:rsidR="00876438" w:rsidRPr="002F7602">
        <w:rPr>
          <w:rFonts w:ascii="Times New Roman" w:hAnsi="Times New Roman" w:cs="Times New Roman"/>
          <w:sz w:val="28"/>
          <w:szCs w:val="28"/>
        </w:rPr>
        <w:t xml:space="preserve">. Возраст: 24 лет. Семейное положение: есть </w:t>
      </w:r>
      <w:r>
        <w:rPr>
          <w:rFonts w:ascii="Times New Roman" w:hAnsi="Times New Roman" w:cs="Times New Roman"/>
          <w:sz w:val="28"/>
          <w:szCs w:val="28"/>
        </w:rPr>
        <w:t>муж</w:t>
      </w:r>
      <w:r w:rsidR="00876438" w:rsidRPr="002F7602">
        <w:rPr>
          <w:rFonts w:ascii="Times New Roman" w:hAnsi="Times New Roman" w:cs="Times New Roman"/>
          <w:sz w:val="28"/>
          <w:szCs w:val="28"/>
        </w:rPr>
        <w:t xml:space="preserve">, вместе 5 лет. </w:t>
      </w:r>
    </w:p>
    <w:p w14:paraId="2ED1C598" w14:textId="6ED83B0F" w:rsidR="00876438" w:rsidRDefault="00876438" w:rsidP="00876438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7602">
        <w:rPr>
          <w:rFonts w:ascii="Times New Roman" w:eastAsia="Times New Roman" w:hAnsi="Times New Roman" w:cs="Times New Roman"/>
          <w:sz w:val="28"/>
          <w:szCs w:val="28"/>
        </w:rPr>
        <w:t>Характер у Александр</w:t>
      </w:r>
      <w:r w:rsidR="00946BF2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2F7602">
        <w:rPr>
          <w:rFonts w:ascii="Times New Roman" w:eastAsia="Times New Roman" w:hAnsi="Times New Roman" w:cs="Times New Roman"/>
          <w:sz w:val="28"/>
          <w:szCs w:val="28"/>
        </w:rPr>
        <w:t xml:space="preserve"> спокойный, заботливый, он</w:t>
      </w:r>
      <w:r w:rsidR="00946BF2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2F7602">
        <w:rPr>
          <w:rFonts w:ascii="Times New Roman" w:eastAsia="Times New Roman" w:hAnsi="Times New Roman" w:cs="Times New Roman"/>
          <w:sz w:val="28"/>
          <w:szCs w:val="28"/>
        </w:rPr>
        <w:t xml:space="preserve"> хорошо воспитан</w:t>
      </w:r>
      <w:r w:rsidR="00946BF2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2F7602">
        <w:rPr>
          <w:rFonts w:ascii="Times New Roman" w:eastAsia="Times New Roman" w:hAnsi="Times New Roman" w:cs="Times New Roman"/>
          <w:sz w:val="28"/>
          <w:szCs w:val="28"/>
        </w:rPr>
        <w:t xml:space="preserve"> и имеет склонности к логическому мышлению. Александр</w:t>
      </w:r>
      <w:r w:rsidR="00946BF2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2F7602">
        <w:rPr>
          <w:rFonts w:ascii="Times New Roman" w:eastAsia="Times New Roman" w:hAnsi="Times New Roman" w:cs="Times New Roman"/>
          <w:sz w:val="28"/>
          <w:szCs w:val="28"/>
        </w:rPr>
        <w:t xml:space="preserve"> очень любит путешествовать по разным странам, увлекается спортом. </w:t>
      </w:r>
    </w:p>
    <w:p w14:paraId="785E99BE" w14:textId="666A792C" w:rsidR="00B1104E" w:rsidRDefault="00B1104E" w:rsidP="00B110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6AEE77" wp14:editId="6D4708AF">
            <wp:extent cx="1798320" cy="1198943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570" cy="120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4B664" w14:textId="03C45B9F" w:rsidR="00946BF2" w:rsidRPr="00CE260F" w:rsidRDefault="00946BF2" w:rsidP="00946BF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260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8</w:t>
      </w:r>
    </w:p>
    <w:p w14:paraId="7D85EA20" w14:textId="734DDDC9" w:rsidR="00946BF2" w:rsidRPr="002F7602" w:rsidRDefault="00946BF2" w:rsidP="00946BF2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Респондент</w:t>
      </w:r>
      <w:r w:rsidRPr="002F7602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F760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Кира</w:t>
      </w:r>
      <w:r w:rsidRPr="002F7602">
        <w:rPr>
          <w:rFonts w:ascii="Times New Roman" w:hAnsi="Times New Roman" w:cs="Times New Roman"/>
          <w:sz w:val="28"/>
          <w:szCs w:val="28"/>
        </w:rPr>
        <w:t xml:space="preserve"> Андреев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2F7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Адамовна</w:t>
      </w:r>
      <w:r w:rsidRPr="002F7602">
        <w:rPr>
          <w:rFonts w:ascii="Times New Roman" w:hAnsi="Times New Roman" w:cs="Times New Roman"/>
          <w:sz w:val="28"/>
          <w:szCs w:val="28"/>
        </w:rPr>
        <w:t xml:space="preserve">. Возраст: </w:t>
      </w:r>
      <w:r w:rsidR="00B1104E">
        <w:rPr>
          <w:rFonts w:ascii="Times New Roman" w:hAnsi="Times New Roman" w:cs="Times New Roman"/>
          <w:sz w:val="28"/>
          <w:szCs w:val="28"/>
        </w:rPr>
        <w:t>22</w:t>
      </w:r>
      <w:r w:rsidRPr="002F7602">
        <w:rPr>
          <w:rFonts w:ascii="Times New Roman" w:hAnsi="Times New Roman" w:cs="Times New Roman"/>
          <w:sz w:val="28"/>
          <w:szCs w:val="28"/>
        </w:rPr>
        <w:t xml:space="preserve"> лет. Семейное положение: есть </w:t>
      </w:r>
      <w:r>
        <w:rPr>
          <w:rFonts w:ascii="Times New Roman" w:hAnsi="Times New Roman" w:cs="Times New Roman"/>
          <w:sz w:val="28"/>
          <w:szCs w:val="28"/>
        </w:rPr>
        <w:t>муж</w:t>
      </w:r>
      <w:r w:rsidRPr="002F7602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2F7602">
        <w:rPr>
          <w:rFonts w:ascii="Times New Roman" w:hAnsi="Times New Roman" w:cs="Times New Roman"/>
          <w:sz w:val="28"/>
          <w:szCs w:val="28"/>
        </w:rPr>
        <w:t xml:space="preserve">вместе  </w:t>
      </w:r>
      <w:r w:rsidR="00B1104E">
        <w:rPr>
          <w:rFonts w:ascii="Times New Roman" w:hAnsi="Times New Roman" w:cs="Times New Roman"/>
          <w:sz w:val="28"/>
          <w:szCs w:val="28"/>
        </w:rPr>
        <w:t>год</w:t>
      </w:r>
      <w:proofErr w:type="gramEnd"/>
      <w:r w:rsidRPr="002F760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7653AB" w14:textId="11A98B94" w:rsidR="00946BF2" w:rsidRPr="002F7602" w:rsidRDefault="00946BF2" w:rsidP="00876438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7602">
        <w:rPr>
          <w:rFonts w:ascii="Times New Roman" w:eastAsia="Times New Roman" w:hAnsi="Times New Roman" w:cs="Times New Roman"/>
          <w:sz w:val="28"/>
          <w:szCs w:val="28"/>
        </w:rPr>
        <w:t xml:space="preserve">Характер у </w:t>
      </w:r>
      <w:r>
        <w:rPr>
          <w:rFonts w:ascii="Times New Roman" w:eastAsia="Times New Roman" w:hAnsi="Times New Roman" w:cs="Times New Roman"/>
          <w:sz w:val="28"/>
          <w:szCs w:val="28"/>
        </w:rPr>
        <w:t>Киры</w:t>
      </w:r>
      <w:r w:rsidRPr="002F7602">
        <w:rPr>
          <w:rFonts w:ascii="Times New Roman" w:eastAsia="Times New Roman" w:hAnsi="Times New Roman" w:cs="Times New Roman"/>
          <w:sz w:val="28"/>
          <w:szCs w:val="28"/>
        </w:rPr>
        <w:t xml:space="preserve"> спокойный, заботливый, он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2F7602">
        <w:rPr>
          <w:rFonts w:ascii="Times New Roman" w:eastAsia="Times New Roman" w:hAnsi="Times New Roman" w:cs="Times New Roman"/>
          <w:sz w:val="28"/>
          <w:szCs w:val="28"/>
        </w:rPr>
        <w:t xml:space="preserve"> хорошо воспитан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2F760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1104E">
        <w:rPr>
          <w:rFonts w:ascii="Times New Roman" w:eastAsia="Times New Roman" w:hAnsi="Times New Roman" w:cs="Times New Roman"/>
          <w:sz w:val="28"/>
          <w:szCs w:val="28"/>
        </w:rPr>
        <w:t>Кира</w:t>
      </w:r>
      <w:r w:rsidRPr="002F76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104E">
        <w:rPr>
          <w:rFonts w:ascii="Times New Roman" w:eastAsia="Times New Roman" w:hAnsi="Times New Roman" w:cs="Times New Roman"/>
          <w:sz w:val="28"/>
          <w:szCs w:val="28"/>
        </w:rPr>
        <w:t>увлекается плаваньем</w:t>
      </w:r>
      <w:r w:rsidRPr="002F760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5681288" w14:textId="14FC2AF5" w:rsidR="00462850" w:rsidRDefault="00462850" w:rsidP="00CB2CD4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E7AF5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обавить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нового клиента в список клиентов</w:t>
      </w:r>
      <w:r w:rsidR="00EE7AF5">
        <w:rPr>
          <w:rFonts w:ascii="Times New Roman" w:hAnsi="Times New Roman" w:cs="Times New Roman"/>
          <w:sz w:val="28"/>
          <w:szCs w:val="28"/>
        </w:rPr>
        <w:t xml:space="preserve"> и создать ему счёт.</w:t>
      </w:r>
    </w:p>
    <w:p w14:paraId="2908B061" w14:textId="59250C1F" w:rsidR="00EE7AF5" w:rsidRDefault="00EE7AF5" w:rsidP="00CB2CD4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E7AF5">
        <w:rPr>
          <w:rFonts w:ascii="Times New Roman" w:hAnsi="Times New Roman" w:cs="Times New Roman"/>
          <w:b/>
          <w:color w:val="000000"/>
          <w:sz w:val="28"/>
          <w:szCs w:val="28"/>
        </w:rPr>
        <w:t>Решение</w:t>
      </w:r>
      <w:r w:rsidRPr="00EE7AF5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Операционист зашёл в систему. </w:t>
      </w:r>
      <w:r w:rsidRPr="00EE7AF5">
        <w:rPr>
          <w:rFonts w:ascii="Times New Roman" w:hAnsi="Times New Roman" w:cs="Times New Roman"/>
          <w:color w:val="000000"/>
          <w:sz w:val="28"/>
          <w:szCs w:val="28"/>
        </w:rPr>
        <w:t xml:space="preserve">Его задача добавить нового клиента в список </w:t>
      </w:r>
      <w:r>
        <w:rPr>
          <w:rFonts w:ascii="Times New Roman" w:hAnsi="Times New Roman" w:cs="Times New Roman"/>
          <w:color w:val="000000"/>
          <w:sz w:val="28"/>
          <w:szCs w:val="28"/>
        </w:rPr>
        <w:t>клиентов</w:t>
      </w:r>
      <w:r w:rsidRPr="00EE7AF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добавив при этом ему счёт</w:t>
      </w:r>
      <w:r w:rsidRPr="00EE7AF5">
        <w:rPr>
          <w:rFonts w:ascii="Times New Roman" w:hAnsi="Times New Roman" w:cs="Times New Roman"/>
          <w:color w:val="000000"/>
          <w:sz w:val="28"/>
          <w:szCs w:val="28"/>
        </w:rPr>
        <w:t>. Для этого он переходит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вкладку список клиентов и нажимает кнопку «Добавить нового клиента». После этого заполняет форму и нажимает кнопку «Добавить».</w:t>
      </w:r>
    </w:p>
    <w:p w14:paraId="7D4EE67D" w14:textId="5D59F693" w:rsidR="00B1104E" w:rsidRDefault="00B1104E" w:rsidP="00CB2CD4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Все респонденты воспользовались одним решением, т.к. других не предусмотрено.</w:t>
      </w:r>
    </w:p>
    <w:p w14:paraId="72D7657A" w14:textId="5391F490" w:rsidR="00501028" w:rsidRDefault="00501028" w:rsidP="00CB2CD4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новый вклад в список вкладов</w:t>
      </w:r>
      <w:r w:rsidR="00366E48">
        <w:rPr>
          <w:rFonts w:ascii="Times New Roman" w:hAnsi="Times New Roman" w:cs="Times New Roman"/>
          <w:color w:val="000000"/>
          <w:sz w:val="28"/>
          <w:szCs w:val="28"/>
        </w:rPr>
        <w:t xml:space="preserve"> и информацию о нём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EF02619" w14:textId="41BC875A" w:rsidR="00501028" w:rsidRDefault="00366E48" w:rsidP="00CB2CD4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Финансовый аналитик зашёл в систему. Его задача добавить новый вклад и информацию о нём.</w:t>
      </w:r>
      <w:r w:rsidR="00811053">
        <w:rPr>
          <w:rFonts w:ascii="Times New Roman" w:hAnsi="Times New Roman" w:cs="Times New Roman"/>
          <w:sz w:val="28"/>
          <w:szCs w:val="28"/>
        </w:rPr>
        <w:t xml:space="preserve"> </w:t>
      </w:r>
      <w:r w:rsidR="00104153">
        <w:rPr>
          <w:rFonts w:ascii="Times New Roman" w:hAnsi="Times New Roman" w:cs="Times New Roman"/>
          <w:sz w:val="28"/>
          <w:szCs w:val="28"/>
        </w:rPr>
        <w:t xml:space="preserve">Для этого он переходит на вкладку «Виды вкладов» и нажимает кнопку «Добавить новый вид вклада». После этого заполняет форму и нажимает кнопку добавить. </w:t>
      </w:r>
    </w:p>
    <w:p w14:paraId="6108235F" w14:textId="77777777" w:rsidR="00B1104E" w:rsidRDefault="00B1104E" w:rsidP="00B1104E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Все респонденты воспользовались одним решением, т.к. других не предусмотрено.</w:t>
      </w:r>
    </w:p>
    <w:p w14:paraId="34BB52C1" w14:textId="3668F78E" w:rsidR="00104153" w:rsidRDefault="00104153" w:rsidP="00CB2CD4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0B0E80">
        <w:rPr>
          <w:rFonts w:ascii="Times New Roman" w:hAnsi="Times New Roman" w:cs="Times New Roman"/>
          <w:b/>
          <w:bCs/>
          <w:sz w:val="28"/>
          <w:szCs w:val="28"/>
        </w:rPr>
        <w:t>3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нов</w:t>
      </w:r>
      <w:r w:rsidR="00671D7C">
        <w:rPr>
          <w:rFonts w:ascii="Times New Roman" w:hAnsi="Times New Roman" w:cs="Times New Roman"/>
          <w:sz w:val="28"/>
          <w:szCs w:val="28"/>
        </w:rPr>
        <w:t>ый счёт клиенту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627B20" w14:textId="36C22CF1" w:rsidR="00104153" w:rsidRDefault="00104153" w:rsidP="00CB2CD4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E7AF5">
        <w:rPr>
          <w:rFonts w:ascii="Times New Roman" w:hAnsi="Times New Roman" w:cs="Times New Roman"/>
          <w:b/>
          <w:color w:val="000000"/>
          <w:sz w:val="28"/>
          <w:szCs w:val="28"/>
        </w:rPr>
        <w:t>Решение</w:t>
      </w:r>
      <w:r w:rsidR="003A218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1</w:t>
      </w:r>
      <w:r w:rsidRPr="00EE7AF5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Операционист зашёл в систему. </w:t>
      </w:r>
      <w:r w:rsidRPr="00EE7AF5">
        <w:rPr>
          <w:rFonts w:ascii="Times New Roman" w:hAnsi="Times New Roman" w:cs="Times New Roman"/>
          <w:color w:val="000000"/>
          <w:sz w:val="28"/>
          <w:szCs w:val="28"/>
        </w:rPr>
        <w:t xml:space="preserve">Его задача добавить </w:t>
      </w:r>
      <w:r>
        <w:rPr>
          <w:rFonts w:ascii="Times New Roman" w:hAnsi="Times New Roman" w:cs="Times New Roman"/>
          <w:color w:val="000000"/>
          <w:sz w:val="28"/>
          <w:szCs w:val="28"/>
        </w:rPr>
        <w:t>новый счёт клиенту</w:t>
      </w:r>
      <w:r w:rsidRPr="00EE7AF5">
        <w:rPr>
          <w:rFonts w:ascii="Times New Roman" w:hAnsi="Times New Roman" w:cs="Times New Roman"/>
          <w:color w:val="000000"/>
          <w:sz w:val="28"/>
          <w:szCs w:val="28"/>
        </w:rPr>
        <w:t>. Для этого он переходит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вкладку список счетов и нажимает кнопку «Добавить </w:t>
      </w:r>
      <w:r w:rsidR="00B12A6D">
        <w:rPr>
          <w:rFonts w:ascii="Times New Roman" w:hAnsi="Times New Roman" w:cs="Times New Roman"/>
          <w:color w:val="000000"/>
          <w:sz w:val="28"/>
          <w:szCs w:val="28"/>
        </w:rPr>
        <w:t>новый счёт</w:t>
      </w:r>
      <w:r>
        <w:rPr>
          <w:rFonts w:ascii="Times New Roman" w:hAnsi="Times New Roman" w:cs="Times New Roman"/>
          <w:color w:val="000000"/>
          <w:sz w:val="28"/>
          <w:szCs w:val="28"/>
        </w:rPr>
        <w:t>». После этого заполняет форму и нажимает кнопку «Добавить».</w:t>
      </w:r>
    </w:p>
    <w:p w14:paraId="5242E29B" w14:textId="37D4E6AF" w:rsidR="003A2183" w:rsidRDefault="003A2183" w:rsidP="003A2183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E7AF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Решение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2</w:t>
      </w:r>
      <w:r w:rsidRPr="00EE7AF5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Операционист зашёл в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систему. </w:t>
      </w:r>
      <w:r w:rsidRPr="00EE7AF5">
        <w:rPr>
          <w:rFonts w:ascii="Times New Roman" w:hAnsi="Times New Roman" w:cs="Times New Roman"/>
          <w:color w:val="000000"/>
          <w:sz w:val="28"/>
          <w:szCs w:val="28"/>
        </w:rPr>
        <w:t xml:space="preserve">Его задача добавить </w:t>
      </w:r>
      <w:r>
        <w:rPr>
          <w:rFonts w:ascii="Times New Roman" w:hAnsi="Times New Roman" w:cs="Times New Roman"/>
          <w:color w:val="000000"/>
          <w:sz w:val="28"/>
          <w:szCs w:val="28"/>
        </w:rPr>
        <w:t>новый счёт клиенту</w:t>
      </w:r>
      <w:r w:rsidRPr="00EE7AF5">
        <w:rPr>
          <w:rFonts w:ascii="Times New Roman" w:hAnsi="Times New Roman" w:cs="Times New Roman"/>
          <w:color w:val="000000"/>
          <w:sz w:val="28"/>
          <w:szCs w:val="28"/>
        </w:rPr>
        <w:t>. Для этого он переходит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вкладку список клиентов и нажимает кнопку «Добавить новый счёт». После этого заполняет форму и нажимает кнопку «Добавить».</w:t>
      </w:r>
    </w:p>
    <w:p w14:paraId="7DA28DDB" w14:textId="58D141DA" w:rsidR="00946BF2" w:rsidRDefault="00946BF2" w:rsidP="003A2183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Все </w:t>
      </w:r>
      <w:r w:rsidR="00B1104E">
        <w:rPr>
          <w:rFonts w:ascii="Times New Roman" w:hAnsi="Times New Roman" w:cs="Times New Roman"/>
          <w:color w:val="000000"/>
          <w:sz w:val="28"/>
          <w:szCs w:val="28"/>
        </w:rPr>
        <w:t>респонденты воспользовались первым решением, кроме третьего. Третий респондент выбрал второй второе решение.</w:t>
      </w:r>
    </w:p>
    <w:p w14:paraId="1F55AC2F" w14:textId="62602930" w:rsidR="00104153" w:rsidRDefault="00691F4E" w:rsidP="00CB2CD4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91F4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Комментарии пользователя. </w:t>
      </w:r>
      <w:r w:rsidRPr="00691F4E">
        <w:rPr>
          <w:rFonts w:ascii="Times New Roman" w:hAnsi="Times New Roman" w:cs="Times New Roman"/>
          <w:color w:val="000000"/>
          <w:sz w:val="28"/>
          <w:szCs w:val="28"/>
        </w:rPr>
        <w:t>Пользователи выполняли тестовое задание. Действия пользователя фиксировались, кроме того, фиксировались также комментарии, которыми они сопровождали свои действия. При выполнении заданий у пользователей не возникло проблем.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Дискомфорта, во время прохождения тестирования у пользователей не возникало. Все очень быстро и легко находили нужные им кнопки и поля ввода.</w:t>
      </w:r>
    </w:p>
    <w:p w14:paraId="3D0E4FD5" w14:textId="3ADE7D31" w:rsidR="00691F4E" w:rsidRPr="00691F4E" w:rsidRDefault="00691F4E" w:rsidP="00CB2CD4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691F4E"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  <w:t xml:space="preserve">Качество восприятия. </w:t>
      </w:r>
      <w:r w:rsidRPr="00691F4E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Пользователю предъявлялось тестовое задание, через некоторое время после его выполнения, пользователь должен воспроизвести экранные формы (бумажный вариант), с которыми он работал. Результат воспроизведения сравнивался с оригиналом. В результате проведения этого метода тестирования, при воспроизведении экранных форм, пользователи путались в расположении </w:t>
      </w:r>
      <w:r>
        <w:rPr>
          <w:rFonts w:ascii="Times New Roman" w:hAnsi="Times New Roman" w:cs="Times New Roman"/>
          <w:color w:val="000000"/>
          <w:spacing w:val="-2"/>
          <w:sz w:val="28"/>
          <w:szCs w:val="28"/>
        </w:rPr>
        <w:t>экранных форм</w:t>
      </w:r>
      <w:r w:rsidRPr="00691F4E">
        <w:rPr>
          <w:rFonts w:ascii="Times New Roman" w:hAnsi="Times New Roman" w:cs="Times New Roman"/>
          <w:color w:val="000000"/>
          <w:spacing w:val="-2"/>
          <w:sz w:val="28"/>
          <w:szCs w:val="28"/>
        </w:rPr>
        <w:t>.</w:t>
      </w:r>
    </w:p>
    <w:p w14:paraId="7C35E723" w14:textId="77777777" w:rsidR="00374EDF" w:rsidRDefault="00691F4E" w:rsidP="00CB2CD4">
      <w:pPr>
        <w:spacing w:after="0" w:line="240" w:lineRule="auto"/>
        <w:ind w:firstLine="510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691F4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В результате проведения тестирования было принято решение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разместить все экранные формы по центру вкладки.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374EDF" w14:paraId="01563D7A" w14:textId="77777777" w:rsidTr="00374EDF">
        <w:tc>
          <w:tcPr>
            <w:tcW w:w="9627" w:type="dxa"/>
          </w:tcPr>
          <w:p w14:paraId="6E4FAABE" w14:textId="58AAD9BC" w:rsidR="00374EDF" w:rsidRDefault="00374EDF" w:rsidP="00374EDF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До:</w:t>
            </w:r>
          </w:p>
        </w:tc>
      </w:tr>
      <w:tr w:rsidR="00374EDF" w14:paraId="4ACC2801" w14:textId="77777777" w:rsidTr="00374EDF">
        <w:tc>
          <w:tcPr>
            <w:tcW w:w="9627" w:type="dxa"/>
          </w:tcPr>
          <w:p w14:paraId="292252E5" w14:textId="77777777" w:rsidR="00CB2CD4" w:rsidRDefault="00CB2CD4" w:rsidP="00691F4E">
            <w:pPr>
              <w:jc w:val="both"/>
              <w:rPr>
                <w:rFonts w:ascii="Times New Roman" w:hAnsi="Times New Roman" w:cs="Times New Roman"/>
                <w:iCs/>
                <w:noProof/>
                <w:color w:val="000000"/>
                <w:sz w:val="28"/>
                <w:szCs w:val="28"/>
              </w:rPr>
            </w:pPr>
          </w:p>
          <w:p w14:paraId="64812DEF" w14:textId="5D372F66" w:rsidR="00374EDF" w:rsidRDefault="00374EDF" w:rsidP="00691F4E">
            <w:pPr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374EDF">
              <w:rPr>
                <w:rFonts w:ascii="Times New Roman" w:hAnsi="Times New Roman" w:cs="Times New Roman"/>
                <w:iCs/>
                <w:noProof/>
                <w:color w:val="000000"/>
                <w:sz w:val="28"/>
                <w:szCs w:val="28"/>
              </w:rPr>
              <w:drawing>
                <wp:inline distT="0" distB="0" distL="0" distR="0" wp14:anchorId="6366AB06" wp14:editId="4C1519BB">
                  <wp:extent cx="6019800" cy="429135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9723"/>
                          <a:stretch/>
                        </pic:blipFill>
                        <pic:spPr bwMode="auto">
                          <a:xfrm>
                            <a:off x="0" y="0"/>
                            <a:ext cx="6035441" cy="4302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EDF" w14:paraId="1697B874" w14:textId="77777777" w:rsidTr="00374EDF">
        <w:tc>
          <w:tcPr>
            <w:tcW w:w="9627" w:type="dxa"/>
          </w:tcPr>
          <w:p w14:paraId="27D44CEC" w14:textId="310A3C31" w:rsidR="00374EDF" w:rsidRPr="00374EDF" w:rsidRDefault="00374EDF" w:rsidP="00374EDF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После:</w:t>
            </w:r>
          </w:p>
        </w:tc>
      </w:tr>
      <w:tr w:rsidR="00374EDF" w14:paraId="00AECC13" w14:textId="77777777" w:rsidTr="00374EDF">
        <w:tc>
          <w:tcPr>
            <w:tcW w:w="9627" w:type="dxa"/>
          </w:tcPr>
          <w:p w14:paraId="745875DE" w14:textId="3DB3C8A9" w:rsidR="00374EDF" w:rsidRPr="00374EDF" w:rsidRDefault="00374EDF" w:rsidP="00691F4E">
            <w:pPr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374EDF">
              <w:rPr>
                <w:rFonts w:ascii="Times New Roman" w:hAnsi="Times New Roman" w:cs="Times New Roman"/>
                <w:iCs/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3525C14E" wp14:editId="047592E0">
                  <wp:extent cx="6119495" cy="534289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534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EDC795" w14:textId="58D51A11" w:rsidR="00691F4E" w:rsidRPr="001605A1" w:rsidRDefault="001605A1" w:rsidP="00691F4E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из проделанной ранее работы следует вывод, что для пользователя нужно делать максимально простой и запоминающийся интерфейс. Если же делать разный, то пользователям придётся переучиваться и привыкать к новому интерфейсу. Пользователь чтобы всё было максимально просто и понятно.</w:t>
      </w:r>
    </w:p>
    <w:sectPr w:rsidR="00691F4E" w:rsidRPr="001605A1" w:rsidSect="007E4FD7">
      <w:footerReference w:type="default" r:id="rId13"/>
      <w:pgSz w:w="11906" w:h="16838"/>
      <w:pgMar w:top="851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2AC22" w14:textId="77777777" w:rsidR="006B0B57" w:rsidRDefault="006B0B57" w:rsidP="007E4FD7">
      <w:pPr>
        <w:spacing w:after="0" w:line="240" w:lineRule="auto"/>
      </w:pPr>
      <w:r>
        <w:separator/>
      </w:r>
    </w:p>
  </w:endnote>
  <w:endnote w:type="continuationSeparator" w:id="0">
    <w:p w14:paraId="6879059B" w14:textId="77777777" w:rsidR="006B0B57" w:rsidRDefault="006B0B57" w:rsidP="007E4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6135446"/>
      <w:docPartObj>
        <w:docPartGallery w:val="Page Numbers (Bottom of Page)"/>
        <w:docPartUnique/>
      </w:docPartObj>
    </w:sdtPr>
    <w:sdtEndPr/>
    <w:sdtContent>
      <w:p w14:paraId="4579912C" w14:textId="4F6B575C" w:rsidR="007E4FD7" w:rsidRDefault="007E4FD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B6C34A" w14:textId="77777777" w:rsidR="007E4FD7" w:rsidRDefault="007E4F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EFC7B" w14:textId="77777777" w:rsidR="006B0B57" w:rsidRDefault="006B0B57" w:rsidP="007E4FD7">
      <w:pPr>
        <w:spacing w:after="0" w:line="240" w:lineRule="auto"/>
      </w:pPr>
      <w:r>
        <w:separator/>
      </w:r>
    </w:p>
  </w:footnote>
  <w:footnote w:type="continuationSeparator" w:id="0">
    <w:p w14:paraId="0B37AE3C" w14:textId="77777777" w:rsidR="006B0B57" w:rsidRDefault="006B0B57" w:rsidP="007E4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6334C"/>
    <w:multiLevelType w:val="hybridMultilevel"/>
    <w:tmpl w:val="82DA8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05D9F"/>
    <w:multiLevelType w:val="hybridMultilevel"/>
    <w:tmpl w:val="DC66B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73"/>
    <w:rsid w:val="000B0E80"/>
    <w:rsid w:val="000F4FFA"/>
    <w:rsid w:val="00104153"/>
    <w:rsid w:val="001605A1"/>
    <w:rsid w:val="00196E92"/>
    <w:rsid w:val="001E3146"/>
    <w:rsid w:val="00211EEE"/>
    <w:rsid w:val="0026596D"/>
    <w:rsid w:val="00316F73"/>
    <w:rsid w:val="00366E48"/>
    <w:rsid w:val="00374EDF"/>
    <w:rsid w:val="003A2183"/>
    <w:rsid w:val="003B673E"/>
    <w:rsid w:val="00462850"/>
    <w:rsid w:val="00501028"/>
    <w:rsid w:val="005948E8"/>
    <w:rsid w:val="00671D7C"/>
    <w:rsid w:val="00691F4E"/>
    <w:rsid w:val="006A56FC"/>
    <w:rsid w:val="006B0B57"/>
    <w:rsid w:val="007E210C"/>
    <w:rsid w:val="007E4FD7"/>
    <w:rsid w:val="007F6469"/>
    <w:rsid w:val="00811053"/>
    <w:rsid w:val="00857198"/>
    <w:rsid w:val="00876438"/>
    <w:rsid w:val="00877286"/>
    <w:rsid w:val="00887F9F"/>
    <w:rsid w:val="008C7AEA"/>
    <w:rsid w:val="00946BF2"/>
    <w:rsid w:val="009B082A"/>
    <w:rsid w:val="00AD2DED"/>
    <w:rsid w:val="00B1104E"/>
    <w:rsid w:val="00B12A6D"/>
    <w:rsid w:val="00B52473"/>
    <w:rsid w:val="00BC59AB"/>
    <w:rsid w:val="00BF11E8"/>
    <w:rsid w:val="00C37209"/>
    <w:rsid w:val="00CB2CD4"/>
    <w:rsid w:val="00D21D02"/>
    <w:rsid w:val="00D334DF"/>
    <w:rsid w:val="00D5102F"/>
    <w:rsid w:val="00EE0011"/>
    <w:rsid w:val="00EE7AF5"/>
    <w:rsid w:val="00FD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28A7F"/>
  <w15:chartTrackingRefBased/>
  <w15:docId w15:val="{7ECD011B-49C3-4221-9279-56A12DDE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04E"/>
  </w:style>
  <w:style w:type="paragraph" w:styleId="1">
    <w:name w:val="heading 1"/>
    <w:basedOn w:val="a"/>
    <w:link w:val="10"/>
    <w:uiPriority w:val="9"/>
    <w:qFormat/>
    <w:rsid w:val="00BF11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4F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4FD7"/>
  </w:style>
  <w:style w:type="paragraph" w:styleId="a5">
    <w:name w:val="footer"/>
    <w:basedOn w:val="a"/>
    <w:link w:val="a6"/>
    <w:uiPriority w:val="99"/>
    <w:unhideWhenUsed/>
    <w:rsid w:val="007E4F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4FD7"/>
  </w:style>
  <w:style w:type="character" w:customStyle="1" w:styleId="10">
    <w:name w:val="Заголовок 1 Знак"/>
    <w:basedOn w:val="a0"/>
    <w:link w:val="1"/>
    <w:uiPriority w:val="9"/>
    <w:rsid w:val="00BF11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7">
    <w:name w:val="Table Grid"/>
    <w:basedOn w:val="a1"/>
    <w:uiPriority w:val="39"/>
    <w:rsid w:val="00374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7643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AEF50-5475-46B5-90CC-048DCE019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5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Jeka Avhachev</cp:lastModifiedBy>
  <cp:revision>28</cp:revision>
  <dcterms:created xsi:type="dcterms:W3CDTF">2020-09-02T17:04:00Z</dcterms:created>
  <dcterms:modified xsi:type="dcterms:W3CDTF">2020-12-07T16:33:00Z</dcterms:modified>
</cp:coreProperties>
</file>