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9EBE" w14:textId="77777777" w:rsidR="00857198" w:rsidRPr="00784CC7" w:rsidRDefault="00857198" w:rsidP="008571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ABD93FF" w14:textId="77777777" w:rsidR="00857198" w:rsidRPr="00784CC7" w:rsidRDefault="00857198" w:rsidP="0085719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35E38796" w14:textId="39EBB728" w:rsidR="00857198" w:rsidRPr="00784CC7" w:rsidRDefault="00857198" w:rsidP="0085719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федра </w:t>
      </w:r>
      <w:r w:rsidR="00E162B8">
        <w:rPr>
          <w:rFonts w:ascii="Times New Roman" w:eastAsia="Calibri" w:hAnsi="Times New Roman" w:cs="Times New Roman"/>
          <w:b/>
          <w:sz w:val="28"/>
          <w:szCs w:val="28"/>
        </w:rPr>
        <w:t xml:space="preserve">полиграфического оборудования и </w:t>
      </w:r>
      <w:r w:rsidR="00955370">
        <w:rPr>
          <w:rFonts w:ascii="Times New Roman" w:eastAsia="Calibri" w:hAnsi="Times New Roman" w:cs="Times New Roman"/>
          <w:b/>
          <w:sz w:val="28"/>
          <w:szCs w:val="28"/>
        </w:rPr>
        <w:t xml:space="preserve">систем </w:t>
      </w:r>
      <w:r w:rsidR="00E162B8">
        <w:rPr>
          <w:rFonts w:ascii="Times New Roman" w:eastAsia="Calibri" w:hAnsi="Times New Roman" w:cs="Times New Roman"/>
          <w:b/>
          <w:sz w:val="28"/>
          <w:szCs w:val="28"/>
        </w:rPr>
        <w:t>обработки информации</w:t>
      </w:r>
    </w:p>
    <w:p w14:paraId="74D5592F" w14:textId="318162B7" w:rsidR="00857198" w:rsidRDefault="00857198" w:rsidP="0085719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A11FE0">
        <w:rPr>
          <w:rFonts w:ascii="Times New Roman" w:eastAsia="Calibri" w:hAnsi="Times New Roman" w:cs="Times New Roman"/>
          <w:b/>
          <w:sz w:val="36"/>
          <w:szCs w:val="36"/>
        </w:rPr>
        <w:t>3</w:t>
      </w:r>
    </w:p>
    <w:p w14:paraId="3FD6C96B" w14:textId="721273B2" w:rsidR="00A11FE0" w:rsidRPr="00A11FE0" w:rsidRDefault="00A11FE0" w:rsidP="00A11FE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СТРУЙНЫЙ ПРИНТЕР И ЗАПРАВКА КАРТРИДЖЕЙ СТРУЙНЫХ ПРИНТЕРОВ</w:t>
      </w:r>
    </w:p>
    <w:p w14:paraId="4BFCD1F2" w14:textId="2F3282F5" w:rsidR="00A11FE0" w:rsidRPr="00A11FE0" w:rsidRDefault="00A11FE0" w:rsidP="00A11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FE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429D098" w14:textId="11232A81" w:rsidR="00A11FE0" w:rsidRPr="00A11FE0" w:rsidRDefault="00A11FE0" w:rsidP="00A11FE0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FE0">
        <w:rPr>
          <w:rFonts w:ascii="Times New Roman" w:hAnsi="Times New Roman" w:cs="Times New Roman"/>
          <w:sz w:val="28"/>
          <w:szCs w:val="28"/>
        </w:rPr>
        <w:t>«Оборудование и основы технологии допечатного и печатного процессов»</w:t>
      </w:r>
    </w:p>
    <w:p w14:paraId="4B565E70" w14:textId="571319B4" w:rsidR="008C7AEA" w:rsidRDefault="008C7AEA" w:rsidP="00BA3DA8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12CDEE3A" w14:textId="6EBF5AF1" w:rsidR="008C7AEA" w:rsidRDefault="008C7AEA" w:rsidP="00BA3DA8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518011BE" w14:textId="69F89942" w:rsidR="00AD2DED" w:rsidRDefault="008C7AEA" w:rsidP="00BA3DA8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Авхачёв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Евгений Сергеевич</w:t>
      </w:r>
    </w:p>
    <w:p w14:paraId="011C78E2" w14:textId="30114582" w:rsidR="00A11FE0" w:rsidRDefault="00A11FE0" w:rsidP="00BA3DA8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21A4604C" w14:textId="6CEF488E" w:rsidR="00A11FE0" w:rsidRPr="00AD2DED" w:rsidRDefault="00A11FE0" w:rsidP="00BA3DA8">
      <w:pPr>
        <w:spacing w:after="0" w:line="240" w:lineRule="auto"/>
        <w:jc w:val="right"/>
      </w:pPr>
      <w:r>
        <w:rPr>
          <w:rFonts w:ascii="Times New Roman" w:eastAsia="Calibri" w:hAnsi="Times New Roman" w:cs="Times New Roman"/>
          <w:bCs/>
          <w:sz w:val="28"/>
          <w:szCs w:val="28"/>
        </w:rPr>
        <w:t>Сулим Павел Евгеньевич</w:t>
      </w:r>
    </w:p>
    <w:p w14:paraId="4BEFD0BE" w14:textId="5C8D25AB" w:rsidR="0026596D" w:rsidRPr="00E162B8" w:rsidRDefault="00AD2DED" w:rsidP="00BA3DA8">
      <w:pPr>
        <w:spacing w:before="2760"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  <w:bookmarkStart w:id="0" w:name="_GoBack"/>
      <w:bookmarkEnd w:id="0"/>
    </w:p>
    <w:sectPr w:rsidR="0026596D" w:rsidRPr="00E162B8" w:rsidSect="007E4FD7">
      <w:footerReference w:type="default" r:id="rId7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C5C81" w14:textId="77777777" w:rsidR="00656488" w:rsidRDefault="00656488" w:rsidP="007E4FD7">
      <w:pPr>
        <w:spacing w:after="0" w:line="240" w:lineRule="auto"/>
      </w:pPr>
      <w:r>
        <w:separator/>
      </w:r>
    </w:p>
  </w:endnote>
  <w:endnote w:type="continuationSeparator" w:id="0">
    <w:p w14:paraId="40D2D9FA" w14:textId="77777777" w:rsidR="00656488" w:rsidRDefault="00656488" w:rsidP="007E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4579912C" w14:textId="4F6B575C" w:rsidR="007E4FD7" w:rsidRDefault="007E4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6C34A" w14:textId="77777777" w:rsidR="007E4FD7" w:rsidRDefault="007E4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80724" w14:textId="77777777" w:rsidR="00656488" w:rsidRDefault="00656488" w:rsidP="007E4FD7">
      <w:pPr>
        <w:spacing w:after="0" w:line="240" w:lineRule="auto"/>
      </w:pPr>
      <w:r>
        <w:separator/>
      </w:r>
    </w:p>
  </w:footnote>
  <w:footnote w:type="continuationSeparator" w:id="0">
    <w:p w14:paraId="4D10F126" w14:textId="77777777" w:rsidR="00656488" w:rsidRDefault="00656488" w:rsidP="007E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3"/>
    <w:rsid w:val="000F4FFA"/>
    <w:rsid w:val="001E3146"/>
    <w:rsid w:val="00211EEE"/>
    <w:rsid w:val="0026596D"/>
    <w:rsid w:val="005948E8"/>
    <w:rsid w:val="00656488"/>
    <w:rsid w:val="00677663"/>
    <w:rsid w:val="006A56FC"/>
    <w:rsid w:val="007E4FD7"/>
    <w:rsid w:val="007F6469"/>
    <w:rsid w:val="00857198"/>
    <w:rsid w:val="00887F9F"/>
    <w:rsid w:val="008C7AEA"/>
    <w:rsid w:val="00955370"/>
    <w:rsid w:val="00A11FE0"/>
    <w:rsid w:val="00A854F9"/>
    <w:rsid w:val="00AD2DED"/>
    <w:rsid w:val="00B52473"/>
    <w:rsid w:val="00BA3DA8"/>
    <w:rsid w:val="00C37209"/>
    <w:rsid w:val="00D22BEA"/>
    <w:rsid w:val="00D334DF"/>
    <w:rsid w:val="00D5102F"/>
    <w:rsid w:val="00E162B8"/>
    <w:rsid w:val="00E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A7F"/>
  <w15:chartTrackingRefBased/>
  <w15:docId w15:val="{7ECD011B-49C3-4221-9279-56A12DD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D7"/>
  </w:style>
  <w:style w:type="paragraph" w:styleId="a5">
    <w:name w:val="footer"/>
    <w:basedOn w:val="a"/>
    <w:link w:val="a6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1AE20-F7BF-4695-99B4-1592B761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12</cp:revision>
  <dcterms:created xsi:type="dcterms:W3CDTF">2020-09-02T17:04:00Z</dcterms:created>
  <dcterms:modified xsi:type="dcterms:W3CDTF">2020-10-22T18:17:00Z</dcterms:modified>
</cp:coreProperties>
</file>