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4B6">
        <w:t xml:space="preserve">4600 </w:t>
      </w:r>
      <w:r>
        <w:t xml:space="preserve">первоначальный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2020-10-20 15-55-07 "2L7.8/7.8"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"RPM=4700            ";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>.: 4600первоначальный</w:t>
      </w:r>
    </w:p>
    <w:p w:rsidR="00EE44B6" w:rsidRP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EE44B6">
        <w:rPr>
          <w:rFonts w:ascii="Courier New CYR" w:hAnsi="Courier New CYR" w:cs="Courier New CYR"/>
          <w:sz w:val="20"/>
          <w:szCs w:val="20"/>
          <w:lang w:val="en-US"/>
        </w:rPr>
        <w:t>www.diesel-rk.bmstu.ru</w:t>
      </w:r>
    </w:p>
    <w:p w:rsidR="00EE44B6" w:rsidRP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4B6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>Топливо</w:t>
      </w:r>
      <w:r w:rsidRPr="00EE44B6">
        <w:rPr>
          <w:rFonts w:ascii="Courier New CYR" w:hAnsi="Courier New CYR" w:cs="Courier New CYR"/>
          <w:sz w:val="20"/>
          <w:szCs w:val="20"/>
          <w:lang w:val="en-US"/>
        </w:rPr>
        <w:t xml:space="preserve">:   </w:t>
      </w:r>
      <w:proofErr w:type="gramEnd"/>
      <w:r w:rsidRPr="00EE44B6">
        <w:rPr>
          <w:rFonts w:ascii="Courier New CYR" w:hAnsi="Courier New CYR" w:cs="Courier New CYR"/>
          <w:sz w:val="20"/>
          <w:szCs w:val="20"/>
          <w:lang w:val="en-US"/>
        </w:rPr>
        <w:t xml:space="preserve">Petrol regular                                              </w:t>
      </w:r>
    </w:p>
    <w:p w:rsidR="00EE44B6" w:rsidRP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E44B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E44B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 xml:space="preserve">----------------- МОЩНОСТНЫЕ И ЭФФЕКТИВНЫЕ ПОКАЗАТЕЛИ 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20.870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7.3038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43.329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0.02419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0.31989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0.33043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0.25577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9.2554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0.32412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1.5506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0.82488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0.02781     - </w:t>
      </w:r>
      <w:proofErr w:type="spellStart"/>
      <w:r>
        <w:rPr>
          <w:rFonts w:ascii="Courier New" w:hAnsi="Courier New" w:cs="Courier New"/>
          <w:sz w:val="20"/>
          <w:szCs w:val="20"/>
        </w:rPr>
        <w:t>Gair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- </w:t>
      </w:r>
      <w:proofErr w:type="spellStart"/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 CYR" w:hAnsi="Courier New CYR" w:cs="Courier New CYR"/>
          <w:sz w:val="20"/>
          <w:szCs w:val="20"/>
        </w:rPr>
        <w:t>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1099.8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0.02958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-0.40098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0.84431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0.82742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0.08277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1.8185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0.27763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0.97228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309.10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13.243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359.09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91.133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281.15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141.22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1.0397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1099.4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33.281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30.871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962.54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139.61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1028.1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389.87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4.5630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31.2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29.2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7.4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7.4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 7.8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36.579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2757.4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1.2205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2.9467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1770.6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6.0038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49.838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4860.3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28.456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1.4676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450.10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10.458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739.42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6.3222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1838.4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1344.6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524.57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834.71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772.88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761.18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1433.1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1278.1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3265.0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71.000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70.000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67D" w:rsidRDefault="0078467D" w:rsidP="00EE44B6"/>
    <w:p w:rsidR="00EE44B6" w:rsidRDefault="00EE44B6" w:rsidP="00EE44B6"/>
    <w:p w:rsidR="00EE44B6" w:rsidRDefault="00EE44B6" w:rsidP="00EE44B6"/>
    <w:p w:rsidR="00EE44B6" w:rsidRDefault="00EE44B6" w:rsidP="00EE44B6"/>
    <w:p w:rsidR="00EE44B6" w:rsidRDefault="00EE44B6" w:rsidP="00EE44B6"/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4600 с </w:t>
      </w:r>
      <w:proofErr w:type="spellStart"/>
      <w:r>
        <w:t>грм</w:t>
      </w:r>
      <w:proofErr w:type="spellEnd"/>
      <w:r>
        <w:br/>
      </w:r>
      <w:r>
        <w:rPr>
          <w:rFonts w:ascii="Courier New" w:hAnsi="Courier New" w:cs="Courier New"/>
          <w:sz w:val="20"/>
          <w:szCs w:val="20"/>
        </w:rPr>
        <w:t xml:space="preserve">2020-10-20 16-08-30 "2L7.8/7.8"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"RPM=4700            ";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>.: 4600cклапанами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www.diesel-rk.bmstu.ru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Топливо:  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Petrol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regular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МОЩНОСТНЫЕ И ЭФФЕКТИВНЫЕ ПОКАЗАТЕЛИ 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17.536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6.1369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36.406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0.02198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0.34592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0.35733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7.8499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0.30255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1.4793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0.80577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0.02527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Gair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1112.9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0.02688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-0.23368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0.76715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0.75180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0.09775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2.0864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0.26005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0.97525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320.63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12.444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370.63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82.452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232.75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132.76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1.0398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1112.6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30.586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40.477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970.50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131.70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969.83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382.09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4.5630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31.2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29.2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7.4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7.4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 7.8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33.198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2721.2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18.000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1.0814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2.5320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1607.0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6.4949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46.248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4512.6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29.044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1.7846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482.17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9.5921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733.68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11.391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2128.4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1282.1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506.73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794.52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735.68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724.88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1323.2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1180.7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2659.6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116.00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92.000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4B6" w:rsidRDefault="00EE44B6" w:rsidP="00EE44B6"/>
    <w:p w:rsidR="00EE44B6" w:rsidRDefault="00EE44B6" w:rsidP="00EE44B6"/>
    <w:p w:rsidR="00EE44B6" w:rsidRDefault="00EE44B6" w:rsidP="00EE44B6"/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lastRenderedPageBreak/>
        <w:t>4600 с размерами клапанов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2020-10-20 16-22-40 "2L7.8/7.8"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"RPM=4700            ";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>.: 4600cразмерамиклапанов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www.diesel-rk.bmstu.ru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Топливо:  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Petrol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regular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МОЩНОСТНЫЕ И ЭФФЕКТИВНЫЕ ПОКАЗАТЕЛИ 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17.558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6.1447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36.452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0.02200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0.34583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0.35724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7.8579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0.30255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1.4796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0.80593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0.02529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Gair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1111.4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0.02691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0.99976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-0.23361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0.76790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0.75254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0.09747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2.0654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0.26000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0.97546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320.47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12.447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370.47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82.548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232.81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132.73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1.0401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1111.0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30.622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40.449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968.95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131.66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969.51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382.13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5.8022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44.0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34.0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=12.0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5.0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11.0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33.226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2721.6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18.000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1.0827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2.5363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1608.3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6.4905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46.278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4518.0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29.062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1.7853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482.02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9.5963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733.50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11.401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2128.8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1282.4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506.98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794.78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735.90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725.10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1323.9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1181.2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2661.1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116.00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92.000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4B6" w:rsidRDefault="00EE44B6" w:rsidP="00EE44B6">
      <w:pPr>
        <w:rPr>
          <w:noProof/>
          <w:lang w:eastAsia="ru-RU"/>
        </w:rPr>
      </w:pPr>
      <w:r>
        <w:br/>
      </w:r>
    </w:p>
    <w:p w:rsidR="00EE44B6" w:rsidRDefault="00EE44B6" w:rsidP="00EE44B6">
      <w:r>
        <w:rPr>
          <w:noProof/>
          <w:lang w:eastAsia="ru-RU"/>
        </w:rPr>
        <w:drawing>
          <wp:inline distT="0" distB="0" distL="0" distR="0" wp14:anchorId="6803624C" wp14:editId="46206EF3">
            <wp:extent cx="5940425" cy="61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/>
    <w:p w:rsidR="00EE44B6" w:rsidRDefault="00EE44B6" w:rsidP="00EE44B6"/>
    <w:p w:rsidR="00EE44B6" w:rsidRDefault="00EE44B6" w:rsidP="00EE44B6">
      <w:r>
        <w:rPr>
          <w:noProof/>
          <w:lang w:eastAsia="ru-RU"/>
        </w:rPr>
        <w:drawing>
          <wp:inline distT="0" distB="0" distL="0" distR="0" wp14:anchorId="022D47AA" wp14:editId="2F9DF52E">
            <wp:extent cx="5940425" cy="2676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/>
    <w:p w:rsidR="00EE44B6" w:rsidRDefault="00EE44B6" w:rsidP="00EE44B6">
      <w:r>
        <w:rPr>
          <w:noProof/>
          <w:lang w:eastAsia="ru-RU"/>
        </w:rPr>
        <w:drawing>
          <wp:inline distT="0" distB="0" distL="0" distR="0" wp14:anchorId="67CA9FBB" wp14:editId="136DFF97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>
      <w:r>
        <w:rPr>
          <w:noProof/>
          <w:lang w:eastAsia="ru-RU"/>
        </w:rPr>
        <w:drawing>
          <wp:inline distT="0" distB="0" distL="0" distR="0" wp14:anchorId="6D775F01" wp14:editId="2A3C73F6">
            <wp:extent cx="5940425" cy="167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Pr="00EE44B6" w:rsidRDefault="00EE44B6" w:rsidP="00EE44B6">
      <w:r>
        <w:rPr>
          <w:noProof/>
          <w:lang w:eastAsia="ru-RU"/>
        </w:rPr>
        <w:lastRenderedPageBreak/>
        <w:drawing>
          <wp:inline distT="0" distB="0" distL="0" distR="0" wp14:anchorId="2DA4F39D" wp14:editId="20806B70">
            <wp:extent cx="5940425" cy="181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4B6" w:rsidRPr="00EE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B6"/>
    <w:rsid w:val="0078467D"/>
    <w:rsid w:val="00E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1BDA"/>
  <w15:chartTrackingRefBased/>
  <w15:docId w15:val="{02D15731-ACEB-4A89-99B5-D3D0DC60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3895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залупа упа</dc:creator>
  <cp:keywords/>
  <dc:description/>
  <cp:lastModifiedBy>залупа упа</cp:lastModifiedBy>
  <cp:revision>1</cp:revision>
  <dcterms:created xsi:type="dcterms:W3CDTF">2020-10-20T13:28:00Z</dcterms:created>
  <dcterms:modified xsi:type="dcterms:W3CDTF">2020-10-20T13:39:00Z</dcterms:modified>
</cp:coreProperties>
</file>