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ООО "Белоснежка и семь гномов"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Лист ознакомления № 149347350101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с результатами специальной оценки условий труда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Фамилия Имя Отчество: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$0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Должность: $3 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Подразделение: $2 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Ознакомился (ознакомилась) с результатами, проведённой на моём рабочем месте, специальной оценки условий труда; в частности с Картой (Картами) специальной оценки условий труда № 35 и Декларацией соответствия условий труда государственным нормативным требованиям охраны труда.; отчётом о проведении специальной оценки условий труда от 10.09.2017.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Я ознакомлен(а) с условиями труда на рабочем месте, соответствующими классу 2 класс. Допустимые условия труда.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Мне разъяснены все вопросы, связанные с проведением и результатами специальной оценки условий труда на рабочем месте.</w:t>
      </w:r>
    </w:p>
    <w:p w:rsidR="00000000" w:rsidDel="00000000" w:rsidP="00000000" w:rsidRDefault="00000000" w:rsidRPr="00000000" w14:paraId="0000000E">
      <w:pPr>
        <w:widowControl w:val="0"/>
        <w:spacing w:after="0" w:line="276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4.0" w:type="dxa"/>
        <w:jc w:val="left"/>
        <w:tblInd w:w="284.0" w:type="dxa"/>
        <w:tblLayout w:type="fixed"/>
        <w:tblLook w:val="0400"/>
      </w:tblPr>
      <w:tblGrid>
        <w:gridCol w:w="2553"/>
        <w:gridCol w:w="1722"/>
        <w:gridCol w:w="2126"/>
        <w:gridCol w:w="2813"/>
        <w:tblGridChange w:id="0">
          <w:tblGrid>
            <w:gridCol w:w="2553"/>
            <w:gridCol w:w="1722"/>
            <w:gridCol w:w="2126"/>
            <w:gridCol w:w="2813"/>
          </w:tblGrid>
        </w:tblGridChange>
      </w:tblGrid>
      <w:tr>
        <w:trPr>
          <w:trHeight w:val="22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Дата ознакомления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$10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$0</w:t>
            </w:r>
          </w:p>
        </w:tc>
      </w:tr>
      <w:tr>
        <w:trPr>
          <w:trHeight w:val="22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(подпись)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720" w:left="720" w:right="720" w:header="0" w:footer="2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color w:val="666666"/>
        <w:rtl w:val="0"/>
      </w:rPr>
      <w:t xml:space="preserve">Лист ознакомления с СОУТ</w:t>
      <w:br w:type="textWrapping"/>
      <w:t xml:space="preserve">Токарь, Производственный отдел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"/>
      <w:tblW w:w="10772.0" w:type="dxa"/>
      <w:jc w:val="center"/>
      <w:tblLayout w:type="fixed"/>
      <w:tblLook w:val="0600"/>
    </w:tblPr>
    <w:tblGrid>
      <w:gridCol w:w="5386"/>
      <w:gridCol w:w="5386"/>
      <w:tblGridChange w:id="0">
        <w:tblGrid>
          <w:gridCol w:w="5386"/>
          <w:gridCol w:w="5386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1D">
          <w:pPr>
            <w:spacing w:after="228" w:before="228" w:lineRule="auto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           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1E">
          <w:pPr>
            <w:spacing w:after="228" w:before="228" w:lineRule="auto"/>
            <w:jc w:val="right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           </w:t>
          </w:r>
          <w:r w:rsidDel="00000000" w:rsidR="00000000" w:rsidRPr="00000000">
            <w:rPr>
              <w:rFonts w:ascii="Quattrocento Sans" w:cs="Quattrocento Sans" w:eastAsia="Quattrocento Sans" w:hAnsi="Quattrocento Sans"/>
              <w:color w:val="24292e"/>
              <w:sz w:val="20"/>
              <w:szCs w:val="20"/>
            </w:rPr>
            <w:drawing>
              <wp:inline distB="0" distT="0" distL="114300" distR="114300">
                <wp:extent cx="2857500" cy="285750"/>
                <wp:effectExtent b="0" l="0" r="0" 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F">
    <w:pPr>
      <w:spacing w:after="228" w:before="228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pPr>
      <w:spacing w:after="0" w:line="240" w:lineRule="auto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pPr>
      <w:spacing w:after="0" w:line="240" w:lineRule="auto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7">
    <w:name w:val="header"/>
    <w:basedOn w:val="a"/>
    <w:link w:val="a8"/>
    <w:uiPriority w:val="99"/>
    <w:unhideWhenUsed w:val="1"/>
    <w:rsid w:val="00903FE9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903FE9"/>
  </w:style>
  <w:style w:type="paragraph" w:styleId="a9">
    <w:name w:val="footer"/>
    <w:basedOn w:val="a"/>
    <w:link w:val="aa"/>
    <w:uiPriority w:val="99"/>
    <w:unhideWhenUsed w:val="1"/>
    <w:rsid w:val="00903FE9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903FE9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idJemoDa5L+pSXtFHDsBziEDdQ==">AMUW2mWkM26oWosfNTh69tcgAQUVZeLRJ3QDQyho9dWTynnBsW6CALOFXxxjVEm+r3OAxzjgsvx7TUBCaH2GWZyCx4D96TpmJH6jSRJuk4IVS8zMeCIMZKCWecoBDI2gNV3y+Nga5QF3MF7OF01puri59IUuj7xDjQ==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2019-09-29T15:37:00Z</dcterms:created>
</cp:coreProperties>
</file>