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p14">
  <w:body>
    <w:p w:rsidR="00041339" w:rsidRDefault="00B7003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ООО "</w:t>
      </w:r>
      <w:r w:rsidR="002124A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Серна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"</w:t>
      </w:r>
    </w:p>
    <w:p w:rsidR="00041339" w:rsidRDefault="00041339">
      <w:pPr>
        <w:widowControl w:val="0"/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041339" w:rsidRDefault="00B7003C">
      <w:pPr>
        <w:widowControl w:val="0"/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Журнал учета присвоения I группы по электробезопасности </w:t>
      </w:r>
    </w:p>
    <w:p w:rsidR="002124AB" w:rsidRDefault="002124AB">
      <w:pPr>
        <w:widowControl w:val="0"/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041339" w:rsidRDefault="00041339">
      <w:pPr>
        <w:widowControl w:val="0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b"/>
        <w:tblW w:w="15703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type="dxa" w:w="25"/>
          <w:left w:type="dxa" w:w="25"/>
          <w:bottom w:type="dxa" w:w="25"/>
          <w:right w:type="dxa" w:w="25"/>
        </w:tblCellMar>
        <w:tblLook w:val="0400" w:firstRow="0" w:lastRow="0" w:firstColumn="0" w:lastColumn="0" w:noHBand="0" w:noVBand="1"/>
      </w:tblPr>
      <w:tblGrid>
        <w:gridCol w:w="2243"/>
        <w:gridCol w:w="2244"/>
        <w:gridCol w:w="2244"/>
        <w:gridCol w:w="2243"/>
        <w:gridCol w:w="2243"/>
        <w:gridCol w:w="2243"/>
        <w:gridCol w:w="2243"/>
      </w:tblGrid>
      <w:tr w:rsidR="00041339">
        <w:trPr>
          <w:jc w:val="center"/>
        </w:trPr>
        <w:tc>
          <w:tcPr>
            <w:tcW w:w="2244" w:type="dxa"/>
            <w:vAlign w:val="center"/>
          </w:tcPr>
          <w:p w:rsidR="00041339" w:rsidRDefault="00B7003C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Дата присвоения</w:t>
            </w:r>
          </w:p>
        </w:tc>
        <w:tc>
          <w:tcPr>
            <w:tcW w:w="2244" w:type="dxa"/>
            <w:vAlign w:val="center"/>
          </w:tcPr>
          <w:p w:rsidR="00041339" w:rsidRDefault="00B7003C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Фамилия, имя, отчество инструктируемого</w:t>
            </w:r>
          </w:p>
        </w:tc>
        <w:tc>
          <w:tcPr>
            <w:tcW w:w="2244" w:type="dxa"/>
            <w:vAlign w:val="center"/>
          </w:tcPr>
          <w:p w:rsidR="00041339" w:rsidRDefault="00B7003C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Должность (профессия)</w:t>
            </w:r>
          </w:p>
        </w:tc>
        <w:tc>
          <w:tcPr>
            <w:tcW w:w="2243" w:type="dxa"/>
            <w:vAlign w:val="center"/>
          </w:tcPr>
          <w:p w:rsidR="00041339" w:rsidRDefault="00B7003C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Наименование подразделения</w:t>
            </w:r>
          </w:p>
        </w:tc>
        <w:tc>
          <w:tcPr>
            <w:tcW w:w="2243" w:type="dxa"/>
            <w:vAlign w:val="center"/>
          </w:tcPr>
          <w:p w:rsidR="00041339" w:rsidRDefault="00B7003C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Фамилия, инициалы, должность проверяющего</w:t>
            </w:r>
          </w:p>
        </w:tc>
        <w:tc>
          <w:tcPr>
            <w:tcW w:w="2243" w:type="dxa"/>
            <w:vAlign w:val="center"/>
          </w:tcPr>
          <w:p w:rsidR="00041339" w:rsidRDefault="00B7003C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Подпись Проверяющего</w:t>
            </w:r>
          </w:p>
        </w:tc>
        <w:tc>
          <w:tcPr>
            <w:tcW w:w="2243" w:type="dxa"/>
            <w:vAlign w:val="center"/>
          </w:tcPr>
          <w:p w:rsidR="00041339" w:rsidRDefault="00B7003C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Подпись Проверяемого</w:t>
            </w:r>
          </w:p>
        </w:tc>
      </w:tr>
      <w:tr w:rsidR="00041339">
        <w:trPr>
          <w:trHeight w:val="560"/>
          <w:jc w:val="center"/>
        </w:trPr>
        <w:tc>
          <w:tcPr>
            <w:tcW w:w="2244" w:type="dxa"/>
            <w:vAlign w:val="center"/>
          </w:tcPr>
          <w:p w:rsidR="00041339" w:rsidRDefault="00761E59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1</w:t>
            </w:r>
          </w:p>
        </w:tc>
        <w:tc>
          <w:tcPr>
            <w:tcW w:w="2244" w:type="dxa"/>
            <w:vAlign w:val="center"/>
          </w:tcPr>
          <w:p w:rsidR="00041339" w:rsidRDefault="00C70285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Абрамович Михайло Олександрович</w:t>
            </w:r>
          </w:p>
        </w:tc>
        <w:tc>
          <w:tcPr>
            <w:tcW w:w="2244" w:type="dxa"/>
            <w:vAlign w:val="center"/>
          </w:tcPr>
          <w:p w:rsidR="00041339" w:rsidRPr="00FC5891" w:rsidRDefault="00FC5891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lang w:val="en-US"/>
              </w:rPr>
              <w:t>12.10.2010</w:t>
            </w:r>
          </w:p>
        </w:tc>
        <w:tc>
          <w:tcPr>
            <w:tcW w:w="2243" w:type="dxa"/>
            <w:vAlign w:val="center"/>
          </w:tcPr>
          <w:p w:rsidR="00041339" w:rsidRPr="00DE079D" w:rsidRDefault="00DE079D" w:rsidP="008A5AD5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lang w:val="en-US"/>
              </w:rPr>
              <w:t>Менеджер</w:t>
            </w:r>
          </w:p>
        </w:tc>
        <w:tc>
          <w:tcPr>
            <w:tcW w:w="2243" w:type="dxa"/>
            <w:vAlign w:val="center"/>
          </w:tcPr>
          <w:p w:rsidR="00041339" w:rsidRDefault="00761E59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Абрамович Михайло Олександрович</w:t>
            </w:r>
          </w:p>
        </w:tc>
        <w:tc>
          <w:tcPr>
            <w:tcW w:w="2243" w:type="dxa"/>
            <w:vAlign w:val="center"/>
          </w:tcPr>
          <w:p w:rsidR="00041339" w:rsidRPr="00761E59" w:rsidRDefault="00041339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2243" w:type="dxa"/>
            <w:vAlign w:val="center"/>
          </w:tcPr>
          <w:p w:rsidR="00041339" w:rsidRPr="00683D65" w:rsidRDefault="00162B41" w:rsidP="008A5AD5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Абрамович Михайло Олександрович</w:t>
            </w:r>
            <w:bookmarkStart w:id="0" w:name="_GoBack"/>
            <w:bookmarkEnd w:id="0"/>
          </w:p>
        </w:tc>
      </w:tr>
      <w:tr>
        <w:trPr>
          <w:trHeight w:val="560"/>
        </w:trPr>
        <w:tc>
          <w:tcPr>
            <w:tcBorders xsi:nil="true"/>
            <w:vAlign w:val="center"/>
          </w:tcPr>
          <w:tcPr>
            <w:tcBorders/>
          </w:tcPr>
          <w:p>
            <w:pPr>
              <w:jc w:val="center"/>
            </w:pPr>
            <w:r>
              <w:rPr>
                <w:b w:val="off"/>
                <w:i w:val="on"/>
                <w:rFonts w:ascii="Times New Roman" w:hAnsi="Times New Roman" w:cs="Times New Roman" w:eastAsia="Times New Roman"/>
              </w:rPr>
              <w:t>1</w:t>
            </w:r>
          </w:p>
        </w:tc>
        <w:tc>
          <w:tcPr>
            <w:tcBorders xsi:nil="true"/>
            <w:vAlign w:val="center"/>
          </w:tcPr>
          <w:tcPr>
            <w:tcBorders/>
          </w:tcPr>
          <w:p>
            <w:pPr>
              <w:jc w:val="center"/>
            </w:pPr>
            <w:r>
              <w:rPr>
                <w:b w:val="off"/>
                <w:i w:val="on"/>
                <w:rFonts w:ascii="Times New Roman" w:hAnsi="Times New Roman" w:cs="Times New Roman" w:eastAsia="Times New Roman"/>
              </w:rPr>
              <w:t>Олександров Олександр Борисович</w:t>
            </w:r>
          </w:p>
        </w:tc>
        <w:tc>
          <w:tcPr>
            <w:tcBorders xsi:nil="true"/>
            <w:vAlign w:val="center"/>
          </w:tcPr>
          <w:tcPr>
            <w:tcBorders/>
          </w:tcPr>
          <w:p>
            <w:pPr>
              <w:jc w:val="center"/>
            </w:pPr>
            <w:r>
              <w:rPr>
                <w:b w:val="off"/>
                <w:i w:val="on"/>
                <w:rFonts w:ascii="Times New Roman" w:hAnsi="Times New Roman" w:cs="Times New Roman" w:eastAsia="Times New Roman"/>
              </w:rPr>
              <w:t>11.10.2010</w:t>
            </w:r>
          </w:p>
        </w:tc>
        <w:tc>
          <w:tcPr>
            <w:tcBorders xsi:nil="true"/>
            <w:vAlign w:val="center"/>
          </w:tcPr>
          <w:tcPr>
            <w:tcBorders/>
          </w:tcPr>
          <w:p>
            <w:pPr>
              <w:jc w:val="center"/>
            </w:pPr>
            <w:r>
              <w:rPr>
                <w:b w:val="off"/>
                <w:i w:val="on"/>
                <w:rFonts w:ascii="Times New Roman" w:hAnsi="Times New Roman" w:cs="Times New Roman" w:eastAsia="Times New Roman"/>
              </w:rPr>
              <w:t>Інспектор</w:t>
            </w:r>
          </w:p>
        </w:tc>
        <w:tc>
          <w:tcPr>
            <w:tcBorders xsi:nil="true"/>
            <w:vAlign w:val="center"/>
          </w:tcPr>
          <w:tcPr>
            <w:tcBorders/>
          </w:tcPr>
          <w:p>
            <w:pPr>
              <w:jc w:val="center"/>
            </w:pPr>
            <w:r>
              <w:rPr>
                <w:b w:val="off"/>
                <w:i w:val="on"/>
                <w:rFonts w:ascii="Times New Roman" w:hAnsi="Times New Roman" w:cs="Times New Roman" w:eastAsia="Times New Roman"/>
              </w:rPr>
              <w:t>Олександров Олександр Борисович</w:t>
            </w:r>
          </w:p>
        </w:tc>
        <w:tc>
          <w:tcPr>
            <w:tcBorders xsi:nil="true"/>
            <w:vAlign w:val="center"/>
          </w:tcPr>
          <w:tcPr>
            <w:tcBorders/>
          </w:tcPr>
          <w:p>
            <w:pPr>
              <w:jc w:val="center"/>
            </w:pPr>
          </w:p>
        </w:tc>
        <w:tc>
          <w:tcPr>
            <w:tcBorders xsi:nil="true"/>
            <w:vAlign w:val="center"/>
          </w:tcPr>
          <w:tcPr>
            <w:tcBorders/>
          </w:tcPr>
          <w:p>
            <w:pPr>
              <w:jc w:val="center"/>
            </w:pPr>
            <w:r>
              <w:rPr>
                <w:b w:val="off"/>
                <w:i w:val="off"/>
                <w:rFonts w:ascii="Times New Roman" w:hAnsi="Times New Roman" w:cs="Times New Roman" w:eastAsia="Times New Roman"/>
              </w:rPr>
              <w:t>Олександров Олександр Борисович</w:t>
            </w:r>
          </w:p>
        </w:tc>
      </w:tr>
      <w:tr>
        <w:trPr>
          <w:trHeight w:val="560"/>
        </w:trPr>
        <w:tc>
          <w:tcPr>
            <w:tcBorders xsi:nil="true"/>
            <w:vAlign w:val="center"/>
          </w:tcPr>
          <w:tcPr>
            <w:tcBorders/>
          </w:tcPr>
          <w:p>
            <w:pPr>
              <w:jc w:val="center"/>
            </w:pPr>
            <w:r>
              <w:rPr>
                <w:b w:val="off"/>
                <w:i w:val="on"/>
                <w:rFonts w:ascii="Times New Roman" w:hAnsi="Times New Roman" w:cs="Times New Roman" w:eastAsia="Times New Roman"/>
              </w:rPr>
              <w:t>1</w:t>
            </w:r>
          </w:p>
        </w:tc>
        <w:tc>
          <w:tcPr>
            <w:tcBorders xsi:nil="true"/>
            <w:vAlign w:val="center"/>
          </w:tcPr>
          <w:tcPr>
            <w:tcBorders/>
          </w:tcPr>
          <w:p>
            <w:pPr>
              <w:jc w:val="center"/>
            </w:pPr>
            <w:r>
              <w:rPr>
                <w:b w:val="off"/>
                <w:i w:val="on"/>
                <w:rFonts w:ascii="Times New Roman" w:hAnsi="Times New Roman" w:cs="Times New Roman" w:eastAsia="Times New Roman"/>
              </w:rPr>
              <w:t>Анрдіївна Кристина Сергіївна</w:t>
            </w:r>
          </w:p>
        </w:tc>
        <w:tc>
          <w:tcPr>
            <w:tcBorders xsi:nil="true"/>
            <w:vAlign w:val="center"/>
          </w:tcPr>
          <w:tcPr>
            <w:tcBorders/>
          </w:tcPr>
          <w:p>
            <w:pPr>
              <w:jc w:val="center"/>
            </w:pPr>
            <w:r>
              <w:rPr>
                <w:b w:val="off"/>
                <w:i w:val="on"/>
                <w:rFonts w:ascii="Times New Roman" w:hAnsi="Times New Roman" w:cs="Times New Roman" w:eastAsia="Times New Roman"/>
              </w:rPr>
              <w:t>13.10.2010</w:t>
            </w:r>
          </w:p>
        </w:tc>
        <w:tc>
          <w:tcPr>
            <w:tcBorders xsi:nil="true"/>
            <w:vAlign w:val="center"/>
          </w:tcPr>
          <w:tcPr>
            <w:tcBorders/>
          </w:tcPr>
          <w:p>
            <w:pPr>
              <w:jc w:val="center"/>
            </w:pPr>
            <w:r>
              <w:rPr>
                <w:b w:val="off"/>
                <w:i w:val="on"/>
                <w:rFonts w:ascii="Times New Roman" w:hAnsi="Times New Roman" w:cs="Times New Roman" w:eastAsia="Times New Roman"/>
              </w:rPr>
              <w:t>Старший експерт</w:t>
            </w:r>
          </w:p>
        </w:tc>
        <w:tc>
          <w:tcPr>
            <w:tcBorders xsi:nil="true"/>
            <w:vAlign w:val="center"/>
          </w:tcPr>
          <w:tcPr>
            <w:tcBorders/>
          </w:tcPr>
          <w:p>
            <w:pPr>
              <w:jc w:val="center"/>
            </w:pPr>
            <w:r>
              <w:rPr>
                <w:b w:val="off"/>
                <w:i w:val="on"/>
                <w:rFonts w:ascii="Times New Roman" w:hAnsi="Times New Roman" w:cs="Times New Roman" w:eastAsia="Times New Roman"/>
              </w:rPr>
              <w:t>Анрдіївна Кристина Сергіївна</w:t>
            </w:r>
          </w:p>
        </w:tc>
        <w:tc>
          <w:tcPr>
            <w:tcBorders xsi:nil="true"/>
            <w:vAlign w:val="center"/>
          </w:tcPr>
          <w:tcPr>
            <w:tcBorders/>
          </w:tcPr>
          <w:p>
            <w:pPr>
              <w:jc w:val="center"/>
            </w:pPr>
          </w:p>
        </w:tc>
        <w:tc>
          <w:tcPr>
            <w:tcBorders xsi:nil="true"/>
            <w:vAlign w:val="center"/>
          </w:tcPr>
          <w:tcPr>
            <w:tcBorders/>
          </w:tcPr>
          <w:p>
            <w:pPr>
              <w:jc w:val="center"/>
            </w:pPr>
            <w:r>
              <w:rPr>
                <w:b w:val="off"/>
                <w:i w:val="off"/>
                <w:rFonts w:ascii="Times New Roman" w:hAnsi="Times New Roman" w:cs="Times New Roman" w:eastAsia="Times New Roman"/>
              </w:rPr>
              <w:t>Анрдіївна Кристина Сергіївна</w:t>
            </w:r>
          </w:p>
        </w:tc>
      </w:tr>
    </w:tbl>
    <w:p w:rsidR="00041339" w:rsidRDefault="00041339">
      <w:pPr>
        <w:ind w:right="408"/>
        <w:rPr>
          <w:rFonts w:ascii="Times New Roman" w:eastAsia="Times New Roman" w:hAnsi="Times New Roman" w:cs="Times New Roman"/>
          <w:color w:val="000000"/>
        </w:rPr>
      </w:pPr>
      <w:bookmarkStart w:id="1" w:name="_heading=h.gjdgxs" w:colFirst="0" w:colLast="0"/>
      <w:bookmarkEnd w:id="1"/>
    </w:p>
    <w:sectPr w:rsidR="00041339">
      <w:headerReference w:type="default" r:id="rId7"/>
      <w:pgSz w:w="16838" w:h="11906" w:orient="landscape"/>
      <w:pgMar w:top="720" w:right="720" w:bottom="720" w:left="720" w:header="0" w:footer="22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4D96" w:rsidRDefault="00464D96">
      <w:pPr>
        <w:spacing w:after="0" w:line="240" w:lineRule="auto"/>
      </w:pPr>
      <w:r>
        <w:separator/>
      </w:r>
    </w:p>
  </w:endnote>
  <w:endnote w:type="continuationSeparator" w:id="0">
    <w:p w:rsidR="00464D96" w:rsidRDefault="00464D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4D96" w:rsidRDefault="00464D96">
      <w:pPr>
        <w:spacing w:after="0" w:line="240" w:lineRule="auto"/>
      </w:pPr>
      <w:r>
        <w:separator/>
      </w:r>
    </w:p>
  </w:footnote>
  <w:footnote w:type="continuationSeparator" w:id="0">
    <w:p w:rsidR="00464D96" w:rsidRDefault="00464D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1339" w:rsidRDefault="00041339">
    <w:pPr>
      <w:rPr>
        <w:color w:val="000000"/>
      </w:rPr>
    </w:pPr>
  </w:p>
  <w:tbl>
    <w:tblPr>
      <w:tblStyle w:val="ac"/>
      <w:tblW w:w="15704" w:type="dxa"/>
      <w:jc w:val="center"/>
      <w:tblInd w:w="0" w:type="dxa"/>
      <w:tblLayout w:type="fixed"/>
      <w:tblLook w:val="0600" w:firstRow="0" w:lastRow="0" w:firstColumn="0" w:lastColumn="0" w:noHBand="1" w:noVBand="1"/>
    </w:tblPr>
    <w:tblGrid>
      <w:gridCol w:w="7852"/>
      <w:gridCol w:w="7852"/>
    </w:tblGrid>
    <w:tr w:rsidR="00041339">
      <w:trPr>
        <w:jc w:val="center"/>
      </w:trPr>
      <w:tc>
        <w:tcPr>
          <w:tcW w:w="785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041339" w:rsidRDefault="00B7003C">
          <w:pPr>
            <w:spacing w:before="228" w:after="228"/>
            <w:ind w:right="-7563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sz w:val="20"/>
              <w:szCs w:val="20"/>
            </w:rPr>
            <w:t xml:space="preserve">            </w:t>
          </w:r>
        </w:p>
      </w:tc>
      <w:tc>
        <w:tcPr>
          <w:tcW w:w="785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041339" w:rsidRDefault="00B7003C">
          <w:pPr>
            <w:spacing w:before="228" w:after="228"/>
            <w:jc w:val="right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sz w:val="20"/>
              <w:szCs w:val="20"/>
            </w:rPr>
            <w:t xml:space="preserve">           </w:t>
          </w:r>
        </w:p>
      </w:tc>
    </w:tr>
  </w:tbl>
  <w:p w:rsidR="00041339" w:rsidRDefault="00041339">
    <w:pPr>
      <w:spacing w:before="228" w:after="228" w:line="240" w:lineRule="aut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1339"/>
    <w:rsid w:val="00013059"/>
    <w:rsid w:val="00041339"/>
    <w:rsid w:val="00101DDE"/>
    <w:rsid w:val="00162B41"/>
    <w:rsid w:val="002124AB"/>
    <w:rsid w:val="00216B5C"/>
    <w:rsid w:val="004326CD"/>
    <w:rsid w:val="00464D96"/>
    <w:rsid w:val="00683D65"/>
    <w:rsid w:val="00761E59"/>
    <w:rsid w:val="00761F0B"/>
    <w:rsid w:val="00787FEB"/>
    <w:rsid w:val="008A5AD5"/>
    <w:rsid w:val="009A2625"/>
    <w:rsid w:val="009D1BB2"/>
    <w:rsid w:val="009E75CD"/>
    <w:rsid w:val="00B7003C"/>
    <w:rsid w:val="00C70285"/>
    <w:rsid w:val="00CB2A7A"/>
    <w:rsid w:val="00D042B2"/>
    <w:rsid w:val="00D94603"/>
    <w:rsid w:val="00DE079D"/>
    <w:rsid w:val="00FC5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50FAD"/>
  <w15:docId w15:val="{A9C96EDE-543A-4813-94B4-2538A6C1D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A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header"/>
    <w:basedOn w:val="a"/>
    <w:link w:val="a8"/>
    <w:uiPriority w:val="99"/>
    <w:unhideWhenUsed/>
    <w:rsid w:val="006F6E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F6E0E"/>
  </w:style>
  <w:style w:type="paragraph" w:styleId="a9">
    <w:name w:val="footer"/>
    <w:basedOn w:val="a"/>
    <w:link w:val="aa"/>
    <w:uiPriority w:val="99"/>
    <w:unhideWhenUsed/>
    <w:rsid w:val="006F6E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F6E0E"/>
  </w:style>
  <w:style w:type="table" w:customStyle="1" w:styleId="ab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d">
    <w:name w:val="Balloon Text"/>
    <w:basedOn w:val="a"/>
    <w:link w:val="ae"/>
    <w:uiPriority w:val="99"/>
    <w:semiHidden/>
    <w:unhideWhenUsed/>
    <w:rsid w:val="008A5A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8A5A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header1.xml" Type="http://schemas.openxmlformats.org/officeDocument/2006/relationships/header"/><Relationship Id="rId8" Target="fontTable.xml" Type="http://schemas.openxmlformats.org/officeDocument/2006/relationships/fontTable"/><Relationship Id="rId9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k7gPtEOnjZeIjMcxS0GHZJiVdg==">AMUW2mWkXiBiIX4CJ9l1DzLf5dH1e8lVodF4d9v7NIrBogzski9uXCUM8wX+irZ4W1Qp7a5GfkiCwPEa+KKkGBJWN9S+h5VEOhTdal13UbBvd/+xxVdY3CmqDCn/bum0Qyy5q/m77I7g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2021-03-21T16:31:00Z</dcterms:created>
  <dc:creator>дом</dc:creator>
  <cp:lastModifiedBy>Пользователь Windows</cp:lastModifiedBy>
  <dcterms:modified xsi:type="dcterms:W3CDTF">2021-03-21T20:51:00Z</dcterms:modified>
  <cp:revision>10</cp:revision>
</cp:coreProperties>
</file>