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67B528" w14:textId="77777777" w:rsidR="008621B0" w:rsidRDefault="004D2229" w:rsidP="008621B0">
      <w:pPr>
        <w:pStyle w:val="1"/>
        <w:jc w:val="center"/>
        <w:rPr>
          <w:b/>
          <w:bCs/>
          <w:color w:val="auto"/>
        </w:rPr>
      </w:pPr>
      <w:r>
        <w:rPr>
          <w:b/>
          <w:bCs/>
          <w:color w:val="auto"/>
        </w:rPr>
        <w:t>Пояснительная записка к декларации 3-НДФЛ</w:t>
      </w:r>
      <w:r w:rsidR="008621B0">
        <w:rPr>
          <w:b/>
          <w:bCs/>
          <w:color w:val="auto"/>
        </w:rPr>
        <w:t xml:space="preserve"> </w:t>
      </w:r>
    </w:p>
    <w:p w14:paraId="0FFDBACA" w14:textId="0CC695A6" w:rsidR="008621B0" w:rsidRPr="008621B0" w:rsidRDefault="008621B0" w:rsidP="00731BE0">
      <w:pPr>
        <w:pStyle w:val="1"/>
        <w:pBdr>
          <w:bottom w:val="single" w:sz="4" w:space="1" w:color="auto"/>
        </w:pBdr>
        <w:jc w:val="center"/>
        <w:rPr>
          <w:b/>
          <w:bCs/>
          <w:color w:val="auto"/>
        </w:rPr>
      </w:pPr>
      <w:r>
        <w:rPr>
          <w:b/>
          <w:bCs/>
          <w:color w:val="auto"/>
        </w:rPr>
        <w:t xml:space="preserve">(брокер </w:t>
      </w:r>
      <w:r>
        <w:rPr>
          <w:b/>
          <w:bCs/>
          <w:color w:val="auto"/>
          <w:lang w:val="en-US"/>
        </w:rPr>
        <w:t>Interactive</w:t>
      </w:r>
      <w:r w:rsidRPr="008621B0">
        <w:rPr>
          <w:b/>
          <w:bCs/>
          <w:color w:val="auto"/>
        </w:rPr>
        <w:t xml:space="preserve"> </w:t>
      </w:r>
      <w:r>
        <w:rPr>
          <w:b/>
          <w:bCs/>
          <w:color w:val="auto"/>
          <w:lang w:val="en-US"/>
        </w:rPr>
        <w:t>Brokers</w:t>
      </w:r>
      <w:r>
        <w:rPr>
          <w:b/>
          <w:bCs/>
          <w:color w:val="auto"/>
        </w:rPr>
        <w:t>)</w:t>
      </w:r>
    </w:p>
    <w:p w14:paraId="6D3A9A0D" w14:textId="5A9D8DAE" w:rsidR="008621B0" w:rsidRDefault="008621B0" w:rsidP="008621B0"/>
    <w:p w14:paraId="36713E05" w14:textId="77777777" w:rsidR="002739A2" w:rsidRDefault="004D2229">
      <w:pPr>
        <w:pStyle w:val="2"/>
        <w:numPr>
          <w:ilvl w:val="0"/>
          <w:numId w:val="1"/>
        </w:numPr>
        <w:rPr>
          <w:color w:val="auto"/>
        </w:rPr>
      </w:pPr>
      <w:r>
        <w:rPr>
          <w:color w:val="auto"/>
        </w:rPr>
        <w:t>Основные положения</w:t>
      </w:r>
    </w:p>
    <w:p w14:paraId="24166924" w14:textId="2AC5F62E" w:rsidR="007D150D" w:rsidRDefault="004D2229" w:rsidP="007D150D">
      <w:pPr>
        <w:ind w:firstLine="360"/>
        <w:jc w:val="both"/>
        <w:rPr>
          <w:sz w:val="24"/>
          <w:szCs w:val="24"/>
        </w:rPr>
      </w:pPr>
      <w:r>
        <w:rPr>
          <w:sz w:val="24"/>
          <w:szCs w:val="24"/>
        </w:rPr>
        <w:t>{{</w:t>
      </w:r>
      <w:r>
        <w:rPr>
          <w:sz w:val="24"/>
          <w:szCs w:val="24"/>
          <w:lang w:val="en-US"/>
        </w:rPr>
        <w:t>start</w:t>
      </w:r>
      <w:r>
        <w:rPr>
          <w:sz w:val="24"/>
          <w:szCs w:val="24"/>
        </w:rPr>
        <w:t>_</w:t>
      </w:r>
      <w:r>
        <w:rPr>
          <w:sz w:val="24"/>
          <w:szCs w:val="24"/>
          <w:lang w:val="en-US"/>
        </w:rPr>
        <w:t>date</w:t>
      </w:r>
      <w:r>
        <w:rPr>
          <w:sz w:val="24"/>
          <w:szCs w:val="24"/>
        </w:rPr>
        <w:t>}} я открыл брокерский счет у зарубежного брокера</w:t>
      </w:r>
      <w:r w:rsidR="00CC0152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Interactive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Brokers</w:t>
      </w:r>
      <w:r>
        <w:rPr>
          <w:sz w:val="24"/>
          <w:szCs w:val="24"/>
        </w:rPr>
        <w:t xml:space="preserve"> (США). </w:t>
      </w:r>
      <w:r w:rsidR="007D150D">
        <w:rPr>
          <w:sz w:val="24"/>
          <w:szCs w:val="24"/>
        </w:rPr>
        <w:t>Определение налоговой базы для уплаты в РФ</w:t>
      </w:r>
      <w:r w:rsidR="00CB114C">
        <w:rPr>
          <w:sz w:val="24"/>
          <w:szCs w:val="24"/>
        </w:rPr>
        <w:t xml:space="preserve"> было выполнено</w:t>
      </w:r>
      <w:r w:rsidR="007D150D">
        <w:rPr>
          <w:sz w:val="24"/>
          <w:szCs w:val="24"/>
        </w:rPr>
        <w:t xml:space="preserve"> согласно следующим принципам:</w:t>
      </w:r>
    </w:p>
    <w:p w14:paraId="0ACC4B0B" w14:textId="533C497B" w:rsidR="007D150D" w:rsidRPr="003A5A6A" w:rsidRDefault="007D150D" w:rsidP="007D150D">
      <w:pPr>
        <w:pStyle w:val="ae"/>
        <w:numPr>
          <w:ilvl w:val="0"/>
          <w:numId w:val="4"/>
        </w:numPr>
        <w:jc w:val="both"/>
        <w:rPr>
          <w:sz w:val="24"/>
          <w:szCs w:val="24"/>
        </w:rPr>
      </w:pPr>
      <w:r w:rsidRPr="003A5A6A">
        <w:rPr>
          <w:sz w:val="24"/>
          <w:szCs w:val="24"/>
        </w:rPr>
        <w:t>расчеты производились в пересчете на рубли по курсу с сайта Центрального Банка Российской Федерации (</w:t>
      </w:r>
      <w:hyperlink r:id="rId8">
        <w:r w:rsidRPr="003A5A6A">
          <w:rPr>
            <w:rStyle w:val="-"/>
            <w:color w:val="auto"/>
            <w:sz w:val="24"/>
            <w:szCs w:val="24"/>
          </w:rPr>
          <w:t>https://cbr.ru/currency_base/daily/</w:t>
        </w:r>
      </w:hyperlink>
      <w:r w:rsidRPr="003A5A6A">
        <w:rPr>
          <w:sz w:val="24"/>
          <w:szCs w:val="24"/>
        </w:rPr>
        <w:t xml:space="preserve">) на </w:t>
      </w:r>
      <w:r w:rsidR="00CB114C">
        <w:rPr>
          <w:sz w:val="24"/>
          <w:szCs w:val="24"/>
        </w:rPr>
        <w:t>дату совершения операции</w:t>
      </w:r>
      <w:r w:rsidRPr="003A5A6A">
        <w:rPr>
          <w:sz w:val="24"/>
          <w:szCs w:val="24"/>
        </w:rPr>
        <w:t xml:space="preserve"> </w:t>
      </w:r>
    </w:p>
    <w:p w14:paraId="5A67AAFA" w14:textId="093E563F" w:rsidR="007D150D" w:rsidRDefault="007D150D" w:rsidP="007D150D">
      <w:pPr>
        <w:pStyle w:val="ae"/>
        <w:numPr>
          <w:ilvl w:val="0"/>
          <w:numId w:val="4"/>
        </w:numPr>
        <w:jc w:val="both"/>
        <w:rPr>
          <w:sz w:val="24"/>
          <w:szCs w:val="24"/>
        </w:rPr>
      </w:pPr>
      <w:r w:rsidRPr="003A5A6A">
        <w:rPr>
          <w:sz w:val="24"/>
          <w:szCs w:val="24"/>
        </w:rPr>
        <w:t xml:space="preserve">доход/убыток от реализации ценных бумаг определялся по принципу первый вошел - первый вышел (ФИФО). </w:t>
      </w:r>
    </w:p>
    <w:p w14:paraId="377F716D" w14:textId="44307A19" w:rsidR="00331732" w:rsidRPr="003A5A6A" w:rsidRDefault="00331732" w:rsidP="007D150D">
      <w:pPr>
        <w:pStyle w:val="ae"/>
        <w:numPr>
          <w:ilvl w:val="0"/>
          <w:numId w:val="4"/>
        </w:numPr>
        <w:jc w:val="both"/>
        <w:rPr>
          <w:sz w:val="24"/>
          <w:szCs w:val="24"/>
        </w:rPr>
      </w:pPr>
      <w:r>
        <w:rPr>
          <w:sz w:val="24"/>
          <w:szCs w:val="24"/>
        </w:rPr>
        <w:t>комиссия за покупку ценных бумаг учитывается при продаже и, при необходимости (когда продаются не все бумаги сразу), уменьшается пропорционально оставшимся (не проданным) бумагам</w:t>
      </w:r>
    </w:p>
    <w:p w14:paraId="3165226E" w14:textId="3FD82558" w:rsidR="00B66B0F" w:rsidRPr="00A34678" w:rsidRDefault="004D2229" w:rsidP="00FB2F36">
      <w:pPr>
        <w:ind w:firstLine="360"/>
        <w:jc w:val="both"/>
        <w:rPr>
          <w:i/>
          <w:iCs/>
          <w:sz w:val="24"/>
          <w:szCs w:val="24"/>
        </w:rPr>
      </w:pPr>
      <w:r>
        <w:rPr>
          <w:sz w:val="24"/>
          <w:szCs w:val="24"/>
        </w:rPr>
        <w:t xml:space="preserve">Для упрощения, рассчитанные доходы от полученных дивидендов </w:t>
      </w:r>
      <w:r w:rsidRPr="00FB2F36">
        <w:rPr>
          <w:sz w:val="24"/>
          <w:szCs w:val="24"/>
        </w:rPr>
        <w:t>(</w:t>
      </w:r>
      <w:r w:rsidRPr="005352BD">
        <w:rPr>
          <w:b/>
          <w:bCs/>
          <w:sz w:val="24"/>
          <w:szCs w:val="24"/>
          <w:u w:val="single"/>
        </w:rPr>
        <w:t>{{</w:t>
      </w:r>
      <w:r w:rsidRPr="000B71BE">
        <w:rPr>
          <w:sz w:val="24"/>
          <w:szCs w:val="24"/>
          <w:lang w:val="en-US"/>
        </w:rPr>
        <w:t>div</w:t>
      </w:r>
      <w:r w:rsidRPr="000B71BE">
        <w:rPr>
          <w:sz w:val="24"/>
          <w:szCs w:val="24"/>
        </w:rPr>
        <w:t>_</w:t>
      </w:r>
      <w:r w:rsidRPr="000B71BE">
        <w:rPr>
          <w:sz w:val="24"/>
          <w:szCs w:val="24"/>
          <w:lang w:val="en-US"/>
        </w:rPr>
        <w:t>final</w:t>
      </w:r>
      <w:r w:rsidRPr="000B71BE">
        <w:rPr>
          <w:sz w:val="24"/>
          <w:szCs w:val="24"/>
        </w:rPr>
        <w:t>_</w:t>
      </w:r>
      <w:r w:rsidRPr="000B71BE">
        <w:rPr>
          <w:sz w:val="24"/>
          <w:szCs w:val="24"/>
          <w:lang w:val="en-US"/>
        </w:rPr>
        <w:t>sum</w:t>
      </w:r>
      <w:r w:rsidRPr="005352BD">
        <w:rPr>
          <w:b/>
          <w:bCs/>
          <w:sz w:val="24"/>
          <w:szCs w:val="24"/>
          <w:u w:val="single"/>
        </w:rPr>
        <w:t>}}</w:t>
      </w:r>
      <w:r>
        <w:rPr>
          <w:b/>
          <w:sz w:val="24"/>
          <w:szCs w:val="24"/>
        </w:rPr>
        <w:t xml:space="preserve"> руб.</w:t>
      </w:r>
      <w:r>
        <w:rPr>
          <w:sz w:val="24"/>
          <w:szCs w:val="24"/>
        </w:rPr>
        <w:t xml:space="preserve">) и уплаченные по ним налоги в США </w:t>
      </w:r>
      <w:r w:rsidRPr="008A62DF">
        <w:rPr>
          <w:sz w:val="24"/>
          <w:szCs w:val="24"/>
        </w:rPr>
        <w:t>(</w:t>
      </w:r>
      <w:r w:rsidRPr="005352BD">
        <w:rPr>
          <w:b/>
          <w:bCs/>
          <w:sz w:val="24"/>
          <w:szCs w:val="24"/>
          <w:u w:val="single"/>
        </w:rPr>
        <w:t>{{</w:t>
      </w:r>
      <w:r w:rsidRPr="008A62DF">
        <w:rPr>
          <w:sz w:val="24"/>
          <w:szCs w:val="24"/>
          <w:lang w:val="en-US"/>
        </w:rPr>
        <w:t>div</w:t>
      </w:r>
      <w:r w:rsidRPr="008A62DF">
        <w:rPr>
          <w:sz w:val="24"/>
          <w:szCs w:val="24"/>
        </w:rPr>
        <w:t>_</w:t>
      </w:r>
      <w:r w:rsidRPr="008A62DF">
        <w:rPr>
          <w:sz w:val="24"/>
          <w:szCs w:val="24"/>
          <w:lang w:val="en-US"/>
        </w:rPr>
        <w:t>tax</w:t>
      </w:r>
      <w:r w:rsidRPr="008A62DF">
        <w:rPr>
          <w:sz w:val="24"/>
          <w:szCs w:val="24"/>
        </w:rPr>
        <w:t>_</w:t>
      </w:r>
      <w:r w:rsidRPr="008A62DF">
        <w:rPr>
          <w:sz w:val="24"/>
          <w:szCs w:val="24"/>
          <w:lang w:val="en-US"/>
        </w:rPr>
        <w:t>paid</w:t>
      </w:r>
      <w:r w:rsidRPr="008A62DF">
        <w:rPr>
          <w:sz w:val="24"/>
          <w:szCs w:val="24"/>
        </w:rPr>
        <w:t>_</w:t>
      </w:r>
      <w:r w:rsidRPr="008A62DF">
        <w:rPr>
          <w:sz w:val="24"/>
          <w:szCs w:val="24"/>
          <w:lang w:val="en-US"/>
        </w:rPr>
        <w:t>final</w:t>
      </w:r>
      <w:r w:rsidRPr="008A62DF">
        <w:rPr>
          <w:sz w:val="24"/>
          <w:szCs w:val="24"/>
        </w:rPr>
        <w:t>_</w:t>
      </w:r>
      <w:r w:rsidRPr="008A62DF">
        <w:rPr>
          <w:sz w:val="24"/>
          <w:szCs w:val="24"/>
          <w:lang w:val="en-US"/>
        </w:rPr>
        <w:t>sum</w:t>
      </w:r>
      <w:r w:rsidRPr="005352BD">
        <w:rPr>
          <w:b/>
          <w:bCs/>
          <w:sz w:val="24"/>
          <w:szCs w:val="24"/>
          <w:u w:val="single"/>
        </w:rPr>
        <w:t>}}</w:t>
      </w:r>
      <w:r>
        <w:rPr>
          <w:b/>
          <w:bCs/>
          <w:sz w:val="24"/>
          <w:szCs w:val="24"/>
        </w:rPr>
        <w:t xml:space="preserve"> </w:t>
      </w:r>
      <w:r>
        <w:rPr>
          <w:b/>
          <w:sz w:val="24"/>
          <w:szCs w:val="24"/>
        </w:rPr>
        <w:t>руб.</w:t>
      </w:r>
      <w:r>
        <w:rPr>
          <w:sz w:val="24"/>
          <w:szCs w:val="24"/>
        </w:rPr>
        <w:t xml:space="preserve">), внесены в декларацию 3-НДФЛ одной позицией </w:t>
      </w:r>
      <w:r>
        <w:rPr>
          <w:i/>
          <w:iCs/>
          <w:sz w:val="24"/>
          <w:szCs w:val="24"/>
        </w:rPr>
        <w:t>«</w:t>
      </w:r>
      <w:r>
        <w:rPr>
          <w:i/>
          <w:iCs/>
          <w:sz w:val="24"/>
          <w:szCs w:val="24"/>
          <w:lang w:val="en-US"/>
        </w:rPr>
        <w:t>Interactive</w:t>
      </w:r>
      <w:r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  <w:lang w:val="en-US"/>
        </w:rPr>
        <w:t>Brokers</w:t>
      </w:r>
      <w:r>
        <w:rPr>
          <w:i/>
          <w:iCs/>
          <w:sz w:val="24"/>
          <w:szCs w:val="24"/>
        </w:rPr>
        <w:t xml:space="preserve"> (дивиденды)»</w:t>
      </w:r>
      <w:r w:rsidR="00412A40">
        <w:rPr>
          <w:i/>
          <w:iCs/>
          <w:sz w:val="24"/>
          <w:szCs w:val="24"/>
        </w:rPr>
        <w:t xml:space="preserve"> </w:t>
      </w:r>
      <w:r w:rsidR="00412A40" w:rsidRPr="00412A40">
        <w:rPr>
          <w:sz w:val="24"/>
          <w:szCs w:val="24"/>
        </w:rPr>
        <w:t xml:space="preserve">(код </w:t>
      </w:r>
      <w:r w:rsidR="00412A40">
        <w:rPr>
          <w:sz w:val="24"/>
          <w:szCs w:val="24"/>
        </w:rPr>
        <w:t xml:space="preserve">дохода </w:t>
      </w:r>
      <w:r w:rsidR="00412A40" w:rsidRPr="00412A40">
        <w:rPr>
          <w:sz w:val="24"/>
          <w:szCs w:val="24"/>
        </w:rPr>
        <w:t>1010)</w:t>
      </w:r>
      <w:r w:rsidRPr="00412A40">
        <w:rPr>
          <w:sz w:val="24"/>
          <w:szCs w:val="24"/>
        </w:rPr>
        <w:t>.</w:t>
      </w:r>
      <w:r>
        <w:rPr>
          <w:i/>
          <w:iCs/>
          <w:sz w:val="24"/>
          <w:szCs w:val="24"/>
        </w:rPr>
        <w:t xml:space="preserve"> </w:t>
      </w:r>
      <w:r>
        <w:rPr>
          <w:sz w:val="24"/>
          <w:szCs w:val="24"/>
        </w:rPr>
        <w:t xml:space="preserve">То же касается дохода от продажи ценных бумаг </w:t>
      </w:r>
      <w:r>
        <w:rPr>
          <w:b/>
          <w:bCs/>
          <w:sz w:val="24"/>
          <w:szCs w:val="24"/>
        </w:rPr>
        <w:t>(</w:t>
      </w:r>
      <w:r w:rsidRPr="005352BD">
        <w:rPr>
          <w:b/>
          <w:bCs/>
          <w:sz w:val="24"/>
          <w:szCs w:val="24"/>
          <w:u w:val="single"/>
        </w:rPr>
        <w:t>{{</w:t>
      </w:r>
      <w:proofErr w:type="spellStart"/>
      <w:r w:rsidRPr="000B71BE">
        <w:rPr>
          <w:sz w:val="24"/>
          <w:szCs w:val="24"/>
        </w:rPr>
        <w:t>income_rub_sum</w:t>
      </w:r>
      <w:proofErr w:type="spellEnd"/>
      <w:r w:rsidRPr="005352BD">
        <w:rPr>
          <w:b/>
          <w:bCs/>
          <w:sz w:val="24"/>
          <w:szCs w:val="24"/>
          <w:u w:val="single"/>
        </w:rPr>
        <w:t>}}</w:t>
      </w:r>
      <w:r>
        <w:rPr>
          <w:b/>
          <w:bCs/>
          <w:sz w:val="24"/>
          <w:szCs w:val="24"/>
        </w:rPr>
        <w:t xml:space="preserve"> руб.)</w:t>
      </w:r>
      <w:r>
        <w:rPr>
          <w:sz w:val="24"/>
          <w:szCs w:val="24"/>
        </w:rPr>
        <w:t xml:space="preserve"> и налогового вычета на</w:t>
      </w:r>
      <w:r w:rsidR="001D7046" w:rsidRPr="001D7046">
        <w:rPr>
          <w:sz w:val="24"/>
          <w:szCs w:val="24"/>
        </w:rPr>
        <w:t xml:space="preserve"> </w:t>
      </w:r>
      <w:r w:rsidR="001D7046">
        <w:rPr>
          <w:sz w:val="24"/>
          <w:szCs w:val="24"/>
        </w:rPr>
        <w:t>покупку и</w:t>
      </w:r>
      <w:r>
        <w:rPr>
          <w:sz w:val="24"/>
          <w:szCs w:val="24"/>
        </w:rPr>
        <w:t xml:space="preserve"> расходы по операциям с ЦБ </w:t>
      </w:r>
      <w:r>
        <w:rPr>
          <w:b/>
          <w:sz w:val="24"/>
          <w:szCs w:val="24"/>
        </w:rPr>
        <w:t>(</w:t>
      </w:r>
      <w:r w:rsidRPr="005352BD">
        <w:rPr>
          <w:b/>
          <w:sz w:val="24"/>
          <w:szCs w:val="24"/>
          <w:u w:val="single"/>
        </w:rPr>
        <w:t>{{</w:t>
      </w:r>
      <w:r w:rsidR="001D7046">
        <w:rPr>
          <w:bCs/>
          <w:sz w:val="24"/>
          <w:szCs w:val="24"/>
          <w:lang w:val="en-US"/>
        </w:rPr>
        <w:t>deduction</w:t>
      </w:r>
      <w:r w:rsidR="001D7046" w:rsidRPr="001D7046">
        <w:rPr>
          <w:bCs/>
          <w:sz w:val="24"/>
          <w:szCs w:val="24"/>
        </w:rPr>
        <w:t>_</w:t>
      </w:r>
      <w:r w:rsidR="001D7046">
        <w:rPr>
          <w:bCs/>
          <w:sz w:val="24"/>
          <w:szCs w:val="24"/>
          <w:lang w:val="en-US"/>
        </w:rPr>
        <w:t>total</w:t>
      </w:r>
      <w:r w:rsidRPr="000028C2">
        <w:rPr>
          <w:bCs/>
          <w:sz w:val="24"/>
          <w:szCs w:val="24"/>
        </w:rPr>
        <w:t>_</w:t>
      </w:r>
      <w:proofErr w:type="spellStart"/>
      <w:r w:rsidRPr="000028C2">
        <w:rPr>
          <w:bCs/>
          <w:sz w:val="24"/>
          <w:szCs w:val="24"/>
        </w:rPr>
        <w:t>sum</w:t>
      </w:r>
      <w:proofErr w:type="spellEnd"/>
      <w:r w:rsidRPr="005352BD">
        <w:rPr>
          <w:b/>
          <w:sz w:val="24"/>
          <w:szCs w:val="24"/>
          <w:u w:val="single"/>
        </w:rPr>
        <w:t>}}</w:t>
      </w:r>
      <w:r>
        <w:rPr>
          <w:b/>
          <w:sz w:val="24"/>
          <w:szCs w:val="24"/>
        </w:rPr>
        <w:t xml:space="preserve"> руб.)</w:t>
      </w:r>
      <w:r w:rsidR="007D150D">
        <w:rPr>
          <w:sz w:val="24"/>
          <w:szCs w:val="24"/>
        </w:rPr>
        <w:t xml:space="preserve"> - </w:t>
      </w:r>
      <w:r>
        <w:rPr>
          <w:sz w:val="24"/>
          <w:szCs w:val="24"/>
        </w:rPr>
        <w:t xml:space="preserve">они внесены в декларацию строкой </w:t>
      </w:r>
      <w:r>
        <w:rPr>
          <w:i/>
          <w:iCs/>
          <w:sz w:val="24"/>
          <w:szCs w:val="24"/>
        </w:rPr>
        <w:t xml:space="preserve">«Interactive </w:t>
      </w:r>
      <w:proofErr w:type="spellStart"/>
      <w:r>
        <w:rPr>
          <w:i/>
          <w:iCs/>
          <w:sz w:val="24"/>
          <w:szCs w:val="24"/>
        </w:rPr>
        <w:t>Brokers</w:t>
      </w:r>
      <w:proofErr w:type="spellEnd"/>
      <w:r>
        <w:rPr>
          <w:i/>
          <w:iCs/>
          <w:sz w:val="24"/>
          <w:szCs w:val="24"/>
        </w:rPr>
        <w:t xml:space="preserve"> (операции с ЦБ)»</w:t>
      </w:r>
      <w:r w:rsidR="00412A40">
        <w:rPr>
          <w:i/>
          <w:iCs/>
          <w:sz w:val="24"/>
          <w:szCs w:val="24"/>
        </w:rPr>
        <w:t xml:space="preserve"> </w:t>
      </w:r>
      <w:r w:rsidR="00412A40" w:rsidRPr="00412A40">
        <w:rPr>
          <w:sz w:val="24"/>
          <w:szCs w:val="24"/>
        </w:rPr>
        <w:t>(код 1530, вычет - 201)</w:t>
      </w:r>
      <w:r w:rsidRPr="00412A40">
        <w:rPr>
          <w:sz w:val="24"/>
          <w:szCs w:val="24"/>
        </w:rPr>
        <w:t>.</w:t>
      </w:r>
      <w:r w:rsidR="00F1225C" w:rsidRPr="00412A40">
        <w:rPr>
          <w:i/>
          <w:iCs/>
          <w:sz w:val="24"/>
          <w:szCs w:val="24"/>
        </w:rPr>
        <w:t xml:space="preserve">{% </w:t>
      </w:r>
      <w:r w:rsidR="00F1225C">
        <w:rPr>
          <w:i/>
          <w:iCs/>
          <w:sz w:val="24"/>
          <w:szCs w:val="24"/>
          <w:lang w:val="en-US"/>
        </w:rPr>
        <w:t>if</w:t>
      </w:r>
      <w:r w:rsidR="00F1225C" w:rsidRPr="0068306C">
        <w:rPr>
          <w:i/>
          <w:iCs/>
          <w:sz w:val="24"/>
          <w:szCs w:val="24"/>
        </w:rPr>
        <w:t xml:space="preserve"> </w:t>
      </w:r>
      <w:proofErr w:type="spellStart"/>
      <w:r w:rsidR="00F1225C">
        <w:rPr>
          <w:i/>
          <w:iCs/>
          <w:sz w:val="24"/>
          <w:szCs w:val="24"/>
          <w:lang w:val="en-US"/>
        </w:rPr>
        <w:t>tbl</w:t>
      </w:r>
      <w:proofErr w:type="spellEnd"/>
      <w:r w:rsidR="00F1225C" w:rsidRPr="0068306C">
        <w:rPr>
          <w:i/>
          <w:iCs/>
          <w:sz w:val="24"/>
          <w:szCs w:val="24"/>
        </w:rPr>
        <w:t>_</w:t>
      </w:r>
      <w:r w:rsidR="00F1225C">
        <w:rPr>
          <w:i/>
          <w:iCs/>
          <w:sz w:val="24"/>
          <w:szCs w:val="24"/>
          <w:lang w:val="en-US"/>
        </w:rPr>
        <w:t>interest</w:t>
      </w:r>
      <w:r w:rsidR="00BD2380" w:rsidRPr="0068306C">
        <w:rPr>
          <w:i/>
          <w:iCs/>
          <w:sz w:val="24"/>
          <w:szCs w:val="24"/>
        </w:rPr>
        <w:t>|</w:t>
      </w:r>
      <w:r w:rsidR="00BD2380" w:rsidRPr="00BD2380">
        <w:rPr>
          <w:i/>
          <w:iCs/>
          <w:sz w:val="24"/>
          <w:szCs w:val="24"/>
          <w:lang w:val="en-US"/>
        </w:rPr>
        <w:t>length</w:t>
      </w:r>
      <w:r w:rsidR="00F1225C" w:rsidRPr="00F1225C">
        <w:rPr>
          <w:i/>
          <w:iCs/>
          <w:sz w:val="24"/>
          <w:szCs w:val="24"/>
        </w:rPr>
        <w:t xml:space="preserve"> </w:t>
      </w:r>
      <w:r w:rsidR="00A34678" w:rsidRPr="002B02EA">
        <w:rPr>
          <w:i/>
          <w:iCs/>
          <w:sz w:val="24"/>
          <w:szCs w:val="24"/>
        </w:rPr>
        <w:t>%</w:t>
      </w:r>
      <w:r w:rsidR="00F1225C" w:rsidRPr="00F1225C">
        <w:rPr>
          <w:i/>
          <w:iCs/>
          <w:sz w:val="24"/>
          <w:szCs w:val="24"/>
        </w:rPr>
        <w:t>}</w:t>
      </w:r>
      <w:r w:rsidR="00E053F7" w:rsidRPr="00E053F7">
        <w:rPr>
          <w:i/>
          <w:iCs/>
          <w:sz w:val="24"/>
          <w:szCs w:val="24"/>
        </w:rPr>
        <w:t xml:space="preserve"> </w:t>
      </w:r>
      <w:r w:rsidR="00E053F7">
        <w:rPr>
          <w:sz w:val="24"/>
          <w:szCs w:val="24"/>
        </w:rPr>
        <w:t>Доходы по программе повышения доходности</w:t>
      </w:r>
      <w:r w:rsidR="005B07B1" w:rsidRPr="005B07B1">
        <w:rPr>
          <w:sz w:val="24"/>
          <w:szCs w:val="24"/>
        </w:rPr>
        <w:t xml:space="preserve"> </w:t>
      </w:r>
      <w:r w:rsidR="005B07B1" w:rsidRPr="005B07B1">
        <w:rPr>
          <w:b/>
          <w:bCs/>
          <w:sz w:val="24"/>
          <w:szCs w:val="24"/>
        </w:rPr>
        <w:t>(</w:t>
      </w:r>
      <w:r w:rsidR="005B07B1" w:rsidRPr="001F1AD1">
        <w:rPr>
          <w:b/>
          <w:bCs/>
          <w:sz w:val="24"/>
          <w:szCs w:val="24"/>
          <w:u w:val="single"/>
        </w:rPr>
        <w:t>{{</w:t>
      </w:r>
      <w:r w:rsidR="00B33588">
        <w:rPr>
          <w:lang w:val="en-US"/>
        </w:rPr>
        <w:t>interest</w:t>
      </w:r>
      <w:r w:rsidR="00B33588" w:rsidRPr="00E223E1">
        <w:t>_</w:t>
      </w:r>
      <w:r w:rsidR="00B33588" w:rsidRPr="00454AD2">
        <w:rPr>
          <w:lang w:val="en-US"/>
        </w:rPr>
        <w:t>rub</w:t>
      </w:r>
      <w:r w:rsidR="00B33588" w:rsidRPr="00E223E1">
        <w:t>_</w:t>
      </w:r>
      <w:r w:rsidR="00B33588" w:rsidRPr="00454AD2">
        <w:rPr>
          <w:lang w:val="en-US"/>
        </w:rPr>
        <w:t>sum</w:t>
      </w:r>
      <w:r w:rsidR="005B07B1" w:rsidRPr="001F1AD1">
        <w:rPr>
          <w:b/>
          <w:bCs/>
          <w:sz w:val="24"/>
          <w:szCs w:val="24"/>
          <w:u w:val="single"/>
        </w:rPr>
        <w:t>}}</w:t>
      </w:r>
      <w:r w:rsidR="005B07B1" w:rsidRPr="005B07B1">
        <w:rPr>
          <w:b/>
          <w:bCs/>
          <w:sz w:val="24"/>
          <w:szCs w:val="24"/>
        </w:rPr>
        <w:t xml:space="preserve"> руб.)</w:t>
      </w:r>
      <w:r w:rsidR="00E053F7">
        <w:rPr>
          <w:sz w:val="24"/>
          <w:szCs w:val="24"/>
        </w:rPr>
        <w:t xml:space="preserve"> (см. раздел 2.4) внесены строкой</w:t>
      </w:r>
      <w:r w:rsidR="00E053F7">
        <w:rPr>
          <w:i/>
          <w:iCs/>
          <w:sz w:val="24"/>
          <w:szCs w:val="24"/>
        </w:rPr>
        <w:t xml:space="preserve"> «</w:t>
      </w:r>
      <w:r w:rsidR="00E053F7">
        <w:rPr>
          <w:i/>
          <w:iCs/>
          <w:sz w:val="24"/>
          <w:szCs w:val="24"/>
          <w:lang w:val="en-US"/>
        </w:rPr>
        <w:t>Interactive</w:t>
      </w:r>
      <w:r w:rsidR="00E053F7">
        <w:rPr>
          <w:i/>
          <w:iCs/>
          <w:sz w:val="24"/>
          <w:szCs w:val="24"/>
        </w:rPr>
        <w:t xml:space="preserve"> </w:t>
      </w:r>
      <w:r w:rsidR="00E053F7">
        <w:rPr>
          <w:i/>
          <w:iCs/>
          <w:sz w:val="24"/>
          <w:szCs w:val="24"/>
          <w:lang w:val="en-US"/>
        </w:rPr>
        <w:t>Brokers</w:t>
      </w:r>
      <w:r w:rsidR="00E053F7">
        <w:rPr>
          <w:i/>
          <w:iCs/>
          <w:sz w:val="24"/>
          <w:szCs w:val="24"/>
        </w:rPr>
        <w:t xml:space="preserve"> (доп. доход)»</w:t>
      </w:r>
      <w:r w:rsidR="00412A40" w:rsidRPr="00412A40">
        <w:rPr>
          <w:sz w:val="24"/>
          <w:szCs w:val="24"/>
        </w:rPr>
        <w:t xml:space="preserve"> (код </w:t>
      </w:r>
      <w:r w:rsidR="0068306C" w:rsidRPr="0068306C">
        <w:rPr>
          <w:sz w:val="24"/>
          <w:szCs w:val="24"/>
        </w:rPr>
        <w:t>10</w:t>
      </w:r>
      <w:r w:rsidR="0068306C" w:rsidRPr="001D7046">
        <w:rPr>
          <w:sz w:val="24"/>
          <w:szCs w:val="24"/>
        </w:rPr>
        <w:t>11</w:t>
      </w:r>
      <w:r w:rsidR="00412A40" w:rsidRPr="00412A40">
        <w:rPr>
          <w:sz w:val="24"/>
          <w:szCs w:val="24"/>
        </w:rPr>
        <w:t>)</w:t>
      </w:r>
      <w:r w:rsidR="00F1225C" w:rsidRPr="00412A40">
        <w:rPr>
          <w:sz w:val="24"/>
          <w:szCs w:val="24"/>
        </w:rPr>
        <w:t xml:space="preserve"> </w:t>
      </w:r>
      <w:r w:rsidR="00F1225C" w:rsidRPr="00F1225C">
        <w:rPr>
          <w:i/>
          <w:iCs/>
          <w:sz w:val="24"/>
          <w:szCs w:val="24"/>
        </w:rPr>
        <w:t>{%</w:t>
      </w:r>
      <w:r w:rsidR="00A34678" w:rsidRPr="00A34678">
        <w:rPr>
          <w:i/>
          <w:iCs/>
          <w:sz w:val="24"/>
          <w:szCs w:val="24"/>
        </w:rPr>
        <w:t xml:space="preserve"> </w:t>
      </w:r>
      <w:r w:rsidR="00A34678">
        <w:rPr>
          <w:i/>
          <w:iCs/>
          <w:sz w:val="24"/>
          <w:szCs w:val="24"/>
          <w:lang w:val="en-US"/>
        </w:rPr>
        <w:t>endif</w:t>
      </w:r>
      <w:r w:rsidR="00A34678" w:rsidRPr="00A34678">
        <w:rPr>
          <w:i/>
          <w:iCs/>
          <w:sz w:val="24"/>
          <w:szCs w:val="24"/>
        </w:rPr>
        <w:t xml:space="preserve"> %}</w:t>
      </w:r>
    </w:p>
    <w:p w14:paraId="5F9B3397" w14:textId="77777777" w:rsidR="00B66B0F" w:rsidRDefault="00B66B0F">
      <w:pPr>
        <w:spacing w:after="0" w:line="240" w:lineRule="auto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br w:type="page"/>
      </w:r>
    </w:p>
    <w:p w14:paraId="0F342473" w14:textId="45744C31" w:rsidR="0008524A" w:rsidRDefault="0008524A">
      <w:pPr>
        <w:pStyle w:val="2"/>
        <w:numPr>
          <w:ilvl w:val="0"/>
          <w:numId w:val="1"/>
        </w:numPr>
        <w:rPr>
          <w:color w:val="auto"/>
        </w:rPr>
      </w:pPr>
      <w:r>
        <w:rPr>
          <w:color w:val="auto"/>
        </w:rPr>
        <w:lastRenderedPageBreak/>
        <w:t>Расчеты</w:t>
      </w:r>
    </w:p>
    <w:p w14:paraId="0FE69CEC" w14:textId="419A8F89" w:rsidR="002739A2" w:rsidRDefault="0008524A" w:rsidP="0008524A">
      <w:pPr>
        <w:pStyle w:val="3"/>
        <w:ind w:firstLine="360"/>
      </w:pPr>
      <w:r>
        <w:t xml:space="preserve">2.1 </w:t>
      </w:r>
      <w:r w:rsidR="004D2229">
        <w:t>Расчет дохода от полученных дивидендов с учетом удержанного в США налога</w:t>
      </w:r>
      <w:r w:rsidR="000B71BE" w:rsidRPr="000B71BE">
        <w:t>.</w:t>
      </w:r>
    </w:p>
    <w:p w14:paraId="1D1EBDBD" w14:textId="45E1E0A3" w:rsidR="002739A2" w:rsidRDefault="004D2229" w:rsidP="000B71BE">
      <w:pPr>
        <w:ind w:firstLine="360"/>
        <w:jc w:val="both"/>
      </w:pPr>
      <w:r>
        <w:rPr>
          <w:sz w:val="24"/>
          <w:szCs w:val="24"/>
        </w:rPr>
        <w:t>За {{</w:t>
      </w:r>
      <w:r>
        <w:rPr>
          <w:sz w:val="24"/>
          <w:szCs w:val="24"/>
          <w:lang w:val="en-US"/>
        </w:rPr>
        <w:t>year</w:t>
      </w:r>
      <w:r>
        <w:rPr>
          <w:sz w:val="24"/>
          <w:szCs w:val="24"/>
        </w:rPr>
        <w:t>}} г. на брокерский счет поступил доход в виде дивидендов. С данного дохода удерживался налог</w:t>
      </w:r>
      <w:r w:rsidR="00BC5DDA" w:rsidRPr="00BC5DDA">
        <w:rPr>
          <w:sz w:val="24"/>
          <w:szCs w:val="24"/>
        </w:rPr>
        <w:t xml:space="preserve"> </w:t>
      </w:r>
      <w:r w:rsidR="00BC5DDA">
        <w:rPr>
          <w:sz w:val="24"/>
          <w:szCs w:val="24"/>
        </w:rPr>
        <w:t>в США</w:t>
      </w:r>
      <w:r>
        <w:rPr>
          <w:sz w:val="24"/>
          <w:szCs w:val="24"/>
        </w:rPr>
        <w:t>, поэтому требуется произвести расчет неоплаченной суммы НДФЛ в рублях. Расшифровка поступлений, сумм налога, удержанных при этих поступлениях, а также расчет суммы налога, которую нужно будет доплатить, представлены в таблице ниже: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59"/>
        <w:gridCol w:w="2238"/>
        <w:gridCol w:w="1193"/>
        <w:gridCol w:w="1246"/>
        <w:gridCol w:w="1240"/>
        <w:gridCol w:w="1287"/>
        <w:gridCol w:w="1476"/>
        <w:gridCol w:w="1809"/>
        <w:gridCol w:w="1739"/>
        <w:gridCol w:w="1499"/>
      </w:tblGrid>
      <w:tr w:rsidR="006A5012" w14:paraId="111D1CD8" w14:textId="77777777" w:rsidTr="00066A01">
        <w:trPr>
          <w:trHeight w:val="1140"/>
          <w:tblHeader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61B162" w14:textId="77777777" w:rsidR="006A5012" w:rsidRDefault="006A5012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>Биржевой тиккер (ISIN-код)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21DEDF82" w14:textId="26FCE8EA" w:rsidR="006A5012" w:rsidRDefault="006A5012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sz w:val="20"/>
                <w:szCs w:val="20"/>
                <w:lang w:val="en-US" w:eastAsia="ru-RU"/>
              </w:rPr>
            </w:pPr>
            <w:r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>Дата</w:t>
            </w:r>
            <w:r w:rsidR="00622801"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 xml:space="preserve"> начисления</w:t>
            </w:r>
            <w:r w:rsidR="00C20930"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 xml:space="preserve"> дивидендов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1E69C" w14:textId="552FE3FA" w:rsidR="006A5012" w:rsidRPr="006A5012" w:rsidRDefault="008621B0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</w:pPr>
            <w:r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>Сумма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314F12" w14:textId="1CB296A5" w:rsidR="006A5012" w:rsidRDefault="008621B0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sz w:val="20"/>
                <w:szCs w:val="20"/>
                <w:lang w:val="en-US" w:eastAsia="ru-RU"/>
              </w:rPr>
            </w:pPr>
            <w:r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>Валюта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4B3655E" w14:textId="22304FA5" w:rsidR="006A5012" w:rsidRPr="00622801" w:rsidRDefault="00622801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>У</w:t>
            </w:r>
            <w:r w:rsidR="00F27B0D"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>плаченный</w:t>
            </w:r>
            <w:r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 xml:space="preserve"> н</w:t>
            </w:r>
            <w:r w:rsidR="006A5012"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>алог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1449C7E" w14:textId="427F837B" w:rsidR="006A5012" w:rsidRDefault="006A5012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>Курс ЦБ РФ</w:t>
            </w:r>
            <w:r w:rsidR="000A33DF"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>, руб.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0346358" w14:textId="085403C4" w:rsidR="006A5012" w:rsidRDefault="006A5012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>Сумма в руб.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4D3EB14" w14:textId="77777777" w:rsidR="006A5012" w:rsidRDefault="006A5012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>Налог, уплаченный в руб.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0EE3C60" w14:textId="25754C7C" w:rsidR="006A5012" w:rsidRPr="00315C07" w:rsidRDefault="006A5012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sz w:val="20"/>
                <w:szCs w:val="20"/>
                <w:lang w:val="en-US" w:eastAsia="ru-RU"/>
              </w:rPr>
            </w:pPr>
            <w:r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>НДФЛ 13%</w:t>
            </w:r>
            <w:r w:rsidR="00315C07"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>, руб.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E8F0E1C" w14:textId="656E588A" w:rsidR="006A5012" w:rsidRDefault="006A5012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>Нужно доплатить НДФЛ</w:t>
            </w:r>
            <w:r w:rsidR="00315C07"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>, руб.</w:t>
            </w:r>
          </w:p>
        </w:tc>
      </w:tr>
      <w:tr w:rsidR="003F209E" w:rsidRPr="00B33588" w14:paraId="7E12EDC5" w14:textId="77777777" w:rsidTr="00066A01">
        <w:trPr>
          <w:trHeight w:val="600"/>
        </w:trPr>
        <w:tc>
          <w:tcPr>
            <w:tcW w:w="0" w:type="auto"/>
            <w:gridSpan w:val="10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847B0" w14:textId="7D58C762" w:rsidR="003F209E" w:rsidRPr="006C5A2F" w:rsidRDefault="003F209E">
            <w:pPr>
              <w:spacing w:after="0"/>
              <w:rPr>
                <w:rFonts w:ascii="Calibri" w:hAnsi="Calibri"/>
                <w:color w:val="000000"/>
                <w:lang w:val="en-US"/>
              </w:rPr>
            </w:pPr>
            <w:r w:rsidRPr="006C5A2F">
              <w:rPr>
                <w:lang w:val="en-US"/>
              </w:rPr>
              <w:t xml:space="preserve">{%tr for item in </w:t>
            </w:r>
            <w:proofErr w:type="spellStart"/>
            <w:r w:rsidRPr="006C5A2F">
              <w:rPr>
                <w:lang w:val="en-US"/>
              </w:rPr>
              <w:t>tbl_div</w:t>
            </w:r>
            <w:proofErr w:type="spellEnd"/>
            <w:r w:rsidRPr="006C5A2F">
              <w:rPr>
                <w:lang w:val="en-US"/>
              </w:rPr>
              <w:t xml:space="preserve"> %}</w:t>
            </w:r>
          </w:p>
        </w:tc>
      </w:tr>
      <w:tr w:rsidR="006A5012" w14:paraId="522E719E" w14:textId="77777777" w:rsidTr="00066A01">
        <w:trPr>
          <w:trHeight w:val="600"/>
        </w:trPr>
        <w:tc>
          <w:tcPr>
            <w:tcW w:w="0" w:type="auto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7389FAB" w14:textId="77777777" w:rsidR="006A5012" w:rsidRDefault="006A5012">
            <w:pPr>
              <w:spacing w:after="0"/>
              <w:rPr>
                <w:rFonts w:ascii="Calibri" w:hAnsi="Calibri"/>
                <w:color w:val="000000"/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proofErr w:type="gramStart"/>
            <w:r>
              <w:rPr>
                <w:lang w:val="en-US"/>
              </w:rPr>
              <w:t>item.ticker</w:t>
            </w:r>
            <w:proofErr w:type="spellEnd"/>
            <w:proofErr w:type="gramEnd"/>
            <w:r>
              <w:rPr>
                <w:lang w:val="en-US"/>
              </w:rPr>
              <w:t>}}</w:t>
            </w:r>
          </w:p>
        </w:tc>
        <w:tc>
          <w:tcPr>
            <w:tcW w:w="0" w:type="auto"/>
            <w:tcBorders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12523BC4" w14:textId="77777777" w:rsidR="006A5012" w:rsidRDefault="006A5012">
            <w:pPr>
              <w:spacing w:after="0"/>
              <w:jc w:val="right"/>
              <w:rPr>
                <w:rFonts w:ascii="Calibri" w:hAnsi="Calibri"/>
                <w:color w:val="000000"/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proofErr w:type="gramStart"/>
            <w:r>
              <w:rPr>
                <w:lang w:val="en-US"/>
              </w:rPr>
              <w:t>item.date</w:t>
            </w:r>
            <w:proofErr w:type="gramEnd"/>
            <w:r>
              <w:rPr>
                <w:lang w:val="en-US"/>
              </w:rPr>
              <w:t>.strftime</w:t>
            </w:r>
            <w:proofErr w:type="spellEnd"/>
            <w:r>
              <w:rPr>
                <w:lang w:val="en-US"/>
              </w:rPr>
              <w:t>('%</w:t>
            </w:r>
            <w:proofErr w:type="spellStart"/>
            <w:r>
              <w:rPr>
                <w:lang w:val="en-US"/>
              </w:rPr>
              <w:t>d.%m.%Y</w:t>
            </w:r>
            <w:proofErr w:type="spellEnd"/>
            <w:r>
              <w:rPr>
                <w:lang w:val="en-US"/>
              </w:rPr>
              <w:t>')</w:t>
            </w:r>
          </w:p>
          <w:p w14:paraId="77CB7D1B" w14:textId="77777777" w:rsidR="006A5012" w:rsidRDefault="006A5012">
            <w:pPr>
              <w:spacing w:after="0"/>
              <w:jc w:val="right"/>
              <w:rPr>
                <w:rFonts w:ascii="Calibri" w:hAnsi="Calibri"/>
                <w:color w:val="000000"/>
                <w:lang w:val="en-US"/>
              </w:rPr>
            </w:pPr>
            <w:r>
              <w:rPr>
                <w:lang w:val="en-US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12AAFD" w14:textId="3B8CA4F7" w:rsidR="006A5012" w:rsidRDefault="008621B0">
            <w:pPr>
              <w:spacing w:after="0"/>
              <w:jc w:val="right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proofErr w:type="gramStart"/>
            <w:r>
              <w:rPr>
                <w:lang w:val="en-US"/>
              </w:rPr>
              <w:t>item.amount</w:t>
            </w:r>
            <w:proofErr w:type="spellEnd"/>
            <w:proofErr w:type="gramEnd"/>
            <w:r>
              <w:rPr>
                <w:lang w:val="en-US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48B69C5" w14:textId="1DA16F19" w:rsidR="006A5012" w:rsidRDefault="008621B0">
            <w:pPr>
              <w:spacing w:after="0"/>
              <w:jc w:val="right"/>
              <w:rPr>
                <w:rFonts w:ascii="Calibri" w:hAnsi="Calibri"/>
                <w:color w:val="000000"/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proofErr w:type="gramStart"/>
            <w:r>
              <w:rPr>
                <w:lang w:val="en-US"/>
              </w:rPr>
              <w:t>item.currency</w:t>
            </w:r>
            <w:proofErr w:type="spellEnd"/>
            <w:proofErr w:type="gramEnd"/>
            <w:r>
              <w:rPr>
                <w:lang w:val="en-US"/>
              </w:rPr>
              <w:t>}}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365993D" w14:textId="77777777" w:rsidR="006A5012" w:rsidRDefault="006A5012">
            <w:pPr>
              <w:spacing w:after="0"/>
              <w:jc w:val="right"/>
              <w:rPr>
                <w:rFonts w:ascii="Calibri" w:hAnsi="Calibri"/>
                <w:color w:val="000000"/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item.tax_paid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0" w:type="auto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BB47780" w14:textId="0E4A2919" w:rsidR="006A5012" w:rsidRDefault="006A5012">
            <w:pPr>
              <w:spacing w:after="0"/>
              <w:jc w:val="right"/>
              <w:rPr>
                <w:rFonts w:ascii="Calibri" w:hAnsi="Calibri"/>
                <w:color w:val="000000"/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item.cur_price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0" w:type="auto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5594823" w14:textId="77777777" w:rsidR="006A5012" w:rsidRDefault="006A5012">
            <w:pPr>
              <w:spacing w:after="0"/>
              <w:jc w:val="right"/>
              <w:rPr>
                <w:rFonts w:ascii="Calibri" w:hAnsi="Calibri"/>
                <w:color w:val="000000"/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proofErr w:type="gramStart"/>
            <w:r>
              <w:rPr>
                <w:lang w:val="en-US"/>
              </w:rPr>
              <w:t>item.amount</w:t>
            </w:r>
            <w:proofErr w:type="gramEnd"/>
            <w:r>
              <w:rPr>
                <w:lang w:val="en-US"/>
              </w:rPr>
              <w:t>_rub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0" w:type="auto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D312A13" w14:textId="77777777" w:rsidR="006A5012" w:rsidRDefault="006A5012">
            <w:pPr>
              <w:spacing w:after="0"/>
              <w:jc w:val="right"/>
              <w:rPr>
                <w:rFonts w:ascii="Calibri" w:hAnsi="Calibri"/>
                <w:color w:val="000000"/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item.tax_paid_rub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0" w:type="auto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228000E" w14:textId="77777777" w:rsidR="006A5012" w:rsidRDefault="006A5012">
            <w:pPr>
              <w:spacing w:after="0"/>
              <w:jc w:val="right"/>
              <w:rPr>
                <w:rFonts w:ascii="Calibri" w:hAnsi="Calibri"/>
                <w:color w:val="000000"/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item.tax_full_rub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0" w:type="auto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396FB2C" w14:textId="77777777" w:rsidR="006A5012" w:rsidRDefault="006A5012">
            <w:pPr>
              <w:spacing w:after="0"/>
              <w:jc w:val="right"/>
              <w:rPr>
                <w:rFonts w:ascii="Calibri" w:hAnsi="Calibri"/>
                <w:color w:val="000000"/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item.tax_rest_rub</w:t>
            </w:r>
            <w:proofErr w:type="spellEnd"/>
            <w:r>
              <w:rPr>
                <w:lang w:val="en-US"/>
              </w:rPr>
              <w:t>}}</w:t>
            </w:r>
          </w:p>
        </w:tc>
      </w:tr>
      <w:tr w:rsidR="003F209E" w14:paraId="0451026E" w14:textId="77777777" w:rsidTr="00066A01">
        <w:trPr>
          <w:trHeight w:val="600"/>
        </w:trPr>
        <w:tc>
          <w:tcPr>
            <w:tcW w:w="0" w:type="auto"/>
            <w:gridSpan w:val="10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9A1CC" w14:textId="53368227" w:rsidR="003F209E" w:rsidRPr="006C5A2F" w:rsidRDefault="003F209E">
            <w:pPr>
              <w:spacing w:after="0"/>
              <w:rPr>
                <w:rFonts w:ascii="Calibri" w:hAnsi="Calibri"/>
                <w:color w:val="000000"/>
                <w:lang w:val="en-US"/>
              </w:rPr>
            </w:pPr>
            <w:r w:rsidRPr="006C5A2F">
              <w:rPr>
                <w:lang w:val="en-US"/>
              </w:rPr>
              <w:t xml:space="preserve">{%tr </w:t>
            </w:r>
            <w:proofErr w:type="spellStart"/>
            <w:r w:rsidRPr="006C5A2F">
              <w:rPr>
                <w:lang w:val="en-US"/>
              </w:rPr>
              <w:t>endfor</w:t>
            </w:r>
            <w:proofErr w:type="spellEnd"/>
            <w:r w:rsidRPr="006C5A2F">
              <w:rPr>
                <w:lang w:val="en-US"/>
              </w:rPr>
              <w:t xml:space="preserve"> %}</w:t>
            </w:r>
          </w:p>
        </w:tc>
      </w:tr>
      <w:tr w:rsidR="003F209E" w14:paraId="75FE6FAF" w14:textId="77777777" w:rsidTr="00066A01">
        <w:trPr>
          <w:trHeight w:val="600"/>
        </w:trPr>
        <w:tc>
          <w:tcPr>
            <w:tcW w:w="0" w:type="auto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750EE28" w14:textId="485EBE40" w:rsidR="003F209E" w:rsidRDefault="003F209E" w:rsidP="003F209E">
            <w:pPr>
              <w:spacing w:after="0"/>
              <w:jc w:val="right"/>
              <w:rPr>
                <w:rFonts w:ascii="Calibri" w:hAnsi="Calibri"/>
                <w:color w:val="000000"/>
                <w:lang w:val="en-US"/>
              </w:rPr>
            </w:pPr>
            <w:r>
              <w:rPr>
                <w:b/>
                <w:sz w:val="28"/>
                <w:szCs w:val="28"/>
              </w:rPr>
              <w:t>Итого</w:t>
            </w:r>
            <w:r>
              <w:rPr>
                <w:b/>
                <w:sz w:val="28"/>
                <w:szCs w:val="28"/>
                <w:lang w:val="en-US"/>
              </w:rPr>
              <w:t>:</w:t>
            </w:r>
          </w:p>
        </w:tc>
        <w:tc>
          <w:tcPr>
            <w:tcW w:w="0" w:type="auto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6CD6C7D" w14:textId="77777777" w:rsidR="003F209E" w:rsidRPr="00315D5C" w:rsidRDefault="003F209E">
            <w:pPr>
              <w:spacing w:after="0"/>
              <w:jc w:val="right"/>
              <w:rPr>
                <w:rFonts w:ascii="Calibri" w:hAnsi="Calibri"/>
                <w:b/>
                <w:bCs/>
                <w:color w:val="000000"/>
                <w:u w:val="single"/>
                <w:lang w:val="en-US"/>
              </w:rPr>
            </w:pPr>
            <w:r w:rsidRPr="00315D5C">
              <w:rPr>
                <w:b/>
                <w:bCs/>
                <w:u w:val="single"/>
                <w:lang w:val="en-US"/>
              </w:rPr>
              <w:t>{{</w:t>
            </w:r>
            <w:proofErr w:type="spellStart"/>
            <w:r w:rsidRPr="00315D5C">
              <w:rPr>
                <w:u w:val="single"/>
                <w:lang w:val="en-US"/>
              </w:rPr>
              <w:t>div_sum</w:t>
            </w:r>
            <w:proofErr w:type="spellEnd"/>
            <w:r w:rsidRPr="00315D5C">
              <w:rPr>
                <w:b/>
                <w:bCs/>
                <w:u w:val="single"/>
                <w:lang w:val="en-US"/>
              </w:rPr>
              <w:t>}}</w:t>
            </w:r>
          </w:p>
        </w:tc>
        <w:tc>
          <w:tcPr>
            <w:tcW w:w="0" w:type="auto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1C7F045" w14:textId="77777777" w:rsidR="003F209E" w:rsidRDefault="003F209E">
            <w:pPr>
              <w:spacing w:after="0"/>
              <w:jc w:val="right"/>
              <w:rPr>
                <w:rFonts w:ascii="Calibri" w:hAnsi="Calibri"/>
                <w:b/>
                <w:bCs/>
                <w:color w:val="000000"/>
                <w:u w:val="single"/>
                <w:lang w:val="en-US"/>
              </w:rPr>
            </w:pPr>
            <w:r w:rsidRPr="00315D5C">
              <w:rPr>
                <w:b/>
                <w:bCs/>
                <w:u w:val="single"/>
                <w:lang w:val="en-US"/>
              </w:rPr>
              <w:t>{{</w:t>
            </w:r>
            <w:proofErr w:type="spellStart"/>
            <w:r w:rsidRPr="00315D5C">
              <w:rPr>
                <w:u w:val="single"/>
                <w:lang w:val="en-US"/>
              </w:rPr>
              <w:t>div_tax_paid_rub_sum</w:t>
            </w:r>
            <w:proofErr w:type="spellEnd"/>
            <w:r w:rsidRPr="00315D5C">
              <w:rPr>
                <w:b/>
                <w:bCs/>
                <w:u w:val="single"/>
                <w:lang w:val="en-US"/>
              </w:rPr>
              <w:t>}}</w:t>
            </w:r>
          </w:p>
        </w:tc>
        <w:tc>
          <w:tcPr>
            <w:tcW w:w="0" w:type="auto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596075" w14:textId="77777777" w:rsidR="003F209E" w:rsidRDefault="003F209E">
            <w:pPr>
              <w:spacing w:after="0"/>
              <w:jc w:val="right"/>
              <w:rPr>
                <w:rFonts w:ascii="Calibri" w:hAnsi="Calibri"/>
                <w:b/>
                <w:bCs/>
                <w:color w:val="000000"/>
                <w:lang w:val="en-US"/>
              </w:rPr>
            </w:pPr>
            <w:r w:rsidRPr="00454AD2">
              <w:rPr>
                <w:b/>
                <w:bCs/>
                <w:u w:val="single"/>
                <w:lang w:val="en-US"/>
              </w:rPr>
              <w:t>{{</w:t>
            </w:r>
            <w:proofErr w:type="spellStart"/>
            <w:r w:rsidRPr="00315D5C">
              <w:rPr>
                <w:lang w:val="en-US"/>
              </w:rPr>
              <w:t>div_tax_full_rub_sum</w:t>
            </w:r>
            <w:proofErr w:type="spellEnd"/>
            <w:r w:rsidRPr="00454AD2">
              <w:rPr>
                <w:b/>
                <w:bCs/>
                <w:u w:val="single"/>
                <w:lang w:val="en-US"/>
              </w:rPr>
              <w:t>}}</w:t>
            </w:r>
          </w:p>
        </w:tc>
        <w:tc>
          <w:tcPr>
            <w:tcW w:w="0" w:type="auto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5D636BB" w14:textId="77777777" w:rsidR="003F209E" w:rsidRDefault="003F209E">
            <w:pPr>
              <w:spacing w:after="0"/>
              <w:jc w:val="right"/>
              <w:rPr>
                <w:rFonts w:ascii="Calibri" w:hAnsi="Calibri"/>
                <w:b/>
                <w:bCs/>
                <w:color w:val="000000"/>
                <w:u w:val="single"/>
                <w:lang w:val="en-US"/>
              </w:rPr>
            </w:pPr>
            <w:r w:rsidRPr="00315D5C">
              <w:rPr>
                <w:b/>
                <w:bCs/>
                <w:u w:val="single"/>
                <w:lang w:val="en-US"/>
              </w:rPr>
              <w:t>{{</w:t>
            </w:r>
            <w:proofErr w:type="spellStart"/>
            <w:r w:rsidRPr="00315D5C">
              <w:rPr>
                <w:u w:val="single"/>
                <w:lang w:val="en-US"/>
              </w:rPr>
              <w:t>div_tax_rest_sum</w:t>
            </w:r>
            <w:proofErr w:type="spellEnd"/>
            <w:r w:rsidRPr="00315D5C">
              <w:rPr>
                <w:b/>
                <w:bCs/>
                <w:u w:val="single"/>
                <w:lang w:val="en-US"/>
              </w:rPr>
              <w:t>}}</w:t>
            </w:r>
          </w:p>
        </w:tc>
      </w:tr>
    </w:tbl>
    <w:p w14:paraId="0CE7E120" w14:textId="77777777" w:rsidR="001903AD" w:rsidRDefault="001903AD" w:rsidP="001903AD">
      <w:pPr>
        <w:ind w:firstLine="360"/>
        <w:jc w:val="both"/>
        <w:rPr>
          <w:sz w:val="24"/>
          <w:szCs w:val="24"/>
        </w:rPr>
      </w:pPr>
    </w:p>
    <w:p w14:paraId="3D0F7EEA" w14:textId="655E6230" w:rsidR="008532DB" w:rsidRDefault="004D2229" w:rsidP="001903AD">
      <w:pPr>
        <w:ind w:firstLine="36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Представленные цифры подтверждаются брокерским отчетом от Interactive </w:t>
      </w:r>
      <w:proofErr w:type="spellStart"/>
      <w:r>
        <w:rPr>
          <w:sz w:val="24"/>
          <w:szCs w:val="24"/>
        </w:rPr>
        <w:t>Brokers</w:t>
      </w:r>
      <w:proofErr w:type="spellEnd"/>
      <w:r>
        <w:rPr>
          <w:sz w:val="24"/>
          <w:szCs w:val="24"/>
        </w:rPr>
        <w:t xml:space="preserve"> за {{</w:t>
      </w:r>
      <w:proofErr w:type="spellStart"/>
      <w:r>
        <w:rPr>
          <w:sz w:val="24"/>
          <w:szCs w:val="24"/>
        </w:rPr>
        <w:t>year</w:t>
      </w:r>
      <w:proofErr w:type="spellEnd"/>
      <w:r>
        <w:rPr>
          <w:sz w:val="24"/>
          <w:szCs w:val="24"/>
        </w:rPr>
        <w:t>}} г. В разделе «Дивиденды» данного отчета указана сумма поступавших на брокерский счет дивидендов, а в разделе «Удерживаемый налог» указана сумма налога, которую удержал брокер.</w:t>
      </w:r>
    </w:p>
    <w:p w14:paraId="70E9CB6A" w14:textId="77777777" w:rsidR="008532DB" w:rsidRDefault="008532DB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1734F316" w14:textId="77777777" w:rsidR="002739A2" w:rsidRDefault="002739A2" w:rsidP="001903AD">
      <w:pPr>
        <w:ind w:firstLine="360"/>
        <w:jc w:val="both"/>
        <w:rPr>
          <w:sz w:val="24"/>
          <w:szCs w:val="24"/>
        </w:rPr>
      </w:pPr>
    </w:p>
    <w:p w14:paraId="1684B80B" w14:textId="36B44518" w:rsidR="002739A2" w:rsidRDefault="004D2229" w:rsidP="001903AD">
      <w:pPr>
        <w:ind w:firstLine="360"/>
        <w:jc w:val="both"/>
        <w:rPr>
          <w:sz w:val="24"/>
          <w:szCs w:val="24"/>
        </w:rPr>
      </w:pPr>
      <w:r>
        <w:rPr>
          <w:sz w:val="24"/>
          <w:szCs w:val="24"/>
        </w:rPr>
        <w:t>По некоторым биржевым инструментам, начисления дивидендов корректируются через некоторое время (иногда в следующем, за годом начисления, году). Эти операции отражены в разделе «Изменения в начислении дивидендов». Для корректировки итоговой суммы дивидендов и уплаченного в США налога в таблице ниже приведен расчет корректировок в рублях: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54"/>
        <w:gridCol w:w="2067"/>
        <w:gridCol w:w="1071"/>
        <w:gridCol w:w="1112"/>
        <w:gridCol w:w="1117"/>
        <w:gridCol w:w="1152"/>
        <w:gridCol w:w="1335"/>
        <w:gridCol w:w="2104"/>
        <w:gridCol w:w="2042"/>
        <w:gridCol w:w="1832"/>
      </w:tblGrid>
      <w:tr w:rsidR="001D449C" w14:paraId="2B16DC5B" w14:textId="77777777" w:rsidTr="001D449C">
        <w:trPr>
          <w:trHeight w:val="1140"/>
          <w:tblHeader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C953A16" w14:textId="77777777" w:rsidR="008621B0" w:rsidRDefault="008621B0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>Биржевой тиккер (ISIN-код)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3E251C3" w14:textId="55884D89" w:rsidR="008621B0" w:rsidRDefault="008621B0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sz w:val="20"/>
                <w:szCs w:val="20"/>
                <w:lang w:val="en-US" w:eastAsia="ru-RU"/>
              </w:rPr>
            </w:pPr>
            <w:r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>Дата</w:t>
            </w:r>
          </w:p>
        </w:tc>
        <w:tc>
          <w:tcPr>
            <w:tcW w:w="107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C674B62" w14:textId="75037A05" w:rsidR="008621B0" w:rsidRDefault="008621B0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sz w:val="20"/>
                <w:szCs w:val="20"/>
                <w:lang w:val="en-US" w:eastAsia="ru-RU"/>
              </w:rPr>
            </w:pPr>
            <w:r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 xml:space="preserve">Сумма </w:t>
            </w:r>
            <w:r w:rsidR="001D449C"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 xml:space="preserve">   </w:t>
            </w:r>
          </w:p>
        </w:tc>
        <w:tc>
          <w:tcPr>
            <w:tcW w:w="126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6C54706" w14:textId="54CAE70A" w:rsidR="008621B0" w:rsidRDefault="008621B0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sz w:val="20"/>
                <w:szCs w:val="20"/>
                <w:lang w:val="en-US" w:eastAsia="ru-RU"/>
              </w:rPr>
            </w:pPr>
            <w:r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>У</w:t>
            </w:r>
            <w:r w:rsidR="00F27B0D"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 xml:space="preserve">плаченный </w:t>
            </w:r>
            <w:r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>налог</w:t>
            </w:r>
          </w:p>
        </w:tc>
        <w:tc>
          <w:tcPr>
            <w:tcW w:w="96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1C3A227" w14:textId="49B0BDF0" w:rsidR="008621B0" w:rsidRPr="008621B0" w:rsidRDefault="008621B0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ahoma" w:eastAsia="Times New Roman" w:hAnsi="Tahoma" w:cs="Tahoma"/>
                <w:b/>
                <w:bCs/>
                <w:color w:val="000000"/>
                <w:sz w:val="20"/>
                <w:szCs w:val="20"/>
                <w:lang w:eastAsia="ru-RU"/>
              </w:rPr>
              <w:t>Валюта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9308AD0" w14:textId="68750F3E" w:rsidR="008621B0" w:rsidRDefault="008621B0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>Курс ЦБ РФ</w:t>
            </w:r>
            <w:r w:rsidR="000A33DF"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>, руб.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649FC78" w14:textId="69F9C4F2" w:rsidR="008621B0" w:rsidRDefault="008621B0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>Сумма, руб.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F675631" w14:textId="61A35F6F" w:rsidR="008621B0" w:rsidRDefault="008621B0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>Уплаченный налог, руб.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A628465" w14:textId="576E7E6C" w:rsidR="008621B0" w:rsidRDefault="008621B0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>НДФЛ (13%), руб.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07DF46D" w14:textId="6033A18F" w:rsidR="008621B0" w:rsidRDefault="008621B0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>Нужно доплатить НДФЛ, руб.</w:t>
            </w:r>
          </w:p>
        </w:tc>
      </w:tr>
      <w:tr w:rsidR="002739A2" w:rsidRPr="00B33588" w14:paraId="382B388B" w14:textId="77777777" w:rsidTr="0005794A">
        <w:trPr>
          <w:trHeight w:val="600"/>
        </w:trPr>
        <w:tc>
          <w:tcPr>
            <w:tcW w:w="0" w:type="auto"/>
            <w:gridSpan w:val="10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710521F" w14:textId="40A739A6" w:rsidR="002739A2" w:rsidRDefault="004D2229">
            <w:pPr>
              <w:spacing w:after="0"/>
              <w:rPr>
                <w:rFonts w:ascii="Calibri" w:hAnsi="Calibri"/>
                <w:color w:val="000000"/>
                <w:lang w:val="en-US"/>
              </w:rPr>
            </w:pPr>
            <w:r w:rsidRPr="001903AD">
              <w:rPr>
                <w:lang w:val="en-US"/>
              </w:rPr>
              <w:t>{%tr for item in</w:t>
            </w:r>
            <w:r>
              <w:rPr>
                <w:b/>
                <w:bCs/>
                <w:lang w:val="en-US"/>
              </w:rPr>
              <w:t xml:space="preserve"> </w:t>
            </w:r>
            <w:proofErr w:type="spellStart"/>
            <w:r w:rsidRPr="001903AD">
              <w:rPr>
                <w:lang w:val="en-US"/>
              </w:rPr>
              <w:t>tbl_div_accurals</w:t>
            </w:r>
            <w:proofErr w:type="spellEnd"/>
            <w:r w:rsidR="008621B0" w:rsidRPr="008621B0">
              <w:rPr>
                <w:lang w:val="en-US"/>
              </w:rPr>
              <w:t xml:space="preserve"> </w:t>
            </w:r>
            <w:r w:rsidRPr="001903AD">
              <w:rPr>
                <w:lang w:val="en-US"/>
              </w:rPr>
              <w:t>%}</w:t>
            </w:r>
          </w:p>
        </w:tc>
      </w:tr>
      <w:tr w:rsidR="008621B0" w14:paraId="24653EFF" w14:textId="77777777" w:rsidTr="001D449C">
        <w:trPr>
          <w:trHeight w:val="600"/>
        </w:trPr>
        <w:tc>
          <w:tcPr>
            <w:tcW w:w="0" w:type="auto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24F8B2" w14:textId="77777777" w:rsidR="008621B0" w:rsidRDefault="008621B0">
            <w:pPr>
              <w:spacing w:after="0"/>
              <w:rPr>
                <w:rFonts w:ascii="Calibri" w:hAnsi="Calibri"/>
                <w:color w:val="000000"/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proofErr w:type="gramStart"/>
            <w:r>
              <w:rPr>
                <w:lang w:val="en-US"/>
              </w:rPr>
              <w:t>item.ticker</w:t>
            </w:r>
            <w:proofErr w:type="spellEnd"/>
            <w:proofErr w:type="gramEnd"/>
            <w:r>
              <w:rPr>
                <w:lang w:val="en-US"/>
              </w:rPr>
              <w:t>}}</w:t>
            </w:r>
          </w:p>
        </w:tc>
        <w:tc>
          <w:tcPr>
            <w:tcW w:w="0" w:type="auto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FAEBC4C" w14:textId="3CCB7399" w:rsidR="008621B0" w:rsidRDefault="008621B0" w:rsidP="001903AD">
            <w:pPr>
              <w:spacing w:after="0"/>
              <w:jc w:val="right"/>
              <w:rPr>
                <w:rFonts w:ascii="Calibri" w:hAnsi="Calibri"/>
                <w:color w:val="000000"/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proofErr w:type="gramStart"/>
            <w:r>
              <w:rPr>
                <w:lang w:val="en-US"/>
              </w:rPr>
              <w:t>item.date</w:t>
            </w:r>
            <w:proofErr w:type="gramEnd"/>
            <w:r>
              <w:rPr>
                <w:lang w:val="en-US"/>
              </w:rPr>
              <w:t>.strftime</w:t>
            </w:r>
            <w:proofErr w:type="spellEnd"/>
            <w:r>
              <w:rPr>
                <w:lang w:val="en-US"/>
              </w:rPr>
              <w:t>('%</w:t>
            </w:r>
            <w:proofErr w:type="spellStart"/>
            <w:r>
              <w:rPr>
                <w:lang w:val="en-US"/>
              </w:rPr>
              <w:t>d.%m.%Y</w:t>
            </w:r>
            <w:proofErr w:type="spellEnd"/>
            <w:r>
              <w:rPr>
                <w:lang w:val="en-US"/>
              </w:rPr>
              <w:t>')}}</w:t>
            </w:r>
          </w:p>
        </w:tc>
        <w:tc>
          <w:tcPr>
            <w:tcW w:w="1071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D7A8660" w14:textId="77777777" w:rsidR="008621B0" w:rsidRDefault="008621B0">
            <w:pPr>
              <w:spacing w:after="0"/>
              <w:jc w:val="right"/>
              <w:rPr>
                <w:rFonts w:ascii="Calibri" w:hAnsi="Calibri"/>
                <w:color w:val="000000"/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proofErr w:type="gramStart"/>
            <w:r>
              <w:rPr>
                <w:lang w:val="en-US"/>
              </w:rPr>
              <w:t>item.amount</w:t>
            </w:r>
            <w:proofErr w:type="spellEnd"/>
            <w:proofErr w:type="gramEnd"/>
            <w:r>
              <w:rPr>
                <w:lang w:val="en-US"/>
              </w:rPr>
              <w:t>}}</w:t>
            </w:r>
          </w:p>
        </w:tc>
        <w:tc>
          <w:tcPr>
            <w:tcW w:w="1261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4996B99" w14:textId="77777777" w:rsidR="008621B0" w:rsidRDefault="008621B0">
            <w:pPr>
              <w:spacing w:after="0"/>
              <w:jc w:val="right"/>
              <w:rPr>
                <w:rFonts w:ascii="Calibri" w:hAnsi="Calibri"/>
                <w:color w:val="000000"/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item.tax_paid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968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081F7C0" w14:textId="1C7386D7" w:rsidR="008621B0" w:rsidRDefault="008621B0">
            <w:pPr>
              <w:spacing w:after="0"/>
              <w:jc w:val="right"/>
              <w:rPr>
                <w:rFonts w:ascii="Calibri" w:hAnsi="Calibri"/>
                <w:color w:val="000000"/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proofErr w:type="gramStart"/>
            <w:r>
              <w:rPr>
                <w:lang w:val="en-US"/>
              </w:rPr>
              <w:t>item.currency</w:t>
            </w:r>
            <w:proofErr w:type="spellEnd"/>
            <w:proofErr w:type="gramEnd"/>
            <w:r>
              <w:rPr>
                <w:lang w:val="en-US"/>
              </w:rPr>
              <w:t>}}</w:t>
            </w:r>
          </w:p>
        </w:tc>
        <w:tc>
          <w:tcPr>
            <w:tcW w:w="0" w:type="auto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50A69A6" w14:textId="73191D01" w:rsidR="008621B0" w:rsidRDefault="008621B0">
            <w:pPr>
              <w:spacing w:after="0"/>
              <w:jc w:val="right"/>
              <w:rPr>
                <w:rFonts w:ascii="Calibri" w:hAnsi="Calibri"/>
                <w:color w:val="000000"/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item.cur_price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0" w:type="auto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B83EA89" w14:textId="77777777" w:rsidR="008621B0" w:rsidRDefault="008621B0">
            <w:pPr>
              <w:spacing w:after="0"/>
              <w:jc w:val="right"/>
              <w:rPr>
                <w:rFonts w:ascii="Calibri" w:hAnsi="Calibri"/>
                <w:color w:val="000000"/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proofErr w:type="gramStart"/>
            <w:r>
              <w:rPr>
                <w:lang w:val="en-US"/>
              </w:rPr>
              <w:t>item.amount</w:t>
            </w:r>
            <w:proofErr w:type="gramEnd"/>
            <w:r>
              <w:rPr>
                <w:lang w:val="en-US"/>
              </w:rPr>
              <w:t>_rub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0" w:type="auto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EC94C75" w14:textId="77777777" w:rsidR="008621B0" w:rsidRDefault="008621B0">
            <w:pPr>
              <w:spacing w:after="0"/>
              <w:jc w:val="right"/>
              <w:rPr>
                <w:rFonts w:ascii="Calibri" w:hAnsi="Calibri"/>
                <w:color w:val="000000"/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item.tax_paid_rub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0" w:type="auto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B86F14F" w14:textId="77777777" w:rsidR="008621B0" w:rsidRDefault="008621B0">
            <w:pPr>
              <w:spacing w:after="0"/>
              <w:jc w:val="right"/>
              <w:rPr>
                <w:rFonts w:ascii="Calibri" w:hAnsi="Calibri"/>
                <w:color w:val="000000"/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item.tax_full_rub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0" w:type="auto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2E41E25" w14:textId="77777777" w:rsidR="008621B0" w:rsidRDefault="008621B0">
            <w:pPr>
              <w:spacing w:after="0"/>
              <w:jc w:val="right"/>
              <w:rPr>
                <w:rFonts w:ascii="Calibri" w:hAnsi="Calibri"/>
                <w:color w:val="000000"/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item.tax_rest_rub</w:t>
            </w:r>
            <w:proofErr w:type="spellEnd"/>
            <w:r>
              <w:rPr>
                <w:lang w:val="en-US"/>
              </w:rPr>
              <w:t>}}</w:t>
            </w:r>
          </w:p>
        </w:tc>
      </w:tr>
      <w:tr w:rsidR="002739A2" w14:paraId="1F8CFA57" w14:textId="77777777" w:rsidTr="0005794A">
        <w:trPr>
          <w:trHeight w:val="600"/>
        </w:trPr>
        <w:tc>
          <w:tcPr>
            <w:tcW w:w="0" w:type="auto"/>
            <w:gridSpan w:val="10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B2E7009" w14:textId="77777777" w:rsidR="002739A2" w:rsidRPr="001903AD" w:rsidRDefault="004D2229">
            <w:pPr>
              <w:spacing w:after="0"/>
              <w:rPr>
                <w:rFonts w:ascii="Calibri" w:hAnsi="Calibri"/>
                <w:color w:val="000000"/>
                <w:lang w:val="en-US"/>
              </w:rPr>
            </w:pPr>
            <w:r w:rsidRPr="001903AD">
              <w:rPr>
                <w:lang w:val="en-US"/>
              </w:rPr>
              <w:t xml:space="preserve">{%tr </w:t>
            </w:r>
            <w:proofErr w:type="spellStart"/>
            <w:r w:rsidRPr="001903AD">
              <w:rPr>
                <w:lang w:val="en-US"/>
              </w:rPr>
              <w:t>endfor</w:t>
            </w:r>
            <w:proofErr w:type="spellEnd"/>
            <w:r w:rsidRPr="001903AD">
              <w:rPr>
                <w:lang w:val="en-US"/>
              </w:rPr>
              <w:t xml:space="preserve"> %}</w:t>
            </w:r>
          </w:p>
        </w:tc>
      </w:tr>
      <w:tr w:rsidR="008621B0" w:rsidRPr="00B33588" w14:paraId="28DD7A26" w14:textId="77777777" w:rsidTr="0005794A">
        <w:trPr>
          <w:trHeight w:val="600"/>
        </w:trPr>
        <w:tc>
          <w:tcPr>
            <w:tcW w:w="0" w:type="auto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CB634D1" w14:textId="2D5FB346" w:rsidR="008621B0" w:rsidRDefault="008621B0" w:rsidP="008621B0">
            <w:pPr>
              <w:spacing w:after="0"/>
              <w:jc w:val="right"/>
              <w:rPr>
                <w:rFonts w:ascii="Calibri" w:hAnsi="Calibri"/>
                <w:color w:val="000000"/>
                <w:lang w:val="en-US"/>
              </w:rPr>
            </w:pPr>
            <w:r>
              <w:rPr>
                <w:b/>
                <w:sz w:val="28"/>
                <w:szCs w:val="28"/>
              </w:rPr>
              <w:t>Итого</w:t>
            </w:r>
            <w:r>
              <w:rPr>
                <w:b/>
                <w:sz w:val="28"/>
                <w:szCs w:val="28"/>
                <w:lang w:val="en-US"/>
              </w:rPr>
              <w:t>:</w:t>
            </w:r>
          </w:p>
        </w:tc>
        <w:tc>
          <w:tcPr>
            <w:tcW w:w="0" w:type="auto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514F611" w14:textId="77777777" w:rsidR="008621B0" w:rsidRPr="00315D5C" w:rsidRDefault="008621B0">
            <w:pPr>
              <w:spacing w:after="0"/>
              <w:jc w:val="right"/>
              <w:rPr>
                <w:rFonts w:ascii="Calibri" w:hAnsi="Calibri"/>
                <w:b/>
                <w:bCs/>
                <w:color w:val="000000"/>
                <w:u w:val="single"/>
                <w:lang w:val="en-US"/>
              </w:rPr>
            </w:pPr>
            <w:r w:rsidRPr="00315D5C">
              <w:rPr>
                <w:b/>
                <w:bCs/>
                <w:u w:val="single"/>
                <w:lang w:val="en-US"/>
              </w:rPr>
              <w:t>{{</w:t>
            </w:r>
            <w:proofErr w:type="spellStart"/>
            <w:r w:rsidRPr="00315D5C">
              <w:rPr>
                <w:u w:val="single"/>
                <w:lang w:val="en-US"/>
              </w:rPr>
              <w:t>div_accurals_sum</w:t>
            </w:r>
            <w:proofErr w:type="spellEnd"/>
            <w:r w:rsidRPr="00315D5C">
              <w:rPr>
                <w:b/>
                <w:bCs/>
                <w:u w:val="single"/>
                <w:lang w:val="en-US"/>
              </w:rPr>
              <w:t>}}</w:t>
            </w:r>
          </w:p>
        </w:tc>
        <w:tc>
          <w:tcPr>
            <w:tcW w:w="0" w:type="auto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030B03B" w14:textId="77777777" w:rsidR="008621B0" w:rsidRPr="00315D5C" w:rsidRDefault="008621B0">
            <w:pPr>
              <w:spacing w:after="0"/>
              <w:jc w:val="right"/>
              <w:rPr>
                <w:rFonts w:ascii="Calibri" w:hAnsi="Calibri"/>
                <w:b/>
                <w:bCs/>
                <w:color w:val="000000"/>
                <w:u w:val="single"/>
                <w:lang w:val="en-US"/>
              </w:rPr>
            </w:pPr>
            <w:r w:rsidRPr="00315D5C">
              <w:rPr>
                <w:b/>
                <w:bCs/>
                <w:u w:val="single"/>
                <w:lang w:val="en-US"/>
              </w:rPr>
              <w:t>{{</w:t>
            </w:r>
            <w:proofErr w:type="spellStart"/>
            <w:r w:rsidRPr="00315D5C">
              <w:rPr>
                <w:u w:val="single"/>
                <w:lang w:val="en-US"/>
              </w:rPr>
              <w:t>div_accurals_tax_paid_rub_sum</w:t>
            </w:r>
            <w:proofErr w:type="spellEnd"/>
            <w:r w:rsidRPr="00315D5C">
              <w:rPr>
                <w:b/>
                <w:bCs/>
                <w:u w:val="single"/>
                <w:lang w:val="en-US"/>
              </w:rPr>
              <w:t>}}</w:t>
            </w:r>
          </w:p>
        </w:tc>
        <w:tc>
          <w:tcPr>
            <w:tcW w:w="0" w:type="auto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6E5C144" w14:textId="77777777" w:rsidR="008621B0" w:rsidRPr="00315D5C" w:rsidRDefault="008621B0">
            <w:pPr>
              <w:spacing w:after="0"/>
              <w:jc w:val="right"/>
              <w:rPr>
                <w:rFonts w:ascii="Calibri" w:hAnsi="Calibri"/>
                <w:b/>
                <w:bCs/>
                <w:color w:val="000000"/>
                <w:u w:val="single"/>
                <w:lang w:val="en-US"/>
              </w:rPr>
            </w:pPr>
            <w:r w:rsidRPr="00315D5C">
              <w:rPr>
                <w:b/>
                <w:bCs/>
                <w:u w:val="single"/>
                <w:lang w:val="en-US"/>
              </w:rPr>
              <w:t>{{</w:t>
            </w:r>
            <w:proofErr w:type="spellStart"/>
            <w:r w:rsidRPr="00315D5C">
              <w:rPr>
                <w:u w:val="single"/>
                <w:lang w:val="en-US"/>
              </w:rPr>
              <w:t>div_accurals_tax_full_rub_sum</w:t>
            </w:r>
            <w:proofErr w:type="spellEnd"/>
            <w:r w:rsidRPr="00315D5C">
              <w:rPr>
                <w:b/>
                <w:bCs/>
                <w:u w:val="single"/>
                <w:lang w:val="en-US"/>
              </w:rPr>
              <w:t>}}</w:t>
            </w:r>
          </w:p>
        </w:tc>
        <w:tc>
          <w:tcPr>
            <w:tcW w:w="0" w:type="auto"/>
            <w:tcBorders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73434E0" w14:textId="77777777" w:rsidR="008621B0" w:rsidRPr="00315D5C" w:rsidRDefault="008621B0">
            <w:pPr>
              <w:spacing w:after="0"/>
              <w:jc w:val="right"/>
              <w:rPr>
                <w:rFonts w:ascii="Calibri" w:hAnsi="Calibri"/>
                <w:b/>
                <w:bCs/>
                <w:color w:val="000000"/>
                <w:lang w:val="en-US"/>
              </w:rPr>
            </w:pPr>
            <w:r w:rsidRPr="00454AD2">
              <w:rPr>
                <w:b/>
                <w:bCs/>
                <w:u w:val="single"/>
                <w:lang w:val="en-US"/>
              </w:rPr>
              <w:t>{{</w:t>
            </w:r>
            <w:proofErr w:type="spellStart"/>
            <w:r w:rsidRPr="00315D5C">
              <w:rPr>
                <w:lang w:val="en-US"/>
              </w:rPr>
              <w:t>div_accurals_tax_rest_sum</w:t>
            </w:r>
            <w:proofErr w:type="spellEnd"/>
            <w:r w:rsidRPr="00454AD2">
              <w:rPr>
                <w:b/>
                <w:bCs/>
                <w:u w:val="single"/>
                <w:lang w:val="en-US"/>
              </w:rPr>
              <w:t>}}</w:t>
            </w:r>
          </w:p>
        </w:tc>
      </w:tr>
    </w:tbl>
    <w:p w14:paraId="455D0BF6" w14:textId="77777777" w:rsidR="00190B24" w:rsidRPr="00066A01" w:rsidRDefault="00190B24">
      <w:pPr>
        <w:jc w:val="both"/>
        <w:rPr>
          <w:sz w:val="24"/>
          <w:szCs w:val="24"/>
          <w:lang w:val="en-US"/>
        </w:rPr>
      </w:pPr>
    </w:p>
    <w:p w14:paraId="4FB75D68" w14:textId="6C384286" w:rsidR="002739A2" w:rsidRDefault="004D2229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Согласно расчетам, скорректированные суммы составят: </w:t>
      </w:r>
    </w:p>
    <w:p w14:paraId="5CE27E40" w14:textId="332C5D3D" w:rsidR="00315D5C" w:rsidRPr="00315D5C" w:rsidRDefault="00315D5C" w:rsidP="00DE3829">
      <w:pPr>
        <w:pBdr>
          <w:top w:val="single" w:sz="4" w:space="1" w:color="auto"/>
        </w:pBd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Дивиденды</w:t>
      </w:r>
      <w:r w:rsidRPr="00315D5C">
        <w:rPr>
          <w:b/>
          <w:bCs/>
          <w:sz w:val="24"/>
          <w:szCs w:val="24"/>
        </w:rPr>
        <w:t xml:space="preserve"> = {{</w:t>
      </w:r>
      <w:r w:rsidRPr="00315D5C">
        <w:rPr>
          <w:sz w:val="24"/>
          <w:szCs w:val="24"/>
          <w:lang w:val="en-US"/>
        </w:rPr>
        <w:t>div</w:t>
      </w:r>
      <w:r w:rsidRPr="00315D5C">
        <w:rPr>
          <w:sz w:val="24"/>
          <w:szCs w:val="24"/>
        </w:rPr>
        <w:t>_</w:t>
      </w:r>
      <w:r w:rsidRPr="00315D5C">
        <w:rPr>
          <w:sz w:val="24"/>
          <w:szCs w:val="24"/>
          <w:lang w:val="en-US"/>
        </w:rPr>
        <w:t>sum</w:t>
      </w:r>
      <w:r w:rsidRPr="00315D5C">
        <w:rPr>
          <w:b/>
          <w:bCs/>
          <w:sz w:val="24"/>
          <w:szCs w:val="24"/>
        </w:rPr>
        <w:t>}} +</w:t>
      </w:r>
      <w:r w:rsidR="0010412E" w:rsidRPr="0010412E">
        <w:rPr>
          <w:b/>
          <w:bCs/>
          <w:sz w:val="24"/>
          <w:szCs w:val="24"/>
        </w:rPr>
        <w:t xml:space="preserve"> </w:t>
      </w:r>
      <w:r w:rsidRPr="00315D5C">
        <w:rPr>
          <w:b/>
          <w:bCs/>
          <w:sz w:val="24"/>
          <w:szCs w:val="24"/>
        </w:rPr>
        <w:t>{{</w:t>
      </w:r>
      <w:r w:rsidRPr="00315D5C">
        <w:rPr>
          <w:sz w:val="24"/>
          <w:szCs w:val="24"/>
          <w:lang w:val="en-US"/>
        </w:rPr>
        <w:t>div</w:t>
      </w:r>
      <w:r w:rsidRPr="00315D5C">
        <w:rPr>
          <w:sz w:val="24"/>
          <w:szCs w:val="24"/>
        </w:rPr>
        <w:t>_</w:t>
      </w:r>
      <w:proofErr w:type="spellStart"/>
      <w:r w:rsidRPr="00315D5C">
        <w:rPr>
          <w:sz w:val="24"/>
          <w:szCs w:val="24"/>
          <w:lang w:val="en-US"/>
        </w:rPr>
        <w:t>accurals</w:t>
      </w:r>
      <w:proofErr w:type="spellEnd"/>
      <w:r w:rsidRPr="00315D5C">
        <w:rPr>
          <w:sz w:val="24"/>
          <w:szCs w:val="24"/>
        </w:rPr>
        <w:t>_</w:t>
      </w:r>
      <w:r w:rsidRPr="00315D5C">
        <w:rPr>
          <w:sz w:val="24"/>
          <w:szCs w:val="24"/>
          <w:lang w:val="en-US"/>
        </w:rPr>
        <w:t>sum</w:t>
      </w:r>
      <w:r w:rsidRPr="00315D5C">
        <w:rPr>
          <w:b/>
          <w:bCs/>
          <w:sz w:val="24"/>
          <w:szCs w:val="24"/>
        </w:rPr>
        <w:t>}} =</w:t>
      </w:r>
      <w:r w:rsidR="000C0956" w:rsidRPr="000C0956">
        <w:rPr>
          <w:b/>
          <w:bCs/>
          <w:sz w:val="24"/>
          <w:szCs w:val="24"/>
        </w:rPr>
        <w:t xml:space="preserve"> </w:t>
      </w:r>
      <w:r w:rsidRPr="00454AD2">
        <w:rPr>
          <w:b/>
          <w:bCs/>
          <w:sz w:val="24"/>
          <w:szCs w:val="24"/>
          <w:u w:val="single"/>
        </w:rPr>
        <w:t>{{</w:t>
      </w:r>
      <w:r w:rsidRPr="00315D5C">
        <w:rPr>
          <w:sz w:val="24"/>
          <w:szCs w:val="24"/>
          <w:lang w:val="en-US"/>
        </w:rPr>
        <w:t>div</w:t>
      </w:r>
      <w:r w:rsidRPr="00315D5C">
        <w:rPr>
          <w:sz w:val="24"/>
          <w:szCs w:val="24"/>
        </w:rPr>
        <w:t>_</w:t>
      </w:r>
      <w:r w:rsidRPr="00315D5C">
        <w:rPr>
          <w:sz w:val="24"/>
          <w:szCs w:val="24"/>
          <w:lang w:val="en-US"/>
        </w:rPr>
        <w:t>final</w:t>
      </w:r>
      <w:r w:rsidRPr="00315D5C">
        <w:rPr>
          <w:sz w:val="24"/>
          <w:szCs w:val="24"/>
        </w:rPr>
        <w:t>_</w:t>
      </w:r>
      <w:r w:rsidRPr="00315D5C">
        <w:rPr>
          <w:sz w:val="24"/>
          <w:szCs w:val="24"/>
          <w:lang w:val="en-US"/>
        </w:rPr>
        <w:t>sum</w:t>
      </w:r>
      <w:r w:rsidRPr="00454AD2">
        <w:rPr>
          <w:b/>
          <w:bCs/>
          <w:sz w:val="24"/>
          <w:szCs w:val="24"/>
          <w:u w:val="single"/>
        </w:rPr>
        <w:t>}}</w:t>
      </w:r>
      <w:r w:rsidRPr="00315D5C"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руб</w:t>
      </w:r>
      <w:r w:rsidRPr="00315D5C">
        <w:rPr>
          <w:b/>
          <w:bCs/>
          <w:sz w:val="24"/>
          <w:szCs w:val="24"/>
        </w:rPr>
        <w:t>.</w:t>
      </w:r>
    </w:p>
    <w:p w14:paraId="282D6BE1" w14:textId="77777777" w:rsidR="008B57A7" w:rsidRDefault="008B57A7" w:rsidP="008B57A7">
      <w:pPr>
        <w:pBdr>
          <w:bottom w:val="single" w:sz="4" w:space="1" w:color="auto"/>
        </w:pBd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Уплаченный</w:t>
      </w:r>
      <w:r w:rsidRPr="00315D5C"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налог</w:t>
      </w:r>
      <w:r w:rsidRPr="00315D5C">
        <w:rPr>
          <w:b/>
          <w:bCs/>
          <w:sz w:val="24"/>
          <w:szCs w:val="24"/>
        </w:rPr>
        <w:t xml:space="preserve"> = {{</w:t>
      </w:r>
      <w:r w:rsidRPr="00315D5C">
        <w:rPr>
          <w:sz w:val="24"/>
          <w:szCs w:val="24"/>
          <w:lang w:val="en-US"/>
        </w:rPr>
        <w:t>div</w:t>
      </w:r>
      <w:r w:rsidRPr="00315D5C">
        <w:rPr>
          <w:sz w:val="24"/>
          <w:szCs w:val="24"/>
        </w:rPr>
        <w:t>_</w:t>
      </w:r>
      <w:r w:rsidRPr="00315D5C">
        <w:rPr>
          <w:sz w:val="24"/>
          <w:szCs w:val="24"/>
          <w:lang w:val="en-US"/>
        </w:rPr>
        <w:t>tax</w:t>
      </w:r>
      <w:r w:rsidRPr="00315D5C">
        <w:rPr>
          <w:sz w:val="24"/>
          <w:szCs w:val="24"/>
        </w:rPr>
        <w:t>_</w:t>
      </w:r>
      <w:r w:rsidRPr="00315D5C">
        <w:rPr>
          <w:sz w:val="24"/>
          <w:szCs w:val="24"/>
          <w:lang w:val="en-US"/>
        </w:rPr>
        <w:t>paid</w:t>
      </w:r>
      <w:r w:rsidRPr="00315D5C">
        <w:rPr>
          <w:sz w:val="24"/>
          <w:szCs w:val="24"/>
        </w:rPr>
        <w:t>_</w:t>
      </w:r>
      <w:r w:rsidRPr="00315D5C">
        <w:rPr>
          <w:sz w:val="24"/>
          <w:szCs w:val="24"/>
          <w:lang w:val="en-US"/>
        </w:rPr>
        <w:t>rub</w:t>
      </w:r>
      <w:r w:rsidRPr="00315D5C">
        <w:rPr>
          <w:sz w:val="24"/>
          <w:szCs w:val="24"/>
        </w:rPr>
        <w:t>_</w:t>
      </w:r>
      <w:r w:rsidRPr="00315D5C">
        <w:rPr>
          <w:sz w:val="24"/>
          <w:szCs w:val="24"/>
          <w:lang w:val="en-US"/>
        </w:rPr>
        <w:t>sum</w:t>
      </w:r>
      <w:r w:rsidRPr="00315D5C">
        <w:rPr>
          <w:b/>
          <w:bCs/>
          <w:sz w:val="24"/>
          <w:szCs w:val="24"/>
        </w:rPr>
        <w:t>}} + {{</w:t>
      </w:r>
      <w:r w:rsidRPr="00315D5C">
        <w:rPr>
          <w:sz w:val="24"/>
          <w:szCs w:val="24"/>
          <w:lang w:val="en-US"/>
        </w:rPr>
        <w:t>div</w:t>
      </w:r>
      <w:r w:rsidRPr="00315D5C">
        <w:rPr>
          <w:sz w:val="24"/>
          <w:szCs w:val="24"/>
        </w:rPr>
        <w:t>_</w:t>
      </w:r>
      <w:proofErr w:type="spellStart"/>
      <w:r w:rsidRPr="00315D5C">
        <w:rPr>
          <w:sz w:val="24"/>
          <w:szCs w:val="24"/>
          <w:lang w:val="en-US"/>
        </w:rPr>
        <w:t>accurals</w:t>
      </w:r>
      <w:proofErr w:type="spellEnd"/>
      <w:r w:rsidRPr="00315D5C">
        <w:rPr>
          <w:sz w:val="24"/>
          <w:szCs w:val="24"/>
        </w:rPr>
        <w:t>_</w:t>
      </w:r>
      <w:r w:rsidRPr="00315D5C">
        <w:rPr>
          <w:sz w:val="24"/>
          <w:szCs w:val="24"/>
          <w:lang w:val="en-US"/>
        </w:rPr>
        <w:t>tax</w:t>
      </w:r>
      <w:r w:rsidRPr="00315D5C">
        <w:rPr>
          <w:sz w:val="24"/>
          <w:szCs w:val="24"/>
        </w:rPr>
        <w:t>_</w:t>
      </w:r>
      <w:r w:rsidRPr="00315D5C">
        <w:rPr>
          <w:sz w:val="24"/>
          <w:szCs w:val="24"/>
          <w:lang w:val="en-US"/>
        </w:rPr>
        <w:t>paid</w:t>
      </w:r>
      <w:r w:rsidRPr="00315D5C">
        <w:rPr>
          <w:sz w:val="24"/>
          <w:szCs w:val="24"/>
        </w:rPr>
        <w:t>_</w:t>
      </w:r>
      <w:r w:rsidRPr="00315D5C">
        <w:rPr>
          <w:sz w:val="24"/>
          <w:szCs w:val="24"/>
          <w:lang w:val="en-US"/>
        </w:rPr>
        <w:t>rub</w:t>
      </w:r>
      <w:r w:rsidRPr="00315D5C">
        <w:rPr>
          <w:sz w:val="24"/>
          <w:szCs w:val="24"/>
        </w:rPr>
        <w:t>_</w:t>
      </w:r>
      <w:r w:rsidRPr="00315D5C">
        <w:rPr>
          <w:sz w:val="24"/>
          <w:szCs w:val="24"/>
          <w:lang w:val="en-US"/>
        </w:rPr>
        <w:t>sum</w:t>
      </w:r>
      <w:r w:rsidRPr="00315D5C">
        <w:rPr>
          <w:b/>
          <w:bCs/>
          <w:sz w:val="24"/>
          <w:szCs w:val="24"/>
        </w:rPr>
        <w:t xml:space="preserve">}} = </w:t>
      </w:r>
      <w:r w:rsidRPr="00454AD2">
        <w:rPr>
          <w:b/>
          <w:bCs/>
          <w:sz w:val="24"/>
          <w:szCs w:val="24"/>
          <w:u w:val="single"/>
        </w:rPr>
        <w:t>{{</w:t>
      </w:r>
      <w:r w:rsidRPr="00315D5C">
        <w:rPr>
          <w:sz w:val="24"/>
          <w:szCs w:val="24"/>
          <w:lang w:val="en-US"/>
        </w:rPr>
        <w:t>div</w:t>
      </w:r>
      <w:r w:rsidRPr="00315D5C">
        <w:rPr>
          <w:sz w:val="24"/>
          <w:szCs w:val="24"/>
        </w:rPr>
        <w:t>_</w:t>
      </w:r>
      <w:r w:rsidRPr="00315D5C">
        <w:rPr>
          <w:sz w:val="24"/>
          <w:szCs w:val="24"/>
          <w:lang w:val="en-US"/>
        </w:rPr>
        <w:t>tax</w:t>
      </w:r>
      <w:r w:rsidRPr="00315D5C">
        <w:rPr>
          <w:sz w:val="24"/>
          <w:szCs w:val="24"/>
        </w:rPr>
        <w:t>_</w:t>
      </w:r>
      <w:r w:rsidRPr="00315D5C">
        <w:rPr>
          <w:sz w:val="24"/>
          <w:szCs w:val="24"/>
          <w:lang w:val="en-US"/>
        </w:rPr>
        <w:t>paid</w:t>
      </w:r>
      <w:r w:rsidRPr="00315D5C">
        <w:rPr>
          <w:sz w:val="24"/>
          <w:szCs w:val="24"/>
        </w:rPr>
        <w:t>_</w:t>
      </w:r>
      <w:r w:rsidRPr="00315D5C">
        <w:rPr>
          <w:sz w:val="24"/>
          <w:szCs w:val="24"/>
          <w:lang w:val="en-US"/>
        </w:rPr>
        <w:t>final</w:t>
      </w:r>
      <w:r w:rsidRPr="00315D5C">
        <w:rPr>
          <w:sz w:val="24"/>
          <w:szCs w:val="24"/>
        </w:rPr>
        <w:t>_</w:t>
      </w:r>
      <w:r w:rsidRPr="00315D5C">
        <w:rPr>
          <w:sz w:val="24"/>
          <w:szCs w:val="24"/>
          <w:lang w:val="en-US"/>
        </w:rPr>
        <w:t>sum</w:t>
      </w:r>
      <w:r w:rsidRPr="00454AD2">
        <w:rPr>
          <w:b/>
          <w:bCs/>
          <w:sz w:val="24"/>
          <w:szCs w:val="24"/>
          <w:u w:val="single"/>
        </w:rPr>
        <w:t>}}</w:t>
      </w:r>
      <w:r w:rsidRPr="00315D5C"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руб</w:t>
      </w:r>
      <w:r w:rsidRPr="00315D5C">
        <w:rPr>
          <w:b/>
          <w:bCs/>
          <w:sz w:val="24"/>
          <w:szCs w:val="24"/>
        </w:rPr>
        <w:t>.</w:t>
      </w:r>
    </w:p>
    <w:p w14:paraId="6F267A5D" w14:textId="7099F973" w:rsidR="008B57A7" w:rsidRPr="008B57A7" w:rsidRDefault="008B57A7" w:rsidP="003F209E">
      <w:pPr>
        <w:pBdr>
          <w:bottom w:val="single" w:sz="4" w:space="1" w:color="auto"/>
        </w:pBd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Нужно доплатить НДФЛ в РФ</w:t>
      </w:r>
      <w:r w:rsidRPr="008B57A7">
        <w:rPr>
          <w:b/>
          <w:bCs/>
          <w:sz w:val="24"/>
          <w:szCs w:val="24"/>
        </w:rPr>
        <w:t xml:space="preserve"> = {{</w:t>
      </w:r>
      <w:r w:rsidRPr="000815B8">
        <w:rPr>
          <w:sz w:val="24"/>
          <w:szCs w:val="24"/>
          <w:lang w:val="en-US"/>
        </w:rPr>
        <w:t>div</w:t>
      </w:r>
      <w:r w:rsidRPr="000815B8">
        <w:rPr>
          <w:sz w:val="24"/>
          <w:szCs w:val="24"/>
        </w:rPr>
        <w:t>_</w:t>
      </w:r>
      <w:r w:rsidRPr="000815B8">
        <w:rPr>
          <w:sz w:val="24"/>
          <w:szCs w:val="24"/>
          <w:lang w:val="en-US"/>
        </w:rPr>
        <w:t>tax</w:t>
      </w:r>
      <w:r w:rsidRPr="000815B8">
        <w:rPr>
          <w:sz w:val="24"/>
          <w:szCs w:val="24"/>
        </w:rPr>
        <w:t>_</w:t>
      </w:r>
      <w:r w:rsidRPr="000815B8">
        <w:rPr>
          <w:sz w:val="24"/>
          <w:szCs w:val="24"/>
          <w:lang w:val="en-US"/>
        </w:rPr>
        <w:t>rest</w:t>
      </w:r>
      <w:r w:rsidRPr="000815B8">
        <w:rPr>
          <w:sz w:val="24"/>
          <w:szCs w:val="24"/>
        </w:rPr>
        <w:t>_</w:t>
      </w:r>
      <w:r w:rsidRPr="000815B8">
        <w:rPr>
          <w:sz w:val="24"/>
          <w:szCs w:val="24"/>
          <w:lang w:val="en-US"/>
        </w:rPr>
        <w:t>sum</w:t>
      </w:r>
      <w:r w:rsidRPr="008B57A7">
        <w:rPr>
          <w:b/>
          <w:bCs/>
          <w:sz w:val="24"/>
          <w:szCs w:val="24"/>
        </w:rPr>
        <w:t>}} + {{</w:t>
      </w:r>
      <w:r w:rsidRPr="000815B8">
        <w:rPr>
          <w:sz w:val="24"/>
          <w:szCs w:val="24"/>
          <w:lang w:val="en-US"/>
        </w:rPr>
        <w:t>div</w:t>
      </w:r>
      <w:r w:rsidRPr="000815B8">
        <w:rPr>
          <w:sz w:val="24"/>
          <w:szCs w:val="24"/>
        </w:rPr>
        <w:t>_</w:t>
      </w:r>
      <w:proofErr w:type="spellStart"/>
      <w:r w:rsidRPr="000815B8">
        <w:rPr>
          <w:sz w:val="24"/>
          <w:szCs w:val="24"/>
          <w:lang w:val="en-US"/>
        </w:rPr>
        <w:t>accurals</w:t>
      </w:r>
      <w:proofErr w:type="spellEnd"/>
      <w:r w:rsidRPr="000815B8">
        <w:rPr>
          <w:sz w:val="24"/>
          <w:szCs w:val="24"/>
        </w:rPr>
        <w:t>_</w:t>
      </w:r>
      <w:r w:rsidRPr="000815B8">
        <w:rPr>
          <w:sz w:val="24"/>
          <w:szCs w:val="24"/>
          <w:lang w:val="en-US"/>
        </w:rPr>
        <w:t>tax</w:t>
      </w:r>
      <w:r w:rsidRPr="000815B8">
        <w:rPr>
          <w:sz w:val="24"/>
          <w:szCs w:val="24"/>
        </w:rPr>
        <w:t>_</w:t>
      </w:r>
      <w:r w:rsidRPr="000815B8">
        <w:rPr>
          <w:sz w:val="24"/>
          <w:szCs w:val="24"/>
          <w:lang w:val="en-US"/>
        </w:rPr>
        <w:t>rest</w:t>
      </w:r>
      <w:r w:rsidRPr="000815B8">
        <w:rPr>
          <w:sz w:val="24"/>
          <w:szCs w:val="24"/>
        </w:rPr>
        <w:t>_</w:t>
      </w:r>
      <w:r w:rsidRPr="000815B8">
        <w:rPr>
          <w:sz w:val="24"/>
          <w:szCs w:val="24"/>
          <w:lang w:val="en-US"/>
        </w:rPr>
        <w:t>sum</w:t>
      </w:r>
      <w:r w:rsidRPr="008B57A7">
        <w:rPr>
          <w:b/>
          <w:bCs/>
          <w:sz w:val="24"/>
          <w:szCs w:val="24"/>
        </w:rPr>
        <w:t xml:space="preserve">}} = </w:t>
      </w:r>
      <w:r w:rsidRPr="008B57A7">
        <w:rPr>
          <w:b/>
          <w:bCs/>
          <w:sz w:val="24"/>
          <w:szCs w:val="24"/>
          <w:u w:val="single"/>
        </w:rPr>
        <w:t>{{</w:t>
      </w:r>
      <w:r w:rsidRPr="00315D5C">
        <w:rPr>
          <w:sz w:val="24"/>
          <w:szCs w:val="24"/>
          <w:lang w:val="en-US"/>
        </w:rPr>
        <w:t>div</w:t>
      </w:r>
      <w:r w:rsidRPr="008B57A7">
        <w:rPr>
          <w:sz w:val="24"/>
          <w:szCs w:val="24"/>
        </w:rPr>
        <w:t>_</w:t>
      </w:r>
      <w:r w:rsidRPr="00315D5C">
        <w:rPr>
          <w:sz w:val="24"/>
          <w:szCs w:val="24"/>
          <w:lang w:val="en-US"/>
        </w:rPr>
        <w:t>tax</w:t>
      </w:r>
      <w:r w:rsidRPr="008B57A7">
        <w:rPr>
          <w:sz w:val="24"/>
          <w:szCs w:val="24"/>
        </w:rPr>
        <w:t>_</w:t>
      </w:r>
      <w:r w:rsidR="00190B24">
        <w:rPr>
          <w:sz w:val="24"/>
          <w:szCs w:val="24"/>
          <w:lang w:val="en-US"/>
        </w:rPr>
        <w:t>need</w:t>
      </w:r>
      <w:r w:rsidR="00190B24">
        <w:rPr>
          <w:sz w:val="24"/>
          <w:szCs w:val="24"/>
        </w:rPr>
        <w:t>_</w:t>
      </w:r>
      <w:r w:rsidRPr="00315D5C">
        <w:rPr>
          <w:sz w:val="24"/>
          <w:szCs w:val="24"/>
          <w:lang w:val="en-US"/>
        </w:rPr>
        <w:t>pa</w:t>
      </w:r>
      <w:r w:rsidR="00B66B0F">
        <w:rPr>
          <w:sz w:val="24"/>
          <w:szCs w:val="24"/>
          <w:lang w:val="en-US"/>
        </w:rPr>
        <w:t>y</w:t>
      </w:r>
      <w:r w:rsidRPr="008B57A7">
        <w:rPr>
          <w:sz w:val="24"/>
          <w:szCs w:val="24"/>
        </w:rPr>
        <w:t>_</w:t>
      </w:r>
      <w:r w:rsidRPr="00315D5C">
        <w:rPr>
          <w:sz w:val="24"/>
          <w:szCs w:val="24"/>
          <w:lang w:val="en-US"/>
        </w:rPr>
        <w:t>final</w:t>
      </w:r>
      <w:r w:rsidRPr="008B57A7">
        <w:rPr>
          <w:sz w:val="24"/>
          <w:szCs w:val="24"/>
        </w:rPr>
        <w:t>_</w:t>
      </w:r>
      <w:r w:rsidRPr="00315D5C">
        <w:rPr>
          <w:sz w:val="24"/>
          <w:szCs w:val="24"/>
          <w:lang w:val="en-US"/>
        </w:rPr>
        <w:t>sum</w:t>
      </w:r>
      <w:r w:rsidRPr="008B57A7">
        <w:rPr>
          <w:b/>
          <w:bCs/>
          <w:sz w:val="24"/>
          <w:szCs w:val="24"/>
          <w:u w:val="single"/>
        </w:rPr>
        <w:t>}}</w:t>
      </w:r>
      <w:r w:rsidRPr="008B57A7"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руб</w:t>
      </w:r>
      <w:r w:rsidRPr="008B57A7">
        <w:rPr>
          <w:b/>
          <w:bCs/>
          <w:sz w:val="24"/>
          <w:szCs w:val="24"/>
        </w:rPr>
        <w:t>.</w:t>
      </w:r>
    </w:p>
    <w:p w14:paraId="72D18D1E" w14:textId="12F16849" w:rsidR="002739A2" w:rsidRDefault="004D2229" w:rsidP="0008524A">
      <w:pPr>
        <w:pStyle w:val="3"/>
        <w:ind w:firstLine="360"/>
      </w:pPr>
      <w:r w:rsidRPr="008B57A7">
        <w:br w:type="page"/>
      </w:r>
      <w:r w:rsidR="0008524A">
        <w:lastRenderedPageBreak/>
        <w:t xml:space="preserve">2.2 </w:t>
      </w:r>
      <w:r>
        <w:t>Расчет дохода от операций с ценными бумагами</w:t>
      </w:r>
    </w:p>
    <w:p w14:paraId="6C1FB2DA" w14:textId="641E922A" w:rsidR="002739A2" w:rsidRDefault="004D2229" w:rsidP="001903AD">
      <w:pPr>
        <w:ind w:firstLine="360"/>
        <w:jc w:val="both"/>
      </w:pPr>
      <w:r>
        <w:rPr>
          <w:bCs/>
          <w:sz w:val="24"/>
          <w:szCs w:val="24"/>
        </w:rPr>
        <w:t>Расчет прибыли/убытка по операциям купли-продажи приведен в таблице ниже: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117"/>
        <w:gridCol w:w="2476"/>
        <w:gridCol w:w="1040"/>
        <w:gridCol w:w="1144"/>
        <w:gridCol w:w="1074"/>
        <w:gridCol w:w="959"/>
        <w:gridCol w:w="1294"/>
        <w:gridCol w:w="1316"/>
        <w:gridCol w:w="1359"/>
        <w:gridCol w:w="1566"/>
        <w:gridCol w:w="1441"/>
      </w:tblGrid>
      <w:tr w:rsidR="000815B8" w14:paraId="320F7025" w14:textId="77777777" w:rsidTr="000815B8">
        <w:tc>
          <w:tcPr>
            <w:tcW w:w="373" w:type="pct"/>
            <w:shd w:val="clear" w:color="auto" w:fill="auto"/>
          </w:tcPr>
          <w:p w14:paraId="171D583F" w14:textId="77777777" w:rsidR="00F800FC" w:rsidRDefault="00F800FC">
            <w:pPr>
              <w:spacing w:after="0" w:line="240" w:lineRule="auto"/>
              <w:jc w:val="center"/>
            </w:pPr>
            <w:r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>Тикер</w:t>
            </w:r>
          </w:p>
        </w:tc>
        <w:tc>
          <w:tcPr>
            <w:tcW w:w="826" w:type="pct"/>
            <w:shd w:val="clear" w:color="auto" w:fill="auto"/>
          </w:tcPr>
          <w:p w14:paraId="5BCF36E3" w14:textId="77777777" w:rsidR="00F800FC" w:rsidRDefault="00F800FC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>Дата операции</w:t>
            </w:r>
          </w:p>
        </w:tc>
        <w:tc>
          <w:tcPr>
            <w:tcW w:w="348" w:type="pct"/>
            <w:shd w:val="clear" w:color="auto" w:fill="auto"/>
          </w:tcPr>
          <w:p w14:paraId="37797FAD" w14:textId="77777777" w:rsidR="00F800FC" w:rsidRDefault="00F800FC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>Тип операции</w:t>
            </w:r>
          </w:p>
        </w:tc>
        <w:tc>
          <w:tcPr>
            <w:tcW w:w="382" w:type="pct"/>
            <w:shd w:val="clear" w:color="auto" w:fill="auto"/>
          </w:tcPr>
          <w:p w14:paraId="4B23E830" w14:textId="77777777" w:rsidR="00F800FC" w:rsidRDefault="00F800FC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>Количество, шт.</w:t>
            </w:r>
          </w:p>
        </w:tc>
        <w:tc>
          <w:tcPr>
            <w:tcW w:w="359" w:type="pct"/>
            <w:shd w:val="clear" w:color="auto" w:fill="auto"/>
          </w:tcPr>
          <w:p w14:paraId="055DB241" w14:textId="58E44FCC" w:rsidR="00F800FC" w:rsidRDefault="00F800FC" w:rsidP="00016486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>Цена</w:t>
            </w:r>
          </w:p>
        </w:tc>
        <w:tc>
          <w:tcPr>
            <w:tcW w:w="321" w:type="pct"/>
            <w:shd w:val="clear" w:color="auto" w:fill="auto"/>
          </w:tcPr>
          <w:p w14:paraId="768C07FB" w14:textId="2A277184" w:rsidR="00F800FC" w:rsidRDefault="00F800FC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sz w:val="20"/>
                <w:szCs w:val="20"/>
                <w:lang w:val="en-US" w:eastAsia="ru-RU"/>
              </w:rPr>
            </w:pPr>
            <w:r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>Комиссия</w:t>
            </w:r>
          </w:p>
        </w:tc>
        <w:tc>
          <w:tcPr>
            <w:tcW w:w="421" w:type="pct"/>
            <w:shd w:val="clear" w:color="auto" w:fill="auto"/>
          </w:tcPr>
          <w:p w14:paraId="3429AD33" w14:textId="3C7F7F0A" w:rsidR="00F800FC" w:rsidRPr="006B1C4D" w:rsidRDefault="00F800FC" w:rsidP="006B1C4D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>Доход</w:t>
            </w:r>
            <w:r w:rsidR="006B1C4D">
              <w:rPr>
                <w:rFonts w:ascii="Tahoma" w:eastAsia="Times New Roman" w:hAnsi="Tahoma" w:cs="Tahoma"/>
                <w:b/>
                <w:bCs/>
                <w:sz w:val="20"/>
                <w:szCs w:val="20"/>
                <w:lang w:val="en-US" w:eastAsia="ru-RU"/>
              </w:rPr>
              <w:t>/</w:t>
            </w:r>
            <w:r w:rsidR="006B1C4D"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>расход</w:t>
            </w:r>
          </w:p>
        </w:tc>
        <w:tc>
          <w:tcPr>
            <w:tcW w:w="440" w:type="pct"/>
            <w:shd w:val="clear" w:color="auto" w:fill="auto"/>
          </w:tcPr>
          <w:p w14:paraId="751B1401" w14:textId="70635050" w:rsidR="00F800FC" w:rsidRDefault="00F800FC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ahoma" w:eastAsia="Times New Roman" w:hAnsi="Tahoma" w:cs="Tahoma"/>
                <w:b/>
                <w:bCs/>
                <w:color w:val="000000"/>
                <w:sz w:val="20"/>
                <w:szCs w:val="20"/>
                <w:lang w:eastAsia="ru-RU"/>
              </w:rPr>
              <w:t>Валюта</w:t>
            </w:r>
          </w:p>
        </w:tc>
        <w:tc>
          <w:tcPr>
            <w:tcW w:w="497" w:type="pct"/>
            <w:shd w:val="clear" w:color="auto" w:fill="auto"/>
          </w:tcPr>
          <w:p w14:paraId="2ADB52E4" w14:textId="7922D89D" w:rsidR="00F800FC" w:rsidRDefault="00F800FC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>Курс ЦБ РФ</w:t>
            </w:r>
            <w:r w:rsidR="000A33DF"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>, руб.</w:t>
            </w:r>
          </w:p>
        </w:tc>
        <w:tc>
          <w:tcPr>
            <w:tcW w:w="500" w:type="pct"/>
            <w:shd w:val="clear" w:color="auto" w:fill="auto"/>
          </w:tcPr>
          <w:p w14:paraId="011173C3" w14:textId="38DCB481" w:rsidR="00F800FC" w:rsidRDefault="00F800FC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>Доход, руб.</w:t>
            </w:r>
          </w:p>
        </w:tc>
        <w:tc>
          <w:tcPr>
            <w:tcW w:w="533" w:type="pct"/>
            <w:shd w:val="clear" w:color="auto" w:fill="auto"/>
          </w:tcPr>
          <w:p w14:paraId="0E765F69" w14:textId="77777777" w:rsidR="00A745C1" w:rsidRDefault="001D7046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</w:pPr>
            <w:r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>Вычет</w:t>
            </w:r>
            <w:r w:rsidR="001010E5" w:rsidRPr="001010E5"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 xml:space="preserve"> </w:t>
            </w:r>
          </w:p>
          <w:p w14:paraId="3B07B74A" w14:textId="7A6BA3C3" w:rsidR="00F800FC" w:rsidRPr="00016486" w:rsidRDefault="001010E5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sz w:val="20"/>
                <w:szCs w:val="20"/>
                <w:lang w:eastAsia="ru-RU"/>
              </w:rPr>
            </w:pPr>
            <w:r w:rsidRPr="001010E5"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>(</w:t>
            </w:r>
            <w:r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>с учетом комиссии)</w:t>
            </w:r>
            <w:r w:rsidR="00F800FC"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>, руб.</w:t>
            </w:r>
          </w:p>
        </w:tc>
      </w:tr>
      <w:tr w:rsidR="002739A2" w:rsidRPr="00B33588" w14:paraId="6CB91DAD" w14:textId="77777777" w:rsidTr="000815B8">
        <w:tc>
          <w:tcPr>
            <w:tcW w:w="5000" w:type="pct"/>
            <w:gridSpan w:val="11"/>
            <w:shd w:val="clear" w:color="auto" w:fill="auto"/>
          </w:tcPr>
          <w:p w14:paraId="154E0240" w14:textId="77777777" w:rsidR="002739A2" w:rsidRPr="001903AD" w:rsidRDefault="004D2229">
            <w:pPr>
              <w:spacing w:after="0" w:line="240" w:lineRule="auto"/>
              <w:jc w:val="both"/>
              <w:rPr>
                <w:rFonts w:ascii="Tahoma" w:eastAsia="Times New Roman" w:hAnsi="Tahoma" w:cs="Tahoma"/>
                <w:color w:val="000000"/>
                <w:sz w:val="20"/>
                <w:szCs w:val="20"/>
                <w:lang w:val="en-US" w:eastAsia="ru-RU"/>
              </w:rPr>
            </w:pPr>
            <w:r w:rsidRPr="001903AD">
              <w:rPr>
                <w:lang w:val="en-US"/>
              </w:rPr>
              <w:t xml:space="preserve">{%tr for item in </w:t>
            </w:r>
            <w:proofErr w:type="spellStart"/>
            <w:r w:rsidRPr="001903AD">
              <w:rPr>
                <w:lang w:val="en-US"/>
              </w:rPr>
              <w:t>tbl_trades</w:t>
            </w:r>
            <w:proofErr w:type="spellEnd"/>
            <w:r w:rsidRPr="001903AD">
              <w:rPr>
                <w:lang w:val="en-US"/>
              </w:rPr>
              <w:t xml:space="preserve"> %}</w:t>
            </w:r>
          </w:p>
        </w:tc>
      </w:tr>
      <w:tr w:rsidR="000815B8" w14:paraId="4B2A299F" w14:textId="77777777" w:rsidTr="000815B8">
        <w:tc>
          <w:tcPr>
            <w:tcW w:w="373" w:type="pct"/>
            <w:shd w:val="clear" w:color="auto" w:fill="auto"/>
          </w:tcPr>
          <w:p w14:paraId="14B45A2E" w14:textId="5B2710F7" w:rsidR="00F800FC" w:rsidRDefault="00F800FC">
            <w:pPr>
              <w:spacing w:after="0"/>
              <w:rPr>
                <w:rFonts w:ascii="Calibri" w:hAnsi="Calibri"/>
                <w:color w:val="000000"/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proofErr w:type="gramStart"/>
            <w:r>
              <w:rPr>
                <w:lang w:val="en-US"/>
              </w:rPr>
              <w:t>item.ticker</w:t>
            </w:r>
            <w:proofErr w:type="spellEnd"/>
            <w:proofErr w:type="gramEnd"/>
            <w:r>
              <w:rPr>
                <w:lang w:val="en-US"/>
              </w:rPr>
              <w:t>}}</w:t>
            </w:r>
          </w:p>
        </w:tc>
        <w:tc>
          <w:tcPr>
            <w:tcW w:w="826" w:type="pct"/>
            <w:shd w:val="clear" w:color="auto" w:fill="auto"/>
          </w:tcPr>
          <w:p w14:paraId="65F45294" w14:textId="77777777" w:rsidR="00F800FC" w:rsidRDefault="00F800FC">
            <w:pPr>
              <w:spacing w:after="0"/>
              <w:jc w:val="right"/>
              <w:rPr>
                <w:rFonts w:ascii="Calibri" w:hAnsi="Calibri"/>
                <w:color w:val="000000"/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proofErr w:type="gramStart"/>
            <w:r>
              <w:rPr>
                <w:lang w:val="en-US"/>
              </w:rPr>
              <w:t>item.date</w:t>
            </w:r>
            <w:proofErr w:type="gramEnd"/>
            <w:r>
              <w:rPr>
                <w:lang w:val="en-US"/>
              </w:rPr>
              <w:t>.strftime</w:t>
            </w:r>
            <w:proofErr w:type="spellEnd"/>
            <w:r>
              <w:rPr>
                <w:lang w:val="en-US"/>
              </w:rPr>
              <w:t>('%</w:t>
            </w:r>
            <w:proofErr w:type="spellStart"/>
            <w:r>
              <w:rPr>
                <w:lang w:val="en-US"/>
              </w:rPr>
              <w:t>d.%m.%Y</w:t>
            </w:r>
            <w:proofErr w:type="spellEnd"/>
            <w:r>
              <w:rPr>
                <w:lang w:val="en-US"/>
              </w:rPr>
              <w:t>')}}</w:t>
            </w:r>
          </w:p>
        </w:tc>
        <w:tc>
          <w:tcPr>
            <w:tcW w:w="348" w:type="pct"/>
            <w:shd w:val="clear" w:color="auto" w:fill="auto"/>
          </w:tcPr>
          <w:p w14:paraId="6910D69F" w14:textId="77777777" w:rsidR="00F800FC" w:rsidRDefault="00F800FC">
            <w:pPr>
              <w:spacing w:after="0"/>
              <w:rPr>
                <w:rFonts w:ascii="Calibri" w:hAnsi="Calibri"/>
                <w:color w:val="000000"/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proofErr w:type="gramStart"/>
            <w:r>
              <w:rPr>
                <w:lang w:val="en-US"/>
              </w:rPr>
              <w:t>item.type</w:t>
            </w:r>
            <w:proofErr w:type="spellEnd"/>
            <w:proofErr w:type="gramEnd"/>
            <w:r>
              <w:rPr>
                <w:lang w:val="en-US"/>
              </w:rPr>
              <w:t>}}</w:t>
            </w:r>
          </w:p>
        </w:tc>
        <w:tc>
          <w:tcPr>
            <w:tcW w:w="382" w:type="pct"/>
            <w:shd w:val="clear" w:color="auto" w:fill="auto"/>
          </w:tcPr>
          <w:p w14:paraId="46069051" w14:textId="77777777" w:rsidR="00F800FC" w:rsidRDefault="00F800FC">
            <w:pPr>
              <w:spacing w:after="0"/>
              <w:jc w:val="right"/>
              <w:rPr>
                <w:rFonts w:ascii="Calibri" w:hAnsi="Calibri"/>
                <w:color w:val="000000"/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item.cnt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359" w:type="pct"/>
            <w:shd w:val="clear" w:color="auto" w:fill="auto"/>
          </w:tcPr>
          <w:p w14:paraId="04DB4540" w14:textId="77777777" w:rsidR="00F800FC" w:rsidRDefault="00F800FC">
            <w:pPr>
              <w:spacing w:after="0"/>
              <w:jc w:val="right"/>
              <w:rPr>
                <w:rFonts w:ascii="Calibri" w:hAnsi="Calibri"/>
                <w:color w:val="000000"/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proofErr w:type="gramStart"/>
            <w:r>
              <w:rPr>
                <w:lang w:val="en-US"/>
              </w:rPr>
              <w:t>item.price</w:t>
            </w:r>
            <w:proofErr w:type="spellEnd"/>
            <w:proofErr w:type="gramEnd"/>
            <w:r>
              <w:rPr>
                <w:lang w:val="en-US"/>
              </w:rPr>
              <w:t>}}</w:t>
            </w:r>
          </w:p>
        </w:tc>
        <w:tc>
          <w:tcPr>
            <w:tcW w:w="321" w:type="pct"/>
            <w:shd w:val="clear" w:color="auto" w:fill="auto"/>
          </w:tcPr>
          <w:p w14:paraId="6AFC6936" w14:textId="77777777" w:rsidR="00F800FC" w:rsidRDefault="00F800FC">
            <w:pPr>
              <w:spacing w:after="0" w:line="240" w:lineRule="auto"/>
              <w:jc w:val="right"/>
              <w:rPr>
                <w:rFonts w:ascii="Calibri" w:hAnsi="Calibri"/>
                <w:color w:val="000000"/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item.fee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421" w:type="pct"/>
            <w:shd w:val="clear" w:color="auto" w:fill="auto"/>
          </w:tcPr>
          <w:p w14:paraId="4639CE68" w14:textId="77777777" w:rsidR="00F800FC" w:rsidRDefault="00F800FC">
            <w:pPr>
              <w:spacing w:after="0"/>
              <w:jc w:val="right"/>
              <w:rPr>
                <w:rFonts w:ascii="Calibri" w:hAnsi="Calibri"/>
                <w:color w:val="000000"/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proofErr w:type="gramStart"/>
            <w:r>
              <w:rPr>
                <w:lang w:val="en-US"/>
              </w:rPr>
              <w:t>item.amount</w:t>
            </w:r>
            <w:proofErr w:type="spellEnd"/>
            <w:proofErr w:type="gramEnd"/>
            <w:r>
              <w:rPr>
                <w:lang w:val="en-US"/>
              </w:rPr>
              <w:t>}}</w:t>
            </w:r>
          </w:p>
        </w:tc>
        <w:tc>
          <w:tcPr>
            <w:tcW w:w="440" w:type="pct"/>
            <w:shd w:val="clear" w:color="auto" w:fill="auto"/>
          </w:tcPr>
          <w:p w14:paraId="705D28F6" w14:textId="435A5CA8" w:rsidR="00F800FC" w:rsidRDefault="00F800FC">
            <w:pPr>
              <w:spacing w:after="0"/>
              <w:jc w:val="right"/>
              <w:rPr>
                <w:rFonts w:ascii="Calibri" w:hAnsi="Calibri"/>
                <w:color w:val="000000"/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proofErr w:type="gramStart"/>
            <w:r>
              <w:rPr>
                <w:lang w:val="en-US"/>
              </w:rPr>
              <w:t>item.currency</w:t>
            </w:r>
            <w:proofErr w:type="spellEnd"/>
            <w:proofErr w:type="gramEnd"/>
            <w:r>
              <w:rPr>
                <w:lang w:val="en-US"/>
              </w:rPr>
              <w:t>}}</w:t>
            </w:r>
          </w:p>
        </w:tc>
        <w:tc>
          <w:tcPr>
            <w:tcW w:w="497" w:type="pct"/>
            <w:shd w:val="clear" w:color="auto" w:fill="auto"/>
          </w:tcPr>
          <w:p w14:paraId="40F95862" w14:textId="6B2A67F9" w:rsidR="00F800FC" w:rsidRDefault="00F800FC">
            <w:pPr>
              <w:spacing w:after="0"/>
              <w:jc w:val="right"/>
              <w:rPr>
                <w:rFonts w:ascii="Calibri" w:hAnsi="Calibri"/>
                <w:color w:val="000000"/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item.cur_price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500" w:type="pct"/>
            <w:shd w:val="clear" w:color="auto" w:fill="auto"/>
          </w:tcPr>
          <w:p w14:paraId="1444D272" w14:textId="77777777" w:rsidR="00F800FC" w:rsidRDefault="00F800FC">
            <w:pPr>
              <w:spacing w:after="0"/>
              <w:jc w:val="right"/>
              <w:rPr>
                <w:rFonts w:ascii="Calibri" w:hAnsi="Calibri"/>
                <w:color w:val="000000"/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proofErr w:type="gramStart"/>
            <w:r>
              <w:rPr>
                <w:lang w:val="en-US"/>
              </w:rPr>
              <w:t>item.amount</w:t>
            </w:r>
            <w:proofErr w:type="gramEnd"/>
            <w:r>
              <w:rPr>
                <w:lang w:val="en-US"/>
              </w:rPr>
              <w:t>_rub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533" w:type="pct"/>
            <w:shd w:val="clear" w:color="auto" w:fill="auto"/>
          </w:tcPr>
          <w:p w14:paraId="38C07A8C" w14:textId="5DF5F9B0" w:rsidR="00F800FC" w:rsidRDefault="00F800FC" w:rsidP="001D7046">
            <w:pPr>
              <w:spacing w:after="0"/>
              <w:jc w:val="right"/>
              <w:rPr>
                <w:rFonts w:ascii="Calibri" w:hAnsi="Calibri"/>
                <w:color w:val="000000"/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proofErr w:type="gramStart"/>
            <w:r>
              <w:rPr>
                <w:lang w:val="en-US"/>
              </w:rPr>
              <w:t>item.</w:t>
            </w:r>
            <w:r w:rsidR="001D7046">
              <w:rPr>
                <w:lang w:val="en-US"/>
              </w:rPr>
              <w:t>deduction</w:t>
            </w:r>
            <w:proofErr w:type="spellEnd"/>
            <w:proofErr w:type="gramEnd"/>
            <w:r>
              <w:rPr>
                <w:lang w:val="en-US"/>
              </w:rPr>
              <w:t>}}</w:t>
            </w:r>
          </w:p>
        </w:tc>
      </w:tr>
      <w:tr w:rsidR="002739A2" w14:paraId="23C63828" w14:textId="77777777" w:rsidTr="000815B8">
        <w:tc>
          <w:tcPr>
            <w:tcW w:w="5000" w:type="pct"/>
            <w:gridSpan w:val="11"/>
            <w:shd w:val="clear" w:color="auto" w:fill="auto"/>
          </w:tcPr>
          <w:p w14:paraId="2B8B8DA8" w14:textId="77777777" w:rsidR="002739A2" w:rsidRPr="001903AD" w:rsidRDefault="004D2229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 w:rsidRPr="001903AD">
              <w:rPr>
                <w:lang w:val="en-US"/>
              </w:rPr>
              <w:t xml:space="preserve">{%tr </w:t>
            </w:r>
            <w:proofErr w:type="spellStart"/>
            <w:r w:rsidRPr="001903AD">
              <w:rPr>
                <w:lang w:val="en-US"/>
              </w:rPr>
              <w:t>endfor</w:t>
            </w:r>
            <w:proofErr w:type="spellEnd"/>
            <w:r w:rsidRPr="001903AD">
              <w:rPr>
                <w:lang w:val="en-US"/>
              </w:rPr>
              <w:t xml:space="preserve"> %}</w:t>
            </w:r>
          </w:p>
        </w:tc>
      </w:tr>
      <w:tr w:rsidR="000815B8" w14:paraId="300B6E12" w14:textId="77777777" w:rsidTr="000815B8">
        <w:tc>
          <w:tcPr>
            <w:tcW w:w="3967" w:type="pct"/>
            <w:gridSpan w:val="9"/>
            <w:shd w:val="clear" w:color="auto" w:fill="auto"/>
          </w:tcPr>
          <w:p w14:paraId="61EA99FE" w14:textId="5FB65459" w:rsidR="000815B8" w:rsidRPr="001903AD" w:rsidRDefault="000815B8">
            <w:pPr>
              <w:spacing w:after="0" w:line="240" w:lineRule="auto"/>
              <w:jc w:val="right"/>
              <w:rPr>
                <w:lang w:val="en-US"/>
              </w:rPr>
            </w:pPr>
            <w:r>
              <w:rPr>
                <w:b/>
                <w:sz w:val="28"/>
                <w:szCs w:val="28"/>
              </w:rPr>
              <w:t>Итого:</w:t>
            </w:r>
          </w:p>
        </w:tc>
        <w:tc>
          <w:tcPr>
            <w:tcW w:w="500" w:type="pct"/>
            <w:shd w:val="clear" w:color="auto" w:fill="auto"/>
          </w:tcPr>
          <w:p w14:paraId="303A50E1" w14:textId="45000875" w:rsidR="000815B8" w:rsidRPr="001903AD" w:rsidRDefault="000815B8">
            <w:pPr>
              <w:spacing w:after="0" w:line="240" w:lineRule="auto"/>
              <w:jc w:val="right"/>
              <w:rPr>
                <w:lang w:val="en-US"/>
              </w:rPr>
            </w:pPr>
            <w:r w:rsidRPr="00454AD2">
              <w:rPr>
                <w:b/>
                <w:bCs/>
                <w:u w:val="single"/>
                <w:lang w:val="en-US"/>
              </w:rPr>
              <w:t>{{</w:t>
            </w:r>
            <w:proofErr w:type="spellStart"/>
            <w:r w:rsidRPr="00454AD2">
              <w:rPr>
                <w:lang w:val="en-US"/>
              </w:rPr>
              <w:t>income_rub_sum</w:t>
            </w:r>
            <w:proofErr w:type="spellEnd"/>
            <w:r w:rsidRPr="00454AD2">
              <w:rPr>
                <w:b/>
                <w:bCs/>
                <w:u w:val="single"/>
                <w:lang w:val="en-US"/>
              </w:rPr>
              <w:t>}}</w:t>
            </w:r>
          </w:p>
        </w:tc>
        <w:tc>
          <w:tcPr>
            <w:tcW w:w="533" w:type="pct"/>
            <w:shd w:val="clear" w:color="auto" w:fill="auto"/>
          </w:tcPr>
          <w:p w14:paraId="6DB0BB39" w14:textId="4D733138" w:rsidR="000815B8" w:rsidRPr="001903AD" w:rsidRDefault="000815B8" w:rsidP="00847BA0">
            <w:pPr>
              <w:spacing w:after="0" w:line="240" w:lineRule="auto"/>
              <w:jc w:val="right"/>
              <w:rPr>
                <w:lang w:val="en-US"/>
              </w:rPr>
            </w:pPr>
            <w:r w:rsidRPr="00454AD2">
              <w:rPr>
                <w:b/>
                <w:bCs/>
                <w:u w:val="single"/>
                <w:lang w:val="en-US"/>
              </w:rPr>
              <w:t>{{</w:t>
            </w:r>
            <w:proofErr w:type="spellStart"/>
            <w:r w:rsidR="001D7046">
              <w:rPr>
                <w:lang w:val="en-US"/>
              </w:rPr>
              <w:t>deduction</w:t>
            </w:r>
            <w:r w:rsidRPr="00454AD2">
              <w:rPr>
                <w:lang w:val="en-US"/>
              </w:rPr>
              <w:t>_sum</w:t>
            </w:r>
            <w:proofErr w:type="spellEnd"/>
            <w:r w:rsidRPr="00454AD2">
              <w:rPr>
                <w:b/>
                <w:bCs/>
                <w:u w:val="single"/>
                <w:lang w:val="en-US"/>
              </w:rPr>
              <w:t>}}</w:t>
            </w:r>
          </w:p>
        </w:tc>
      </w:tr>
    </w:tbl>
    <w:p w14:paraId="418A85D3" w14:textId="77777777" w:rsidR="002739A2" w:rsidRDefault="002739A2">
      <w:pPr>
        <w:jc w:val="both"/>
        <w:rPr>
          <w:bCs/>
          <w:sz w:val="24"/>
          <w:szCs w:val="24"/>
        </w:rPr>
      </w:pPr>
    </w:p>
    <w:p w14:paraId="7A3CCEF5" w14:textId="787E43F1" w:rsidR="002739A2" w:rsidRDefault="004D2229">
      <w:pPr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Приведенные в таблице цифры подтверждаются отчетами брокера (раздел «Сделки»).</w:t>
      </w:r>
      <w:r w:rsidR="00ED316B">
        <w:rPr>
          <w:bCs/>
          <w:sz w:val="24"/>
          <w:szCs w:val="24"/>
        </w:rPr>
        <w:t xml:space="preserve"> Итоговые суммы:</w:t>
      </w:r>
    </w:p>
    <w:p w14:paraId="7044A092" w14:textId="77777777" w:rsidR="008532DB" w:rsidRPr="00315D5C" w:rsidRDefault="008532DB" w:rsidP="008532DB">
      <w:pPr>
        <w:pBdr>
          <w:top w:val="single" w:sz="4" w:space="1" w:color="auto"/>
          <w:bottom w:val="single" w:sz="4" w:space="1" w:color="auto"/>
        </w:pBdr>
        <w:jc w:val="center"/>
        <w:rPr>
          <w:b/>
          <w:sz w:val="24"/>
          <w:szCs w:val="24"/>
        </w:rPr>
      </w:pPr>
      <w:r w:rsidRPr="00315D5C">
        <w:rPr>
          <w:b/>
          <w:sz w:val="24"/>
          <w:szCs w:val="24"/>
        </w:rPr>
        <w:t xml:space="preserve">Доход/убыток от реализации ценных бумаг: </w:t>
      </w:r>
      <w:r w:rsidRPr="00454AD2">
        <w:rPr>
          <w:b/>
          <w:sz w:val="24"/>
          <w:szCs w:val="24"/>
          <w:u w:val="single"/>
        </w:rPr>
        <w:t>{{</w:t>
      </w:r>
      <w:r w:rsidRPr="00315D5C">
        <w:rPr>
          <w:bCs/>
          <w:sz w:val="24"/>
          <w:szCs w:val="24"/>
          <w:lang w:val="en-US"/>
        </w:rPr>
        <w:t>income</w:t>
      </w:r>
      <w:r w:rsidRPr="00315D5C">
        <w:rPr>
          <w:bCs/>
          <w:sz w:val="24"/>
          <w:szCs w:val="24"/>
        </w:rPr>
        <w:t>_</w:t>
      </w:r>
      <w:r w:rsidRPr="00315D5C">
        <w:rPr>
          <w:bCs/>
          <w:sz w:val="24"/>
          <w:szCs w:val="24"/>
          <w:lang w:val="en-US"/>
        </w:rPr>
        <w:t>rub</w:t>
      </w:r>
      <w:r w:rsidRPr="00315D5C">
        <w:rPr>
          <w:bCs/>
          <w:sz w:val="24"/>
          <w:szCs w:val="24"/>
        </w:rPr>
        <w:t>_</w:t>
      </w:r>
      <w:r w:rsidRPr="00315D5C">
        <w:rPr>
          <w:bCs/>
          <w:sz w:val="24"/>
          <w:szCs w:val="24"/>
          <w:lang w:val="en-US"/>
        </w:rPr>
        <w:t>sum</w:t>
      </w:r>
      <w:r w:rsidRPr="00454AD2">
        <w:rPr>
          <w:b/>
          <w:sz w:val="24"/>
          <w:szCs w:val="24"/>
          <w:u w:val="single"/>
        </w:rPr>
        <w:t>}}</w:t>
      </w:r>
      <w:r w:rsidRPr="00315D5C">
        <w:rPr>
          <w:b/>
          <w:sz w:val="24"/>
          <w:szCs w:val="24"/>
        </w:rPr>
        <w:t xml:space="preserve"> руб.</w:t>
      </w:r>
    </w:p>
    <w:p w14:paraId="13D1018B" w14:textId="664C423C" w:rsidR="008532DB" w:rsidRPr="00315D5C" w:rsidRDefault="001D7046" w:rsidP="008532DB">
      <w:pPr>
        <w:pBdr>
          <w:top w:val="single" w:sz="4" w:space="1" w:color="auto"/>
          <w:bottom w:val="single" w:sz="4" w:space="1" w:color="auto"/>
        </w:pBd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Вычет на стоимость покупки </w:t>
      </w:r>
      <w:r w:rsidR="008532DB" w:rsidRPr="00315D5C">
        <w:rPr>
          <w:b/>
          <w:sz w:val="24"/>
          <w:szCs w:val="24"/>
        </w:rPr>
        <w:t>ценных бумаг</w:t>
      </w:r>
      <w:r w:rsidR="006B1C4D">
        <w:rPr>
          <w:b/>
          <w:sz w:val="24"/>
          <w:szCs w:val="24"/>
        </w:rPr>
        <w:t xml:space="preserve"> + комиссии за сделки</w:t>
      </w:r>
      <w:r w:rsidR="008532DB" w:rsidRPr="00315D5C">
        <w:rPr>
          <w:b/>
          <w:sz w:val="24"/>
          <w:szCs w:val="24"/>
        </w:rPr>
        <w:t xml:space="preserve">: </w:t>
      </w:r>
      <w:proofErr w:type="gramStart"/>
      <w:r w:rsidR="008532DB" w:rsidRPr="00454AD2">
        <w:rPr>
          <w:b/>
          <w:sz w:val="24"/>
          <w:szCs w:val="24"/>
          <w:u w:val="single"/>
        </w:rPr>
        <w:t>{{</w:t>
      </w:r>
      <w:r w:rsidRPr="001D7046">
        <w:t xml:space="preserve"> </w:t>
      </w:r>
      <w:r>
        <w:rPr>
          <w:lang w:val="en-US"/>
        </w:rPr>
        <w:t>deduction</w:t>
      </w:r>
      <w:proofErr w:type="gramEnd"/>
      <w:r w:rsidR="008532DB" w:rsidRPr="00315D5C">
        <w:rPr>
          <w:bCs/>
          <w:sz w:val="24"/>
          <w:szCs w:val="24"/>
        </w:rPr>
        <w:t>_</w:t>
      </w:r>
      <w:r w:rsidR="008532DB" w:rsidRPr="00315D5C">
        <w:rPr>
          <w:bCs/>
          <w:sz w:val="24"/>
          <w:szCs w:val="24"/>
          <w:lang w:val="en-US"/>
        </w:rPr>
        <w:t>sum</w:t>
      </w:r>
      <w:r w:rsidR="008532DB" w:rsidRPr="00454AD2">
        <w:rPr>
          <w:b/>
          <w:sz w:val="24"/>
          <w:szCs w:val="24"/>
          <w:u w:val="single"/>
        </w:rPr>
        <w:t>}}</w:t>
      </w:r>
      <w:r w:rsidR="008532DB" w:rsidRPr="00315D5C">
        <w:rPr>
          <w:b/>
          <w:sz w:val="24"/>
          <w:szCs w:val="24"/>
        </w:rPr>
        <w:t xml:space="preserve"> руб.</w:t>
      </w:r>
    </w:p>
    <w:p w14:paraId="6D66F8E5" w14:textId="7C317482" w:rsidR="002739A2" w:rsidRDefault="004D2229">
      <w:pPr>
        <w:pStyle w:val="2"/>
        <w:rPr>
          <w:color w:val="auto"/>
        </w:rPr>
      </w:pPr>
      <w:r>
        <w:br w:type="page"/>
      </w:r>
    </w:p>
    <w:p w14:paraId="226759BC" w14:textId="163DFA24" w:rsidR="002739A2" w:rsidRDefault="0008524A" w:rsidP="0008524A">
      <w:pPr>
        <w:pStyle w:val="3"/>
        <w:ind w:firstLine="360"/>
      </w:pPr>
      <w:r>
        <w:lastRenderedPageBreak/>
        <w:t xml:space="preserve">2.3 </w:t>
      </w:r>
      <w:r w:rsidR="004D2229">
        <w:t>Расчет налогового вычета на расходы по операциям с ЦБ</w:t>
      </w:r>
    </w:p>
    <w:p w14:paraId="71EA548A" w14:textId="77777777" w:rsidR="002739A2" w:rsidRDefault="004D2229" w:rsidP="007C3435">
      <w:pPr>
        <w:ind w:firstLine="360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В связи с тем, что брокер взимает в некоторые месяцы плату за ведение счета и её нельзя отнести к конкретной ценной бумаге, эти расходы учтены в данном разделе. В таблице ниже приведен расчет расходов на комиссии брокера:</w:t>
      </w:r>
    </w:p>
    <w:tbl>
      <w:tblPr>
        <w:tblStyle w:val="af4"/>
        <w:tblW w:w="14561" w:type="dxa"/>
        <w:tblLook w:val="04A0" w:firstRow="1" w:lastRow="0" w:firstColumn="1" w:lastColumn="0" w:noHBand="0" w:noVBand="1"/>
      </w:tblPr>
      <w:tblGrid>
        <w:gridCol w:w="3641"/>
        <w:gridCol w:w="3640"/>
        <w:gridCol w:w="1820"/>
        <w:gridCol w:w="1820"/>
        <w:gridCol w:w="3640"/>
      </w:tblGrid>
      <w:tr w:rsidR="000815B8" w14:paraId="667BA90B" w14:textId="77777777" w:rsidTr="000815B8">
        <w:tc>
          <w:tcPr>
            <w:tcW w:w="3641" w:type="dxa"/>
            <w:shd w:val="clear" w:color="auto" w:fill="auto"/>
          </w:tcPr>
          <w:p w14:paraId="45BA2AC4" w14:textId="77777777" w:rsidR="000815B8" w:rsidRDefault="000815B8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>Дата списания</w:t>
            </w:r>
          </w:p>
        </w:tc>
        <w:tc>
          <w:tcPr>
            <w:tcW w:w="3640" w:type="dxa"/>
            <w:shd w:val="clear" w:color="auto" w:fill="auto"/>
          </w:tcPr>
          <w:p w14:paraId="12078C21" w14:textId="16BE1366" w:rsidR="000815B8" w:rsidRDefault="000815B8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>Комиссия</w:t>
            </w:r>
          </w:p>
        </w:tc>
        <w:tc>
          <w:tcPr>
            <w:tcW w:w="1820" w:type="dxa"/>
            <w:shd w:val="clear" w:color="auto" w:fill="auto"/>
          </w:tcPr>
          <w:p w14:paraId="058674A0" w14:textId="4B1724E0" w:rsidR="000815B8" w:rsidRDefault="000815B8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ahoma" w:eastAsia="Times New Roman" w:hAnsi="Tahoma" w:cs="Tahoma"/>
                <w:b/>
                <w:bCs/>
                <w:color w:val="000000"/>
                <w:sz w:val="20"/>
                <w:szCs w:val="20"/>
                <w:lang w:eastAsia="ru-RU"/>
              </w:rPr>
              <w:t>Валюта</w:t>
            </w:r>
          </w:p>
        </w:tc>
        <w:tc>
          <w:tcPr>
            <w:tcW w:w="1820" w:type="dxa"/>
            <w:shd w:val="clear" w:color="auto" w:fill="auto"/>
          </w:tcPr>
          <w:p w14:paraId="4697892E" w14:textId="3F2D8D15" w:rsidR="000815B8" w:rsidRPr="000815B8" w:rsidRDefault="000815B8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sz w:val="20"/>
                <w:szCs w:val="20"/>
                <w:lang w:val="en-US" w:eastAsia="ru-RU"/>
              </w:rPr>
            </w:pPr>
            <w:r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>Курс ЦБ РФ, руб.</w:t>
            </w:r>
          </w:p>
        </w:tc>
        <w:tc>
          <w:tcPr>
            <w:tcW w:w="3640" w:type="dxa"/>
            <w:shd w:val="clear" w:color="auto" w:fill="auto"/>
          </w:tcPr>
          <w:p w14:paraId="3E769695" w14:textId="58F7EAD6" w:rsidR="000815B8" w:rsidRDefault="000815B8" w:rsidP="00DE3829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>Комиссия, руб.</w:t>
            </w:r>
          </w:p>
        </w:tc>
      </w:tr>
      <w:tr w:rsidR="002739A2" w:rsidRPr="00B33588" w14:paraId="743288DB" w14:textId="77777777" w:rsidTr="000815B8">
        <w:tc>
          <w:tcPr>
            <w:tcW w:w="14561" w:type="dxa"/>
            <w:gridSpan w:val="5"/>
            <w:shd w:val="clear" w:color="auto" w:fill="auto"/>
          </w:tcPr>
          <w:p w14:paraId="3110FFCF" w14:textId="77777777" w:rsidR="002739A2" w:rsidRPr="007C3435" w:rsidRDefault="004D2229">
            <w:pPr>
              <w:spacing w:after="0" w:line="240" w:lineRule="auto"/>
              <w:jc w:val="both"/>
              <w:rPr>
                <w:sz w:val="24"/>
                <w:szCs w:val="24"/>
                <w:lang w:val="en-US"/>
              </w:rPr>
            </w:pPr>
            <w:r w:rsidRPr="007C3435">
              <w:rPr>
                <w:lang w:val="en-US"/>
              </w:rPr>
              <w:t xml:space="preserve">{%tr for item in </w:t>
            </w:r>
            <w:proofErr w:type="spellStart"/>
            <w:r w:rsidRPr="007C3435">
              <w:rPr>
                <w:lang w:val="en-US"/>
              </w:rPr>
              <w:t>tbl_fees</w:t>
            </w:r>
            <w:proofErr w:type="spellEnd"/>
            <w:r w:rsidRPr="007C3435">
              <w:rPr>
                <w:lang w:val="en-US"/>
              </w:rPr>
              <w:t xml:space="preserve"> %}</w:t>
            </w:r>
          </w:p>
        </w:tc>
      </w:tr>
      <w:tr w:rsidR="000815B8" w14:paraId="340FC8F4" w14:textId="77777777" w:rsidTr="0020789C">
        <w:tc>
          <w:tcPr>
            <w:tcW w:w="3641" w:type="dxa"/>
            <w:shd w:val="clear" w:color="auto" w:fill="auto"/>
          </w:tcPr>
          <w:p w14:paraId="51B91F89" w14:textId="77777777" w:rsidR="000815B8" w:rsidRPr="00BC5DDA" w:rsidRDefault="000815B8">
            <w:pPr>
              <w:spacing w:after="0"/>
              <w:jc w:val="right"/>
              <w:rPr>
                <w:rFonts w:ascii="Calibri" w:hAnsi="Calibri"/>
                <w:color w:val="000000"/>
              </w:rPr>
            </w:pPr>
            <w:r w:rsidRPr="00BC5DDA">
              <w:t>{{</w:t>
            </w:r>
            <w:proofErr w:type="gramStart"/>
            <w:r>
              <w:rPr>
                <w:lang w:val="en-US"/>
              </w:rPr>
              <w:t>item</w:t>
            </w:r>
            <w:r w:rsidRPr="00BC5DDA">
              <w:t>.</w:t>
            </w:r>
            <w:r>
              <w:rPr>
                <w:lang w:val="en-US"/>
              </w:rPr>
              <w:t>date</w:t>
            </w:r>
            <w:proofErr w:type="gramEnd"/>
            <w:r w:rsidRPr="00BC5DDA">
              <w:t>.</w:t>
            </w:r>
            <w:proofErr w:type="spellStart"/>
            <w:r>
              <w:rPr>
                <w:lang w:val="en-US"/>
              </w:rPr>
              <w:t>strftime</w:t>
            </w:r>
            <w:proofErr w:type="spellEnd"/>
            <w:r w:rsidRPr="00BC5DDA">
              <w:t>('%</w:t>
            </w:r>
            <w:r>
              <w:rPr>
                <w:lang w:val="en-US"/>
              </w:rPr>
              <w:t>d</w:t>
            </w:r>
            <w:r w:rsidRPr="00BC5DDA">
              <w:t>.%</w:t>
            </w:r>
            <w:r>
              <w:rPr>
                <w:lang w:val="en-US"/>
              </w:rPr>
              <w:t>m</w:t>
            </w:r>
            <w:r w:rsidRPr="00BC5DDA">
              <w:t>.%</w:t>
            </w:r>
            <w:r>
              <w:rPr>
                <w:lang w:val="en-US"/>
              </w:rPr>
              <w:t>Y</w:t>
            </w:r>
            <w:r w:rsidRPr="00BC5DDA">
              <w:t>')}}</w:t>
            </w:r>
          </w:p>
        </w:tc>
        <w:tc>
          <w:tcPr>
            <w:tcW w:w="3640" w:type="dxa"/>
            <w:shd w:val="clear" w:color="auto" w:fill="auto"/>
          </w:tcPr>
          <w:p w14:paraId="45FBACDA" w14:textId="77777777" w:rsidR="000815B8" w:rsidRDefault="000815B8">
            <w:pPr>
              <w:spacing w:after="0"/>
              <w:jc w:val="right"/>
              <w:rPr>
                <w:rFonts w:ascii="Calibri" w:hAnsi="Calibri"/>
                <w:color w:val="000000"/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item.fee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1820" w:type="dxa"/>
            <w:shd w:val="clear" w:color="auto" w:fill="auto"/>
          </w:tcPr>
          <w:p w14:paraId="498C9525" w14:textId="448D7E60" w:rsidR="000815B8" w:rsidRDefault="000815B8">
            <w:pPr>
              <w:spacing w:after="0"/>
              <w:jc w:val="right"/>
              <w:rPr>
                <w:rFonts w:ascii="Calibri" w:hAnsi="Calibri"/>
                <w:color w:val="000000"/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proofErr w:type="gramStart"/>
            <w:r>
              <w:rPr>
                <w:lang w:val="en-US"/>
              </w:rPr>
              <w:t>item.currency</w:t>
            </w:r>
            <w:proofErr w:type="spellEnd"/>
            <w:proofErr w:type="gramEnd"/>
            <w:r>
              <w:rPr>
                <w:lang w:val="en-US"/>
              </w:rPr>
              <w:t>}}</w:t>
            </w:r>
          </w:p>
        </w:tc>
        <w:tc>
          <w:tcPr>
            <w:tcW w:w="1820" w:type="dxa"/>
            <w:shd w:val="clear" w:color="auto" w:fill="auto"/>
          </w:tcPr>
          <w:p w14:paraId="6322F81E" w14:textId="0C8795AB" w:rsidR="000815B8" w:rsidRDefault="000815B8">
            <w:pPr>
              <w:spacing w:after="0"/>
              <w:jc w:val="right"/>
              <w:rPr>
                <w:rFonts w:ascii="Calibri" w:hAnsi="Calibri"/>
                <w:color w:val="000000"/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item.cur_price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3640" w:type="dxa"/>
            <w:shd w:val="clear" w:color="auto" w:fill="auto"/>
          </w:tcPr>
          <w:p w14:paraId="4F957755" w14:textId="77777777" w:rsidR="000815B8" w:rsidRDefault="000815B8">
            <w:pPr>
              <w:spacing w:after="0"/>
              <w:jc w:val="right"/>
              <w:rPr>
                <w:rFonts w:ascii="Calibri" w:hAnsi="Calibri"/>
                <w:color w:val="000000"/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item.fee_rub</w:t>
            </w:r>
            <w:proofErr w:type="spellEnd"/>
            <w:r>
              <w:rPr>
                <w:lang w:val="en-US"/>
              </w:rPr>
              <w:t>}}</w:t>
            </w:r>
          </w:p>
        </w:tc>
      </w:tr>
      <w:tr w:rsidR="002739A2" w14:paraId="0E2EA923" w14:textId="77777777" w:rsidTr="000815B8">
        <w:tc>
          <w:tcPr>
            <w:tcW w:w="14561" w:type="dxa"/>
            <w:gridSpan w:val="5"/>
            <w:shd w:val="clear" w:color="auto" w:fill="auto"/>
          </w:tcPr>
          <w:p w14:paraId="5C9D00A5" w14:textId="77777777" w:rsidR="002739A2" w:rsidRPr="007C3435" w:rsidRDefault="004D2229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 w:rsidRPr="007C3435">
              <w:rPr>
                <w:lang w:val="en-US"/>
              </w:rPr>
              <w:t xml:space="preserve">{%tr </w:t>
            </w:r>
            <w:proofErr w:type="spellStart"/>
            <w:r w:rsidRPr="007C3435">
              <w:rPr>
                <w:lang w:val="en-US"/>
              </w:rPr>
              <w:t>endfor</w:t>
            </w:r>
            <w:proofErr w:type="spellEnd"/>
            <w:r w:rsidRPr="007C3435">
              <w:rPr>
                <w:lang w:val="en-US"/>
              </w:rPr>
              <w:t xml:space="preserve"> %}</w:t>
            </w:r>
          </w:p>
        </w:tc>
      </w:tr>
      <w:tr w:rsidR="002739A2" w14:paraId="5A57A84B" w14:textId="77777777" w:rsidTr="000815B8">
        <w:tc>
          <w:tcPr>
            <w:tcW w:w="10921" w:type="dxa"/>
            <w:gridSpan w:val="4"/>
            <w:shd w:val="clear" w:color="auto" w:fill="auto"/>
          </w:tcPr>
          <w:p w14:paraId="2F1B6C79" w14:textId="7D113280" w:rsidR="002739A2" w:rsidRDefault="00315D5C">
            <w:pPr>
              <w:spacing w:after="0"/>
              <w:jc w:val="right"/>
            </w:pPr>
            <w:r>
              <w:rPr>
                <w:b/>
                <w:sz w:val="28"/>
                <w:szCs w:val="28"/>
              </w:rPr>
              <w:t>Итого</w:t>
            </w:r>
            <w:r w:rsidR="004D2229">
              <w:rPr>
                <w:b/>
                <w:sz w:val="28"/>
                <w:szCs w:val="28"/>
              </w:rPr>
              <w:t>:</w:t>
            </w:r>
          </w:p>
        </w:tc>
        <w:tc>
          <w:tcPr>
            <w:tcW w:w="3640" w:type="dxa"/>
            <w:shd w:val="clear" w:color="auto" w:fill="auto"/>
          </w:tcPr>
          <w:p w14:paraId="4A1D1FBE" w14:textId="77777777" w:rsidR="002739A2" w:rsidRPr="00315D5C" w:rsidRDefault="004D2229">
            <w:pPr>
              <w:spacing w:after="0" w:line="240" w:lineRule="auto"/>
              <w:jc w:val="right"/>
              <w:rPr>
                <w:b/>
                <w:sz w:val="24"/>
                <w:szCs w:val="24"/>
                <w:u w:val="single"/>
              </w:rPr>
            </w:pPr>
            <w:r w:rsidRPr="00315D5C">
              <w:rPr>
                <w:b/>
                <w:sz w:val="24"/>
                <w:szCs w:val="24"/>
                <w:u w:val="single"/>
              </w:rPr>
              <w:t>{{</w:t>
            </w:r>
            <w:proofErr w:type="spellStart"/>
            <w:r w:rsidRPr="00315D5C">
              <w:rPr>
                <w:bCs/>
                <w:sz w:val="24"/>
                <w:szCs w:val="24"/>
                <w:u w:val="single"/>
              </w:rPr>
              <w:t>fees_rub_sum</w:t>
            </w:r>
            <w:proofErr w:type="spellEnd"/>
            <w:r w:rsidRPr="00315D5C">
              <w:rPr>
                <w:b/>
                <w:sz w:val="24"/>
                <w:szCs w:val="24"/>
                <w:u w:val="single"/>
              </w:rPr>
              <w:t>}}</w:t>
            </w:r>
          </w:p>
        </w:tc>
      </w:tr>
    </w:tbl>
    <w:p w14:paraId="6FE03124" w14:textId="6D56574F" w:rsidR="002739A2" w:rsidRDefault="002739A2">
      <w:pPr>
        <w:jc w:val="both"/>
        <w:rPr>
          <w:bCs/>
          <w:sz w:val="24"/>
          <w:szCs w:val="24"/>
        </w:rPr>
      </w:pPr>
    </w:p>
    <w:p w14:paraId="06CA2180" w14:textId="27D6F809" w:rsidR="002739A2" w:rsidRDefault="004D2229">
      <w:pPr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Подтверждение факта списания комиссий можно найти в отчете брокера (раздел «Сборы/комиссии»).</w:t>
      </w:r>
    </w:p>
    <w:p w14:paraId="7CF62963" w14:textId="0A9EBD0B" w:rsidR="00315D5C" w:rsidRDefault="00315D5C" w:rsidP="00315D5C">
      <w:pPr>
        <w:pBdr>
          <w:bottom w:val="single" w:sz="4" w:space="1" w:color="auto"/>
        </w:pBdr>
        <w:jc w:val="both"/>
        <w:rPr>
          <w:bCs/>
          <w:sz w:val="24"/>
          <w:szCs w:val="24"/>
        </w:rPr>
      </w:pPr>
    </w:p>
    <w:p w14:paraId="1F58EC96" w14:textId="372305A7" w:rsidR="003E23AC" w:rsidRDefault="00315D5C" w:rsidP="00DC0667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Вычет на расходы по операциям с ЦБ = </w:t>
      </w:r>
      <w:r w:rsidRPr="00454AD2">
        <w:rPr>
          <w:b/>
          <w:bCs/>
          <w:sz w:val="24"/>
          <w:szCs w:val="24"/>
          <w:u w:val="single"/>
        </w:rPr>
        <w:t>{{</w:t>
      </w:r>
      <w:proofErr w:type="spellStart"/>
      <w:r w:rsidRPr="00315D5C">
        <w:rPr>
          <w:sz w:val="24"/>
          <w:szCs w:val="24"/>
        </w:rPr>
        <w:t>fees_rub_sum</w:t>
      </w:r>
      <w:proofErr w:type="spellEnd"/>
      <w:r w:rsidRPr="00454AD2">
        <w:rPr>
          <w:b/>
          <w:bCs/>
          <w:sz w:val="24"/>
          <w:szCs w:val="24"/>
          <w:u w:val="single"/>
        </w:rPr>
        <w:t>}}</w:t>
      </w:r>
      <w:r w:rsidRPr="00161406"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руб.</w:t>
      </w:r>
    </w:p>
    <w:p w14:paraId="559CB04F" w14:textId="4A53F236" w:rsidR="001D7046" w:rsidRPr="001D7046" w:rsidRDefault="001D7046" w:rsidP="00DC0667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Общий вычет на покупку и операции = </w:t>
      </w:r>
      <w:r w:rsidRPr="001D7046">
        <w:rPr>
          <w:b/>
          <w:bCs/>
          <w:sz w:val="24"/>
          <w:szCs w:val="24"/>
        </w:rPr>
        <w:t>{{</w:t>
      </w:r>
      <w:r>
        <w:rPr>
          <w:b/>
          <w:bCs/>
          <w:sz w:val="24"/>
          <w:szCs w:val="24"/>
          <w:lang w:val="en-US"/>
        </w:rPr>
        <w:t>deduction</w:t>
      </w:r>
      <w:r w:rsidRPr="001D7046">
        <w:rPr>
          <w:b/>
          <w:bCs/>
          <w:sz w:val="24"/>
          <w:szCs w:val="24"/>
        </w:rPr>
        <w:t>_</w:t>
      </w:r>
      <w:r>
        <w:rPr>
          <w:b/>
          <w:bCs/>
          <w:sz w:val="24"/>
          <w:szCs w:val="24"/>
          <w:lang w:val="en-US"/>
        </w:rPr>
        <w:t>sum</w:t>
      </w:r>
      <w:r w:rsidRPr="001D7046">
        <w:rPr>
          <w:b/>
          <w:bCs/>
          <w:sz w:val="24"/>
          <w:szCs w:val="24"/>
        </w:rPr>
        <w:t xml:space="preserve">}} + </w:t>
      </w:r>
      <w:r w:rsidRPr="00454AD2">
        <w:rPr>
          <w:b/>
          <w:bCs/>
          <w:sz w:val="24"/>
          <w:szCs w:val="24"/>
          <w:u w:val="single"/>
        </w:rPr>
        <w:t>{{</w:t>
      </w:r>
      <w:proofErr w:type="spellStart"/>
      <w:r w:rsidRPr="00315D5C">
        <w:rPr>
          <w:sz w:val="24"/>
          <w:szCs w:val="24"/>
        </w:rPr>
        <w:t>fees_rub_sum</w:t>
      </w:r>
      <w:proofErr w:type="spellEnd"/>
      <w:r w:rsidRPr="00454AD2">
        <w:rPr>
          <w:b/>
          <w:bCs/>
          <w:sz w:val="24"/>
          <w:szCs w:val="24"/>
          <w:u w:val="single"/>
        </w:rPr>
        <w:t>}}</w:t>
      </w:r>
      <w:r>
        <w:rPr>
          <w:b/>
          <w:bCs/>
          <w:sz w:val="24"/>
          <w:szCs w:val="24"/>
          <w:u w:val="single"/>
        </w:rPr>
        <w:t xml:space="preserve"> = </w:t>
      </w:r>
      <w:proofErr w:type="gramStart"/>
      <w:r w:rsidRPr="001D7046">
        <w:rPr>
          <w:b/>
          <w:bCs/>
          <w:sz w:val="24"/>
          <w:szCs w:val="24"/>
          <w:u w:val="single"/>
        </w:rPr>
        <w:t xml:space="preserve">{{ </w:t>
      </w:r>
      <w:r>
        <w:rPr>
          <w:b/>
          <w:bCs/>
          <w:sz w:val="24"/>
          <w:szCs w:val="24"/>
          <w:u w:val="single"/>
          <w:lang w:val="en-US"/>
        </w:rPr>
        <w:t>deduction</w:t>
      </w:r>
      <w:proofErr w:type="gramEnd"/>
      <w:r w:rsidRPr="001D7046">
        <w:rPr>
          <w:b/>
          <w:bCs/>
          <w:sz w:val="24"/>
          <w:szCs w:val="24"/>
          <w:u w:val="single"/>
        </w:rPr>
        <w:t>_</w:t>
      </w:r>
      <w:r>
        <w:rPr>
          <w:b/>
          <w:bCs/>
          <w:sz w:val="24"/>
          <w:szCs w:val="24"/>
          <w:u w:val="single"/>
          <w:lang w:val="en-US"/>
        </w:rPr>
        <w:t>total</w:t>
      </w:r>
      <w:r w:rsidRPr="001D7046">
        <w:rPr>
          <w:b/>
          <w:bCs/>
          <w:sz w:val="24"/>
          <w:szCs w:val="24"/>
          <w:u w:val="single"/>
        </w:rPr>
        <w:t>_</w:t>
      </w:r>
      <w:r>
        <w:rPr>
          <w:b/>
          <w:bCs/>
          <w:sz w:val="24"/>
          <w:szCs w:val="24"/>
          <w:u w:val="single"/>
          <w:lang w:val="en-US"/>
        </w:rPr>
        <w:t>sum</w:t>
      </w:r>
      <w:r w:rsidRPr="001D7046">
        <w:rPr>
          <w:b/>
          <w:bCs/>
          <w:sz w:val="24"/>
          <w:szCs w:val="24"/>
          <w:u w:val="single"/>
        </w:rPr>
        <w:t xml:space="preserve"> }}</w:t>
      </w:r>
    </w:p>
    <w:p w14:paraId="5D2B6804" w14:textId="07E6A5F2" w:rsidR="00F3189A" w:rsidRDefault="00F3189A" w:rsidP="00F3189A">
      <w:pPr>
        <w:pBdr>
          <w:bottom w:val="single" w:sz="4" w:space="1" w:color="auto"/>
        </w:pBdr>
        <w:rPr>
          <w:bCs/>
          <w:sz w:val="24"/>
          <w:szCs w:val="24"/>
        </w:rPr>
      </w:pPr>
    </w:p>
    <w:p w14:paraId="3678EC49" w14:textId="0DCBF8CE" w:rsidR="00F3189A" w:rsidRDefault="00F3189A">
      <w:pPr>
        <w:spacing w:after="0" w:line="240" w:lineRule="auto"/>
        <w:rPr>
          <w:bCs/>
          <w:sz w:val="24"/>
          <w:szCs w:val="24"/>
        </w:rPr>
      </w:pPr>
      <w:r>
        <w:rPr>
          <w:bCs/>
          <w:sz w:val="24"/>
          <w:szCs w:val="24"/>
        </w:rPr>
        <w:br w:type="page"/>
      </w:r>
    </w:p>
    <w:p w14:paraId="2B249BCB" w14:textId="460462ED" w:rsidR="00E053F7" w:rsidRPr="00BD2380" w:rsidRDefault="00E053F7" w:rsidP="00E053F7">
      <w:pPr>
        <w:pStyle w:val="3"/>
        <w:rPr>
          <w:b w:val="0"/>
          <w:bCs/>
          <w:lang w:val="en-US"/>
        </w:rPr>
      </w:pPr>
      <w:r w:rsidRPr="00BD2380">
        <w:rPr>
          <w:b w:val="0"/>
          <w:bCs/>
          <w:lang w:val="en-US"/>
        </w:rPr>
        <w:lastRenderedPageBreak/>
        <w:t>{%</w:t>
      </w:r>
      <w:r w:rsidR="00F155F9">
        <w:rPr>
          <w:b w:val="0"/>
          <w:bCs/>
          <w:lang w:val="en-US"/>
        </w:rPr>
        <w:t>p</w:t>
      </w:r>
      <w:r w:rsidRPr="00BD2380">
        <w:rPr>
          <w:b w:val="0"/>
          <w:bCs/>
          <w:lang w:val="en-US"/>
        </w:rPr>
        <w:t xml:space="preserve"> </w:t>
      </w:r>
      <w:r>
        <w:rPr>
          <w:b w:val="0"/>
          <w:bCs/>
          <w:lang w:val="en-US"/>
        </w:rPr>
        <w:t>if</w:t>
      </w:r>
      <w:r w:rsidRPr="00BD2380">
        <w:rPr>
          <w:b w:val="0"/>
          <w:bCs/>
          <w:lang w:val="en-US"/>
        </w:rPr>
        <w:t xml:space="preserve"> </w:t>
      </w:r>
      <w:proofErr w:type="spellStart"/>
      <w:r w:rsidRPr="00E053F7">
        <w:rPr>
          <w:b w:val="0"/>
          <w:bCs/>
          <w:lang w:val="en-US"/>
        </w:rPr>
        <w:t>tbl</w:t>
      </w:r>
      <w:r w:rsidRPr="00BD2380">
        <w:rPr>
          <w:b w:val="0"/>
          <w:bCs/>
          <w:lang w:val="en-US"/>
        </w:rPr>
        <w:t>_</w:t>
      </w:r>
      <w:r w:rsidRPr="00E053F7">
        <w:rPr>
          <w:b w:val="0"/>
          <w:bCs/>
          <w:lang w:val="en-US"/>
        </w:rPr>
        <w:t>interest</w:t>
      </w:r>
      <w:r w:rsidR="00BD2380" w:rsidRPr="00BD2380">
        <w:rPr>
          <w:b w:val="0"/>
          <w:bCs/>
          <w:lang w:val="en-US"/>
        </w:rPr>
        <w:t>|length</w:t>
      </w:r>
      <w:proofErr w:type="spellEnd"/>
      <w:r w:rsidRPr="00BD2380">
        <w:rPr>
          <w:b w:val="0"/>
          <w:bCs/>
          <w:lang w:val="en-US"/>
        </w:rPr>
        <w:t xml:space="preserve"> </w:t>
      </w:r>
      <w:r w:rsidR="00F155F9" w:rsidRPr="00BD2380">
        <w:rPr>
          <w:b w:val="0"/>
          <w:bCs/>
          <w:lang w:val="en-US"/>
        </w:rPr>
        <w:t>%</w:t>
      </w:r>
      <w:r w:rsidRPr="00BD2380">
        <w:rPr>
          <w:b w:val="0"/>
          <w:bCs/>
          <w:lang w:val="en-US"/>
        </w:rPr>
        <w:t>}</w:t>
      </w:r>
    </w:p>
    <w:p w14:paraId="445D281E" w14:textId="25C25431" w:rsidR="0008524A" w:rsidRPr="0008524A" w:rsidRDefault="0008524A" w:rsidP="0008524A">
      <w:pPr>
        <w:pStyle w:val="3"/>
        <w:ind w:firstLine="360"/>
      </w:pPr>
      <w:r>
        <w:t>2.4 Расчет дохода по программе повышения доходности</w:t>
      </w:r>
    </w:p>
    <w:p w14:paraId="7146470A" w14:textId="77777777" w:rsidR="008532DB" w:rsidRDefault="006721B6" w:rsidP="00CB6CD7">
      <w:pPr>
        <w:ind w:firstLine="360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Брокер разработал и внедрил программу повышения доходности. Суть ее состоит в том, что дополнительно клиент извлекает прибыль </w:t>
      </w:r>
      <w:r w:rsidR="00CB6CD7">
        <w:rPr>
          <w:bCs/>
          <w:sz w:val="24"/>
          <w:szCs w:val="24"/>
        </w:rPr>
        <w:t xml:space="preserve">по трем статьям дохода: </w:t>
      </w:r>
    </w:p>
    <w:p w14:paraId="4EF1330F" w14:textId="77777777" w:rsidR="008532DB" w:rsidRDefault="00CB6CD7" w:rsidP="00CB6CD7">
      <w:pPr>
        <w:ind w:firstLine="360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1. Сумма, полученная начислением процентов на средний остаток финансов по счету (по некоторым валютам, например евро ставка процента бывает отрицательной). Фактически это кратковременный </w:t>
      </w:r>
      <w:proofErr w:type="spellStart"/>
      <w:r>
        <w:rPr>
          <w:bCs/>
          <w:sz w:val="24"/>
          <w:szCs w:val="24"/>
        </w:rPr>
        <w:t>займ</w:t>
      </w:r>
      <w:proofErr w:type="spellEnd"/>
      <w:r>
        <w:rPr>
          <w:bCs/>
          <w:sz w:val="24"/>
          <w:szCs w:val="24"/>
        </w:rPr>
        <w:t>.</w:t>
      </w:r>
    </w:p>
    <w:p w14:paraId="1C29F411" w14:textId="77777777" w:rsidR="008532DB" w:rsidRPr="00066A01" w:rsidRDefault="00CB6CD7" w:rsidP="00CB6CD7">
      <w:pPr>
        <w:ind w:firstLine="360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2. Сумма</w:t>
      </w:r>
      <w:r w:rsidR="00177817" w:rsidRPr="00177817">
        <w:rPr>
          <w:bCs/>
          <w:sz w:val="24"/>
          <w:szCs w:val="24"/>
        </w:rPr>
        <w:t>,</w:t>
      </w:r>
      <w:r>
        <w:rPr>
          <w:bCs/>
          <w:sz w:val="24"/>
          <w:szCs w:val="24"/>
        </w:rPr>
        <w:t xml:space="preserve"> полученная начислением процентов за </w:t>
      </w:r>
      <w:proofErr w:type="spellStart"/>
      <w:r>
        <w:rPr>
          <w:bCs/>
          <w:sz w:val="24"/>
          <w:szCs w:val="24"/>
        </w:rPr>
        <w:t>займ</w:t>
      </w:r>
      <w:proofErr w:type="spellEnd"/>
      <w:r>
        <w:rPr>
          <w:bCs/>
          <w:sz w:val="24"/>
          <w:szCs w:val="24"/>
        </w:rPr>
        <w:t xml:space="preserve"> ценных бумаг.</w:t>
      </w:r>
    </w:p>
    <w:p w14:paraId="2419896A" w14:textId="46C55A67" w:rsidR="00177817" w:rsidRDefault="00CB6CD7" w:rsidP="00CB6CD7">
      <w:pPr>
        <w:ind w:firstLine="360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3. С</w:t>
      </w:r>
      <w:r w:rsidRPr="00CB6CD7">
        <w:rPr>
          <w:bCs/>
          <w:sz w:val="24"/>
          <w:szCs w:val="24"/>
        </w:rPr>
        <w:t>умма</w:t>
      </w:r>
      <w:r>
        <w:rPr>
          <w:bCs/>
          <w:sz w:val="24"/>
          <w:szCs w:val="24"/>
        </w:rPr>
        <w:t>,</w:t>
      </w:r>
      <w:r w:rsidRPr="00CB6CD7">
        <w:rPr>
          <w:bCs/>
          <w:sz w:val="24"/>
          <w:szCs w:val="24"/>
        </w:rPr>
        <w:t xml:space="preserve"> полученная от размещения финансов</w:t>
      </w:r>
      <w:r>
        <w:rPr>
          <w:bCs/>
          <w:sz w:val="24"/>
          <w:szCs w:val="24"/>
        </w:rPr>
        <w:t xml:space="preserve"> клиента брокером</w:t>
      </w:r>
      <w:r w:rsidRPr="00CB6CD7">
        <w:rPr>
          <w:bCs/>
          <w:sz w:val="24"/>
          <w:szCs w:val="24"/>
        </w:rPr>
        <w:t xml:space="preserve"> в банках партнерах</w:t>
      </w:r>
      <w:r>
        <w:rPr>
          <w:bCs/>
          <w:sz w:val="24"/>
          <w:szCs w:val="24"/>
        </w:rPr>
        <w:t>.</w:t>
      </w:r>
    </w:p>
    <w:p w14:paraId="38EC914F" w14:textId="65024B8F" w:rsidR="00D81D6E" w:rsidRPr="00CB6CD7" w:rsidRDefault="00CB6CD7" w:rsidP="00CB6CD7">
      <w:pPr>
        <w:ind w:firstLine="360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Расчет дохода от этой программы и налога приведен ниже: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43"/>
        <w:gridCol w:w="1971"/>
        <w:gridCol w:w="1660"/>
        <w:gridCol w:w="1738"/>
        <w:gridCol w:w="1798"/>
        <w:gridCol w:w="2119"/>
        <w:gridCol w:w="2157"/>
      </w:tblGrid>
      <w:tr w:rsidR="00565035" w14:paraId="1FEE5E9E" w14:textId="77777777" w:rsidTr="00093F38">
        <w:tc>
          <w:tcPr>
            <w:tcW w:w="0" w:type="auto"/>
            <w:shd w:val="clear" w:color="auto" w:fill="auto"/>
          </w:tcPr>
          <w:p w14:paraId="5C158DE2" w14:textId="7BF7DA90" w:rsidR="00565035" w:rsidRDefault="00565035" w:rsidP="006D556F">
            <w:pPr>
              <w:spacing w:after="0" w:line="240" w:lineRule="auto"/>
              <w:jc w:val="center"/>
            </w:pPr>
            <w:r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 xml:space="preserve">Дата операции </w:t>
            </w:r>
          </w:p>
        </w:tc>
        <w:tc>
          <w:tcPr>
            <w:tcW w:w="0" w:type="auto"/>
            <w:shd w:val="clear" w:color="auto" w:fill="auto"/>
          </w:tcPr>
          <w:p w14:paraId="41F10E9D" w14:textId="61D05080" w:rsidR="00565035" w:rsidRDefault="00FE0AAC" w:rsidP="006D556F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ahoma" w:eastAsia="Times New Roman" w:hAnsi="Tahoma" w:cs="Tahoma"/>
                <w:b/>
                <w:bCs/>
                <w:color w:val="000000"/>
                <w:sz w:val="20"/>
                <w:szCs w:val="20"/>
                <w:lang w:eastAsia="ru-RU"/>
              </w:rPr>
              <w:t>Операция по программе повышения доходности</w:t>
            </w:r>
          </w:p>
        </w:tc>
        <w:tc>
          <w:tcPr>
            <w:tcW w:w="0" w:type="auto"/>
            <w:shd w:val="clear" w:color="auto" w:fill="auto"/>
          </w:tcPr>
          <w:p w14:paraId="7D6C9CF1" w14:textId="28E65112" w:rsidR="00565035" w:rsidRPr="00D81D6E" w:rsidRDefault="00565035" w:rsidP="006D556F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ahoma" w:eastAsia="Times New Roman" w:hAnsi="Tahoma" w:cs="Tahoma"/>
                <w:b/>
                <w:bCs/>
                <w:color w:val="000000"/>
                <w:sz w:val="20"/>
                <w:szCs w:val="20"/>
                <w:lang w:eastAsia="ru-RU"/>
              </w:rPr>
              <w:t>Доход</w:t>
            </w:r>
          </w:p>
        </w:tc>
        <w:tc>
          <w:tcPr>
            <w:tcW w:w="0" w:type="auto"/>
            <w:shd w:val="clear" w:color="auto" w:fill="auto"/>
          </w:tcPr>
          <w:p w14:paraId="62CF2635" w14:textId="47F1D13D" w:rsidR="00565035" w:rsidRDefault="00565035" w:rsidP="006D556F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ahoma" w:eastAsia="Times New Roman" w:hAnsi="Tahoma" w:cs="Tahoma"/>
                <w:b/>
                <w:bCs/>
                <w:color w:val="000000"/>
                <w:sz w:val="20"/>
                <w:szCs w:val="20"/>
                <w:lang w:eastAsia="ru-RU"/>
              </w:rPr>
              <w:t>Валюта</w:t>
            </w:r>
          </w:p>
        </w:tc>
        <w:tc>
          <w:tcPr>
            <w:tcW w:w="0" w:type="auto"/>
            <w:shd w:val="clear" w:color="auto" w:fill="auto"/>
          </w:tcPr>
          <w:p w14:paraId="4ACDCDB9" w14:textId="1000BF0D" w:rsidR="00565035" w:rsidRDefault="00565035" w:rsidP="00016486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>Курс ЦБ РФ</w:t>
            </w:r>
            <w:r w:rsidR="002F3CCB"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>, руб.</w:t>
            </w:r>
          </w:p>
        </w:tc>
        <w:tc>
          <w:tcPr>
            <w:tcW w:w="0" w:type="auto"/>
            <w:shd w:val="clear" w:color="auto" w:fill="auto"/>
          </w:tcPr>
          <w:p w14:paraId="3E279776" w14:textId="2EF3FFE7" w:rsidR="00565035" w:rsidRDefault="00565035" w:rsidP="006D556F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>Доход</w:t>
            </w:r>
            <w:r w:rsidR="00016486"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 xml:space="preserve">, </w:t>
            </w:r>
            <w:r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>руб.</w:t>
            </w:r>
          </w:p>
        </w:tc>
        <w:tc>
          <w:tcPr>
            <w:tcW w:w="0" w:type="auto"/>
            <w:shd w:val="clear" w:color="auto" w:fill="auto"/>
          </w:tcPr>
          <w:p w14:paraId="545A1BEE" w14:textId="24B2D374" w:rsidR="00565035" w:rsidRPr="00016486" w:rsidRDefault="00565035" w:rsidP="006D556F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>НДФЛ</w:t>
            </w:r>
            <w:r>
              <w:rPr>
                <w:rFonts w:ascii="Tahoma" w:eastAsia="Times New Roman" w:hAnsi="Tahoma" w:cs="Tahoma"/>
                <w:b/>
                <w:bCs/>
                <w:sz w:val="20"/>
                <w:szCs w:val="20"/>
                <w:lang w:val="en-US" w:eastAsia="ru-RU"/>
              </w:rPr>
              <w:t xml:space="preserve"> (13%)</w:t>
            </w:r>
            <w:r w:rsidR="00016486">
              <w:rPr>
                <w:rFonts w:ascii="Tahoma" w:eastAsia="Times New Roman" w:hAnsi="Tahoma" w:cs="Tahoma"/>
                <w:b/>
                <w:bCs/>
                <w:sz w:val="20"/>
                <w:szCs w:val="20"/>
                <w:lang w:eastAsia="ru-RU"/>
              </w:rPr>
              <w:t>, руб.</w:t>
            </w:r>
          </w:p>
        </w:tc>
      </w:tr>
      <w:tr w:rsidR="00D81D6E" w:rsidRPr="00B33588" w14:paraId="0E6F42D3" w14:textId="77777777" w:rsidTr="00093F38">
        <w:tc>
          <w:tcPr>
            <w:tcW w:w="0" w:type="auto"/>
            <w:gridSpan w:val="7"/>
            <w:shd w:val="clear" w:color="auto" w:fill="auto"/>
          </w:tcPr>
          <w:p w14:paraId="16B08F1E" w14:textId="61B4447C" w:rsidR="00D81D6E" w:rsidRPr="001903AD" w:rsidRDefault="00D81D6E" w:rsidP="006D556F">
            <w:pPr>
              <w:spacing w:after="0" w:line="240" w:lineRule="auto"/>
              <w:jc w:val="both"/>
              <w:rPr>
                <w:rFonts w:ascii="Tahoma" w:eastAsia="Times New Roman" w:hAnsi="Tahoma" w:cs="Tahoma"/>
                <w:color w:val="000000"/>
                <w:sz w:val="20"/>
                <w:szCs w:val="20"/>
                <w:lang w:val="en-US" w:eastAsia="ru-RU"/>
              </w:rPr>
            </w:pPr>
            <w:r w:rsidRPr="001903AD">
              <w:rPr>
                <w:lang w:val="en-US"/>
              </w:rPr>
              <w:t xml:space="preserve">{%tr for item in </w:t>
            </w:r>
            <w:proofErr w:type="spellStart"/>
            <w:r w:rsidRPr="001903AD">
              <w:rPr>
                <w:lang w:val="en-US"/>
              </w:rPr>
              <w:t>tbl_</w:t>
            </w:r>
            <w:r>
              <w:rPr>
                <w:bCs/>
                <w:lang w:val="en-US"/>
              </w:rPr>
              <w:t>interest</w:t>
            </w:r>
            <w:proofErr w:type="spellEnd"/>
            <w:r w:rsidRPr="001903AD">
              <w:rPr>
                <w:lang w:val="en-US"/>
              </w:rPr>
              <w:t xml:space="preserve"> %}</w:t>
            </w:r>
          </w:p>
        </w:tc>
      </w:tr>
      <w:tr w:rsidR="00565035" w14:paraId="478762A0" w14:textId="77777777" w:rsidTr="00093F38">
        <w:tc>
          <w:tcPr>
            <w:tcW w:w="0" w:type="auto"/>
            <w:shd w:val="clear" w:color="auto" w:fill="auto"/>
          </w:tcPr>
          <w:p w14:paraId="5D6352B8" w14:textId="6D0E598C" w:rsidR="00565035" w:rsidRPr="00BC5DDA" w:rsidRDefault="00565035" w:rsidP="003456EB">
            <w:pPr>
              <w:spacing w:after="0"/>
              <w:rPr>
                <w:rFonts w:ascii="Calibri" w:hAnsi="Calibri"/>
                <w:color w:val="000000"/>
              </w:rPr>
            </w:pPr>
            <w:r w:rsidRPr="00BC5DDA">
              <w:t>{{</w:t>
            </w:r>
            <w:proofErr w:type="gramStart"/>
            <w:r>
              <w:rPr>
                <w:lang w:val="en-US"/>
              </w:rPr>
              <w:t>item</w:t>
            </w:r>
            <w:r w:rsidRPr="00BC5DDA">
              <w:t>.</w:t>
            </w:r>
            <w:r>
              <w:rPr>
                <w:lang w:val="en-US"/>
              </w:rPr>
              <w:t>date</w:t>
            </w:r>
            <w:proofErr w:type="gramEnd"/>
            <w:r w:rsidRPr="00BC5DDA">
              <w:t>.</w:t>
            </w:r>
            <w:proofErr w:type="spellStart"/>
            <w:r>
              <w:rPr>
                <w:lang w:val="en-US"/>
              </w:rPr>
              <w:t>strftime</w:t>
            </w:r>
            <w:proofErr w:type="spellEnd"/>
            <w:r w:rsidRPr="00BC5DDA">
              <w:t>('%</w:t>
            </w:r>
            <w:r>
              <w:rPr>
                <w:lang w:val="en-US"/>
              </w:rPr>
              <w:t>d</w:t>
            </w:r>
            <w:r w:rsidRPr="00BC5DDA">
              <w:t>.%</w:t>
            </w:r>
            <w:r>
              <w:rPr>
                <w:lang w:val="en-US"/>
              </w:rPr>
              <w:t>m</w:t>
            </w:r>
            <w:r w:rsidRPr="00BC5DDA">
              <w:t>.%</w:t>
            </w:r>
            <w:r>
              <w:rPr>
                <w:lang w:val="en-US"/>
              </w:rPr>
              <w:t>Y</w:t>
            </w:r>
            <w:r w:rsidRPr="00BC5DDA">
              <w:t>')}}</w:t>
            </w:r>
          </w:p>
        </w:tc>
        <w:tc>
          <w:tcPr>
            <w:tcW w:w="0" w:type="auto"/>
            <w:shd w:val="clear" w:color="auto" w:fill="auto"/>
          </w:tcPr>
          <w:p w14:paraId="46695448" w14:textId="7F82DEC5" w:rsidR="00565035" w:rsidRDefault="00565035" w:rsidP="00866FA7">
            <w:pPr>
              <w:spacing w:after="0"/>
              <w:rPr>
                <w:rFonts w:ascii="Calibri" w:hAnsi="Calibri"/>
                <w:color w:val="000000"/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proofErr w:type="gramStart"/>
            <w:r>
              <w:rPr>
                <w:lang w:val="en-US"/>
              </w:rPr>
              <w:t>item.description</w:t>
            </w:r>
            <w:proofErr w:type="spellEnd"/>
            <w:proofErr w:type="gramEnd"/>
            <w:r>
              <w:rPr>
                <w:lang w:val="en-US"/>
              </w:rPr>
              <w:t>}}</w:t>
            </w:r>
          </w:p>
        </w:tc>
        <w:tc>
          <w:tcPr>
            <w:tcW w:w="0" w:type="auto"/>
            <w:shd w:val="clear" w:color="auto" w:fill="auto"/>
          </w:tcPr>
          <w:p w14:paraId="20A75510" w14:textId="77777777" w:rsidR="00565035" w:rsidRDefault="00565035" w:rsidP="003456EB">
            <w:pPr>
              <w:spacing w:after="0"/>
              <w:jc w:val="right"/>
              <w:rPr>
                <w:rFonts w:ascii="Calibri" w:hAnsi="Calibri"/>
                <w:color w:val="000000"/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proofErr w:type="gramStart"/>
            <w:r>
              <w:rPr>
                <w:lang w:val="en-US"/>
              </w:rPr>
              <w:t>item.amount</w:t>
            </w:r>
            <w:proofErr w:type="spellEnd"/>
            <w:proofErr w:type="gramEnd"/>
            <w:r>
              <w:rPr>
                <w:lang w:val="en-US"/>
              </w:rPr>
              <w:t>}}</w:t>
            </w:r>
          </w:p>
        </w:tc>
        <w:tc>
          <w:tcPr>
            <w:tcW w:w="0" w:type="auto"/>
            <w:shd w:val="clear" w:color="auto" w:fill="auto"/>
          </w:tcPr>
          <w:p w14:paraId="2404CC90" w14:textId="7942322F" w:rsidR="00565035" w:rsidRDefault="00565035" w:rsidP="003456EB">
            <w:pPr>
              <w:spacing w:after="0"/>
              <w:jc w:val="right"/>
              <w:rPr>
                <w:rFonts w:ascii="Calibri" w:hAnsi="Calibri"/>
                <w:color w:val="000000"/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proofErr w:type="gramStart"/>
            <w:r>
              <w:rPr>
                <w:lang w:val="en-US"/>
              </w:rPr>
              <w:t>item.currency</w:t>
            </w:r>
            <w:proofErr w:type="spellEnd"/>
            <w:proofErr w:type="gramEnd"/>
            <w:r>
              <w:rPr>
                <w:lang w:val="en-US"/>
              </w:rPr>
              <w:t>}}</w:t>
            </w:r>
          </w:p>
        </w:tc>
        <w:tc>
          <w:tcPr>
            <w:tcW w:w="0" w:type="auto"/>
            <w:shd w:val="clear" w:color="auto" w:fill="auto"/>
          </w:tcPr>
          <w:p w14:paraId="4E770C58" w14:textId="2AC12E1A" w:rsidR="00565035" w:rsidRDefault="00565035" w:rsidP="003456EB">
            <w:pPr>
              <w:spacing w:after="0"/>
              <w:jc w:val="right"/>
              <w:rPr>
                <w:rFonts w:ascii="Calibri" w:hAnsi="Calibri"/>
                <w:color w:val="000000"/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item.cur_price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0" w:type="auto"/>
            <w:shd w:val="clear" w:color="auto" w:fill="auto"/>
          </w:tcPr>
          <w:p w14:paraId="6AECBAD8" w14:textId="77777777" w:rsidR="00565035" w:rsidRDefault="00565035" w:rsidP="003456EB">
            <w:pPr>
              <w:spacing w:after="0"/>
              <w:jc w:val="right"/>
              <w:rPr>
                <w:rFonts w:ascii="Calibri" w:hAnsi="Calibri"/>
                <w:color w:val="000000"/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proofErr w:type="gramStart"/>
            <w:r>
              <w:rPr>
                <w:lang w:val="en-US"/>
              </w:rPr>
              <w:t>item.amount</w:t>
            </w:r>
            <w:proofErr w:type="gramEnd"/>
            <w:r>
              <w:rPr>
                <w:lang w:val="en-US"/>
              </w:rPr>
              <w:t>_rub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0" w:type="auto"/>
            <w:shd w:val="clear" w:color="auto" w:fill="auto"/>
          </w:tcPr>
          <w:p w14:paraId="48217B63" w14:textId="075CB937" w:rsidR="00565035" w:rsidRDefault="00565035" w:rsidP="003456EB">
            <w:pPr>
              <w:spacing w:after="0"/>
              <w:jc w:val="right"/>
              <w:rPr>
                <w:rFonts w:ascii="Calibri" w:hAnsi="Calibri"/>
                <w:color w:val="000000"/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proofErr w:type="gramStart"/>
            <w:r>
              <w:rPr>
                <w:lang w:val="en-US"/>
              </w:rPr>
              <w:t>item.rest</w:t>
            </w:r>
            <w:proofErr w:type="spellEnd"/>
            <w:proofErr w:type="gramEnd"/>
            <w:r>
              <w:rPr>
                <w:lang w:val="en-US"/>
              </w:rPr>
              <w:t>}}</w:t>
            </w:r>
          </w:p>
        </w:tc>
      </w:tr>
      <w:tr w:rsidR="003456EB" w14:paraId="29D52B0B" w14:textId="77777777" w:rsidTr="00093F38">
        <w:tc>
          <w:tcPr>
            <w:tcW w:w="0" w:type="auto"/>
            <w:gridSpan w:val="7"/>
            <w:shd w:val="clear" w:color="auto" w:fill="auto"/>
          </w:tcPr>
          <w:p w14:paraId="2FDF6FEA" w14:textId="77777777" w:rsidR="003456EB" w:rsidRPr="001903AD" w:rsidRDefault="003456EB" w:rsidP="003456EB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 w:rsidRPr="001903AD">
              <w:rPr>
                <w:lang w:val="en-US"/>
              </w:rPr>
              <w:t xml:space="preserve">{%tr </w:t>
            </w:r>
            <w:proofErr w:type="spellStart"/>
            <w:r w:rsidRPr="001903AD">
              <w:rPr>
                <w:lang w:val="en-US"/>
              </w:rPr>
              <w:t>endfor</w:t>
            </w:r>
            <w:proofErr w:type="spellEnd"/>
            <w:r w:rsidRPr="001903AD">
              <w:rPr>
                <w:lang w:val="en-US"/>
              </w:rPr>
              <w:t xml:space="preserve"> %}</w:t>
            </w:r>
          </w:p>
        </w:tc>
      </w:tr>
      <w:tr w:rsidR="00565035" w14:paraId="29B15618" w14:textId="77777777" w:rsidTr="00093F38">
        <w:tc>
          <w:tcPr>
            <w:tcW w:w="0" w:type="auto"/>
            <w:gridSpan w:val="5"/>
            <w:shd w:val="clear" w:color="auto" w:fill="auto"/>
          </w:tcPr>
          <w:p w14:paraId="71E0FFF6" w14:textId="1C1EF421" w:rsidR="00565035" w:rsidRDefault="00565035" w:rsidP="003456EB">
            <w:pPr>
              <w:spacing w:after="0"/>
              <w:jc w:val="right"/>
              <w:rPr>
                <w:rFonts w:ascii="Calibri" w:hAnsi="Calibri"/>
                <w:b/>
                <w:color w:val="000000"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Итого:</w:t>
            </w:r>
          </w:p>
        </w:tc>
        <w:tc>
          <w:tcPr>
            <w:tcW w:w="0" w:type="auto"/>
            <w:shd w:val="clear" w:color="auto" w:fill="auto"/>
          </w:tcPr>
          <w:p w14:paraId="59B6662D" w14:textId="77777777" w:rsidR="00565035" w:rsidRPr="001903AD" w:rsidRDefault="00565035" w:rsidP="003456EB">
            <w:pPr>
              <w:spacing w:after="0" w:line="240" w:lineRule="auto"/>
              <w:jc w:val="right"/>
              <w:rPr>
                <w:lang w:val="en-US"/>
              </w:rPr>
            </w:pPr>
            <w:r w:rsidRPr="00454AD2">
              <w:rPr>
                <w:b/>
                <w:bCs/>
                <w:u w:val="single"/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interest_</w:t>
            </w:r>
            <w:r w:rsidRPr="00454AD2">
              <w:rPr>
                <w:lang w:val="en-US"/>
              </w:rPr>
              <w:t>rub_sum</w:t>
            </w:r>
            <w:proofErr w:type="spellEnd"/>
            <w:r w:rsidRPr="00454AD2">
              <w:rPr>
                <w:b/>
                <w:bCs/>
                <w:u w:val="single"/>
                <w:lang w:val="en-US"/>
              </w:rPr>
              <w:t>}}</w:t>
            </w:r>
          </w:p>
        </w:tc>
        <w:tc>
          <w:tcPr>
            <w:tcW w:w="0" w:type="auto"/>
            <w:shd w:val="clear" w:color="auto" w:fill="auto"/>
          </w:tcPr>
          <w:p w14:paraId="5FC87EB2" w14:textId="1B164620" w:rsidR="00565035" w:rsidRPr="001903AD" w:rsidRDefault="00565035" w:rsidP="003456EB">
            <w:pPr>
              <w:spacing w:after="0" w:line="240" w:lineRule="auto"/>
              <w:jc w:val="right"/>
              <w:rPr>
                <w:lang w:val="en-US"/>
              </w:rPr>
            </w:pPr>
            <w:r w:rsidRPr="00454AD2">
              <w:rPr>
                <w:b/>
                <w:bCs/>
                <w:u w:val="single"/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interest_rest</w:t>
            </w:r>
            <w:r w:rsidRPr="00454AD2">
              <w:rPr>
                <w:lang w:val="en-US"/>
              </w:rPr>
              <w:t>_sum</w:t>
            </w:r>
            <w:proofErr w:type="spellEnd"/>
            <w:r w:rsidRPr="00454AD2">
              <w:rPr>
                <w:b/>
                <w:bCs/>
                <w:u w:val="single"/>
                <w:lang w:val="en-US"/>
              </w:rPr>
              <w:t>}}</w:t>
            </w:r>
          </w:p>
        </w:tc>
      </w:tr>
    </w:tbl>
    <w:p w14:paraId="2127754C" w14:textId="36E2DC65" w:rsidR="00D81D6E" w:rsidRPr="003F209E" w:rsidRDefault="003F209E" w:rsidP="0008524A">
      <w:r>
        <w:rPr>
          <w:bCs/>
          <w:sz w:val="24"/>
          <w:szCs w:val="24"/>
        </w:rPr>
        <w:t>Приведенные в таблице цифры подтверждаются отчетам</w:t>
      </w:r>
      <w:r w:rsidRPr="003F209E">
        <w:rPr>
          <w:bCs/>
          <w:sz w:val="24"/>
          <w:szCs w:val="24"/>
        </w:rPr>
        <w:t>(</w:t>
      </w:r>
      <w:r>
        <w:rPr>
          <w:bCs/>
          <w:sz w:val="24"/>
          <w:szCs w:val="24"/>
        </w:rPr>
        <w:t>и</w:t>
      </w:r>
      <w:r w:rsidRPr="003F209E">
        <w:rPr>
          <w:bCs/>
          <w:sz w:val="24"/>
          <w:szCs w:val="24"/>
        </w:rPr>
        <w:t>)</w:t>
      </w:r>
      <w:r>
        <w:rPr>
          <w:bCs/>
          <w:sz w:val="24"/>
          <w:szCs w:val="24"/>
        </w:rPr>
        <w:t xml:space="preserve"> брокера (раздел «Проценты»).</w:t>
      </w:r>
    </w:p>
    <w:p w14:paraId="11249EDF" w14:textId="55F69C98" w:rsidR="00F3189A" w:rsidRDefault="00565035" w:rsidP="00DE3829">
      <w:pPr>
        <w:pBdr>
          <w:top w:val="single" w:sz="4" w:space="1" w:color="auto"/>
        </w:pBd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Доходы по программе повышения доходности</w:t>
      </w:r>
      <w:r w:rsidR="00F3189A">
        <w:rPr>
          <w:b/>
          <w:bCs/>
          <w:sz w:val="24"/>
          <w:szCs w:val="24"/>
        </w:rPr>
        <w:t xml:space="preserve"> = </w:t>
      </w:r>
      <w:r w:rsidR="00F3189A" w:rsidRPr="00454AD2">
        <w:rPr>
          <w:b/>
          <w:bCs/>
          <w:sz w:val="24"/>
          <w:szCs w:val="24"/>
          <w:u w:val="single"/>
        </w:rPr>
        <w:t>{{</w:t>
      </w:r>
      <w:r w:rsidR="00F3189A">
        <w:rPr>
          <w:lang w:val="en-US"/>
        </w:rPr>
        <w:t>interest</w:t>
      </w:r>
      <w:r w:rsidR="00F3189A" w:rsidRPr="00E223E1">
        <w:t>_</w:t>
      </w:r>
      <w:r w:rsidR="00F3189A" w:rsidRPr="00454AD2">
        <w:rPr>
          <w:lang w:val="en-US"/>
        </w:rPr>
        <w:t>rub</w:t>
      </w:r>
      <w:r w:rsidR="00F3189A" w:rsidRPr="00E223E1">
        <w:t>_</w:t>
      </w:r>
      <w:r w:rsidR="00F3189A" w:rsidRPr="00454AD2">
        <w:rPr>
          <w:lang w:val="en-US"/>
        </w:rPr>
        <w:t>sum</w:t>
      </w:r>
      <w:r w:rsidR="00F3189A" w:rsidRPr="00454AD2">
        <w:rPr>
          <w:b/>
          <w:bCs/>
          <w:sz w:val="24"/>
          <w:szCs w:val="24"/>
          <w:u w:val="single"/>
        </w:rPr>
        <w:t>}}</w:t>
      </w:r>
      <w:r w:rsidR="00F3189A" w:rsidRPr="00161406">
        <w:rPr>
          <w:b/>
          <w:bCs/>
          <w:sz w:val="24"/>
          <w:szCs w:val="24"/>
        </w:rPr>
        <w:t xml:space="preserve"> </w:t>
      </w:r>
      <w:r w:rsidR="00F3189A">
        <w:rPr>
          <w:b/>
          <w:bCs/>
          <w:sz w:val="24"/>
          <w:szCs w:val="24"/>
        </w:rPr>
        <w:t>руб.</w:t>
      </w:r>
    </w:p>
    <w:p w14:paraId="70E248EF" w14:textId="64D3A241" w:rsidR="00565035" w:rsidRDefault="008532DB" w:rsidP="003F209E">
      <w:pPr>
        <w:pBdr>
          <w:bottom w:val="single" w:sz="4" w:space="1" w:color="auto"/>
        </w:pBd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НДФЛ</w:t>
      </w:r>
      <w:r w:rsidR="00565035">
        <w:rPr>
          <w:b/>
          <w:bCs/>
          <w:sz w:val="24"/>
          <w:szCs w:val="24"/>
        </w:rPr>
        <w:t xml:space="preserve"> по программе повышения доходности = </w:t>
      </w:r>
      <w:r w:rsidR="00565035" w:rsidRPr="00454AD2">
        <w:rPr>
          <w:b/>
          <w:bCs/>
          <w:sz w:val="24"/>
          <w:szCs w:val="24"/>
          <w:u w:val="single"/>
        </w:rPr>
        <w:t>{{</w:t>
      </w:r>
      <w:r w:rsidR="00565035">
        <w:rPr>
          <w:lang w:val="en-US"/>
        </w:rPr>
        <w:t>interest</w:t>
      </w:r>
      <w:r w:rsidR="00565035" w:rsidRPr="00E223E1">
        <w:t>_</w:t>
      </w:r>
      <w:r w:rsidR="00565035">
        <w:rPr>
          <w:lang w:val="en-US"/>
        </w:rPr>
        <w:t>rest</w:t>
      </w:r>
      <w:r w:rsidR="00565035" w:rsidRPr="00E223E1">
        <w:t>_</w:t>
      </w:r>
      <w:r w:rsidR="00565035" w:rsidRPr="00454AD2">
        <w:rPr>
          <w:lang w:val="en-US"/>
        </w:rPr>
        <w:t>sum</w:t>
      </w:r>
      <w:r w:rsidR="00565035" w:rsidRPr="00454AD2">
        <w:rPr>
          <w:b/>
          <w:bCs/>
          <w:sz w:val="24"/>
          <w:szCs w:val="24"/>
          <w:u w:val="single"/>
        </w:rPr>
        <w:t>}}</w:t>
      </w:r>
      <w:r w:rsidR="00565035" w:rsidRPr="00161406">
        <w:rPr>
          <w:b/>
          <w:bCs/>
          <w:sz w:val="24"/>
          <w:szCs w:val="24"/>
        </w:rPr>
        <w:t xml:space="preserve"> </w:t>
      </w:r>
      <w:r w:rsidR="00565035">
        <w:rPr>
          <w:b/>
          <w:bCs/>
          <w:sz w:val="24"/>
          <w:szCs w:val="24"/>
        </w:rPr>
        <w:t>руб.</w:t>
      </w:r>
    </w:p>
    <w:p w14:paraId="3C6D9CF0" w14:textId="678EA794" w:rsidR="00F1225C" w:rsidRDefault="00E053F7" w:rsidP="00E053F7">
      <w:pPr>
        <w:pStyle w:val="3"/>
        <w:rPr>
          <w:b w:val="0"/>
          <w:bCs/>
          <w:lang w:val="en-US"/>
        </w:rPr>
      </w:pPr>
      <w:r w:rsidRPr="00E053F7">
        <w:rPr>
          <w:b w:val="0"/>
          <w:bCs/>
        </w:rPr>
        <w:t>{</w:t>
      </w:r>
      <w:r>
        <w:rPr>
          <w:b w:val="0"/>
          <w:bCs/>
          <w:lang w:val="en-US"/>
        </w:rPr>
        <w:t>%</w:t>
      </w:r>
      <w:r w:rsidR="00F155F9">
        <w:rPr>
          <w:b w:val="0"/>
          <w:bCs/>
          <w:lang w:val="en-US"/>
        </w:rPr>
        <w:t>p</w:t>
      </w:r>
      <w:r>
        <w:rPr>
          <w:b w:val="0"/>
          <w:bCs/>
          <w:lang w:val="en-US"/>
        </w:rPr>
        <w:t xml:space="preserve"> </w:t>
      </w:r>
      <w:proofErr w:type="gramStart"/>
      <w:r>
        <w:rPr>
          <w:b w:val="0"/>
          <w:bCs/>
          <w:lang w:val="en-US"/>
        </w:rPr>
        <w:t xml:space="preserve">endif </w:t>
      </w:r>
      <w:r w:rsidR="00F155F9">
        <w:rPr>
          <w:b w:val="0"/>
          <w:bCs/>
          <w:lang w:val="en-US"/>
        </w:rPr>
        <w:t xml:space="preserve"> %</w:t>
      </w:r>
      <w:proofErr w:type="gramEnd"/>
      <w:r>
        <w:rPr>
          <w:b w:val="0"/>
          <w:bCs/>
          <w:lang w:val="en-US"/>
        </w:rPr>
        <w:t>}</w:t>
      </w:r>
    </w:p>
    <w:p w14:paraId="66BFCF60" w14:textId="77777777" w:rsidR="00F1225C" w:rsidRDefault="00F1225C">
      <w:pPr>
        <w:spacing w:after="0" w:line="240" w:lineRule="auto"/>
        <w:rPr>
          <w:rFonts w:asciiTheme="majorHAnsi" w:eastAsiaTheme="majorEastAsia" w:hAnsiTheme="majorHAnsi" w:cstheme="majorBidi"/>
          <w:bCs/>
          <w:sz w:val="24"/>
          <w:szCs w:val="24"/>
          <w:lang w:val="en-US"/>
        </w:rPr>
      </w:pPr>
      <w:r>
        <w:rPr>
          <w:b/>
          <w:bCs/>
          <w:lang w:val="en-US"/>
        </w:rPr>
        <w:br w:type="page"/>
      </w:r>
    </w:p>
    <w:p w14:paraId="5FD367C4" w14:textId="48716B2A" w:rsidR="002739A2" w:rsidRPr="00D74F1A" w:rsidRDefault="004D2229" w:rsidP="00D74F1A">
      <w:pPr>
        <w:pStyle w:val="2"/>
        <w:numPr>
          <w:ilvl w:val="0"/>
          <w:numId w:val="1"/>
        </w:numPr>
        <w:rPr>
          <w:color w:val="auto"/>
        </w:rPr>
      </w:pPr>
      <w:r w:rsidRPr="00D74F1A">
        <w:rPr>
          <w:color w:val="auto"/>
        </w:rPr>
        <w:lastRenderedPageBreak/>
        <w:t>Прилагаемые документы:</w:t>
      </w:r>
    </w:p>
    <w:p w14:paraId="4C40B37A" w14:textId="77777777" w:rsidR="002739A2" w:rsidRDefault="002739A2">
      <w:pPr>
        <w:rPr>
          <w:rFonts w:asciiTheme="majorHAnsi" w:eastAsiaTheme="majorEastAsia" w:hAnsiTheme="majorHAnsi" w:cstheme="majorBidi"/>
          <w:sz w:val="26"/>
          <w:szCs w:val="26"/>
        </w:rPr>
      </w:pPr>
    </w:p>
    <w:p w14:paraId="69323106" w14:textId="4185608D" w:rsidR="002739A2" w:rsidRPr="00EF23CC" w:rsidRDefault="004D2229" w:rsidP="00EF23CC">
      <w:pPr>
        <w:pStyle w:val="ae"/>
        <w:numPr>
          <w:ilvl w:val="0"/>
          <w:numId w:val="3"/>
        </w:numPr>
        <w:jc w:val="both"/>
        <w:rPr>
          <w:bCs/>
          <w:sz w:val="24"/>
          <w:szCs w:val="24"/>
        </w:rPr>
      </w:pPr>
      <w:r w:rsidRPr="00EF23CC">
        <w:rPr>
          <w:bCs/>
          <w:sz w:val="24"/>
          <w:szCs w:val="24"/>
        </w:rPr>
        <w:t>Договор - соглашение с Брокером на оказание услуг</w:t>
      </w:r>
      <w:r w:rsidR="00CB114C">
        <w:rPr>
          <w:bCs/>
          <w:sz w:val="24"/>
          <w:szCs w:val="24"/>
        </w:rPr>
        <w:t>.</w:t>
      </w:r>
    </w:p>
    <w:p w14:paraId="4767F6B1" w14:textId="18966021" w:rsidR="002739A2" w:rsidRPr="00EF23CC" w:rsidRDefault="004D2229" w:rsidP="0069513B">
      <w:pPr>
        <w:pStyle w:val="ae"/>
        <w:numPr>
          <w:ilvl w:val="0"/>
          <w:numId w:val="3"/>
        </w:numPr>
        <w:jc w:val="both"/>
        <w:rPr>
          <w:bCs/>
          <w:sz w:val="24"/>
          <w:szCs w:val="24"/>
        </w:rPr>
      </w:pPr>
      <w:r w:rsidRPr="00EF23CC">
        <w:rPr>
          <w:bCs/>
          <w:sz w:val="24"/>
          <w:szCs w:val="24"/>
        </w:rPr>
        <w:t>Справка об открытии брокерского счета</w:t>
      </w:r>
      <w:r w:rsidR="00CB114C">
        <w:rPr>
          <w:bCs/>
          <w:sz w:val="24"/>
          <w:szCs w:val="24"/>
        </w:rPr>
        <w:t>.</w:t>
      </w:r>
    </w:p>
    <w:p w14:paraId="7A6FBDE9" w14:textId="3595705E" w:rsidR="002739A2" w:rsidRPr="00EF23CC" w:rsidRDefault="004D2229" w:rsidP="00EF23CC">
      <w:pPr>
        <w:pStyle w:val="ae"/>
        <w:numPr>
          <w:ilvl w:val="0"/>
          <w:numId w:val="3"/>
        </w:numPr>
        <w:jc w:val="both"/>
        <w:rPr>
          <w:bCs/>
          <w:sz w:val="24"/>
          <w:szCs w:val="24"/>
        </w:rPr>
      </w:pPr>
      <w:r w:rsidRPr="00EF23CC">
        <w:rPr>
          <w:bCs/>
          <w:sz w:val="24"/>
          <w:szCs w:val="24"/>
        </w:rPr>
        <w:t>Подробны</w:t>
      </w:r>
      <w:r w:rsidR="00CB114C">
        <w:rPr>
          <w:bCs/>
          <w:sz w:val="24"/>
          <w:szCs w:val="24"/>
        </w:rPr>
        <w:t>й</w:t>
      </w:r>
      <w:r w:rsidRPr="00EF23CC">
        <w:rPr>
          <w:bCs/>
          <w:sz w:val="24"/>
          <w:szCs w:val="24"/>
        </w:rPr>
        <w:t xml:space="preserve"> брокерски</w:t>
      </w:r>
      <w:r w:rsidR="00CB114C">
        <w:rPr>
          <w:bCs/>
          <w:sz w:val="24"/>
          <w:szCs w:val="24"/>
        </w:rPr>
        <w:t>й</w:t>
      </w:r>
      <w:r w:rsidRPr="00EF23CC">
        <w:rPr>
          <w:bCs/>
          <w:sz w:val="24"/>
          <w:szCs w:val="24"/>
        </w:rPr>
        <w:t xml:space="preserve"> отчет со всеми операциями.</w:t>
      </w:r>
    </w:p>
    <w:p w14:paraId="2BD59D24" w14:textId="77777777" w:rsidR="002739A2" w:rsidRDefault="002739A2">
      <w:pPr>
        <w:jc w:val="both"/>
      </w:pPr>
    </w:p>
    <w:sectPr w:rsidR="002739A2">
      <w:footerReference w:type="default" r:id="rId9"/>
      <w:pgSz w:w="16838" w:h="11906" w:orient="landscape"/>
      <w:pgMar w:top="1134" w:right="1134" w:bottom="765" w:left="1134" w:header="0" w:footer="708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64CEBE" w14:textId="77777777" w:rsidR="001A16F2" w:rsidRDefault="001A16F2">
      <w:pPr>
        <w:spacing w:after="0" w:line="240" w:lineRule="auto"/>
      </w:pPr>
      <w:r>
        <w:separator/>
      </w:r>
    </w:p>
  </w:endnote>
  <w:endnote w:type="continuationSeparator" w:id="0">
    <w:p w14:paraId="7C53A691" w14:textId="77777777" w:rsidR="001A16F2" w:rsidRDefault="001A16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UnicodeMS">
    <w:altName w:val="Arial"/>
    <w:charset w:val="CC"/>
    <w:family w:val="roman"/>
    <w:pitch w:val="variable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96683338"/>
      <w:docPartObj>
        <w:docPartGallery w:val="Page Numbers (Bottom of Page)"/>
        <w:docPartUnique/>
      </w:docPartObj>
    </w:sdtPr>
    <w:sdtEndPr/>
    <w:sdtContent>
      <w:p w14:paraId="46A4222A" w14:textId="64EAA9E3" w:rsidR="002739A2" w:rsidRDefault="004D2229">
        <w:pPr>
          <w:pStyle w:val="af1"/>
          <w:jc w:val="right"/>
        </w:pPr>
        <w:r>
          <w:fldChar w:fldCharType="begin"/>
        </w:r>
        <w:r>
          <w:instrText>PAGE</w:instrText>
        </w:r>
        <w:r>
          <w:fldChar w:fldCharType="separate"/>
        </w:r>
        <w:r w:rsidR="00331732">
          <w:rPr>
            <w:noProof/>
          </w:rPr>
          <w:t>1</w:t>
        </w:r>
        <w:r>
          <w:fldChar w:fldCharType="end"/>
        </w:r>
      </w:p>
    </w:sdtContent>
  </w:sdt>
  <w:p w14:paraId="21BF738F" w14:textId="77777777" w:rsidR="002739A2" w:rsidRDefault="002739A2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1532C0" w14:textId="77777777" w:rsidR="001A16F2" w:rsidRDefault="001A16F2">
      <w:pPr>
        <w:spacing w:after="0" w:line="240" w:lineRule="auto"/>
      </w:pPr>
      <w:r>
        <w:separator/>
      </w:r>
    </w:p>
  </w:footnote>
  <w:footnote w:type="continuationSeparator" w:id="0">
    <w:p w14:paraId="7C751D75" w14:textId="77777777" w:rsidR="001A16F2" w:rsidRDefault="001A16F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436CDF"/>
    <w:multiLevelType w:val="multilevel"/>
    <w:tmpl w:val="D9A426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sz w:val="24"/>
        <w:szCs w:val="24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A21C11"/>
    <w:multiLevelType w:val="hybridMultilevel"/>
    <w:tmpl w:val="E06C0B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5B7090"/>
    <w:multiLevelType w:val="hybridMultilevel"/>
    <w:tmpl w:val="20CA5BC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DC451FC"/>
    <w:multiLevelType w:val="multilevel"/>
    <w:tmpl w:val="D55224A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4" w15:restartNumberingAfterBreak="0">
    <w:nsid w:val="6CC768B9"/>
    <w:multiLevelType w:val="multilevel"/>
    <w:tmpl w:val="85104C3A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oNotDisplayPageBoundaries/>
  <w:proofState w:spelling="clean" w:grammar="clean"/>
  <w:defaultTabStop w:val="36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739A2"/>
    <w:rsid w:val="000028C2"/>
    <w:rsid w:val="00015847"/>
    <w:rsid w:val="00016486"/>
    <w:rsid w:val="00022049"/>
    <w:rsid w:val="0005794A"/>
    <w:rsid w:val="00066A01"/>
    <w:rsid w:val="000815B8"/>
    <w:rsid w:val="0008524A"/>
    <w:rsid w:val="00093F38"/>
    <w:rsid w:val="0009507A"/>
    <w:rsid w:val="000A33DF"/>
    <w:rsid w:val="000B71BE"/>
    <w:rsid w:val="000C0956"/>
    <w:rsid w:val="001010E5"/>
    <w:rsid w:val="0010412E"/>
    <w:rsid w:val="00121F28"/>
    <w:rsid w:val="00161406"/>
    <w:rsid w:val="001720E7"/>
    <w:rsid w:val="00177817"/>
    <w:rsid w:val="001903AD"/>
    <w:rsid w:val="00190B24"/>
    <w:rsid w:val="001A16F2"/>
    <w:rsid w:val="001C6B86"/>
    <w:rsid w:val="001D449C"/>
    <w:rsid w:val="001D7046"/>
    <w:rsid w:val="001E69A3"/>
    <w:rsid w:val="001F1AD1"/>
    <w:rsid w:val="002739A2"/>
    <w:rsid w:val="002B02EA"/>
    <w:rsid w:val="002C001A"/>
    <w:rsid w:val="002C0A8B"/>
    <w:rsid w:val="002F3CCB"/>
    <w:rsid w:val="0030793A"/>
    <w:rsid w:val="00315C07"/>
    <w:rsid w:val="00315D5C"/>
    <w:rsid w:val="00331732"/>
    <w:rsid w:val="003456EB"/>
    <w:rsid w:val="00350E10"/>
    <w:rsid w:val="00386632"/>
    <w:rsid w:val="003B7A4C"/>
    <w:rsid w:val="003E1407"/>
    <w:rsid w:val="003E23AC"/>
    <w:rsid w:val="003F209E"/>
    <w:rsid w:val="00412A40"/>
    <w:rsid w:val="00417F07"/>
    <w:rsid w:val="00454AD2"/>
    <w:rsid w:val="004B699F"/>
    <w:rsid w:val="004D2229"/>
    <w:rsid w:val="005352BD"/>
    <w:rsid w:val="005641CE"/>
    <w:rsid w:val="00565035"/>
    <w:rsid w:val="00594868"/>
    <w:rsid w:val="005B07B1"/>
    <w:rsid w:val="005B24D1"/>
    <w:rsid w:val="005D0D30"/>
    <w:rsid w:val="00622801"/>
    <w:rsid w:val="006361E4"/>
    <w:rsid w:val="006721B6"/>
    <w:rsid w:val="0068306C"/>
    <w:rsid w:val="0069513B"/>
    <w:rsid w:val="006A5012"/>
    <w:rsid w:val="006B1C4D"/>
    <w:rsid w:val="006C5A2F"/>
    <w:rsid w:val="0073195B"/>
    <w:rsid w:val="00731BE0"/>
    <w:rsid w:val="00740904"/>
    <w:rsid w:val="007B1C39"/>
    <w:rsid w:val="007C3435"/>
    <w:rsid w:val="007D150D"/>
    <w:rsid w:val="007F0A17"/>
    <w:rsid w:val="00847BA0"/>
    <w:rsid w:val="008532DB"/>
    <w:rsid w:val="00861E2C"/>
    <w:rsid w:val="008621B0"/>
    <w:rsid w:val="00866FA7"/>
    <w:rsid w:val="008A1437"/>
    <w:rsid w:val="008A62DF"/>
    <w:rsid w:val="008B57A7"/>
    <w:rsid w:val="00992A90"/>
    <w:rsid w:val="009A0E70"/>
    <w:rsid w:val="009D6F1F"/>
    <w:rsid w:val="009E0BB8"/>
    <w:rsid w:val="00A33431"/>
    <w:rsid w:val="00A34678"/>
    <w:rsid w:val="00A745C1"/>
    <w:rsid w:val="00AC5D5E"/>
    <w:rsid w:val="00AC6F6B"/>
    <w:rsid w:val="00B33588"/>
    <w:rsid w:val="00B345B8"/>
    <w:rsid w:val="00B40A15"/>
    <w:rsid w:val="00B66B0F"/>
    <w:rsid w:val="00B735FF"/>
    <w:rsid w:val="00BA3F11"/>
    <w:rsid w:val="00BC5DDA"/>
    <w:rsid w:val="00BD2380"/>
    <w:rsid w:val="00C20930"/>
    <w:rsid w:val="00C31B50"/>
    <w:rsid w:val="00C50640"/>
    <w:rsid w:val="00C95B4A"/>
    <w:rsid w:val="00CB114C"/>
    <w:rsid w:val="00CB6CD7"/>
    <w:rsid w:val="00CC0152"/>
    <w:rsid w:val="00D1693F"/>
    <w:rsid w:val="00D65503"/>
    <w:rsid w:val="00D74F1A"/>
    <w:rsid w:val="00D81D6E"/>
    <w:rsid w:val="00DC0667"/>
    <w:rsid w:val="00DD64AA"/>
    <w:rsid w:val="00DE3829"/>
    <w:rsid w:val="00E053F7"/>
    <w:rsid w:val="00E223E1"/>
    <w:rsid w:val="00E41B0D"/>
    <w:rsid w:val="00EB142D"/>
    <w:rsid w:val="00ED316B"/>
    <w:rsid w:val="00EF23CC"/>
    <w:rsid w:val="00EF2981"/>
    <w:rsid w:val="00F1225C"/>
    <w:rsid w:val="00F14AC9"/>
    <w:rsid w:val="00F155F9"/>
    <w:rsid w:val="00F275FA"/>
    <w:rsid w:val="00F27B0D"/>
    <w:rsid w:val="00F3189A"/>
    <w:rsid w:val="00F800FC"/>
    <w:rsid w:val="00FB2F36"/>
    <w:rsid w:val="00FE0AAC"/>
    <w:rsid w:val="00FF1C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AC9249"/>
  <w15:docId w15:val="{CA8574CD-37B8-4692-9F95-F80A779F3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</w:rPr>
  </w:style>
  <w:style w:type="paragraph" w:styleId="1">
    <w:name w:val="heading 1"/>
    <w:basedOn w:val="a"/>
    <w:next w:val="a"/>
    <w:link w:val="10"/>
    <w:uiPriority w:val="9"/>
    <w:qFormat/>
    <w:rsid w:val="00BA6BB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361E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08524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uiPriority w:val="99"/>
    <w:qFormat/>
    <w:rsid w:val="005D5B85"/>
  </w:style>
  <w:style w:type="character" w:customStyle="1" w:styleId="a4">
    <w:name w:val="Нижний колонтитул Знак"/>
    <w:basedOn w:val="a0"/>
    <w:uiPriority w:val="99"/>
    <w:qFormat/>
    <w:rsid w:val="005D5B85"/>
  </w:style>
  <w:style w:type="character" w:customStyle="1" w:styleId="apple-converted-space">
    <w:name w:val="apple-converted-space"/>
    <w:basedOn w:val="a0"/>
    <w:qFormat/>
    <w:rsid w:val="003B638D"/>
  </w:style>
  <w:style w:type="character" w:customStyle="1" w:styleId="a5">
    <w:name w:val="Текст выноски Знак"/>
    <w:basedOn w:val="a0"/>
    <w:uiPriority w:val="99"/>
    <w:semiHidden/>
    <w:qFormat/>
    <w:rsid w:val="003702CD"/>
    <w:rPr>
      <w:rFonts w:ascii="Tahoma" w:hAnsi="Tahoma" w:cs="Tahoma"/>
      <w:sz w:val="16"/>
      <w:szCs w:val="16"/>
    </w:rPr>
  </w:style>
  <w:style w:type="character" w:customStyle="1" w:styleId="HTML">
    <w:name w:val="Стандартный HTML Знак"/>
    <w:basedOn w:val="a0"/>
    <w:uiPriority w:val="99"/>
    <w:semiHidden/>
    <w:qFormat/>
    <w:rsid w:val="00BF39A1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pun">
    <w:name w:val="pun"/>
    <w:basedOn w:val="a0"/>
    <w:qFormat/>
    <w:rsid w:val="00BF39A1"/>
  </w:style>
  <w:style w:type="character" w:customStyle="1" w:styleId="pln">
    <w:name w:val="pln"/>
    <w:basedOn w:val="a0"/>
    <w:qFormat/>
    <w:rsid w:val="00BF39A1"/>
  </w:style>
  <w:style w:type="character" w:customStyle="1" w:styleId="str">
    <w:name w:val="str"/>
    <w:basedOn w:val="a0"/>
    <w:qFormat/>
    <w:rsid w:val="00BF39A1"/>
  </w:style>
  <w:style w:type="character" w:customStyle="1" w:styleId="-">
    <w:name w:val="Интернет-ссылка"/>
    <w:basedOn w:val="a0"/>
    <w:uiPriority w:val="99"/>
    <w:unhideWhenUsed/>
    <w:rsid w:val="00BA6BB0"/>
    <w:rPr>
      <w:color w:val="0000FF" w:themeColor="hyperlink"/>
      <w:u w:val="single"/>
    </w:rPr>
  </w:style>
  <w:style w:type="character" w:customStyle="1" w:styleId="UnresolvedMention1">
    <w:name w:val="Unresolved Mention1"/>
    <w:basedOn w:val="a0"/>
    <w:uiPriority w:val="99"/>
    <w:semiHidden/>
    <w:unhideWhenUsed/>
    <w:qFormat/>
    <w:rsid w:val="00BA6BB0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uiPriority w:val="9"/>
    <w:qFormat/>
    <w:rsid w:val="00BA6BB0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qFormat/>
    <w:rsid w:val="006361E4"/>
    <w:rPr>
      <w:rFonts w:asciiTheme="majorHAnsi" w:eastAsiaTheme="majorEastAsia" w:hAnsiTheme="majorHAnsi" w:cstheme="majorBidi"/>
      <w:b/>
      <w:color w:val="365F91" w:themeColor="accent1" w:themeShade="BF"/>
      <w:sz w:val="26"/>
      <w:szCs w:val="26"/>
    </w:rPr>
  </w:style>
  <w:style w:type="character" w:styleId="a6">
    <w:name w:val="Placeholder Text"/>
    <w:basedOn w:val="a0"/>
    <w:uiPriority w:val="99"/>
    <w:semiHidden/>
    <w:qFormat/>
    <w:rsid w:val="00BB3F3F"/>
    <w:rPr>
      <w:color w:val="808080"/>
    </w:rPr>
  </w:style>
  <w:style w:type="character" w:customStyle="1" w:styleId="a7">
    <w:name w:val="Выделенная цитата Знак"/>
    <w:basedOn w:val="a0"/>
    <w:uiPriority w:val="30"/>
    <w:qFormat/>
    <w:rsid w:val="00E469B4"/>
    <w:rPr>
      <w:i/>
      <w:iCs/>
      <w:color w:val="4F81BD" w:themeColor="accent1"/>
    </w:rPr>
  </w:style>
  <w:style w:type="character" w:customStyle="1" w:styleId="fontstyle01">
    <w:name w:val="fontstyle01"/>
    <w:basedOn w:val="a0"/>
    <w:qFormat/>
    <w:rsid w:val="00B25AB4"/>
    <w:rPr>
      <w:rFonts w:ascii="ArialUnicodeMS" w:hAnsi="ArialUnicodeMS"/>
      <w:b w:val="0"/>
      <w:bCs w:val="0"/>
      <w:i w:val="0"/>
      <w:iCs w:val="0"/>
      <w:color w:val="00346B"/>
      <w:sz w:val="20"/>
      <w:szCs w:val="20"/>
    </w:rPr>
  </w:style>
  <w:style w:type="character" w:customStyle="1" w:styleId="a8">
    <w:name w:val="Символ нумерации"/>
    <w:qFormat/>
    <w:rPr>
      <w:sz w:val="24"/>
      <w:szCs w:val="24"/>
    </w:rPr>
  </w:style>
  <w:style w:type="paragraph" w:styleId="a9">
    <w:name w:val="Title"/>
    <w:basedOn w:val="a"/>
    <w:next w:val="aa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a">
    <w:name w:val="Body Text"/>
    <w:basedOn w:val="a"/>
    <w:pPr>
      <w:spacing w:after="140"/>
    </w:pPr>
  </w:style>
  <w:style w:type="paragraph" w:styleId="ab">
    <w:name w:val="List"/>
    <w:basedOn w:val="aa"/>
    <w:rPr>
      <w:rFonts w:cs="Lucida Sans"/>
    </w:rPr>
  </w:style>
  <w:style w:type="paragraph" w:styleId="ac">
    <w:name w:val="caption"/>
    <w:basedOn w:val="a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ad">
    <w:name w:val="index heading"/>
    <w:basedOn w:val="a"/>
    <w:qFormat/>
    <w:pPr>
      <w:suppressLineNumbers/>
    </w:pPr>
    <w:rPr>
      <w:rFonts w:cs="Lucida Sans"/>
    </w:rPr>
  </w:style>
  <w:style w:type="paragraph" w:styleId="ae">
    <w:name w:val="List Paragraph"/>
    <w:basedOn w:val="a"/>
    <w:uiPriority w:val="34"/>
    <w:qFormat/>
    <w:rsid w:val="00833283"/>
    <w:pPr>
      <w:ind w:left="720"/>
      <w:contextualSpacing/>
    </w:pPr>
  </w:style>
  <w:style w:type="paragraph" w:customStyle="1" w:styleId="af">
    <w:name w:val="Верхний и нижний колонтитулы"/>
    <w:basedOn w:val="a"/>
    <w:qFormat/>
  </w:style>
  <w:style w:type="paragraph" w:styleId="af0">
    <w:name w:val="header"/>
    <w:basedOn w:val="a"/>
    <w:uiPriority w:val="99"/>
    <w:unhideWhenUsed/>
    <w:rsid w:val="005D5B85"/>
    <w:pPr>
      <w:tabs>
        <w:tab w:val="center" w:pos="4677"/>
        <w:tab w:val="right" w:pos="9355"/>
      </w:tabs>
      <w:spacing w:after="0" w:line="240" w:lineRule="auto"/>
    </w:pPr>
  </w:style>
  <w:style w:type="paragraph" w:styleId="af1">
    <w:name w:val="footer"/>
    <w:basedOn w:val="a"/>
    <w:uiPriority w:val="99"/>
    <w:unhideWhenUsed/>
    <w:rsid w:val="005D5B85"/>
    <w:pPr>
      <w:tabs>
        <w:tab w:val="center" w:pos="4677"/>
        <w:tab w:val="right" w:pos="9355"/>
      </w:tabs>
      <w:spacing w:after="0" w:line="240" w:lineRule="auto"/>
    </w:pPr>
  </w:style>
  <w:style w:type="paragraph" w:styleId="af2">
    <w:name w:val="Balloon Text"/>
    <w:basedOn w:val="a"/>
    <w:uiPriority w:val="99"/>
    <w:semiHidden/>
    <w:unhideWhenUsed/>
    <w:qFormat/>
    <w:rsid w:val="003702CD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HTML0">
    <w:name w:val="HTML Preformatted"/>
    <w:basedOn w:val="a"/>
    <w:uiPriority w:val="99"/>
    <w:semiHidden/>
    <w:unhideWhenUsed/>
    <w:qFormat/>
    <w:rsid w:val="00BF39A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3">
    <w:name w:val="Intense Quote"/>
    <w:basedOn w:val="a"/>
    <w:next w:val="a"/>
    <w:uiPriority w:val="30"/>
    <w:qFormat/>
    <w:rsid w:val="00E469B4"/>
    <w:pPr>
      <w:pBdr>
        <w:top w:val="single" w:sz="4" w:space="10" w:color="4F81BD"/>
        <w:bottom w:val="single" w:sz="4" w:space="10" w:color="4F81BD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table" w:styleId="af4">
    <w:name w:val="Table Grid"/>
    <w:basedOn w:val="a1"/>
    <w:uiPriority w:val="59"/>
    <w:rsid w:val="00F03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rsid w:val="0008524A"/>
    <w:rPr>
      <w:rFonts w:asciiTheme="majorHAnsi" w:eastAsiaTheme="majorEastAsia" w:hAnsiTheme="majorHAnsi" w:cstheme="majorBidi"/>
      <w:b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93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0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9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33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br.ru/currency_base/daily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B34B988-2F8F-4350-A534-463AA9896E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1083</TotalTime>
  <Pages>7</Pages>
  <Words>1033</Words>
  <Characters>5891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6911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</dc:creator>
  <dc:description/>
  <cp:lastModifiedBy>Dmitriy Kholodov</cp:lastModifiedBy>
  <cp:revision>204</cp:revision>
  <dcterms:created xsi:type="dcterms:W3CDTF">2020-03-07T10:35:00Z</dcterms:created>
  <dcterms:modified xsi:type="dcterms:W3CDTF">2026-02-28T15:57:00Z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Krokoz™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