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C0A1EF" w14:textId="527525E6" w:rsidR="006865C3" w:rsidRPr="0046295F" w:rsidRDefault="00656479" w:rsidP="00CC570D">
      <w:pPr>
        <w:spacing w:line="480" w:lineRule="auto"/>
        <w:jc w:val="center"/>
        <w:rPr>
          <w:rFonts w:ascii="Arial" w:hAnsi="Arial" w:cs="Arial"/>
          <w:b/>
          <w:sz w:val="40"/>
          <w:szCs w:val="40"/>
          <w:u w:val="single"/>
        </w:rPr>
        <w:sectPr w:rsidR="006865C3" w:rsidRPr="0046295F" w:rsidSect="00980720">
          <w:footerReference w:type="default" r:id="rId8"/>
          <w:pgSz w:w="12240" w:h="15840" w:code="1"/>
          <w:pgMar w:top="284" w:right="1701" w:bottom="284" w:left="1701" w:header="709" w:footer="709" w:gutter="0"/>
          <w:pgNumType w:start="1"/>
          <w:cols w:space="708"/>
          <w:titlePg/>
          <w:docGrid w:linePitch="360"/>
        </w:sectPr>
      </w:pPr>
      <w:r w:rsidRPr="0046295F">
        <w:rPr>
          <w:rFonts w:ascii="Arial" w:hAnsi="Arial" w:cs="Arial"/>
          <w:b/>
          <w:noProof/>
          <w:sz w:val="40"/>
          <w:szCs w:val="40"/>
          <w:u w:val="single"/>
          <w:lang w:val="en-US" w:eastAsia="en-US"/>
        </w:rPr>
        <mc:AlternateContent>
          <mc:Choice Requires="wps">
            <w:drawing>
              <wp:anchor distT="0" distB="0" distL="114300" distR="114300" simplePos="0" relativeHeight="251663360" behindDoc="0" locked="0" layoutInCell="1" allowOverlap="1" wp14:anchorId="66D1B9E3" wp14:editId="733BC7C9">
                <wp:simplePos x="0" y="0"/>
                <wp:positionH relativeFrom="margin">
                  <wp:align>left</wp:align>
                </wp:positionH>
                <wp:positionV relativeFrom="paragraph">
                  <wp:posOffset>3477260</wp:posOffset>
                </wp:positionV>
                <wp:extent cx="6172200" cy="784860"/>
                <wp:effectExtent l="0" t="0" r="0" b="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784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D8773" w14:textId="77777777" w:rsidR="00656479" w:rsidRDefault="00F52A97" w:rsidP="00CC570D">
                            <w:pPr>
                              <w:jc w:val="center"/>
                              <w:rPr>
                                <w:b/>
                                <w:sz w:val="32"/>
                                <w:szCs w:val="32"/>
                              </w:rPr>
                            </w:pPr>
                            <w:r>
                              <w:rPr>
                                <w:b/>
                                <w:sz w:val="32"/>
                                <w:szCs w:val="32"/>
                              </w:rPr>
                              <w:t xml:space="preserve">ANALISIS DE LAS “PREDICCIONES” DE LOS </w:t>
                            </w:r>
                          </w:p>
                          <w:p w14:paraId="3AF834E3" w14:textId="576C650D" w:rsidR="00B251F9" w:rsidRPr="007C6A51" w:rsidRDefault="00F52A97" w:rsidP="00CC570D">
                            <w:pPr>
                              <w:jc w:val="center"/>
                              <w:rPr>
                                <w:b/>
                                <w:sz w:val="32"/>
                                <w:szCs w:val="32"/>
                              </w:rPr>
                            </w:pPr>
                            <w:r>
                              <w:rPr>
                                <w:b/>
                                <w:sz w:val="32"/>
                                <w:szCs w:val="32"/>
                              </w:rPr>
                              <w:t>SIMPSONS</w:t>
                            </w:r>
                            <w:r w:rsidR="00656479">
                              <w:rPr>
                                <w:b/>
                                <w:sz w:val="32"/>
                                <w:szCs w:val="32"/>
                              </w:rPr>
                              <w:t xml:space="preserve"> QUE SE VOLVIERON REALIDAD</w:t>
                            </w:r>
                            <w:r>
                              <w:rPr>
                                <w:b/>
                                <w:sz w:val="32"/>
                                <w:szCs w:val="32"/>
                              </w:rPr>
                              <w:t xml:space="preserve"> </w:t>
                            </w:r>
                          </w:p>
                          <w:p w14:paraId="5F11C4B3" w14:textId="77777777" w:rsidR="00B251F9" w:rsidRDefault="00B251F9" w:rsidP="00CC570D"/>
                          <w:p w14:paraId="47B40355" w14:textId="77777777" w:rsidR="00B251F9" w:rsidRDefault="00B251F9" w:rsidP="00CC570D"/>
                          <w:p w14:paraId="5FF0BAD4" w14:textId="77777777" w:rsidR="00B251F9" w:rsidRDefault="00B251F9" w:rsidP="00CC570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D1B9E3" id="_x0000_t202" coordsize="21600,21600" o:spt="202" path="m,l,21600r21600,l21600,xe">
                <v:stroke joinstyle="miter"/>
                <v:path gradientshapeok="t" o:connecttype="rect"/>
              </v:shapetype>
              <v:shape id="Cuadro de texto 10" o:spid="_x0000_s1026" type="#_x0000_t202" style="position:absolute;left:0;text-align:left;margin-left:0;margin-top:273.8pt;width:486pt;height:61.8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" filled="f" stroked="f">
                <v:textbox>
                  <w:txbxContent>
                    <w:p w14:paraId="746D8773" w14:textId="77777777" w:rsidR="00656479" w:rsidRDefault="00F52A97" w:rsidP="00CC570D">
                      <w:pPr>
                        <w:jc w:val="center"/>
                        <w:rPr>
                          <w:b/>
                          <w:sz w:val="32"/>
                          <w:szCs w:val="32"/>
                        </w:rPr>
                      </w:pPr>
                      <w:r>
                        <w:rPr>
                          <w:b/>
                          <w:sz w:val="32"/>
                          <w:szCs w:val="32"/>
                        </w:rPr>
                        <w:t xml:space="preserve">ANALISIS DE LAS “PREDICCIONES” DE LOS </w:t>
                      </w:r>
                    </w:p>
                    <w:p w14:paraId="3AF834E3" w14:textId="576C650D" w:rsidR="00B251F9" w:rsidRPr="007C6A51" w:rsidRDefault="00F52A97" w:rsidP="00CC570D">
                      <w:pPr>
                        <w:jc w:val="center"/>
                        <w:rPr>
                          <w:b/>
                          <w:sz w:val="32"/>
                          <w:szCs w:val="32"/>
                        </w:rPr>
                      </w:pPr>
                      <w:r>
                        <w:rPr>
                          <w:b/>
                          <w:sz w:val="32"/>
                          <w:szCs w:val="32"/>
                        </w:rPr>
                        <w:t>SIMPSONS</w:t>
                      </w:r>
                      <w:r w:rsidR="00656479">
                        <w:rPr>
                          <w:b/>
                          <w:sz w:val="32"/>
                          <w:szCs w:val="32"/>
                        </w:rPr>
                        <w:t xml:space="preserve"> QUE SE VOLVIERON REALIDAD</w:t>
                      </w:r>
                      <w:r>
                        <w:rPr>
                          <w:b/>
                          <w:sz w:val="32"/>
                          <w:szCs w:val="32"/>
                        </w:rPr>
                        <w:t xml:space="preserve"> </w:t>
                      </w:r>
                    </w:p>
                    <w:p w14:paraId="5F11C4B3" w14:textId="77777777" w:rsidR="00B251F9" w:rsidRDefault="00B251F9" w:rsidP="00CC570D"/>
                    <w:p w14:paraId="47B40355" w14:textId="77777777" w:rsidR="00B251F9" w:rsidRDefault="00B251F9" w:rsidP="00CC570D"/>
                    <w:p w14:paraId="5FF0BAD4" w14:textId="77777777" w:rsidR="00B251F9" w:rsidRDefault="00B251F9" w:rsidP="00CC570D"/>
                  </w:txbxContent>
                </v:textbox>
                <w10:wrap anchorx="margin"/>
              </v:shape>
            </w:pict>
          </mc:Fallback>
        </mc:AlternateContent>
      </w:r>
      <w:r w:rsidR="00980720" w:rsidRPr="0046295F">
        <w:rPr>
          <w:noProof/>
          <w:u w:val="single"/>
          <w:lang w:val="en-US" w:eastAsia="en-US"/>
        </w:rPr>
        <mc:AlternateContent>
          <mc:Choice Requires="wps">
            <w:drawing>
              <wp:anchor distT="0" distB="0" distL="114300" distR="114300" simplePos="0" relativeHeight="251664384" behindDoc="0" locked="0" layoutInCell="1" allowOverlap="1" wp14:anchorId="248C3081" wp14:editId="351E8040">
                <wp:simplePos x="0" y="0"/>
                <wp:positionH relativeFrom="column">
                  <wp:posOffset>3545205</wp:posOffset>
                </wp:positionH>
                <wp:positionV relativeFrom="paragraph">
                  <wp:posOffset>4970780</wp:posOffset>
                </wp:positionV>
                <wp:extent cx="2095500" cy="457200"/>
                <wp:effectExtent l="0" t="0" r="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C92CD" w14:textId="77777777" w:rsidR="00B251F9" w:rsidRPr="00980720" w:rsidRDefault="00B251F9" w:rsidP="00CC570D">
                            <w:pPr>
                              <w:rPr>
                                <w:sz w:val="20"/>
                                <w:szCs w:val="16"/>
                              </w:rPr>
                            </w:pPr>
                            <w:r w:rsidRPr="00980720">
                              <w:rPr>
                                <w:sz w:val="20"/>
                                <w:szCs w:val="16"/>
                              </w:rPr>
                              <w:t>Proyecto para optar al título de</w:t>
                            </w:r>
                          </w:p>
                          <w:p w14:paraId="10E88FBA" w14:textId="77777777" w:rsidR="00B251F9" w:rsidRPr="00980720" w:rsidRDefault="00B251F9" w:rsidP="00980720">
                            <w:pPr>
                              <w:jc w:val="left"/>
                              <w:rPr>
                                <w:b/>
                                <w:sz w:val="20"/>
                                <w:szCs w:val="16"/>
                              </w:rPr>
                            </w:pPr>
                            <w:r w:rsidRPr="00980720">
                              <w:rPr>
                                <w:b/>
                                <w:sz w:val="20"/>
                                <w:szCs w:val="16"/>
                              </w:rPr>
                              <w:t>Ingeniero(a) Civil en Informática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8C3081" id="Cuadro de texto 9" o:spid="_x0000_s1027" type="#_x0000_t202" style="position:absolute;left:0;text-align:left;margin-left:279.15pt;margin-top:391.4pt;width:1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" filled="f" stroked="f">
                <v:textbox>
                  <w:txbxContent>
                    <w:p w14:paraId="298C92CD" w14:textId="77777777" w:rsidR="00B251F9" w:rsidRPr="00980720" w:rsidRDefault="00B251F9" w:rsidP="00CC570D">
                      <w:pPr>
                        <w:rPr>
                          <w:sz w:val="20"/>
                          <w:szCs w:val="16"/>
                        </w:rPr>
                      </w:pPr>
                      <w:r w:rsidRPr="00980720">
                        <w:rPr>
                          <w:sz w:val="20"/>
                          <w:szCs w:val="16"/>
                        </w:rPr>
                        <w:t>Proyecto para optar al título de</w:t>
                      </w:r>
                    </w:p>
                    <w:p w14:paraId="10E88FBA" w14:textId="77777777" w:rsidR="00B251F9" w:rsidRPr="00980720" w:rsidRDefault="00B251F9" w:rsidP="00980720">
                      <w:pPr>
                        <w:jc w:val="left"/>
                        <w:rPr>
                          <w:b/>
                          <w:sz w:val="20"/>
                          <w:szCs w:val="16"/>
                        </w:rPr>
                      </w:pPr>
                      <w:r w:rsidRPr="00980720">
                        <w:rPr>
                          <w:b/>
                          <w:sz w:val="20"/>
                          <w:szCs w:val="16"/>
                        </w:rPr>
                        <w:t>Ingeniero(a) Civil en Informática</w:t>
                      </w:r>
                    </w:p>
                  </w:txbxContent>
                </v:textbox>
              </v:shape>
            </w:pict>
          </mc:Fallback>
        </mc:AlternateContent>
      </w:r>
      <w:r w:rsidR="00CE3108" w:rsidRPr="0046295F">
        <w:rPr>
          <w:noProof/>
          <w:u w:val="single"/>
          <w:lang w:val="en-US" w:eastAsia="en-US"/>
        </w:rPr>
        <mc:AlternateContent>
          <mc:Choice Requires="wps">
            <w:drawing>
              <wp:anchor distT="0" distB="0" distL="114300" distR="114300" simplePos="0" relativeHeight="251665408" behindDoc="0" locked="0" layoutInCell="1" allowOverlap="1" wp14:anchorId="30FF6756" wp14:editId="718E6701">
                <wp:simplePos x="0" y="0"/>
                <wp:positionH relativeFrom="margin">
                  <wp:align>left</wp:align>
                </wp:positionH>
                <wp:positionV relativeFrom="paragraph">
                  <wp:posOffset>6005195</wp:posOffset>
                </wp:positionV>
                <wp:extent cx="3200400" cy="2049780"/>
                <wp:effectExtent l="0" t="0" r="0" b="762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049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6B8F7" w14:textId="77777777" w:rsidR="00B251F9" w:rsidRPr="00DA7C75" w:rsidRDefault="00B251F9" w:rsidP="00CC570D">
                            <w:pPr>
                              <w:rPr>
                                <w:sz w:val="22"/>
                                <w:szCs w:val="22"/>
                              </w:rPr>
                            </w:pPr>
                            <w:r w:rsidRPr="00DA7C75">
                              <w:rPr>
                                <w:sz w:val="22"/>
                                <w:szCs w:val="22"/>
                              </w:rPr>
                              <w:t>PROFESOR PATROCINANTE:</w:t>
                            </w:r>
                          </w:p>
                          <w:p w14:paraId="6EB2CAD9" w14:textId="53AE86C0" w:rsidR="00B251F9" w:rsidRDefault="0046295F" w:rsidP="00CC570D">
                            <w:pPr>
                              <w:rPr>
                                <w:sz w:val="22"/>
                                <w:szCs w:val="22"/>
                              </w:rPr>
                            </w:pPr>
                            <w:r>
                              <w:rPr>
                                <w:sz w:val="22"/>
                                <w:szCs w:val="22"/>
                              </w:rPr>
                              <w:t>MARIA ELIANA DE LA MAZA</w:t>
                            </w:r>
                          </w:p>
                          <w:p w14:paraId="5B532633" w14:textId="2F5101B2" w:rsidR="00B251F9" w:rsidRDefault="0046295F" w:rsidP="00CC570D">
                            <w:pPr>
                              <w:rPr>
                                <w:sz w:val="22"/>
                                <w:szCs w:val="22"/>
                              </w:rPr>
                            </w:pPr>
                            <w:r>
                              <w:rPr>
                                <w:sz w:val="22"/>
                                <w:szCs w:val="22"/>
                              </w:rPr>
                              <w:t>INGENIERO CIVIL EN INFORMÁTICA</w:t>
                            </w:r>
                          </w:p>
                          <w:p w14:paraId="51BADCAF" w14:textId="152BBECD" w:rsidR="0046295F" w:rsidRDefault="0046295F" w:rsidP="00CC570D">
                            <w:pPr>
                              <w:rPr>
                                <w:sz w:val="22"/>
                                <w:szCs w:val="22"/>
                              </w:rPr>
                            </w:pPr>
                            <w:r>
                              <w:rPr>
                                <w:sz w:val="22"/>
                                <w:szCs w:val="22"/>
                              </w:rPr>
                              <w:t>MAGÍSTER EN INFORMÁTICA EDUCATIVA</w:t>
                            </w:r>
                          </w:p>
                          <w:p w14:paraId="58403F66" w14:textId="77777777" w:rsidR="00B251F9" w:rsidRDefault="00B251F9" w:rsidP="00CC570D">
                            <w:pPr>
                              <w:rPr>
                                <w:sz w:val="22"/>
                                <w:szCs w:val="22"/>
                              </w:rPr>
                            </w:pPr>
                          </w:p>
                          <w:p w14:paraId="33CD1ACD" w14:textId="77777777" w:rsidR="00B251F9" w:rsidRPr="0046295F" w:rsidRDefault="00B251F9" w:rsidP="00CC570D">
                            <w:pPr>
                              <w:rPr>
                                <w:sz w:val="22"/>
                                <w:szCs w:val="22"/>
                              </w:rPr>
                            </w:pPr>
                            <w:r w:rsidRPr="0046295F">
                              <w:rPr>
                                <w:sz w:val="22"/>
                                <w:szCs w:val="22"/>
                              </w:rPr>
                              <w:t>PROFESOR CO-PATROCINANTE</w:t>
                            </w:r>
                          </w:p>
                          <w:p w14:paraId="5E89EFC8" w14:textId="77777777" w:rsidR="00B251F9" w:rsidRPr="0046295F" w:rsidRDefault="00B251F9" w:rsidP="00CC570D">
                            <w:pPr>
                              <w:rPr>
                                <w:sz w:val="22"/>
                                <w:szCs w:val="22"/>
                              </w:rPr>
                            </w:pPr>
                            <w:r w:rsidRPr="0046295F">
                              <w:rPr>
                                <w:sz w:val="22"/>
                                <w:szCs w:val="22"/>
                              </w:rPr>
                              <w:t>NOMBRE DEL CO-PATROCINANTE</w:t>
                            </w:r>
                          </w:p>
                          <w:p w14:paraId="6CC0A62B" w14:textId="77777777" w:rsidR="00B251F9" w:rsidRPr="0046295F" w:rsidRDefault="00B251F9" w:rsidP="00CC570D">
                            <w:pPr>
                              <w:rPr>
                                <w:sz w:val="22"/>
                                <w:szCs w:val="22"/>
                              </w:rPr>
                            </w:pPr>
                            <w:r w:rsidRPr="0046295F">
                              <w:rPr>
                                <w:sz w:val="22"/>
                                <w:szCs w:val="22"/>
                              </w:rPr>
                              <w:t>TÍTULOS Y GRADOS DEL CO-PATROCINANTE</w:t>
                            </w:r>
                          </w:p>
                          <w:p w14:paraId="35B3A9A5" w14:textId="77777777" w:rsidR="00B251F9" w:rsidRPr="0046295F" w:rsidRDefault="00B251F9" w:rsidP="00CC570D">
                            <w:pPr>
                              <w:rPr>
                                <w:sz w:val="22"/>
                                <w:szCs w:val="22"/>
                              </w:rPr>
                            </w:pPr>
                          </w:p>
                          <w:p w14:paraId="487FF9AE" w14:textId="77777777" w:rsidR="00B251F9" w:rsidRPr="0046295F" w:rsidRDefault="00B251F9" w:rsidP="00CC570D">
                            <w:pPr>
                              <w:rPr>
                                <w:sz w:val="22"/>
                                <w:szCs w:val="22"/>
                              </w:rPr>
                            </w:pPr>
                            <w:r w:rsidRPr="0046295F">
                              <w:rPr>
                                <w:sz w:val="22"/>
                                <w:szCs w:val="22"/>
                              </w:rPr>
                              <w:t>PROFESOR INFORMANTE</w:t>
                            </w:r>
                          </w:p>
                          <w:p w14:paraId="709A60C6" w14:textId="77777777" w:rsidR="00B251F9" w:rsidRPr="0046295F" w:rsidRDefault="00B251F9" w:rsidP="00CC570D">
                            <w:pPr>
                              <w:rPr>
                                <w:sz w:val="22"/>
                                <w:szCs w:val="22"/>
                              </w:rPr>
                            </w:pPr>
                            <w:r w:rsidRPr="0046295F">
                              <w:rPr>
                                <w:sz w:val="22"/>
                                <w:szCs w:val="22"/>
                              </w:rPr>
                              <w:t>NOMBRE DEL INFORMANTE</w:t>
                            </w:r>
                          </w:p>
                          <w:p w14:paraId="6D7F8097" w14:textId="77777777" w:rsidR="00B251F9" w:rsidRDefault="00B251F9" w:rsidP="00CC570D">
                            <w:pPr>
                              <w:rPr>
                                <w:sz w:val="22"/>
                                <w:szCs w:val="22"/>
                              </w:rPr>
                            </w:pPr>
                            <w:r w:rsidRPr="0046295F">
                              <w:rPr>
                                <w:sz w:val="22"/>
                                <w:szCs w:val="22"/>
                              </w:rPr>
                              <w:t>TÍTULOS Y GRADOS DEL INFORMANTE</w:t>
                            </w:r>
                          </w:p>
                          <w:p w14:paraId="4F751A04" w14:textId="77777777" w:rsidR="00B251F9" w:rsidRPr="00DA7C75" w:rsidRDefault="00B251F9" w:rsidP="00CC570D">
                            <w:pP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F6756" id="Cuadro de texto 8" o:spid="_x0000_s1028" type="#_x0000_t202" style="position:absolute;left:0;text-align:left;margin-left:0;margin-top:472.85pt;width:252pt;height:161.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" filled="f" stroked="f">
                <v:textbox>
                  <w:txbxContent>
                    <w:p w14:paraId="7CC6B8F7" w14:textId="77777777" w:rsidR="00B251F9" w:rsidRPr="00DA7C75" w:rsidRDefault="00B251F9" w:rsidP="00CC570D">
                      <w:pPr>
                        <w:rPr>
                          <w:sz w:val="22"/>
                          <w:szCs w:val="22"/>
                        </w:rPr>
                      </w:pPr>
                      <w:r w:rsidRPr="00DA7C75">
                        <w:rPr>
                          <w:sz w:val="22"/>
                          <w:szCs w:val="22"/>
                        </w:rPr>
                        <w:t>PROFESOR PATROCINANTE:</w:t>
                      </w:r>
                    </w:p>
                    <w:p w14:paraId="6EB2CAD9" w14:textId="53AE86C0" w:rsidR="00B251F9" w:rsidRDefault="0046295F" w:rsidP="00CC570D">
                      <w:pPr>
                        <w:rPr>
                          <w:sz w:val="22"/>
                          <w:szCs w:val="22"/>
                        </w:rPr>
                      </w:pPr>
                      <w:r>
                        <w:rPr>
                          <w:sz w:val="22"/>
                          <w:szCs w:val="22"/>
                        </w:rPr>
                        <w:t>MARIA ELIANA DE LA MAZA</w:t>
                      </w:r>
                    </w:p>
                    <w:p w14:paraId="5B532633" w14:textId="2F5101B2" w:rsidR="00B251F9" w:rsidRDefault="0046295F" w:rsidP="00CC570D">
                      <w:pPr>
                        <w:rPr>
                          <w:sz w:val="22"/>
                          <w:szCs w:val="22"/>
                        </w:rPr>
                      </w:pPr>
                      <w:r>
                        <w:rPr>
                          <w:sz w:val="22"/>
                          <w:szCs w:val="22"/>
                        </w:rPr>
                        <w:t>INGENIERO CIVIL EN INFORMÁTICA</w:t>
                      </w:r>
                    </w:p>
                    <w:p w14:paraId="51BADCAF" w14:textId="152BBECD" w:rsidR="0046295F" w:rsidRDefault="0046295F" w:rsidP="00CC570D">
                      <w:pPr>
                        <w:rPr>
                          <w:sz w:val="22"/>
                          <w:szCs w:val="22"/>
                        </w:rPr>
                      </w:pPr>
                      <w:r>
                        <w:rPr>
                          <w:sz w:val="22"/>
                          <w:szCs w:val="22"/>
                        </w:rPr>
                        <w:t>MAGÍSTER EN INFORMÁTICA EDUCATIVA</w:t>
                      </w:r>
                    </w:p>
                    <w:p w14:paraId="58403F66" w14:textId="77777777" w:rsidR="00B251F9" w:rsidRDefault="00B251F9" w:rsidP="00CC570D">
                      <w:pPr>
                        <w:rPr>
                          <w:sz w:val="22"/>
                          <w:szCs w:val="22"/>
                        </w:rPr>
                      </w:pPr>
                    </w:p>
                    <w:p w14:paraId="33CD1ACD" w14:textId="77777777" w:rsidR="00B251F9" w:rsidRPr="0046295F" w:rsidRDefault="00B251F9" w:rsidP="00CC570D">
                      <w:pPr>
                        <w:rPr>
                          <w:sz w:val="22"/>
                          <w:szCs w:val="22"/>
                        </w:rPr>
                      </w:pPr>
                      <w:r w:rsidRPr="0046295F">
                        <w:rPr>
                          <w:sz w:val="22"/>
                          <w:szCs w:val="22"/>
                        </w:rPr>
                        <w:t>PROFESOR CO-PATROCINANTE</w:t>
                      </w:r>
                    </w:p>
                    <w:p w14:paraId="5E89EFC8" w14:textId="77777777" w:rsidR="00B251F9" w:rsidRPr="0046295F" w:rsidRDefault="00B251F9" w:rsidP="00CC570D">
                      <w:pPr>
                        <w:rPr>
                          <w:sz w:val="22"/>
                          <w:szCs w:val="22"/>
                        </w:rPr>
                      </w:pPr>
                      <w:r w:rsidRPr="0046295F">
                        <w:rPr>
                          <w:sz w:val="22"/>
                          <w:szCs w:val="22"/>
                        </w:rPr>
                        <w:t>NOMBRE DEL CO-PATROCINANTE</w:t>
                      </w:r>
                    </w:p>
                    <w:p w14:paraId="6CC0A62B" w14:textId="77777777" w:rsidR="00B251F9" w:rsidRPr="0046295F" w:rsidRDefault="00B251F9" w:rsidP="00CC570D">
                      <w:pPr>
                        <w:rPr>
                          <w:sz w:val="22"/>
                          <w:szCs w:val="22"/>
                        </w:rPr>
                      </w:pPr>
                      <w:r w:rsidRPr="0046295F">
                        <w:rPr>
                          <w:sz w:val="22"/>
                          <w:szCs w:val="22"/>
                        </w:rPr>
                        <w:t>TÍTULOS Y GRADOS DEL CO-PATROCINANTE</w:t>
                      </w:r>
                    </w:p>
                    <w:p w14:paraId="35B3A9A5" w14:textId="77777777" w:rsidR="00B251F9" w:rsidRPr="0046295F" w:rsidRDefault="00B251F9" w:rsidP="00CC570D">
                      <w:pPr>
                        <w:rPr>
                          <w:sz w:val="22"/>
                          <w:szCs w:val="22"/>
                        </w:rPr>
                      </w:pPr>
                    </w:p>
                    <w:p w14:paraId="487FF9AE" w14:textId="77777777" w:rsidR="00B251F9" w:rsidRPr="0046295F" w:rsidRDefault="00B251F9" w:rsidP="00CC570D">
                      <w:pPr>
                        <w:rPr>
                          <w:sz w:val="22"/>
                          <w:szCs w:val="22"/>
                        </w:rPr>
                      </w:pPr>
                      <w:r w:rsidRPr="0046295F">
                        <w:rPr>
                          <w:sz w:val="22"/>
                          <w:szCs w:val="22"/>
                        </w:rPr>
                        <w:t>PROFESOR INFORMANTE</w:t>
                      </w:r>
                    </w:p>
                    <w:p w14:paraId="709A60C6" w14:textId="77777777" w:rsidR="00B251F9" w:rsidRPr="0046295F" w:rsidRDefault="00B251F9" w:rsidP="00CC570D">
                      <w:pPr>
                        <w:rPr>
                          <w:sz w:val="22"/>
                          <w:szCs w:val="22"/>
                        </w:rPr>
                      </w:pPr>
                      <w:r w:rsidRPr="0046295F">
                        <w:rPr>
                          <w:sz w:val="22"/>
                          <w:szCs w:val="22"/>
                        </w:rPr>
                        <w:t>NOMBRE DEL INFORMANTE</w:t>
                      </w:r>
                    </w:p>
                    <w:p w14:paraId="6D7F8097" w14:textId="77777777" w:rsidR="00B251F9" w:rsidRDefault="00B251F9" w:rsidP="00CC570D">
                      <w:pPr>
                        <w:rPr>
                          <w:sz w:val="22"/>
                          <w:szCs w:val="22"/>
                        </w:rPr>
                      </w:pPr>
                      <w:r w:rsidRPr="0046295F">
                        <w:rPr>
                          <w:sz w:val="22"/>
                          <w:szCs w:val="22"/>
                        </w:rPr>
                        <w:t>TÍTULOS Y GRADOS DEL INFORMANTE</w:t>
                      </w:r>
                    </w:p>
                    <w:p w14:paraId="4F751A04" w14:textId="77777777" w:rsidR="00B251F9" w:rsidRPr="00DA7C75" w:rsidRDefault="00B251F9" w:rsidP="00CC570D">
                      <w:pPr>
                        <w:rPr>
                          <w:sz w:val="22"/>
                          <w:szCs w:val="22"/>
                        </w:rPr>
                      </w:pPr>
                    </w:p>
                  </w:txbxContent>
                </v:textbox>
                <w10:wrap anchorx="margin"/>
              </v:shape>
            </w:pict>
          </mc:Fallback>
        </mc:AlternateContent>
      </w:r>
      <w:r w:rsidR="00CE3108" w:rsidRPr="0046295F">
        <w:rPr>
          <w:noProof/>
          <w:u w:val="single"/>
          <w:lang w:val="en-US" w:eastAsia="en-US"/>
        </w:rPr>
        <mc:AlternateContent>
          <mc:Choice Requires="wps">
            <w:drawing>
              <wp:anchor distT="0" distB="0" distL="114300" distR="114300" simplePos="0" relativeHeight="251666432" behindDoc="0" locked="0" layoutInCell="1" allowOverlap="1" wp14:anchorId="3A03C10B" wp14:editId="6F3AC543">
                <wp:simplePos x="0" y="0"/>
                <wp:positionH relativeFrom="margin">
                  <wp:align>right</wp:align>
                </wp:positionH>
                <wp:positionV relativeFrom="paragraph">
                  <wp:posOffset>8576310</wp:posOffset>
                </wp:positionV>
                <wp:extent cx="5196840" cy="7683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6840" cy="76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8DA0E" w14:textId="3C61F1C2" w:rsidR="00B251F9" w:rsidRPr="007C6A51" w:rsidRDefault="00B251F9" w:rsidP="006865C3">
                            <w:pPr>
                              <w:jc w:val="center"/>
                              <w:rPr>
                                <w:b/>
                                <w:sz w:val="28"/>
                                <w:szCs w:val="28"/>
                                <w:lang w:val="es-ES"/>
                              </w:rPr>
                            </w:pPr>
                            <w:r>
                              <w:rPr>
                                <w:b/>
                                <w:sz w:val="28"/>
                                <w:szCs w:val="28"/>
                                <w:lang w:val="es-ES"/>
                              </w:rPr>
                              <w:t>IGNACIO JÉLVEZ HERNÁNDEZ</w:t>
                            </w:r>
                          </w:p>
                          <w:p w14:paraId="50B22719" w14:textId="77777777" w:rsidR="00B251F9" w:rsidRPr="00CE3108" w:rsidRDefault="00B251F9" w:rsidP="00CC570D">
                            <w:pPr>
                              <w:jc w:val="center"/>
                              <w:rPr>
                                <w:b/>
                                <w:sz w:val="16"/>
                                <w:szCs w:val="16"/>
                                <w:lang w:val="es-ES"/>
                              </w:rPr>
                            </w:pPr>
                          </w:p>
                          <w:p w14:paraId="5D92C604" w14:textId="77777777" w:rsidR="00B251F9" w:rsidRPr="00DA7C75" w:rsidRDefault="00B251F9" w:rsidP="00CC570D">
                            <w:pPr>
                              <w:jc w:val="center"/>
                              <w:rPr>
                                <w:lang w:val="en-US"/>
                              </w:rPr>
                            </w:pPr>
                            <w:r w:rsidRPr="00DA7C75">
                              <w:rPr>
                                <w:lang w:val="en-US"/>
                              </w:rPr>
                              <w:t xml:space="preserve">VALDIVIA – </w:t>
                            </w:r>
                            <w:smartTag w:uri="urn:schemas-microsoft-com:office:smarttags" w:element="place">
                              <w:smartTag w:uri="urn:schemas-microsoft-com:office:smarttags" w:element="country-region">
                                <w:r w:rsidRPr="00DA7C75">
                                  <w:rPr>
                                    <w:lang w:val="en-US"/>
                                  </w:rPr>
                                  <w:t>CHILE</w:t>
                                </w:r>
                              </w:smartTag>
                            </w:smartTag>
                          </w:p>
                          <w:p w14:paraId="62C382C9" w14:textId="5EFC9388" w:rsidR="00B251F9" w:rsidRPr="00DA7C75" w:rsidRDefault="00B251F9" w:rsidP="00CC570D">
                            <w:pPr>
                              <w:jc w:val="center"/>
                              <w:rPr>
                                <w:lang w:val="en-US"/>
                              </w:rPr>
                            </w:pPr>
                            <w:r>
                              <w:rPr>
                                <w:lang w:val="en-US"/>
                              </w:rPr>
                              <w:t>2020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3C10B" id="Cuadro de texto 7" o:spid="_x0000_s1029" type="#_x0000_t202" style="position:absolute;left:0;text-align:left;margin-left:358pt;margin-top:675.3pt;width:409.2pt;height:60.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" filled="f" stroked="f">
                <v:textbox>
                  <w:txbxContent>
                    <w:p w14:paraId="2958DA0E" w14:textId="3C61F1C2" w:rsidR="00B251F9" w:rsidRPr="007C6A51" w:rsidRDefault="00B251F9" w:rsidP="006865C3">
                      <w:pPr>
                        <w:jc w:val="center"/>
                        <w:rPr>
                          <w:b/>
                          <w:sz w:val="28"/>
                          <w:szCs w:val="28"/>
                          <w:lang w:val="es-ES"/>
                        </w:rPr>
                      </w:pPr>
                      <w:r>
                        <w:rPr>
                          <w:b/>
                          <w:sz w:val="28"/>
                          <w:szCs w:val="28"/>
                          <w:lang w:val="es-ES"/>
                        </w:rPr>
                        <w:t>IGNACIO JÉLVEZ HERNÁNDEZ</w:t>
                      </w:r>
                    </w:p>
                    <w:p w14:paraId="50B22719" w14:textId="77777777" w:rsidR="00B251F9" w:rsidRPr="00CE3108" w:rsidRDefault="00B251F9" w:rsidP="00CC570D">
                      <w:pPr>
                        <w:jc w:val="center"/>
                        <w:rPr>
                          <w:b/>
                          <w:sz w:val="16"/>
                          <w:szCs w:val="16"/>
                          <w:lang w:val="es-ES"/>
                        </w:rPr>
                      </w:pPr>
                    </w:p>
                    <w:p w14:paraId="5D92C604" w14:textId="77777777" w:rsidR="00B251F9" w:rsidRPr="00DA7C75" w:rsidRDefault="00B251F9" w:rsidP="00CC570D">
                      <w:pPr>
                        <w:jc w:val="center"/>
                        <w:rPr>
                          <w:lang w:val="en-US"/>
                        </w:rPr>
                      </w:pPr>
                      <w:r w:rsidRPr="00DA7C75">
                        <w:rPr>
                          <w:lang w:val="en-US"/>
                        </w:rPr>
                        <w:t xml:space="preserve">VALDIVIA – </w:t>
                      </w:r>
                      <w:smartTag w:uri="urn:schemas-microsoft-com:office:smarttags" w:element="place">
                        <w:smartTag w:uri="urn:schemas-microsoft-com:office:smarttags" w:element="country-region">
                          <w:r w:rsidRPr="00DA7C75">
                            <w:rPr>
                              <w:lang w:val="en-US"/>
                            </w:rPr>
                            <w:t>CHILE</w:t>
                          </w:r>
                        </w:smartTag>
                      </w:smartTag>
                    </w:p>
                    <w:p w14:paraId="62C382C9" w14:textId="5EFC9388" w:rsidR="00B251F9" w:rsidRPr="00DA7C75" w:rsidRDefault="00B251F9" w:rsidP="00CC570D">
                      <w:pPr>
                        <w:jc w:val="center"/>
                        <w:rPr>
                          <w:lang w:val="en-US"/>
                        </w:rPr>
                      </w:pPr>
                      <w:r>
                        <w:rPr>
                          <w:lang w:val="en-US"/>
                        </w:rPr>
                        <w:t>2020</w:t>
                      </w:r>
                    </w:p>
                  </w:txbxContent>
                </v:textbox>
                <w10:wrap anchorx="margin"/>
              </v:shape>
            </w:pict>
          </mc:Fallback>
        </mc:AlternateContent>
      </w:r>
      <w:r w:rsidR="00CE3108" w:rsidRPr="0046295F">
        <w:rPr>
          <w:noProof/>
          <w:u w:val="single"/>
          <w:lang w:val="en-US" w:eastAsia="en-US"/>
        </w:rPr>
        <w:drawing>
          <wp:inline distT="0" distB="0" distL="0" distR="0" wp14:anchorId="0B491B5C" wp14:editId="0EAB4E86">
            <wp:extent cx="4000500" cy="2035691"/>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CI definitiv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33838" cy="2052655"/>
                    </a:xfrm>
                    <a:prstGeom prst="rect">
                      <a:avLst/>
                    </a:prstGeom>
                  </pic:spPr>
                </pic:pic>
              </a:graphicData>
            </a:graphic>
          </wp:inline>
        </w:drawing>
      </w:r>
    </w:p>
    <w:p w14:paraId="4C9AC74B" w14:textId="68DC6D8C" w:rsidR="00B138B8" w:rsidRPr="00B138B8" w:rsidRDefault="00AE7B1D" w:rsidP="00B138B8">
      <w:pPr>
        <w:spacing w:after="240"/>
        <w:jc w:val="center"/>
        <w:rPr>
          <w:b/>
          <w:bCs/>
          <w:sz w:val="28"/>
          <w:szCs w:val="28"/>
        </w:rPr>
      </w:pPr>
      <w:r w:rsidRPr="00B138B8">
        <w:rPr>
          <w:b/>
          <w:bCs/>
          <w:sz w:val="28"/>
          <w:szCs w:val="28"/>
        </w:rPr>
        <w:lastRenderedPageBreak/>
        <w:t>ÍNDIC</w:t>
      </w:r>
      <w:r w:rsidR="001100BD" w:rsidRPr="00B138B8">
        <w:rPr>
          <w:b/>
          <w:bCs/>
          <w:sz w:val="28"/>
          <w:szCs w:val="28"/>
        </w:rPr>
        <w:t>E</w:t>
      </w:r>
    </w:p>
    <w:p w14:paraId="021C1705" w14:textId="21D1947A" w:rsidR="0046295F" w:rsidRDefault="00AE7B1D">
      <w:pPr>
        <w:pStyle w:val="TDC1"/>
        <w:rPr>
          <w:rFonts w:asciiTheme="minorHAnsi" w:eastAsiaTheme="minorEastAsia" w:hAnsiTheme="minorHAnsi" w:cstheme="minorBidi"/>
          <w:sz w:val="22"/>
          <w:szCs w:val="22"/>
          <w:lang w:val="es-419" w:eastAsia="es-419"/>
        </w:rPr>
      </w:pPr>
      <w:r w:rsidRPr="00B138B8">
        <w:rPr>
          <w:b/>
          <w:bCs/>
          <w:lang w:val="es-ES"/>
        </w:rPr>
        <w:fldChar w:fldCharType="begin"/>
      </w:r>
      <w:r w:rsidRPr="00B138B8">
        <w:rPr>
          <w:b/>
          <w:bCs/>
          <w:lang w:val="es-ES"/>
        </w:rPr>
        <w:instrText xml:space="preserve"> TOC \o "1-3" \h \z \u </w:instrText>
      </w:r>
      <w:r w:rsidRPr="00B138B8">
        <w:rPr>
          <w:b/>
          <w:bCs/>
          <w:lang w:val="es-ES"/>
        </w:rPr>
        <w:fldChar w:fldCharType="separate"/>
      </w:r>
      <w:hyperlink w:anchor="_Toc55743347" w:history="1">
        <w:r w:rsidR="0046295F" w:rsidRPr="00AA415D">
          <w:rPr>
            <w:rStyle w:val="Hipervnculo"/>
          </w:rPr>
          <w:t>ÍNDICE DE TABLAS</w:t>
        </w:r>
        <w:r w:rsidR="0046295F">
          <w:rPr>
            <w:webHidden/>
          </w:rPr>
          <w:tab/>
        </w:r>
        <w:r w:rsidR="0046295F">
          <w:rPr>
            <w:webHidden/>
          </w:rPr>
          <w:fldChar w:fldCharType="begin"/>
        </w:r>
        <w:r w:rsidR="0046295F">
          <w:rPr>
            <w:webHidden/>
          </w:rPr>
          <w:instrText xml:space="preserve"> PAGEREF _Toc55743347 \h </w:instrText>
        </w:r>
        <w:r w:rsidR="0046295F">
          <w:rPr>
            <w:webHidden/>
          </w:rPr>
        </w:r>
        <w:r w:rsidR="0046295F">
          <w:rPr>
            <w:webHidden/>
          </w:rPr>
          <w:fldChar w:fldCharType="separate"/>
        </w:r>
        <w:r w:rsidR="0046295F">
          <w:rPr>
            <w:webHidden/>
          </w:rPr>
          <w:t>II</w:t>
        </w:r>
        <w:r w:rsidR="0046295F">
          <w:rPr>
            <w:webHidden/>
          </w:rPr>
          <w:fldChar w:fldCharType="end"/>
        </w:r>
      </w:hyperlink>
    </w:p>
    <w:p w14:paraId="0AABCB13" w14:textId="30F1E3A7" w:rsidR="0046295F" w:rsidRDefault="000E66E6">
      <w:pPr>
        <w:pStyle w:val="TDC1"/>
        <w:rPr>
          <w:rFonts w:asciiTheme="minorHAnsi" w:eastAsiaTheme="minorEastAsia" w:hAnsiTheme="minorHAnsi" w:cstheme="minorBidi"/>
          <w:sz w:val="22"/>
          <w:szCs w:val="22"/>
          <w:lang w:val="es-419" w:eastAsia="es-419"/>
        </w:rPr>
      </w:pPr>
      <w:hyperlink w:anchor="_Toc55743348" w:history="1">
        <w:r w:rsidR="0046295F" w:rsidRPr="00AA415D">
          <w:rPr>
            <w:rStyle w:val="Hipervnculo"/>
          </w:rPr>
          <w:t>ÍNDICE DE FIGURAS</w:t>
        </w:r>
        <w:r w:rsidR="0046295F">
          <w:rPr>
            <w:webHidden/>
          </w:rPr>
          <w:tab/>
        </w:r>
        <w:r w:rsidR="0046295F">
          <w:rPr>
            <w:webHidden/>
          </w:rPr>
          <w:fldChar w:fldCharType="begin"/>
        </w:r>
        <w:r w:rsidR="0046295F">
          <w:rPr>
            <w:webHidden/>
          </w:rPr>
          <w:instrText xml:space="preserve"> PAGEREF _Toc55743348 \h </w:instrText>
        </w:r>
        <w:r w:rsidR="0046295F">
          <w:rPr>
            <w:webHidden/>
          </w:rPr>
        </w:r>
        <w:r w:rsidR="0046295F">
          <w:rPr>
            <w:webHidden/>
          </w:rPr>
          <w:fldChar w:fldCharType="separate"/>
        </w:r>
        <w:r w:rsidR="0046295F">
          <w:rPr>
            <w:webHidden/>
          </w:rPr>
          <w:t>III</w:t>
        </w:r>
        <w:r w:rsidR="0046295F">
          <w:rPr>
            <w:webHidden/>
          </w:rPr>
          <w:fldChar w:fldCharType="end"/>
        </w:r>
      </w:hyperlink>
    </w:p>
    <w:p w14:paraId="7B9A4A7A" w14:textId="104D5DDD" w:rsidR="0046295F" w:rsidRDefault="000E66E6">
      <w:pPr>
        <w:pStyle w:val="TDC1"/>
        <w:rPr>
          <w:rFonts w:asciiTheme="minorHAnsi" w:eastAsiaTheme="minorEastAsia" w:hAnsiTheme="minorHAnsi" w:cstheme="minorBidi"/>
          <w:sz w:val="22"/>
          <w:szCs w:val="22"/>
          <w:lang w:val="es-419" w:eastAsia="es-419"/>
        </w:rPr>
      </w:pPr>
      <w:hyperlink w:anchor="_Toc55743349" w:history="1">
        <w:r w:rsidR="0046295F" w:rsidRPr="00AA415D">
          <w:rPr>
            <w:rStyle w:val="Hipervnculo"/>
          </w:rPr>
          <w:t>RESUMEN</w:t>
        </w:r>
        <w:r w:rsidR="0046295F">
          <w:rPr>
            <w:webHidden/>
          </w:rPr>
          <w:tab/>
        </w:r>
        <w:r w:rsidR="0046295F">
          <w:rPr>
            <w:webHidden/>
          </w:rPr>
          <w:fldChar w:fldCharType="begin"/>
        </w:r>
        <w:r w:rsidR="0046295F">
          <w:rPr>
            <w:webHidden/>
          </w:rPr>
          <w:instrText xml:space="preserve"> PAGEREF _Toc55743349 \h </w:instrText>
        </w:r>
        <w:r w:rsidR="0046295F">
          <w:rPr>
            <w:webHidden/>
          </w:rPr>
        </w:r>
        <w:r w:rsidR="0046295F">
          <w:rPr>
            <w:webHidden/>
          </w:rPr>
          <w:fldChar w:fldCharType="separate"/>
        </w:r>
        <w:r w:rsidR="0046295F">
          <w:rPr>
            <w:webHidden/>
          </w:rPr>
          <w:t>IV</w:t>
        </w:r>
        <w:r w:rsidR="0046295F">
          <w:rPr>
            <w:webHidden/>
          </w:rPr>
          <w:fldChar w:fldCharType="end"/>
        </w:r>
      </w:hyperlink>
    </w:p>
    <w:p w14:paraId="69283274" w14:textId="77F584BE" w:rsidR="0046295F" w:rsidRDefault="000E66E6">
      <w:pPr>
        <w:pStyle w:val="TDC1"/>
        <w:tabs>
          <w:tab w:val="left" w:pos="660"/>
        </w:tabs>
        <w:rPr>
          <w:rFonts w:asciiTheme="minorHAnsi" w:eastAsiaTheme="minorEastAsia" w:hAnsiTheme="minorHAnsi" w:cstheme="minorBidi"/>
          <w:sz w:val="22"/>
          <w:szCs w:val="22"/>
          <w:lang w:val="es-419" w:eastAsia="es-419"/>
        </w:rPr>
      </w:pPr>
      <w:hyperlink w:anchor="_Toc55743350" w:history="1">
        <w:r w:rsidR="0046295F" w:rsidRPr="00AA415D">
          <w:rPr>
            <w:rStyle w:val="Hipervnculo"/>
            <w:lang w:val="es-ES"/>
          </w:rPr>
          <w:t>1.</w:t>
        </w:r>
        <w:r w:rsidR="0046295F">
          <w:rPr>
            <w:rFonts w:asciiTheme="minorHAnsi" w:eastAsiaTheme="minorEastAsia" w:hAnsiTheme="minorHAnsi" w:cstheme="minorBidi"/>
            <w:sz w:val="22"/>
            <w:szCs w:val="22"/>
            <w:lang w:val="es-419" w:eastAsia="es-419"/>
          </w:rPr>
          <w:tab/>
        </w:r>
        <w:r w:rsidR="0046295F" w:rsidRPr="00AA415D">
          <w:rPr>
            <w:rStyle w:val="Hipervnculo"/>
            <w:lang w:val="es-ES"/>
          </w:rPr>
          <w:t>Introducción</w:t>
        </w:r>
        <w:r w:rsidR="0046295F">
          <w:rPr>
            <w:webHidden/>
          </w:rPr>
          <w:tab/>
        </w:r>
        <w:r w:rsidR="0046295F">
          <w:rPr>
            <w:webHidden/>
          </w:rPr>
          <w:fldChar w:fldCharType="begin"/>
        </w:r>
        <w:r w:rsidR="0046295F">
          <w:rPr>
            <w:webHidden/>
          </w:rPr>
          <w:instrText xml:space="preserve"> PAGEREF _Toc55743350 \h </w:instrText>
        </w:r>
        <w:r w:rsidR="0046295F">
          <w:rPr>
            <w:webHidden/>
          </w:rPr>
        </w:r>
        <w:r w:rsidR="0046295F">
          <w:rPr>
            <w:webHidden/>
          </w:rPr>
          <w:fldChar w:fldCharType="separate"/>
        </w:r>
        <w:r w:rsidR="0046295F">
          <w:rPr>
            <w:webHidden/>
          </w:rPr>
          <w:t>1</w:t>
        </w:r>
        <w:r w:rsidR="0046295F">
          <w:rPr>
            <w:webHidden/>
          </w:rPr>
          <w:fldChar w:fldCharType="end"/>
        </w:r>
      </w:hyperlink>
    </w:p>
    <w:p w14:paraId="46247EB5" w14:textId="5BED7DD1" w:rsidR="0046295F" w:rsidRDefault="000E66E6">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743351" w:history="1">
        <w:r w:rsidR="0046295F" w:rsidRPr="00AA415D">
          <w:rPr>
            <w:rStyle w:val="Hipervnculo"/>
            <w:noProof/>
          </w:rPr>
          <w:t>1.1.</w:t>
        </w:r>
        <w:r w:rsidR="0046295F">
          <w:rPr>
            <w:rFonts w:asciiTheme="minorHAnsi" w:eastAsiaTheme="minorEastAsia" w:hAnsiTheme="minorHAnsi" w:cstheme="minorBidi"/>
            <w:noProof/>
            <w:sz w:val="22"/>
            <w:szCs w:val="22"/>
            <w:lang w:val="es-419" w:eastAsia="es-419"/>
          </w:rPr>
          <w:tab/>
        </w:r>
        <w:r w:rsidR="0046295F" w:rsidRPr="00AA415D">
          <w:rPr>
            <w:rStyle w:val="Hipervnculo"/>
            <w:noProof/>
          </w:rPr>
          <w:t>Contexto</w:t>
        </w:r>
        <w:r w:rsidR="0046295F">
          <w:rPr>
            <w:noProof/>
            <w:webHidden/>
          </w:rPr>
          <w:tab/>
        </w:r>
        <w:r w:rsidR="0046295F">
          <w:rPr>
            <w:noProof/>
            <w:webHidden/>
          </w:rPr>
          <w:fldChar w:fldCharType="begin"/>
        </w:r>
        <w:r w:rsidR="0046295F">
          <w:rPr>
            <w:noProof/>
            <w:webHidden/>
          </w:rPr>
          <w:instrText xml:space="preserve"> PAGEREF _Toc55743351 \h </w:instrText>
        </w:r>
        <w:r w:rsidR="0046295F">
          <w:rPr>
            <w:noProof/>
            <w:webHidden/>
          </w:rPr>
        </w:r>
        <w:r w:rsidR="0046295F">
          <w:rPr>
            <w:noProof/>
            <w:webHidden/>
          </w:rPr>
          <w:fldChar w:fldCharType="separate"/>
        </w:r>
        <w:r w:rsidR="0046295F">
          <w:rPr>
            <w:noProof/>
            <w:webHidden/>
          </w:rPr>
          <w:t>1</w:t>
        </w:r>
        <w:r w:rsidR="0046295F">
          <w:rPr>
            <w:noProof/>
            <w:webHidden/>
          </w:rPr>
          <w:fldChar w:fldCharType="end"/>
        </w:r>
      </w:hyperlink>
    </w:p>
    <w:p w14:paraId="011DB52F" w14:textId="602B2CCC" w:rsidR="0046295F" w:rsidRDefault="000E66E6">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743352" w:history="1">
        <w:r w:rsidR="0046295F" w:rsidRPr="00AA415D">
          <w:rPr>
            <w:rStyle w:val="Hipervnculo"/>
            <w:noProof/>
          </w:rPr>
          <w:t>1.2.</w:t>
        </w:r>
        <w:r w:rsidR="0046295F">
          <w:rPr>
            <w:rFonts w:asciiTheme="minorHAnsi" w:eastAsiaTheme="minorEastAsia" w:hAnsiTheme="minorHAnsi" w:cstheme="minorBidi"/>
            <w:noProof/>
            <w:sz w:val="22"/>
            <w:szCs w:val="22"/>
            <w:lang w:val="es-419" w:eastAsia="es-419"/>
          </w:rPr>
          <w:tab/>
        </w:r>
        <w:r w:rsidR="0046295F" w:rsidRPr="00AA415D">
          <w:rPr>
            <w:rStyle w:val="Hipervnculo"/>
            <w:noProof/>
          </w:rPr>
          <w:t>Oportunidades del Proyecto</w:t>
        </w:r>
        <w:r w:rsidR="0046295F">
          <w:rPr>
            <w:noProof/>
            <w:webHidden/>
          </w:rPr>
          <w:tab/>
        </w:r>
        <w:r w:rsidR="0046295F">
          <w:rPr>
            <w:noProof/>
            <w:webHidden/>
          </w:rPr>
          <w:fldChar w:fldCharType="begin"/>
        </w:r>
        <w:r w:rsidR="0046295F">
          <w:rPr>
            <w:noProof/>
            <w:webHidden/>
          </w:rPr>
          <w:instrText xml:space="preserve"> PAGEREF _Toc55743352 \h </w:instrText>
        </w:r>
        <w:r w:rsidR="0046295F">
          <w:rPr>
            <w:noProof/>
            <w:webHidden/>
          </w:rPr>
        </w:r>
        <w:r w:rsidR="0046295F">
          <w:rPr>
            <w:noProof/>
            <w:webHidden/>
          </w:rPr>
          <w:fldChar w:fldCharType="separate"/>
        </w:r>
        <w:r w:rsidR="0046295F">
          <w:rPr>
            <w:noProof/>
            <w:webHidden/>
          </w:rPr>
          <w:t>1</w:t>
        </w:r>
        <w:r w:rsidR="0046295F">
          <w:rPr>
            <w:noProof/>
            <w:webHidden/>
          </w:rPr>
          <w:fldChar w:fldCharType="end"/>
        </w:r>
      </w:hyperlink>
    </w:p>
    <w:p w14:paraId="6BBC6DDD" w14:textId="54A73785" w:rsidR="0046295F" w:rsidRDefault="000E66E6">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743353" w:history="1">
        <w:r w:rsidR="0046295F" w:rsidRPr="00AA415D">
          <w:rPr>
            <w:rStyle w:val="Hipervnculo"/>
            <w:noProof/>
          </w:rPr>
          <w:t>1.3.</w:t>
        </w:r>
        <w:r w:rsidR="0046295F">
          <w:rPr>
            <w:rFonts w:asciiTheme="minorHAnsi" w:eastAsiaTheme="minorEastAsia" w:hAnsiTheme="minorHAnsi" w:cstheme="minorBidi"/>
            <w:noProof/>
            <w:sz w:val="22"/>
            <w:szCs w:val="22"/>
            <w:lang w:val="es-419" w:eastAsia="es-419"/>
          </w:rPr>
          <w:tab/>
        </w:r>
        <w:r w:rsidR="0046295F" w:rsidRPr="00AA415D">
          <w:rPr>
            <w:rStyle w:val="Hipervnculo"/>
            <w:noProof/>
          </w:rPr>
          <w:t>Objetivos</w:t>
        </w:r>
        <w:r w:rsidR="0046295F">
          <w:rPr>
            <w:noProof/>
            <w:webHidden/>
          </w:rPr>
          <w:tab/>
        </w:r>
        <w:r w:rsidR="0046295F">
          <w:rPr>
            <w:noProof/>
            <w:webHidden/>
          </w:rPr>
          <w:fldChar w:fldCharType="begin"/>
        </w:r>
        <w:r w:rsidR="0046295F">
          <w:rPr>
            <w:noProof/>
            <w:webHidden/>
          </w:rPr>
          <w:instrText xml:space="preserve"> PAGEREF _Toc55743353 \h </w:instrText>
        </w:r>
        <w:r w:rsidR="0046295F">
          <w:rPr>
            <w:noProof/>
            <w:webHidden/>
          </w:rPr>
        </w:r>
        <w:r w:rsidR="0046295F">
          <w:rPr>
            <w:noProof/>
            <w:webHidden/>
          </w:rPr>
          <w:fldChar w:fldCharType="separate"/>
        </w:r>
        <w:r w:rsidR="0046295F">
          <w:rPr>
            <w:noProof/>
            <w:webHidden/>
          </w:rPr>
          <w:t>1</w:t>
        </w:r>
        <w:r w:rsidR="0046295F">
          <w:rPr>
            <w:noProof/>
            <w:webHidden/>
          </w:rPr>
          <w:fldChar w:fldCharType="end"/>
        </w:r>
      </w:hyperlink>
    </w:p>
    <w:p w14:paraId="36CFB46B" w14:textId="78A77A08" w:rsidR="0046295F" w:rsidRDefault="000E66E6">
      <w:pPr>
        <w:pStyle w:val="TDC3"/>
        <w:tabs>
          <w:tab w:val="left" w:pos="1320"/>
          <w:tab w:val="right" w:leader="dot" w:pos="8828"/>
        </w:tabs>
        <w:rPr>
          <w:rFonts w:asciiTheme="minorHAnsi" w:eastAsiaTheme="minorEastAsia" w:hAnsiTheme="minorHAnsi" w:cstheme="minorBidi"/>
          <w:noProof/>
          <w:sz w:val="22"/>
          <w:szCs w:val="22"/>
          <w:lang w:val="es-419" w:eastAsia="es-419"/>
        </w:rPr>
      </w:pPr>
      <w:hyperlink w:anchor="_Toc55743354" w:history="1">
        <w:r w:rsidR="0046295F" w:rsidRPr="00AA415D">
          <w:rPr>
            <w:rStyle w:val="Hipervnculo"/>
            <w:noProof/>
          </w:rPr>
          <w:t>1.3.1.</w:t>
        </w:r>
        <w:r w:rsidR="0046295F">
          <w:rPr>
            <w:rFonts w:asciiTheme="minorHAnsi" w:eastAsiaTheme="minorEastAsia" w:hAnsiTheme="minorHAnsi" w:cstheme="minorBidi"/>
            <w:noProof/>
            <w:sz w:val="22"/>
            <w:szCs w:val="22"/>
            <w:lang w:val="es-419" w:eastAsia="es-419"/>
          </w:rPr>
          <w:tab/>
        </w:r>
        <w:r w:rsidR="0046295F" w:rsidRPr="00AA415D">
          <w:rPr>
            <w:rStyle w:val="Hipervnculo"/>
            <w:noProof/>
          </w:rPr>
          <w:t>Objetivo General</w:t>
        </w:r>
        <w:r w:rsidR="0046295F">
          <w:rPr>
            <w:noProof/>
            <w:webHidden/>
          </w:rPr>
          <w:tab/>
        </w:r>
        <w:r w:rsidR="0046295F">
          <w:rPr>
            <w:noProof/>
            <w:webHidden/>
          </w:rPr>
          <w:fldChar w:fldCharType="begin"/>
        </w:r>
        <w:r w:rsidR="0046295F">
          <w:rPr>
            <w:noProof/>
            <w:webHidden/>
          </w:rPr>
          <w:instrText xml:space="preserve"> PAGEREF _Toc55743354 \h </w:instrText>
        </w:r>
        <w:r w:rsidR="0046295F">
          <w:rPr>
            <w:noProof/>
            <w:webHidden/>
          </w:rPr>
        </w:r>
        <w:r w:rsidR="0046295F">
          <w:rPr>
            <w:noProof/>
            <w:webHidden/>
          </w:rPr>
          <w:fldChar w:fldCharType="separate"/>
        </w:r>
        <w:r w:rsidR="0046295F">
          <w:rPr>
            <w:noProof/>
            <w:webHidden/>
          </w:rPr>
          <w:t>1</w:t>
        </w:r>
        <w:r w:rsidR="0046295F">
          <w:rPr>
            <w:noProof/>
            <w:webHidden/>
          </w:rPr>
          <w:fldChar w:fldCharType="end"/>
        </w:r>
      </w:hyperlink>
    </w:p>
    <w:p w14:paraId="594938EC" w14:textId="0C544B93" w:rsidR="0046295F" w:rsidRDefault="000E66E6">
      <w:pPr>
        <w:pStyle w:val="TDC3"/>
        <w:tabs>
          <w:tab w:val="left" w:pos="1320"/>
          <w:tab w:val="right" w:leader="dot" w:pos="8828"/>
        </w:tabs>
        <w:rPr>
          <w:rFonts w:asciiTheme="minorHAnsi" w:eastAsiaTheme="minorEastAsia" w:hAnsiTheme="minorHAnsi" w:cstheme="minorBidi"/>
          <w:noProof/>
          <w:sz w:val="22"/>
          <w:szCs w:val="22"/>
          <w:lang w:val="es-419" w:eastAsia="es-419"/>
        </w:rPr>
      </w:pPr>
      <w:hyperlink w:anchor="_Toc55743355" w:history="1">
        <w:r w:rsidR="0046295F" w:rsidRPr="00AA415D">
          <w:rPr>
            <w:rStyle w:val="Hipervnculo"/>
            <w:noProof/>
          </w:rPr>
          <w:t>1.3.2.</w:t>
        </w:r>
        <w:r w:rsidR="0046295F">
          <w:rPr>
            <w:rFonts w:asciiTheme="minorHAnsi" w:eastAsiaTheme="minorEastAsia" w:hAnsiTheme="minorHAnsi" w:cstheme="minorBidi"/>
            <w:noProof/>
            <w:sz w:val="22"/>
            <w:szCs w:val="22"/>
            <w:lang w:val="es-419" w:eastAsia="es-419"/>
          </w:rPr>
          <w:tab/>
        </w:r>
        <w:r w:rsidR="0046295F" w:rsidRPr="00AA415D">
          <w:rPr>
            <w:rStyle w:val="Hipervnculo"/>
            <w:noProof/>
          </w:rPr>
          <w:t>Objetivos Específicos</w:t>
        </w:r>
        <w:r w:rsidR="0046295F">
          <w:rPr>
            <w:noProof/>
            <w:webHidden/>
          </w:rPr>
          <w:tab/>
        </w:r>
        <w:r w:rsidR="0046295F">
          <w:rPr>
            <w:noProof/>
            <w:webHidden/>
          </w:rPr>
          <w:fldChar w:fldCharType="begin"/>
        </w:r>
        <w:r w:rsidR="0046295F">
          <w:rPr>
            <w:noProof/>
            <w:webHidden/>
          </w:rPr>
          <w:instrText xml:space="preserve"> PAGEREF _Toc55743355 \h </w:instrText>
        </w:r>
        <w:r w:rsidR="0046295F">
          <w:rPr>
            <w:noProof/>
            <w:webHidden/>
          </w:rPr>
        </w:r>
        <w:r w:rsidR="0046295F">
          <w:rPr>
            <w:noProof/>
            <w:webHidden/>
          </w:rPr>
          <w:fldChar w:fldCharType="separate"/>
        </w:r>
        <w:r w:rsidR="0046295F">
          <w:rPr>
            <w:noProof/>
            <w:webHidden/>
          </w:rPr>
          <w:t>1</w:t>
        </w:r>
        <w:r w:rsidR="0046295F">
          <w:rPr>
            <w:noProof/>
            <w:webHidden/>
          </w:rPr>
          <w:fldChar w:fldCharType="end"/>
        </w:r>
      </w:hyperlink>
    </w:p>
    <w:p w14:paraId="69199D95" w14:textId="52DDE79C" w:rsidR="0046295F" w:rsidRDefault="000E66E6">
      <w:pPr>
        <w:pStyle w:val="TDC1"/>
        <w:tabs>
          <w:tab w:val="left" w:pos="660"/>
        </w:tabs>
        <w:rPr>
          <w:rFonts w:asciiTheme="minorHAnsi" w:eastAsiaTheme="minorEastAsia" w:hAnsiTheme="minorHAnsi" w:cstheme="minorBidi"/>
          <w:sz w:val="22"/>
          <w:szCs w:val="22"/>
          <w:lang w:val="es-419" w:eastAsia="es-419"/>
        </w:rPr>
      </w:pPr>
      <w:hyperlink w:anchor="_Toc55743356" w:history="1">
        <w:r w:rsidR="0046295F" w:rsidRPr="00AA415D">
          <w:rPr>
            <w:rStyle w:val="Hipervnculo"/>
            <w:lang w:val="es-ES"/>
          </w:rPr>
          <w:t>2.</w:t>
        </w:r>
        <w:r w:rsidR="0046295F">
          <w:rPr>
            <w:rFonts w:asciiTheme="minorHAnsi" w:eastAsiaTheme="minorEastAsia" w:hAnsiTheme="minorHAnsi" w:cstheme="minorBidi"/>
            <w:sz w:val="22"/>
            <w:szCs w:val="22"/>
            <w:lang w:val="es-419" w:eastAsia="es-419"/>
          </w:rPr>
          <w:tab/>
        </w:r>
        <w:r w:rsidR="0046295F" w:rsidRPr="00AA415D">
          <w:rPr>
            <w:rStyle w:val="Hipervnculo"/>
            <w:lang w:val="es-ES"/>
          </w:rPr>
          <w:t>Desarrollo</w:t>
        </w:r>
        <w:r w:rsidR="0046295F">
          <w:rPr>
            <w:webHidden/>
          </w:rPr>
          <w:tab/>
        </w:r>
        <w:r w:rsidR="0046295F">
          <w:rPr>
            <w:webHidden/>
          </w:rPr>
          <w:fldChar w:fldCharType="begin"/>
        </w:r>
        <w:r w:rsidR="0046295F">
          <w:rPr>
            <w:webHidden/>
          </w:rPr>
          <w:instrText xml:space="preserve"> PAGEREF _Toc55743356 \h </w:instrText>
        </w:r>
        <w:r w:rsidR="0046295F">
          <w:rPr>
            <w:webHidden/>
          </w:rPr>
        </w:r>
        <w:r w:rsidR="0046295F">
          <w:rPr>
            <w:webHidden/>
          </w:rPr>
          <w:fldChar w:fldCharType="separate"/>
        </w:r>
        <w:r w:rsidR="0046295F">
          <w:rPr>
            <w:webHidden/>
          </w:rPr>
          <w:t>2</w:t>
        </w:r>
        <w:r w:rsidR="0046295F">
          <w:rPr>
            <w:webHidden/>
          </w:rPr>
          <w:fldChar w:fldCharType="end"/>
        </w:r>
      </w:hyperlink>
    </w:p>
    <w:p w14:paraId="16BF53E5" w14:textId="6E167F01" w:rsidR="0046295F" w:rsidRDefault="000E66E6">
      <w:pPr>
        <w:pStyle w:val="TDC1"/>
        <w:tabs>
          <w:tab w:val="left" w:pos="660"/>
        </w:tabs>
        <w:rPr>
          <w:rFonts w:asciiTheme="minorHAnsi" w:eastAsiaTheme="minorEastAsia" w:hAnsiTheme="minorHAnsi" w:cstheme="minorBidi"/>
          <w:sz w:val="22"/>
          <w:szCs w:val="22"/>
          <w:lang w:val="es-419" w:eastAsia="es-419"/>
        </w:rPr>
      </w:pPr>
      <w:hyperlink w:anchor="_Toc55743357" w:history="1">
        <w:r w:rsidR="0046295F" w:rsidRPr="00AA415D">
          <w:rPr>
            <w:rStyle w:val="Hipervnculo"/>
          </w:rPr>
          <w:t>3.</w:t>
        </w:r>
        <w:r w:rsidR="0046295F">
          <w:rPr>
            <w:rFonts w:asciiTheme="minorHAnsi" w:eastAsiaTheme="minorEastAsia" w:hAnsiTheme="minorHAnsi" w:cstheme="minorBidi"/>
            <w:sz w:val="22"/>
            <w:szCs w:val="22"/>
            <w:lang w:val="es-419" w:eastAsia="es-419"/>
          </w:rPr>
          <w:tab/>
        </w:r>
        <w:r w:rsidR="0046295F" w:rsidRPr="00AA415D">
          <w:rPr>
            <w:rStyle w:val="Hipervnculo"/>
          </w:rPr>
          <w:t>Conclusiónes</w:t>
        </w:r>
        <w:r w:rsidR="0046295F">
          <w:rPr>
            <w:webHidden/>
          </w:rPr>
          <w:tab/>
        </w:r>
        <w:r w:rsidR="0046295F">
          <w:rPr>
            <w:webHidden/>
          </w:rPr>
          <w:fldChar w:fldCharType="begin"/>
        </w:r>
        <w:r w:rsidR="0046295F">
          <w:rPr>
            <w:webHidden/>
          </w:rPr>
          <w:instrText xml:space="preserve"> PAGEREF _Toc55743357 \h </w:instrText>
        </w:r>
        <w:r w:rsidR="0046295F">
          <w:rPr>
            <w:webHidden/>
          </w:rPr>
        </w:r>
        <w:r w:rsidR="0046295F">
          <w:rPr>
            <w:webHidden/>
          </w:rPr>
          <w:fldChar w:fldCharType="separate"/>
        </w:r>
        <w:r w:rsidR="0046295F">
          <w:rPr>
            <w:webHidden/>
          </w:rPr>
          <w:t>2</w:t>
        </w:r>
        <w:r w:rsidR="0046295F">
          <w:rPr>
            <w:webHidden/>
          </w:rPr>
          <w:fldChar w:fldCharType="end"/>
        </w:r>
      </w:hyperlink>
    </w:p>
    <w:p w14:paraId="450227D9" w14:textId="328876FA" w:rsidR="0046295F" w:rsidRDefault="000E66E6">
      <w:pPr>
        <w:pStyle w:val="TDC1"/>
        <w:tabs>
          <w:tab w:val="left" w:pos="660"/>
        </w:tabs>
        <w:rPr>
          <w:rFonts w:asciiTheme="minorHAnsi" w:eastAsiaTheme="minorEastAsia" w:hAnsiTheme="minorHAnsi" w:cstheme="minorBidi"/>
          <w:sz w:val="22"/>
          <w:szCs w:val="22"/>
          <w:lang w:val="es-419" w:eastAsia="es-419"/>
        </w:rPr>
      </w:pPr>
      <w:hyperlink w:anchor="_Toc55743358" w:history="1">
        <w:r w:rsidR="0046295F" w:rsidRPr="00AA415D">
          <w:rPr>
            <w:rStyle w:val="Hipervnculo"/>
            <w:lang w:val="es-ES"/>
          </w:rPr>
          <w:t>4.</w:t>
        </w:r>
        <w:r w:rsidR="0046295F">
          <w:rPr>
            <w:rFonts w:asciiTheme="minorHAnsi" w:eastAsiaTheme="minorEastAsia" w:hAnsiTheme="minorHAnsi" w:cstheme="minorBidi"/>
            <w:sz w:val="22"/>
            <w:szCs w:val="22"/>
            <w:lang w:val="es-419" w:eastAsia="es-419"/>
          </w:rPr>
          <w:tab/>
        </w:r>
        <w:r w:rsidR="0046295F" w:rsidRPr="00AA415D">
          <w:rPr>
            <w:rStyle w:val="Hipervnculo"/>
            <w:lang w:val="es-ES"/>
          </w:rPr>
          <w:t>Referencias</w:t>
        </w:r>
        <w:r w:rsidR="0046295F">
          <w:rPr>
            <w:webHidden/>
          </w:rPr>
          <w:tab/>
        </w:r>
        <w:r w:rsidR="0046295F">
          <w:rPr>
            <w:webHidden/>
          </w:rPr>
          <w:fldChar w:fldCharType="begin"/>
        </w:r>
        <w:r w:rsidR="0046295F">
          <w:rPr>
            <w:webHidden/>
          </w:rPr>
          <w:instrText xml:space="preserve"> PAGEREF _Toc55743358 \h </w:instrText>
        </w:r>
        <w:r w:rsidR="0046295F">
          <w:rPr>
            <w:webHidden/>
          </w:rPr>
        </w:r>
        <w:r w:rsidR="0046295F">
          <w:rPr>
            <w:webHidden/>
          </w:rPr>
          <w:fldChar w:fldCharType="separate"/>
        </w:r>
        <w:r w:rsidR="0046295F">
          <w:rPr>
            <w:webHidden/>
          </w:rPr>
          <w:t>3</w:t>
        </w:r>
        <w:r w:rsidR="0046295F">
          <w:rPr>
            <w:webHidden/>
          </w:rPr>
          <w:fldChar w:fldCharType="end"/>
        </w:r>
      </w:hyperlink>
    </w:p>
    <w:p w14:paraId="7180EDEB" w14:textId="7EBF7763" w:rsidR="00AE7B1D" w:rsidRPr="00B138B8" w:rsidRDefault="00AE7B1D" w:rsidP="00AE7B1D">
      <w:pPr>
        <w:rPr>
          <w:b/>
          <w:bCs/>
          <w:szCs w:val="24"/>
          <w:lang w:val="es-ES"/>
        </w:rPr>
      </w:pPr>
      <w:r w:rsidRPr="00B138B8">
        <w:rPr>
          <w:b/>
          <w:bCs/>
          <w:szCs w:val="24"/>
          <w:lang w:val="es-ES"/>
        </w:rPr>
        <w:fldChar w:fldCharType="end"/>
      </w:r>
    </w:p>
    <w:p w14:paraId="7A3445C8" w14:textId="77777777" w:rsidR="00AE7B1D" w:rsidRDefault="00AE7B1D" w:rsidP="00AE7B1D">
      <w:pPr>
        <w:spacing w:before="120"/>
        <w:ind w:left="284" w:right="289"/>
        <w:rPr>
          <w:szCs w:val="24"/>
        </w:rPr>
      </w:pPr>
    </w:p>
    <w:p w14:paraId="4265FBC6" w14:textId="77777777" w:rsidR="00EB065C" w:rsidRPr="00AE7B1D" w:rsidRDefault="00EB065C" w:rsidP="00AE7B1D">
      <w:pPr>
        <w:spacing w:before="120"/>
        <w:ind w:left="284" w:right="289"/>
        <w:rPr>
          <w:b/>
          <w:szCs w:val="24"/>
        </w:rPr>
      </w:pPr>
      <w:r w:rsidRPr="00AE7B1D">
        <w:rPr>
          <w:szCs w:val="24"/>
        </w:rPr>
        <w:t xml:space="preserve">                                  </w:t>
      </w:r>
    </w:p>
    <w:p w14:paraId="5D78A6FB" w14:textId="77777777" w:rsidR="00EB065C" w:rsidRPr="00AE7B1D" w:rsidRDefault="00EB065C" w:rsidP="00AE7B1D">
      <w:pPr>
        <w:ind w:left="284" w:right="288"/>
        <w:rPr>
          <w:b/>
          <w:szCs w:val="24"/>
        </w:rPr>
      </w:pPr>
    </w:p>
    <w:p w14:paraId="7412F9E7" w14:textId="16AA59AE" w:rsidR="005C7DCA" w:rsidRPr="00024E48" w:rsidRDefault="00AE7B1D" w:rsidP="00024E48">
      <w:pPr>
        <w:pStyle w:val="Ttulo1"/>
        <w:ind w:left="0"/>
        <w:jc w:val="left"/>
        <w:rPr>
          <w:rFonts w:cs="Times New Roman"/>
          <w:szCs w:val="28"/>
          <w:lang w:val="es-ES"/>
        </w:rPr>
      </w:pPr>
      <w:r>
        <w:rPr>
          <w:rFonts w:cs="Times New Roman"/>
          <w:szCs w:val="28"/>
          <w:lang w:val="es-ES"/>
        </w:rPr>
        <w:br w:type="page"/>
      </w:r>
    </w:p>
    <w:p w14:paraId="6B278444" w14:textId="77777777" w:rsidR="005C7DCA" w:rsidRPr="0048368E" w:rsidRDefault="005C7DCA" w:rsidP="005C7DCA">
      <w:pPr>
        <w:pStyle w:val="TITULO"/>
      </w:pPr>
      <w:bookmarkStart w:id="0" w:name="_Toc531162379"/>
      <w:bookmarkStart w:id="1" w:name="_Toc55743347"/>
      <w:r w:rsidRPr="0048368E">
        <w:lastRenderedPageBreak/>
        <w:t>ÍNDICE DE TABLAS</w:t>
      </w:r>
      <w:bookmarkEnd w:id="0"/>
      <w:bookmarkEnd w:id="1"/>
    </w:p>
    <w:p w14:paraId="660A11B9" w14:textId="77777777" w:rsidR="005C7DCA" w:rsidRPr="0048368E" w:rsidRDefault="005C7DCA" w:rsidP="005C7DCA"/>
    <w:p w14:paraId="2B56CB23" w14:textId="760E0DED" w:rsidR="005C7DCA" w:rsidRPr="00B138B8" w:rsidRDefault="005C7DCA" w:rsidP="00B138B8">
      <w:pPr>
        <w:jc w:val="left"/>
        <w:rPr>
          <w:szCs w:val="24"/>
        </w:rPr>
      </w:pPr>
      <w:r w:rsidRPr="00B138B8">
        <w:rPr>
          <w:szCs w:val="24"/>
        </w:rPr>
        <w:t>Tabla</w:t>
      </w:r>
      <w:r w:rsidRPr="00B138B8">
        <w:rPr>
          <w:szCs w:val="24"/>
        </w:rPr>
        <w:tab/>
      </w:r>
      <w:r w:rsidRPr="00B138B8">
        <w:rPr>
          <w:szCs w:val="24"/>
        </w:rPr>
        <w:tab/>
      </w:r>
      <w:r w:rsidRPr="00B138B8">
        <w:rPr>
          <w:szCs w:val="24"/>
        </w:rPr>
        <w:tab/>
      </w:r>
      <w:r w:rsidRPr="00B138B8">
        <w:rPr>
          <w:szCs w:val="24"/>
        </w:rPr>
        <w:tab/>
      </w:r>
      <w:r w:rsidRPr="00B138B8">
        <w:rPr>
          <w:szCs w:val="24"/>
        </w:rPr>
        <w:tab/>
      </w:r>
      <w:r w:rsidRPr="00B138B8">
        <w:rPr>
          <w:szCs w:val="24"/>
        </w:rPr>
        <w:tab/>
      </w:r>
      <w:r w:rsidRPr="00B138B8">
        <w:rPr>
          <w:szCs w:val="24"/>
        </w:rPr>
        <w:tab/>
      </w:r>
      <w:r w:rsidRPr="00B138B8">
        <w:rPr>
          <w:szCs w:val="24"/>
        </w:rPr>
        <w:tab/>
      </w:r>
      <w:r w:rsidRPr="00B138B8">
        <w:rPr>
          <w:szCs w:val="24"/>
        </w:rPr>
        <w:tab/>
      </w:r>
      <w:r w:rsidRPr="00B138B8">
        <w:rPr>
          <w:szCs w:val="24"/>
        </w:rPr>
        <w:tab/>
      </w:r>
      <w:r w:rsidRPr="00B138B8">
        <w:rPr>
          <w:szCs w:val="24"/>
        </w:rPr>
        <w:tab/>
      </w:r>
      <w:r w:rsidR="00B138B8">
        <w:rPr>
          <w:szCs w:val="24"/>
        </w:rPr>
        <w:t xml:space="preserve">      </w:t>
      </w:r>
      <w:r w:rsidRPr="00B138B8">
        <w:rPr>
          <w:szCs w:val="24"/>
        </w:rPr>
        <w:t>Página</w:t>
      </w:r>
    </w:p>
    <w:p w14:paraId="3BBBCAE4" w14:textId="77777777" w:rsidR="005C7DCA" w:rsidRPr="00B138B8" w:rsidRDefault="005C7DCA" w:rsidP="005C7DCA">
      <w:pPr>
        <w:rPr>
          <w:szCs w:val="24"/>
        </w:rPr>
      </w:pPr>
    </w:p>
    <w:p w14:paraId="245FF1B5" w14:textId="110B3000" w:rsidR="00CF2CDA" w:rsidRDefault="005C7DCA">
      <w:pPr>
        <w:pStyle w:val="Tabladeilustraciones"/>
        <w:tabs>
          <w:tab w:val="right" w:leader="dot" w:pos="8828"/>
        </w:tabs>
        <w:rPr>
          <w:rFonts w:asciiTheme="minorHAnsi" w:eastAsiaTheme="minorEastAsia" w:hAnsiTheme="minorHAnsi" w:cstheme="minorBidi"/>
          <w:noProof/>
          <w:sz w:val="22"/>
          <w:szCs w:val="22"/>
          <w:lang w:val="es-419" w:eastAsia="es-419"/>
        </w:rPr>
      </w:pPr>
      <w:r w:rsidRPr="0048368E">
        <w:fldChar w:fldCharType="begin"/>
      </w:r>
      <w:r w:rsidRPr="0048368E">
        <w:instrText xml:space="preserve"> TOC \c "Tabla" </w:instrText>
      </w:r>
      <w:r w:rsidRPr="0048368E">
        <w:fldChar w:fldCharType="separate"/>
      </w:r>
      <w:r w:rsidR="00CF2CDA">
        <w:rPr>
          <w:noProof/>
        </w:rPr>
        <w:t>Tabla 1: Predicciones de la serie.</w:t>
      </w:r>
      <w:r w:rsidR="00CF2CDA">
        <w:rPr>
          <w:noProof/>
        </w:rPr>
        <w:tab/>
      </w:r>
      <w:r w:rsidR="00CF2CDA">
        <w:rPr>
          <w:noProof/>
        </w:rPr>
        <w:fldChar w:fldCharType="begin"/>
      </w:r>
      <w:r w:rsidR="00CF2CDA">
        <w:rPr>
          <w:noProof/>
        </w:rPr>
        <w:instrText xml:space="preserve"> PAGEREF _Toc55846666 \h </w:instrText>
      </w:r>
      <w:r w:rsidR="00CF2CDA">
        <w:rPr>
          <w:noProof/>
        </w:rPr>
      </w:r>
      <w:r w:rsidR="00CF2CDA">
        <w:rPr>
          <w:noProof/>
        </w:rPr>
        <w:fldChar w:fldCharType="separate"/>
      </w:r>
      <w:r w:rsidR="00CF2CDA">
        <w:rPr>
          <w:noProof/>
        </w:rPr>
        <w:t>2</w:t>
      </w:r>
      <w:r w:rsidR="00CF2CDA">
        <w:rPr>
          <w:noProof/>
        </w:rPr>
        <w:fldChar w:fldCharType="end"/>
      </w:r>
    </w:p>
    <w:p w14:paraId="4F07EBEB" w14:textId="0FC881F3" w:rsidR="005C7DCA" w:rsidRPr="0048368E" w:rsidRDefault="005C7DCA" w:rsidP="005C7DCA">
      <w:r w:rsidRPr="0048368E">
        <w:fldChar w:fldCharType="end"/>
      </w:r>
    </w:p>
    <w:p w14:paraId="7DF2808B" w14:textId="77777777" w:rsidR="005C7DCA" w:rsidRPr="0048368E" w:rsidRDefault="005C7DCA" w:rsidP="005C7DCA"/>
    <w:p w14:paraId="5B3A3D18" w14:textId="203F1971" w:rsidR="005C7DCA" w:rsidRDefault="005C7DCA" w:rsidP="005C7DCA">
      <w:r w:rsidRPr="0048368E">
        <w:br w:type="page"/>
      </w:r>
    </w:p>
    <w:p w14:paraId="64BAF3D4" w14:textId="77777777" w:rsidR="00024E48" w:rsidRPr="0048368E" w:rsidRDefault="00024E48" w:rsidP="00024E48">
      <w:pPr>
        <w:pStyle w:val="TITULO"/>
      </w:pPr>
      <w:bookmarkStart w:id="2" w:name="_Toc531162380"/>
      <w:bookmarkStart w:id="3" w:name="_Toc55743348"/>
      <w:r w:rsidRPr="0048368E">
        <w:lastRenderedPageBreak/>
        <w:t>ÍNDICE DE FIGURAS</w:t>
      </w:r>
      <w:bookmarkEnd w:id="2"/>
      <w:bookmarkEnd w:id="3"/>
    </w:p>
    <w:p w14:paraId="7328EE65" w14:textId="77777777" w:rsidR="00024E48" w:rsidRPr="0048368E" w:rsidRDefault="00024E48" w:rsidP="00024E48">
      <w:pPr>
        <w:pStyle w:val="Tabladeilustraciones"/>
        <w:tabs>
          <w:tab w:val="right" w:leader="dot" w:pos="8828"/>
        </w:tabs>
        <w:rPr>
          <w:rFonts w:eastAsiaTheme="majorEastAsia" w:cstheme="majorBidi"/>
          <w:color w:val="000000" w:themeColor="text1"/>
          <w:sz w:val="32"/>
          <w:szCs w:val="32"/>
        </w:rPr>
      </w:pPr>
    </w:p>
    <w:p w14:paraId="044E857E" w14:textId="42320AE3" w:rsidR="00024E48" w:rsidRPr="0048368E" w:rsidRDefault="00024E48" w:rsidP="00B86C1C">
      <w:pPr>
        <w:pStyle w:val="Tabladeilustraciones"/>
        <w:tabs>
          <w:tab w:val="right" w:leader="dot" w:pos="8789"/>
        </w:tabs>
        <w:rPr>
          <w:rFonts w:eastAsiaTheme="majorEastAsia" w:cstheme="majorBidi"/>
          <w:color w:val="000000" w:themeColor="text1"/>
          <w:szCs w:val="32"/>
        </w:rPr>
      </w:pPr>
      <w:r w:rsidRPr="0048368E">
        <w:rPr>
          <w:rFonts w:eastAsiaTheme="majorEastAsia" w:cstheme="majorBidi"/>
          <w:color w:val="000000" w:themeColor="text1"/>
          <w:szCs w:val="32"/>
        </w:rPr>
        <w:t>Figura</w:t>
      </w:r>
      <w:r w:rsidRPr="0048368E">
        <w:rPr>
          <w:rFonts w:eastAsiaTheme="majorEastAsia" w:cstheme="majorBidi"/>
          <w:color w:val="FFFFFF" w:themeColor="background1"/>
          <w:szCs w:val="32"/>
        </w:rPr>
        <w:tab/>
      </w:r>
      <w:r w:rsidR="00B138B8">
        <w:rPr>
          <w:rFonts w:eastAsiaTheme="majorEastAsia" w:cstheme="majorBidi"/>
          <w:color w:val="FFFFFF" w:themeColor="background1"/>
          <w:szCs w:val="32"/>
        </w:rPr>
        <w:t xml:space="preserve">                   DDS DDDDDDDDDSF </w:t>
      </w:r>
      <w:r w:rsidRPr="0048368E">
        <w:rPr>
          <w:rFonts w:eastAsiaTheme="majorEastAsia" w:cstheme="majorBidi"/>
          <w:color w:val="000000" w:themeColor="text1"/>
          <w:szCs w:val="32"/>
        </w:rPr>
        <w:t>Página</w:t>
      </w:r>
    </w:p>
    <w:p w14:paraId="5363DC5C" w14:textId="77777777" w:rsidR="00024E48" w:rsidRPr="0048368E" w:rsidRDefault="00024E48" w:rsidP="00024E48"/>
    <w:p w14:paraId="468D48E3" w14:textId="49022C5E" w:rsidR="00CF2CDA" w:rsidRDefault="00024E48">
      <w:pPr>
        <w:pStyle w:val="Tabladeilustraciones"/>
        <w:tabs>
          <w:tab w:val="right" w:leader="dot" w:pos="8828"/>
        </w:tabs>
        <w:rPr>
          <w:rFonts w:asciiTheme="minorHAnsi" w:eastAsiaTheme="minorEastAsia" w:hAnsiTheme="minorHAnsi" w:cstheme="minorBidi"/>
          <w:noProof/>
          <w:sz w:val="22"/>
          <w:szCs w:val="22"/>
          <w:lang w:val="es-419" w:eastAsia="es-419"/>
        </w:rPr>
      </w:pPr>
      <w:r w:rsidRPr="0048368E">
        <w:rPr>
          <w:rFonts w:eastAsiaTheme="majorEastAsia" w:cstheme="majorBidi"/>
          <w:color w:val="000000" w:themeColor="text1"/>
          <w:sz w:val="32"/>
          <w:szCs w:val="32"/>
        </w:rPr>
        <w:fldChar w:fldCharType="begin"/>
      </w:r>
      <w:r w:rsidRPr="0048368E">
        <w:rPr>
          <w:rFonts w:eastAsiaTheme="majorEastAsia" w:cstheme="majorBidi"/>
          <w:color w:val="000000" w:themeColor="text1"/>
          <w:sz w:val="32"/>
          <w:szCs w:val="32"/>
        </w:rPr>
        <w:instrText xml:space="preserve"> TOC \c "Figura" </w:instrText>
      </w:r>
      <w:r w:rsidRPr="0048368E">
        <w:rPr>
          <w:rFonts w:eastAsiaTheme="majorEastAsia" w:cstheme="majorBidi"/>
          <w:color w:val="000000" w:themeColor="text1"/>
          <w:sz w:val="32"/>
          <w:szCs w:val="32"/>
        </w:rPr>
        <w:fldChar w:fldCharType="separate"/>
      </w:r>
      <w:r w:rsidR="00CF2CDA">
        <w:rPr>
          <w:noProof/>
        </w:rPr>
        <w:t>Figura 1: Familia Simpsons</w:t>
      </w:r>
      <w:r w:rsidR="00CF2CDA">
        <w:rPr>
          <w:noProof/>
        </w:rPr>
        <w:tab/>
      </w:r>
      <w:r w:rsidR="00CF2CDA">
        <w:rPr>
          <w:noProof/>
        </w:rPr>
        <w:fldChar w:fldCharType="begin"/>
      </w:r>
      <w:r w:rsidR="00CF2CDA">
        <w:rPr>
          <w:noProof/>
        </w:rPr>
        <w:instrText xml:space="preserve"> PAGEREF _Toc55846663 \h </w:instrText>
      </w:r>
      <w:r w:rsidR="00CF2CDA">
        <w:rPr>
          <w:noProof/>
        </w:rPr>
      </w:r>
      <w:r w:rsidR="00CF2CDA">
        <w:rPr>
          <w:noProof/>
        </w:rPr>
        <w:fldChar w:fldCharType="separate"/>
      </w:r>
      <w:r w:rsidR="00CF2CDA">
        <w:rPr>
          <w:noProof/>
        </w:rPr>
        <w:t>1</w:t>
      </w:r>
      <w:r w:rsidR="00CF2CDA">
        <w:rPr>
          <w:noProof/>
        </w:rPr>
        <w:fldChar w:fldCharType="end"/>
      </w:r>
    </w:p>
    <w:p w14:paraId="353212E5" w14:textId="7C8CA8EC" w:rsidR="00CF2CDA" w:rsidRDefault="00CF2CDA">
      <w:pPr>
        <w:pStyle w:val="Tabladeilustraciones"/>
        <w:tabs>
          <w:tab w:val="right" w:leader="dot" w:pos="8828"/>
        </w:tabs>
        <w:rPr>
          <w:rFonts w:asciiTheme="minorHAnsi" w:eastAsiaTheme="minorEastAsia" w:hAnsiTheme="minorHAnsi" w:cstheme="minorBidi"/>
          <w:noProof/>
          <w:sz w:val="22"/>
          <w:szCs w:val="22"/>
          <w:lang w:val="es-419" w:eastAsia="es-419"/>
        </w:rPr>
      </w:pPr>
      <w:r>
        <w:rPr>
          <w:noProof/>
        </w:rPr>
        <w:t>Figura 2: Caricatura con explicación al origen de las predicciones.</w:t>
      </w:r>
      <w:r>
        <w:rPr>
          <w:noProof/>
        </w:rPr>
        <w:tab/>
      </w:r>
      <w:r>
        <w:rPr>
          <w:noProof/>
        </w:rPr>
        <w:fldChar w:fldCharType="begin"/>
      </w:r>
      <w:r>
        <w:rPr>
          <w:noProof/>
        </w:rPr>
        <w:instrText xml:space="preserve"> PAGEREF _Toc55846664 \h </w:instrText>
      </w:r>
      <w:r>
        <w:rPr>
          <w:noProof/>
        </w:rPr>
      </w:r>
      <w:r>
        <w:rPr>
          <w:noProof/>
        </w:rPr>
        <w:fldChar w:fldCharType="separate"/>
      </w:r>
      <w:r>
        <w:rPr>
          <w:noProof/>
        </w:rPr>
        <w:t>3</w:t>
      </w:r>
      <w:r>
        <w:rPr>
          <w:noProof/>
        </w:rPr>
        <w:fldChar w:fldCharType="end"/>
      </w:r>
    </w:p>
    <w:p w14:paraId="2FBFC47E" w14:textId="5D0B9A48" w:rsidR="00024E48" w:rsidRDefault="00024E48" w:rsidP="00024E48">
      <w:r w:rsidRPr="0048368E">
        <w:fldChar w:fldCharType="end"/>
      </w:r>
    </w:p>
    <w:p w14:paraId="52AC36C4" w14:textId="2FE4B8DD" w:rsidR="005849A6" w:rsidRDefault="005849A6">
      <w:r>
        <w:br w:type="page"/>
      </w:r>
    </w:p>
    <w:p w14:paraId="66444DBD" w14:textId="77777777" w:rsidR="005849A6" w:rsidRDefault="005849A6" w:rsidP="005849A6">
      <w:pPr>
        <w:pStyle w:val="TITULO"/>
      </w:pPr>
      <w:bookmarkStart w:id="4" w:name="_Toc531162381"/>
      <w:bookmarkStart w:id="5" w:name="_Toc55743349"/>
      <w:r w:rsidRPr="0048368E">
        <w:lastRenderedPageBreak/>
        <w:t>RESUMEN</w:t>
      </w:r>
      <w:bookmarkEnd w:id="4"/>
      <w:bookmarkEnd w:id="5"/>
    </w:p>
    <w:p w14:paraId="65672B6B" w14:textId="77777777" w:rsidR="005849A6" w:rsidRDefault="005849A6" w:rsidP="005849A6"/>
    <w:p w14:paraId="152B2952" w14:textId="77777777" w:rsidR="006C77D2" w:rsidRDefault="00452A95" w:rsidP="006A2EFD">
      <w:pPr>
        <w:rPr>
          <w:szCs w:val="24"/>
        </w:rPr>
      </w:pPr>
      <w:r>
        <w:rPr>
          <w:szCs w:val="24"/>
        </w:rPr>
        <w:t>La serie animada Los Simpsons es mundialmente famosa, y no solo por su</w:t>
      </w:r>
      <w:r w:rsidR="006C77D2">
        <w:rPr>
          <w:szCs w:val="24"/>
        </w:rPr>
        <w:t xml:space="preserve"> contenido de entretención y sus memorables personajes</w:t>
      </w:r>
      <w:r>
        <w:rPr>
          <w:szCs w:val="24"/>
        </w:rPr>
        <w:t xml:space="preserve">, sino que también por las llamadas “predicciones” que esta </w:t>
      </w:r>
      <w:r w:rsidR="006C77D2">
        <w:rPr>
          <w:szCs w:val="24"/>
        </w:rPr>
        <w:t>ha realizado en sus miles de escenas.</w:t>
      </w:r>
    </w:p>
    <w:p w14:paraId="3EE099D8" w14:textId="77777777" w:rsidR="006C77D2" w:rsidRDefault="006C77D2" w:rsidP="006A2EFD">
      <w:pPr>
        <w:rPr>
          <w:szCs w:val="24"/>
        </w:rPr>
      </w:pPr>
    </w:p>
    <w:p w14:paraId="672C0509" w14:textId="715F20DF" w:rsidR="005849A6" w:rsidRDefault="006C77D2" w:rsidP="006A2EFD">
      <w:r>
        <w:rPr>
          <w:szCs w:val="24"/>
        </w:rPr>
        <w:t>En este proyecto se busca encontrar las principales “predicciones” de la serie y las causas para que estas se produjeran.</w:t>
      </w:r>
      <w:r w:rsidR="005849A6">
        <w:br w:type="page"/>
      </w:r>
    </w:p>
    <w:p w14:paraId="1EDE6DB9" w14:textId="56240D40" w:rsidR="006A2EFD" w:rsidRDefault="006A2EFD" w:rsidP="005C7DCA">
      <w:pPr>
        <w:rPr>
          <w:lang w:val="en-US"/>
        </w:rPr>
        <w:sectPr w:rsidR="006A2EFD" w:rsidSect="00F052CF">
          <w:pgSz w:w="12240" w:h="15840" w:code="1"/>
          <w:pgMar w:top="1418" w:right="1418" w:bottom="1701" w:left="2268" w:header="709" w:footer="709" w:gutter="0"/>
          <w:pgNumType w:fmt="upperRoman" w:start="1"/>
          <w:cols w:space="708"/>
          <w:docGrid w:linePitch="360"/>
        </w:sectPr>
      </w:pPr>
    </w:p>
    <w:p w14:paraId="78AAD308" w14:textId="583EAD5C" w:rsidR="0040481D" w:rsidRDefault="00D14672" w:rsidP="004D2A24">
      <w:pPr>
        <w:pStyle w:val="Ttulo1"/>
        <w:numPr>
          <w:ilvl w:val="0"/>
          <w:numId w:val="39"/>
        </w:numPr>
        <w:jc w:val="left"/>
        <w:rPr>
          <w:rFonts w:cs="Times New Roman"/>
          <w:szCs w:val="28"/>
          <w:lang w:val="es-ES"/>
        </w:rPr>
      </w:pPr>
      <w:bookmarkStart w:id="6" w:name="_Toc55743350"/>
      <w:r>
        <w:rPr>
          <w:rFonts w:cs="Times New Roman"/>
          <w:szCs w:val="28"/>
          <w:lang w:val="es-ES"/>
        </w:rPr>
        <w:lastRenderedPageBreak/>
        <w:t>Introducción</w:t>
      </w:r>
      <w:bookmarkEnd w:id="6"/>
    </w:p>
    <w:p w14:paraId="3573B701" w14:textId="593C28A6" w:rsidR="004D2A24" w:rsidRDefault="004D2A24" w:rsidP="004D2A24">
      <w:pPr>
        <w:pStyle w:val="Ttulo2"/>
        <w:numPr>
          <w:ilvl w:val="1"/>
          <w:numId w:val="39"/>
        </w:numPr>
      </w:pPr>
      <w:bookmarkStart w:id="7" w:name="_Toc55743351"/>
      <w:r>
        <w:t>Contexto</w:t>
      </w:r>
      <w:bookmarkEnd w:id="7"/>
    </w:p>
    <w:p w14:paraId="3AD3C042" w14:textId="2E3CE930" w:rsidR="004D2A24" w:rsidRDefault="00656479" w:rsidP="004D2A24">
      <w:pPr>
        <w:rPr>
          <w:lang w:val="es-ES" w:eastAsia="es-ES"/>
        </w:rPr>
      </w:pPr>
      <w:r>
        <w:rPr>
          <w:lang w:val="es-ES" w:eastAsia="es-ES"/>
        </w:rPr>
        <w:t xml:space="preserve">La serie animada </w:t>
      </w:r>
      <w:r w:rsidR="00E23332">
        <w:rPr>
          <w:lang w:val="es-ES" w:eastAsia="es-ES"/>
        </w:rPr>
        <w:t>L</w:t>
      </w:r>
      <w:r>
        <w:rPr>
          <w:lang w:val="es-ES" w:eastAsia="es-ES"/>
        </w:rPr>
        <w:t xml:space="preserve">os Simpsons </w:t>
      </w:r>
      <w:r w:rsidR="00E23332">
        <w:rPr>
          <w:lang w:val="es-ES" w:eastAsia="es-ES"/>
        </w:rPr>
        <w:t xml:space="preserve">fue estrenada el año 1989, ha sido creada por Matt </w:t>
      </w:r>
      <w:proofErr w:type="spellStart"/>
      <w:r w:rsidR="00E23332">
        <w:rPr>
          <w:lang w:val="es-ES" w:eastAsia="es-ES"/>
        </w:rPr>
        <w:t>Groening</w:t>
      </w:r>
      <w:proofErr w:type="spellEnd"/>
      <w:r w:rsidR="00E23332">
        <w:rPr>
          <w:lang w:val="es-ES" w:eastAsia="es-ES"/>
        </w:rPr>
        <w:t>, y presenta a una familia de clase media estadounidense (Ver imagen), además de decenas de pintorescos personajes, los cuales satirizan la sociedad estadounidense en forma de comedia</w:t>
      </w:r>
      <w:r w:rsidR="004D02EC">
        <w:rPr>
          <w:lang w:val="es-ES" w:eastAsia="es-ES"/>
        </w:rPr>
        <w:t xml:space="preserve"> (Cazallas. J, 2020)</w:t>
      </w:r>
      <w:r w:rsidR="00E23332">
        <w:rPr>
          <w:lang w:val="es-ES" w:eastAsia="es-ES"/>
        </w:rPr>
        <w:t>.</w:t>
      </w:r>
    </w:p>
    <w:p w14:paraId="3C509537" w14:textId="7A794075" w:rsidR="00E23332" w:rsidRDefault="00E23332" w:rsidP="004D2A24">
      <w:pPr>
        <w:rPr>
          <w:lang w:val="es-ES" w:eastAsia="es-ES"/>
        </w:rPr>
      </w:pPr>
    </w:p>
    <w:p w14:paraId="3A3717AC" w14:textId="77777777" w:rsidR="00E23332" w:rsidRDefault="00E23332" w:rsidP="00E23332">
      <w:pPr>
        <w:keepNext/>
        <w:jc w:val="center"/>
      </w:pPr>
      <w:r>
        <w:rPr>
          <w:noProof/>
        </w:rPr>
        <w:drawing>
          <wp:inline distT="0" distB="0" distL="0" distR="0" wp14:anchorId="5E2A8010" wp14:editId="38D1DEB3">
            <wp:extent cx="1731645" cy="2569845"/>
            <wp:effectExtent l="0" t="0" r="1905" b="1905"/>
            <wp:docPr id="2" name="Imagen 2" descr="Los Simpson (Serie TV) - Car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s Simpson (Serie TV) - Carte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1645" cy="2569845"/>
                    </a:xfrm>
                    <a:prstGeom prst="rect">
                      <a:avLst/>
                    </a:prstGeom>
                    <a:noFill/>
                    <a:ln>
                      <a:noFill/>
                    </a:ln>
                  </pic:spPr>
                </pic:pic>
              </a:graphicData>
            </a:graphic>
          </wp:inline>
        </w:drawing>
      </w:r>
    </w:p>
    <w:p w14:paraId="30B2F57E" w14:textId="77777777" w:rsidR="00E23332" w:rsidRDefault="00E23332" w:rsidP="00E23332">
      <w:pPr>
        <w:pStyle w:val="Descripcin"/>
        <w:spacing w:after="0"/>
      </w:pPr>
      <w:bookmarkStart w:id="8" w:name="_Toc55846663"/>
      <w:r>
        <w:t xml:space="preserve">Figura </w:t>
      </w:r>
      <w:r>
        <w:fldChar w:fldCharType="begin"/>
      </w:r>
      <w:r>
        <w:instrText xml:space="preserve"> SEQ Figura \* ARABIC </w:instrText>
      </w:r>
      <w:r>
        <w:fldChar w:fldCharType="separate"/>
      </w:r>
      <w:r>
        <w:rPr>
          <w:noProof/>
        </w:rPr>
        <w:t>1</w:t>
      </w:r>
      <w:r>
        <w:fldChar w:fldCharType="end"/>
      </w:r>
      <w:r>
        <w:t xml:space="preserve">: </w:t>
      </w:r>
      <w:r w:rsidRPr="001D4137">
        <w:t>Familia Simpsons</w:t>
      </w:r>
      <w:bookmarkEnd w:id="8"/>
      <w:r w:rsidRPr="001D4137">
        <w:t xml:space="preserve"> </w:t>
      </w:r>
    </w:p>
    <w:p w14:paraId="6C6D5C62" w14:textId="5B4993AB" w:rsidR="00E23332" w:rsidRDefault="00E23332" w:rsidP="00E23332">
      <w:pPr>
        <w:pStyle w:val="Descripcin"/>
        <w:spacing w:after="0"/>
        <w:rPr>
          <w:lang w:val="es-ES" w:eastAsia="es-ES"/>
        </w:rPr>
      </w:pPr>
      <w:r w:rsidRPr="001D4137">
        <w:t>(Lisa, Marge, Maggie, Homero y Bart mostrados de izquierda a derecha).</w:t>
      </w:r>
    </w:p>
    <w:p w14:paraId="757EF23C" w14:textId="363833EB" w:rsidR="002109A9" w:rsidRDefault="002109A9" w:rsidP="004D2A24">
      <w:pPr>
        <w:rPr>
          <w:lang w:val="es-ES" w:eastAsia="es-ES"/>
        </w:rPr>
      </w:pPr>
    </w:p>
    <w:p w14:paraId="60D98B95" w14:textId="46473E92" w:rsidR="00F82A3B" w:rsidRDefault="00F82A3B" w:rsidP="004D2A24">
      <w:pPr>
        <w:rPr>
          <w:lang w:val="es-ES" w:eastAsia="es-ES"/>
        </w:rPr>
      </w:pPr>
      <w:r>
        <w:rPr>
          <w:lang w:val="es-ES" w:eastAsia="es-ES"/>
        </w:rPr>
        <w:t>A la fecha ya se han emitido más de 650 capítulos de esta serie a lo largo de más de 30 años y entre sus miles de escenas se han producido situaciones que años después, han ocurrido en la vida real, por lo que en este estudio se tratará de obtener una respuesta a la causa de las “predicciones” de la serie.</w:t>
      </w:r>
    </w:p>
    <w:p w14:paraId="2627A1D5" w14:textId="2F2D74C8" w:rsidR="00F9153D" w:rsidRDefault="004D2A24" w:rsidP="00F9153D">
      <w:pPr>
        <w:pStyle w:val="Ttulo2"/>
        <w:numPr>
          <w:ilvl w:val="1"/>
          <w:numId w:val="39"/>
        </w:numPr>
      </w:pPr>
      <w:bookmarkStart w:id="9" w:name="_Toc55743353"/>
      <w:r>
        <w:t>Objetivo</w:t>
      </w:r>
      <w:r w:rsidR="00F9153D">
        <w:t>s</w:t>
      </w:r>
      <w:bookmarkEnd w:id="9"/>
    </w:p>
    <w:p w14:paraId="7DE5ED0D" w14:textId="2CA0807C" w:rsidR="00F9153D" w:rsidRPr="00F9153D" w:rsidRDefault="00F9153D" w:rsidP="00EA6732">
      <w:pPr>
        <w:pStyle w:val="Ttulo3"/>
        <w:numPr>
          <w:ilvl w:val="2"/>
          <w:numId w:val="39"/>
        </w:numPr>
      </w:pPr>
      <w:bookmarkStart w:id="10" w:name="_Toc55743354"/>
      <w:r>
        <w:t>Objetivo General</w:t>
      </w:r>
      <w:bookmarkEnd w:id="10"/>
    </w:p>
    <w:p w14:paraId="3370BE17" w14:textId="3AC55B6F" w:rsidR="00E128D7" w:rsidRPr="0015034A" w:rsidRDefault="00E128D7" w:rsidP="004D2A24">
      <w:pPr>
        <w:rPr>
          <w:lang w:val="es-ES" w:eastAsia="es-ES"/>
        </w:rPr>
      </w:pPr>
      <w:r w:rsidRPr="0015034A">
        <w:rPr>
          <w:lang w:val="es-ES" w:eastAsia="es-ES"/>
        </w:rPr>
        <w:t>Realizar una investigación respecto de</w:t>
      </w:r>
      <w:r w:rsidR="0015034A" w:rsidRPr="0015034A">
        <w:rPr>
          <w:lang w:val="es-ES" w:eastAsia="es-ES"/>
        </w:rPr>
        <w:t xml:space="preserve"> las escenas de la serie que se han considerado “predicciones”, además de conocer parte del contexto de la serie, con el fin de determinar alguna causa que pueda explicar este fenómeno.</w:t>
      </w:r>
    </w:p>
    <w:p w14:paraId="45F37856" w14:textId="62FEB462" w:rsidR="004D2A24" w:rsidRPr="00E128D7" w:rsidRDefault="004D2A24" w:rsidP="00EA6732">
      <w:pPr>
        <w:pStyle w:val="Ttulo3"/>
        <w:numPr>
          <w:ilvl w:val="2"/>
          <w:numId w:val="39"/>
        </w:numPr>
      </w:pPr>
      <w:bookmarkStart w:id="11" w:name="_Toc55743355"/>
      <w:r w:rsidRPr="00E128D7">
        <w:t>Objetivos Específicos</w:t>
      </w:r>
      <w:bookmarkEnd w:id="11"/>
    </w:p>
    <w:p w14:paraId="34D69BBB" w14:textId="77777777" w:rsidR="00E128D7" w:rsidRPr="00E128D7" w:rsidRDefault="00E128D7" w:rsidP="00EA6732">
      <w:pPr>
        <w:pStyle w:val="Prrafodelista"/>
        <w:numPr>
          <w:ilvl w:val="0"/>
          <w:numId w:val="41"/>
        </w:numPr>
        <w:rPr>
          <w:lang w:val="es-ES" w:eastAsia="es-ES"/>
        </w:rPr>
      </w:pPr>
      <w:r w:rsidRPr="00E128D7">
        <w:rPr>
          <w:lang w:val="es-ES" w:eastAsia="es-ES"/>
        </w:rPr>
        <w:t>Investigar las principales escenas que se podrían considerar “predicciones” de la serie.</w:t>
      </w:r>
    </w:p>
    <w:p w14:paraId="3032BF6A" w14:textId="4A581A30" w:rsidR="00E128D7" w:rsidRPr="00E128D7" w:rsidRDefault="00E128D7" w:rsidP="00EA6732">
      <w:pPr>
        <w:pStyle w:val="Prrafodelista"/>
        <w:numPr>
          <w:ilvl w:val="0"/>
          <w:numId w:val="41"/>
        </w:numPr>
        <w:rPr>
          <w:lang w:val="es-ES" w:eastAsia="es-ES"/>
        </w:rPr>
      </w:pPr>
      <w:r w:rsidRPr="00E128D7">
        <w:rPr>
          <w:lang w:val="es-ES" w:eastAsia="es-ES"/>
        </w:rPr>
        <w:t>Inferir causas sobre la ocurrencia de algunas predicciones en las escenas en la serie.</w:t>
      </w:r>
    </w:p>
    <w:p w14:paraId="63A4CB37" w14:textId="0CB123AA" w:rsidR="00E128D7" w:rsidRPr="005E4DD7" w:rsidRDefault="00E128D7" w:rsidP="00E128D7">
      <w:pPr>
        <w:jc w:val="left"/>
        <w:rPr>
          <w:highlight w:val="yellow"/>
          <w:lang w:val="es-ES" w:eastAsia="es-ES"/>
        </w:rPr>
      </w:pPr>
    </w:p>
    <w:p w14:paraId="734B40F5" w14:textId="77777777" w:rsidR="00EA6732" w:rsidRPr="00EA6732" w:rsidRDefault="00EA6732" w:rsidP="00EA6732">
      <w:pPr>
        <w:pStyle w:val="Prrafodelista"/>
        <w:rPr>
          <w:lang w:val="es-ES" w:eastAsia="es-ES"/>
        </w:rPr>
      </w:pPr>
    </w:p>
    <w:p w14:paraId="76507BBE" w14:textId="77777777" w:rsidR="004D2A24" w:rsidRPr="00282116" w:rsidRDefault="004D2A24">
      <w:pPr>
        <w:jc w:val="left"/>
        <w:rPr>
          <w:u w:val="single"/>
        </w:rPr>
      </w:pPr>
      <w:r>
        <w:br w:type="page"/>
      </w:r>
    </w:p>
    <w:p w14:paraId="0746F7A5" w14:textId="512FB2CB" w:rsidR="00996CA5" w:rsidRDefault="0046295F" w:rsidP="002109A9">
      <w:pPr>
        <w:pStyle w:val="Ttulo1"/>
        <w:numPr>
          <w:ilvl w:val="0"/>
          <w:numId w:val="39"/>
        </w:numPr>
        <w:jc w:val="left"/>
        <w:rPr>
          <w:rFonts w:cs="Times New Roman"/>
          <w:szCs w:val="28"/>
          <w:lang w:val="es-ES"/>
        </w:rPr>
      </w:pPr>
      <w:bookmarkStart w:id="12" w:name="_Toc55743356"/>
      <w:r>
        <w:rPr>
          <w:rFonts w:cs="Times New Roman"/>
          <w:szCs w:val="28"/>
          <w:lang w:val="es-ES"/>
        </w:rPr>
        <w:lastRenderedPageBreak/>
        <w:t>Desarrollo</w:t>
      </w:r>
      <w:bookmarkStart w:id="13" w:name="_Toc55743357"/>
      <w:bookmarkEnd w:id="12"/>
    </w:p>
    <w:p w14:paraId="2DEAF2E2" w14:textId="47556AC1" w:rsidR="002109A9" w:rsidRDefault="002109A9" w:rsidP="002109A9">
      <w:pPr>
        <w:rPr>
          <w:lang w:val="es-ES" w:eastAsia="es-ES"/>
        </w:rPr>
      </w:pPr>
    </w:p>
    <w:p w14:paraId="7FE7537E" w14:textId="5798656E" w:rsidR="00F82A3B" w:rsidRDefault="002F6415" w:rsidP="002109A9">
      <w:pPr>
        <w:rPr>
          <w:lang w:val="es-ES" w:eastAsia="es-ES"/>
        </w:rPr>
      </w:pPr>
      <w:r>
        <w:rPr>
          <w:lang w:val="es-ES" w:eastAsia="es-ES"/>
        </w:rPr>
        <w:t>Como se indicó en la introducción dada la cantidad de capítulos de la serie, existen miles de minutos de contenido, los que se han reflejado en varias “predicciones” de la serie.</w:t>
      </w:r>
    </w:p>
    <w:p w14:paraId="4C2D001E" w14:textId="756A4B19" w:rsidR="005E4DD7" w:rsidRDefault="005E4DD7" w:rsidP="002109A9">
      <w:pPr>
        <w:rPr>
          <w:lang w:val="es-ES" w:eastAsia="es-ES"/>
        </w:rPr>
      </w:pPr>
    </w:p>
    <w:p w14:paraId="4C76BDF3" w14:textId="775DBA85" w:rsidR="00F82A3B" w:rsidRDefault="005E4DD7" w:rsidP="002109A9">
      <w:pPr>
        <w:rPr>
          <w:lang w:val="es-ES" w:eastAsia="es-ES"/>
        </w:rPr>
      </w:pPr>
      <w:r>
        <w:rPr>
          <w:lang w:val="es-ES" w:eastAsia="es-ES"/>
        </w:rPr>
        <w:t>En la siguiente tabla</w:t>
      </w:r>
      <w:r w:rsidR="00E128D7">
        <w:rPr>
          <w:lang w:val="es-ES" w:eastAsia="es-ES"/>
        </w:rPr>
        <w:t xml:space="preserve"> </w:t>
      </w:r>
      <w:r>
        <w:rPr>
          <w:lang w:val="es-ES" w:eastAsia="es-ES"/>
        </w:rPr>
        <w:t>se describen algunas de las mas famosas “predicciones” de la serie</w:t>
      </w:r>
      <w:r w:rsidR="00E128D7">
        <w:rPr>
          <w:lang w:val="es-ES" w:eastAsia="es-ES"/>
        </w:rPr>
        <w:t xml:space="preserve"> (Le Rose. M, 2020)</w:t>
      </w:r>
      <w:r>
        <w:rPr>
          <w:lang w:val="es-ES" w:eastAsia="es-ES"/>
        </w:rPr>
        <w:t>.</w:t>
      </w:r>
    </w:p>
    <w:p w14:paraId="5E1A9A63" w14:textId="09A6349A" w:rsidR="005E4DD7" w:rsidRDefault="005E4DD7" w:rsidP="002109A9">
      <w:pPr>
        <w:rPr>
          <w:lang w:val="es-ES" w:eastAsia="es-ES"/>
        </w:rPr>
      </w:pPr>
    </w:p>
    <w:p w14:paraId="00FABB34" w14:textId="271EE426" w:rsidR="005E4DD7" w:rsidRDefault="005E4DD7" w:rsidP="005E4DD7">
      <w:pPr>
        <w:pStyle w:val="Descripcin"/>
        <w:keepNext/>
      </w:pPr>
      <w:bookmarkStart w:id="14" w:name="_Toc55846666"/>
      <w:r>
        <w:t xml:space="preserve">Tabla </w:t>
      </w:r>
      <w:r>
        <w:fldChar w:fldCharType="begin"/>
      </w:r>
      <w:r>
        <w:instrText xml:space="preserve"> SEQ Tabla \* ARABIC </w:instrText>
      </w:r>
      <w:r>
        <w:fldChar w:fldCharType="separate"/>
      </w:r>
      <w:r>
        <w:rPr>
          <w:noProof/>
        </w:rPr>
        <w:t>1</w:t>
      </w:r>
      <w:r>
        <w:fldChar w:fldCharType="end"/>
      </w:r>
      <w:r>
        <w:t>: Predicciones de la serie.</w:t>
      </w:r>
      <w:bookmarkEnd w:id="14"/>
    </w:p>
    <w:tbl>
      <w:tblPr>
        <w:tblStyle w:val="Tablaconcuadrcula"/>
        <w:tblW w:w="0" w:type="auto"/>
        <w:tblLook w:val="04A0" w:firstRow="1" w:lastRow="0" w:firstColumn="1" w:lastColumn="0" w:noHBand="0" w:noVBand="1"/>
      </w:tblPr>
      <w:tblGrid>
        <w:gridCol w:w="2122"/>
        <w:gridCol w:w="6706"/>
      </w:tblGrid>
      <w:tr w:rsidR="005E4DD7" w14:paraId="46ACB1B7" w14:textId="77777777" w:rsidTr="005E4DD7">
        <w:tc>
          <w:tcPr>
            <w:tcW w:w="2122" w:type="dxa"/>
          </w:tcPr>
          <w:p w14:paraId="3074A06C" w14:textId="62AB73DE" w:rsidR="005E4DD7" w:rsidRPr="00E128D7" w:rsidRDefault="005E4DD7" w:rsidP="00F1025C">
            <w:pPr>
              <w:jc w:val="left"/>
              <w:rPr>
                <w:b/>
                <w:bCs/>
                <w:lang w:val="es-ES" w:eastAsia="es-ES"/>
              </w:rPr>
            </w:pPr>
            <w:r w:rsidRPr="00E128D7">
              <w:rPr>
                <w:b/>
                <w:bCs/>
                <w:lang w:val="es-ES" w:eastAsia="es-ES"/>
              </w:rPr>
              <w:t>Temporada</w:t>
            </w:r>
            <w:r w:rsidR="00F1025C" w:rsidRPr="00E128D7">
              <w:rPr>
                <w:b/>
                <w:bCs/>
                <w:lang w:val="es-ES" w:eastAsia="es-ES"/>
              </w:rPr>
              <w:t xml:space="preserve"> - Episodio -</w:t>
            </w:r>
            <w:r w:rsidRPr="00E128D7">
              <w:rPr>
                <w:b/>
                <w:bCs/>
                <w:lang w:val="es-ES" w:eastAsia="es-ES"/>
              </w:rPr>
              <w:t xml:space="preserve"> Año de Emisión</w:t>
            </w:r>
          </w:p>
        </w:tc>
        <w:tc>
          <w:tcPr>
            <w:tcW w:w="6706" w:type="dxa"/>
          </w:tcPr>
          <w:p w14:paraId="053B154C" w14:textId="5F7174E6" w:rsidR="005E4DD7" w:rsidRPr="00E128D7" w:rsidRDefault="005E4DD7" w:rsidP="002109A9">
            <w:pPr>
              <w:rPr>
                <w:b/>
                <w:bCs/>
                <w:lang w:val="es-ES" w:eastAsia="es-ES"/>
              </w:rPr>
            </w:pPr>
            <w:r w:rsidRPr="00E128D7">
              <w:rPr>
                <w:b/>
                <w:bCs/>
                <w:lang w:val="es-ES" w:eastAsia="es-ES"/>
              </w:rPr>
              <w:t>Descripción de la predicción</w:t>
            </w:r>
          </w:p>
        </w:tc>
      </w:tr>
      <w:tr w:rsidR="005E4DD7" w14:paraId="512962CB" w14:textId="77777777" w:rsidTr="005E4DD7">
        <w:tc>
          <w:tcPr>
            <w:tcW w:w="2122" w:type="dxa"/>
          </w:tcPr>
          <w:p w14:paraId="6A2AA0A8" w14:textId="7F8C0A47" w:rsidR="005E4DD7" w:rsidRDefault="00F1025C" w:rsidP="002109A9">
            <w:pPr>
              <w:rPr>
                <w:lang w:val="es-ES" w:eastAsia="es-ES"/>
              </w:rPr>
            </w:pPr>
            <w:r>
              <w:rPr>
                <w:lang w:val="es-ES" w:eastAsia="es-ES"/>
              </w:rPr>
              <w:t>T4E21 - 1993</w:t>
            </w:r>
          </w:p>
        </w:tc>
        <w:tc>
          <w:tcPr>
            <w:tcW w:w="6706" w:type="dxa"/>
          </w:tcPr>
          <w:p w14:paraId="00622B72" w14:textId="73B250A6" w:rsidR="005E4DD7" w:rsidRDefault="005E4DD7" w:rsidP="002109A9">
            <w:pPr>
              <w:rPr>
                <w:lang w:val="es-ES" w:eastAsia="es-ES"/>
              </w:rPr>
            </w:pPr>
            <w:r>
              <w:rPr>
                <w:lang w:val="es-ES" w:eastAsia="es-ES"/>
              </w:rPr>
              <w:t>Coronavirus:</w:t>
            </w:r>
            <w:r w:rsidR="00F1025C">
              <w:rPr>
                <w:lang w:val="es-ES" w:eastAsia="es-ES"/>
              </w:rPr>
              <w:t xml:space="preserve"> Una gripe proveniente de Osaka, Japón azota a la ciudad.</w:t>
            </w:r>
          </w:p>
        </w:tc>
      </w:tr>
      <w:tr w:rsidR="005E4DD7" w14:paraId="7E54B249" w14:textId="77777777" w:rsidTr="005E4DD7">
        <w:tc>
          <w:tcPr>
            <w:tcW w:w="2122" w:type="dxa"/>
          </w:tcPr>
          <w:p w14:paraId="0AFE7CFB" w14:textId="77FCEE82" w:rsidR="005E4DD7" w:rsidRDefault="00C131E9" w:rsidP="002109A9">
            <w:pPr>
              <w:rPr>
                <w:lang w:val="es-ES" w:eastAsia="es-ES"/>
              </w:rPr>
            </w:pPr>
            <w:r>
              <w:rPr>
                <w:lang w:val="es-ES" w:eastAsia="es-ES"/>
              </w:rPr>
              <w:t>T10E5 - 1998</w:t>
            </w:r>
          </w:p>
        </w:tc>
        <w:tc>
          <w:tcPr>
            <w:tcW w:w="6706" w:type="dxa"/>
          </w:tcPr>
          <w:p w14:paraId="600D6E7E" w14:textId="1DD5F812" w:rsidR="005E4DD7" w:rsidRDefault="005E4DD7" w:rsidP="002109A9">
            <w:pPr>
              <w:rPr>
                <w:lang w:val="es-ES" w:eastAsia="es-ES"/>
              </w:rPr>
            </w:pPr>
            <w:r>
              <w:rPr>
                <w:lang w:val="es-ES" w:eastAsia="es-ES"/>
              </w:rPr>
              <w:t>Compra de</w:t>
            </w:r>
            <w:r w:rsidRPr="005E4DD7">
              <w:rPr>
                <w:lang w:val="es-ES" w:eastAsia="es-ES"/>
              </w:rPr>
              <w:t xml:space="preserve"> </w:t>
            </w:r>
            <w:r>
              <w:rPr>
                <w:lang w:val="es-ES" w:eastAsia="es-ES"/>
              </w:rPr>
              <w:t>Fox</w:t>
            </w:r>
            <w:r w:rsidRPr="005E4DD7">
              <w:rPr>
                <w:lang w:val="es-ES" w:eastAsia="es-ES"/>
              </w:rPr>
              <w:t xml:space="preserve"> </w:t>
            </w:r>
            <w:r>
              <w:rPr>
                <w:lang w:val="es-ES" w:eastAsia="es-ES"/>
              </w:rPr>
              <w:t>por</w:t>
            </w:r>
            <w:r w:rsidRPr="005E4DD7">
              <w:rPr>
                <w:lang w:val="es-ES" w:eastAsia="es-ES"/>
              </w:rPr>
              <w:t xml:space="preserve"> </w:t>
            </w:r>
            <w:r>
              <w:rPr>
                <w:lang w:val="es-ES" w:eastAsia="es-ES"/>
              </w:rPr>
              <w:t>Disney:</w:t>
            </w:r>
            <w:r w:rsidR="00C131E9">
              <w:rPr>
                <w:lang w:val="es-ES" w:eastAsia="es-ES"/>
              </w:rPr>
              <w:t xml:space="preserve"> En una escena se muestra Fox, una división de Walt Disney, la compra se efectuó en el año 2019.</w:t>
            </w:r>
          </w:p>
        </w:tc>
      </w:tr>
      <w:tr w:rsidR="005E4DD7" w14:paraId="28CE70B8" w14:textId="77777777" w:rsidTr="005E4DD7">
        <w:tc>
          <w:tcPr>
            <w:tcW w:w="2122" w:type="dxa"/>
          </w:tcPr>
          <w:p w14:paraId="56B00D5C" w14:textId="7A662050" w:rsidR="005E4DD7" w:rsidRDefault="00C131E9" w:rsidP="002109A9">
            <w:pPr>
              <w:rPr>
                <w:lang w:val="es-ES" w:eastAsia="es-ES"/>
              </w:rPr>
            </w:pPr>
            <w:r>
              <w:rPr>
                <w:lang w:val="es-ES" w:eastAsia="es-ES"/>
              </w:rPr>
              <w:t>T20E4 - 2008</w:t>
            </w:r>
          </w:p>
        </w:tc>
        <w:tc>
          <w:tcPr>
            <w:tcW w:w="6706" w:type="dxa"/>
          </w:tcPr>
          <w:p w14:paraId="3AFD7717" w14:textId="1799C9E9" w:rsidR="005E4DD7" w:rsidRDefault="00F1025C" w:rsidP="002109A9">
            <w:pPr>
              <w:rPr>
                <w:lang w:val="es-ES" w:eastAsia="es-ES"/>
              </w:rPr>
            </w:pPr>
            <w:r>
              <w:rPr>
                <w:lang w:val="es-ES" w:eastAsia="es-ES"/>
              </w:rPr>
              <w:t>Máquinas</w:t>
            </w:r>
            <w:r w:rsidR="005E4DD7">
              <w:rPr>
                <w:lang w:val="es-ES" w:eastAsia="es-ES"/>
              </w:rPr>
              <w:t xml:space="preserve"> de votación arregladas:</w:t>
            </w:r>
            <w:r w:rsidR="00C131E9">
              <w:rPr>
                <w:lang w:val="es-ES" w:eastAsia="es-ES"/>
              </w:rPr>
              <w:t xml:space="preserve"> En una escena </w:t>
            </w:r>
            <w:r w:rsidR="00E128D7">
              <w:rPr>
                <w:lang w:val="es-ES" w:eastAsia="es-ES"/>
              </w:rPr>
              <w:t>H</w:t>
            </w:r>
            <w:r w:rsidR="00C131E9">
              <w:rPr>
                <w:lang w:val="es-ES" w:eastAsia="es-ES"/>
              </w:rPr>
              <w:t xml:space="preserve">omero intenta votar por </w:t>
            </w:r>
            <w:r w:rsidR="00E128D7">
              <w:rPr>
                <w:lang w:val="es-ES" w:eastAsia="es-ES"/>
              </w:rPr>
              <w:t xml:space="preserve">Barack </w:t>
            </w:r>
            <w:proofErr w:type="gramStart"/>
            <w:r w:rsidR="00C131E9">
              <w:rPr>
                <w:lang w:val="es-ES" w:eastAsia="es-ES"/>
              </w:rPr>
              <w:t>Obama</w:t>
            </w:r>
            <w:proofErr w:type="gramEnd"/>
            <w:r w:rsidR="00C131E9">
              <w:rPr>
                <w:lang w:val="es-ES" w:eastAsia="es-ES"/>
              </w:rPr>
              <w:t xml:space="preserve"> pero la maquina le otorga el voto a otro candidato, una situación similar ocurrió en las elecciones de EEUU en 2012.</w:t>
            </w:r>
          </w:p>
        </w:tc>
      </w:tr>
      <w:tr w:rsidR="005E4DD7" w14:paraId="0DFD6E5D" w14:textId="77777777" w:rsidTr="005E4DD7">
        <w:tc>
          <w:tcPr>
            <w:tcW w:w="2122" w:type="dxa"/>
          </w:tcPr>
          <w:p w14:paraId="649CF2BF" w14:textId="6CB55E82" w:rsidR="005E4DD7" w:rsidRDefault="00E128D7" w:rsidP="002109A9">
            <w:pPr>
              <w:rPr>
                <w:lang w:val="es-ES" w:eastAsia="es-ES"/>
              </w:rPr>
            </w:pPr>
            <w:r>
              <w:rPr>
                <w:lang w:val="es-ES" w:eastAsia="es-ES"/>
              </w:rPr>
              <w:t>T11E17 - 2000</w:t>
            </w:r>
          </w:p>
        </w:tc>
        <w:tc>
          <w:tcPr>
            <w:tcW w:w="6706" w:type="dxa"/>
          </w:tcPr>
          <w:p w14:paraId="741969D1" w14:textId="4FF278E1" w:rsidR="005E4DD7" w:rsidRDefault="005E4DD7" w:rsidP="002109A9">
            <w:pPr>
              <w:rPr>
                <w:lang w:val="es-ES" w:eastAsia="es-ES"/>
              </w:rPr>
            </w:pPr>
            <w:r>
              <w:rPr>
                <w:lang w:val="es-ES" w:eastAsia="es-ES"/>
              </w:rPr>
              <w:t>Donald Trump presidente:</w:t>
            </w:r>
            <w:r w:rsidR="00E128D7">
              <w:rPr>
                <w:lang w:val="es-ES" w:eastAsia="es-ES"/>
              </w:rPr>
              <w:t xml:space="preserve"> En el capítulo se hace referencia al </w:t>
            </w:r>
            <w:r w:rsidR="00FC403F">
              <w:rPr>
                <w:lang w:val="es-ES" w:eastAsia="es-ES"/>
              </w:rPr>
              <w:t>expresidente</w:t>
            </w:r>
            <w:r w:rsidR="00E128D7">
              <w:rPr>
                <w:lang w:val="es-ES" w:eastAsia="es-ES"/>
              </w:rPr>
              <w:t xml:space="preserve"> Donald Trump.</w:t>
            </w:r>
          </w:p>
        </w:tc>
      </w:tr>
      <w:tr w:rsidR="005E4DD7" w14:paraId="0EB5E384" w14:textId="77777777" w:rsidTr="005E4DD7">
        <w:tc>
          <w:tcPr>
            <w:tcW w:w="2122" w:type="dxa"/>
          </w:tcPr>
          <w:p w14:paraId="38FC2F4D" w14:textId="1EE7FEBE" w:rsidR="005E4DD7" w:rsidRDefault="00E128D7" w:rsidP="002109A9">
            <w:pPr>
              <w:rPr>
                <w:lang w:val="es-ES" w:eastAsia="es-ES"/>
              </w:rPr>
            </w:pPr>
            <w:r>
              <w:rPr>
                <w:lang w:val="es-ES" w:eastAsia="es-ES"/>
              </w:rPr>
              <w:t>T6E19 - 1996</w:t>
            </w:r>
          </w:p>
        </w:tc>
        <w:tc>
          <w:tcPr>
            <w:tcW w:w="6706" w:type="dxa"/>
          </w:tcPr>
          <w:p w14:paraId="3DAF7204" w14:textId="25E2CECE" w:rsidR="005E4DD7" w:rsidRDefault="005E4DD7" w:rsidP="002109A9">
            <w:pPr>
              <w:rPr>
                <w:lang w:val="es-ES" w:eastAsia="es-ES"/>
              </w:rPr>
            </w:pPr>
            <w:r>
              <w:rPr>
                <w:lang w:val="es-ES" w:eastAsia="es-ES"/>
              </w:rPr>
              <w:t>Videollamadas y relojes inteligentes:</w:t>
            </w:r>
            <w:r w:rsidR="00E128D7">
              <w:rPr>
                <w:lang w:val="es-ES" w:eastAsia="es-ES"/>
              </w:rPr>
              <w:t xml:space="preserve"> En este capítulo, ambientado en un supuesto futuro se muestran dispositivos para realizar videollamadas y relojes inteligentes, los que se han popularizado en los últimos años.</w:t>
            </w:r>
          </w:p>
        </w:tc>
      </w:tr>
    </w:tbl>
    <w:p w14:paraId="30FBEA4D" w14:textId="013DD269" w:rsidR="000D12C5" w:rsidRDefault="000D12C5" w:rsidP="002109A9">
      <w:pPr>
        <w:rPr>
          <w:lang w:val="es-ES" w:eastAsia="es-ES"/>
        </w:rPr>
      </w:pPr>
    </w:p>
    <w:p w14:paraId="76B64DB4" w14:textId="3000B15B" w:rsidR="00745FD0" w:rsidRDefault="000D12C5" w:rsidP="002109A9">
      <w:pPr>
        <w:rPr>
          <w:lang w:val="es-ES" w:eastAsia="es-ES"/>
        </w:rPr>
      </w:pPr>
      <w:r>
        <w:rPr>
          <w:lang w:val="es-ES" w:eastAsia="es-ES"/>
        </w:rPr>
        <w:t>Una de la causa de las famosas “predicciones” que indican sus propios creadores</w:t>
      </w:r>
      <w:r w:rsidR="00745FD0">
        <w:rPr>
          <w:lang w:val="es-ES" w:eastAsia="es-ES"/>
        </w:rPr>
        <w:t xml:space="preserve"> (González. P, 2020)</w:t>
      </w:r>
      <w:r>
        <w:rPr>
          <w:lang w:val="es-ES" w:eastAsia="es-ES"/>
        </w:rPr>
        <w:t xml:space="preserve"> es que para realizar </w:t>
      </w:r>
      <w:r w:rsidR="00745FD0">
        <w:rPr>
          <w:lang w:val="es-ES" w:eastAsia="es-ES"/>
        </w:rPr>
        <w:t>capítulos</w:t>
      </w:r>
      <w:r>
        <w:rPr>
          <w:lang w:val="es-ES" w:eastAsia="es-ES"/>
        </w:rPr>
        <w:t xml:space="preserve"> nuevos buscan situaciones pasadas, pero que no son lo suficientemente conocidas, además </w:t>
      </w:r>
      <w:r w:rsidR="00745FD0">
        <w:rPr>
          <w:lang w:val="es-ES" w:eastAsia="es-ES"/>
        </w:rPr>
        <w:t>que,</w:t>
      </w:r>
      <w:r>
        <w:rPr>
          <w:lang w:val="es-ES" w:eastAsia="es-ES"/>
        </w:rPr>
        <w:t xml:space="preserve"> de </w:t>
      </w:r>
      <w:proofErr w:type="gramStart"/>
      <w:r w:rsidR="00745FD0">
        <w:rPr>
          <w:lang w:val="es-ES" w:eastAsia="es-ES"/>
        </w:rPr>
        <w:t>las miles</w:t>
      </w:r>
      <w:proofErr w:type="gramEnd"/>
      <w:r>
        <w:rPr>
          <w:lang w:val="es-ES" w:eastAsia="es-ES"/>
        </w:rPr>
        <w:t xml:space="preserve"> de escenas de la serie, solo </w:t>
      </w:r>
      <w:r w:rsidR="00745FD0">
        <w:rPr>
          <w:lang w:val="es-ES" w:eastAsia="es-ES"/>
        </w:rPr>
        <w:t>un par de decenas de ellas han sido situaciones que han ocurrido en el futuro, por lo que la probabilidad de realizar una predicción es muy baja.</w:t>
      </w:r>
    </w:p>
    <w:p w14:paraId="28209A5C" w14:textId="05CE86F4" w:rsidR="00745FD0" w:rsidRDefault="00745FD0" w:rsidP="002109A9">
      <w:pPr>
        <w:rPr>
          <w:lang w:val="es-ES" w:eastAsia="es-ES"/>
        </w:rPr>
      </w:pPr>
    </w:p>
    <w:p w14:paraId="5F1BF5B6" w14:textId="41CEF2F6" w:rsidR="00745FD0" w:rsidRDefault="00745FD0" w:rsidP="002109A9">
      <w:pPr>
        <w:rPr>
          <w:lang w:val="es-ES" w:eastAsia="es-ES"/>
        </w:rPr>
      </w:pPr>
      <w:r>
        <w:rPr>
          <w:lang w:val="es-ES" w:eastAsia="es-ES"/>
        </w:rPr>
        <w:t>Un ejemplo claro es el de la pandemia del coronavirus, anteriormente han ocurrido muchas pandemias, originadas en muchas partes del mundo y con síntomas similares a una gripe, por lo que indicar que esto es una predicción no tiene ningún sentido.</w:t>
      </w:r>
    </w:p>
    <w:p w14:paraId="3B4B8EED" w14:textId="5CB6DF7B" w:rsidR="00745FD0" w:rsidRDefault="00745FD0" w:rsidP="002109A9">
      <w:pPr>
        <w:rPr>
          <w:lang w:val="es-ES" w:eastAsia="es-ES"/>
        </w:rPr>
      </w:pPr>
    </w:p>
    <w:p w14:paraId="6EA8532A" w14:textId="0FF6A863" w:rsidR="00745FD0" w:rsidRDefault="00745FD0" w:rsidP="002109A9">
      <w:pPr>
        <w:rPr>
          <w:lang w:val="es-ES" w:eastAsia="es-ES"/>
        </w:rPr>
      </w:pPr>
      <w:r>
        <w:rPr>
          <w:lang w:val="es-ES" w:eastAsia="es-ES"/>
        </w:rPr>
        <w:t>Otra causa que se ha nombrado en diversas ocasiones es el que los escritores son personas con mucho conocimiento, lo que les permite buscar o crear referencias que sean factibles que ocurran en el futuro, como se indica en la siguiente figura.</w:t>
      </w:r>
    </w:p>
    <w:p w14:paraId="04A69989" w14:textId="77777777" w:rsidR="00745FD0" w:rsidRPr="002109A9" w:rsidRDefault="00745FD0" w:rsidP="002109A9">
      <w:pPr>
        <w:rPr>
          <w:lang w:val="es-ES" w:eastAsia="es-ES"/>
        </w:rPr>
      </w:pPr>
    </w:p>
    <w:p w14:paraId="1414ED76" w14:textId="62CE4275" w:rsidR="002109A9" w:rsidRDefault="002109A9" w:rsidP="002109A9">
      <w:pPr>
        <w:keepNext/>
        <w:jc w:val="center"/>
      </w:pPr>
      <w:r>
        <w:rPr>
          <w:noProof/>
        </w:rPr>
        <w:lastRenderedPageBreak/>
        <w:drawing>
          <wp:inline distT="0" distB="0" distL="0" distR="0" wp14:anchorId="0338ADE3" wp14:editId="4D24F09C">
            <wp:extent cx="3133202" cy="39166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6242" cy="3920480"/>
                    </a:xfrm>
                    <a:prstGeom prst="rect">
                      <a:avLst/>
                    </a:prstGeom>
                    <a:noFill/>
                    <a:ln>
                      <a:noFill/>
                    </a:ln>
                  </pic:spPr>
                </pic:pic>
              </a:graphicData>
            </a:graphic>
          </wp:inline>
        </w:drawing>
      </w:r>
    </w:p>
    <w:p w14:paraId="69725C3F" w14:textId="3EEB454C" w:rsidR="002109A9" w:rsidRDefault="002109A9" w:rsidP="002109A9">
      <w:pPr>
        <w:pStyle w:val="Descripcin"/>
        <w:rPr>
          <w:rFonts w:cs="Courier New"/>
          <w:b/>
          <w:bCs/>
          <w:caps/>
          <w:color w:val="000000"/>
          <w:sz w:val="28"/>
          <w:szCs w:val="24"/>
          <w:lang w:eastAsia="es-ES"/>
        </w:rPr>
      </w:pPr>
      <w:bookmarkStart w:id="15" w:name="_Toc55846664"/>
      <w:r>
        <w:t xml:space="preserve">Figura </w:t>
      </w:r>
      <w:r>
        <w:fldChar w:fldCharType="begin"/>
      </w:r>
      <w:r>
        <w:instrText xml:space="preserve"> SEQ Figura \* ARABIC </w:instrText>
      </w:r>
      <w:r>
        <w:fldChar w:fldCharType="separate"/>
      </w:r>
      <w:r w:rsidR="00E23332">
        <w:rPr>
          <w:noProof/>
        </w:rPr>
        <w:t>2</w:t>
      </w:r>
      <w:r>
        <w:fldChar w:fldCharType="end"/>
      </w:r>
      <w:r>
        <w:t xml:space="preserve">: Caricatura con explicación </w:t>
      </w:r>
      <w:r w:rsidR="00E23332">
        <w:t>al origen de</w:t>
      </w:r>
      <w:r>
        <w:t xml:space="preserve"> las predicciones.</w:t>
      </w:r>
      <w:bookmarkEnd w:id="15"/>
    </w:p>
    <w:p w14:paraId="2EFAA874" w14:textId="6A63ABE8" w:rsidR="002109A9" w:rsidRPr="002109A9" w:rsidRDefault="002109A9">
      <w:pPr>
        <w:jc w:val="left"/>
      </w:pPr>
      <w:r>
        <w:br w:type="page"/>
      </w:r>
    </w:p>
    <w:p w14:paraId="59FFB975" w14:textId="77777777" w:rsidR="00FA7697" w:rsidRPr="00FA7697" w:rsidRDefault="007B15E7" w:rsidP="00FA7697">
      <w:pPr>
        <w:pStyle w:val="Ttulo1"/>
        <w:numPr>
          <w:ilvl w:val="0"/>
          <w:numId w:val="39"/>
        </w:numPr>
        <w:jc w:val="left"/>
        <w:rPr>
          <w:u w:val="single"/>
        </w:rPr>
      </w:pPr>
      <w:r>
        <w:lastRenderedPageBreak/>
        <w:t>Conclusión</w:t>
      </w:r>
      <w:r w:rsidR="0046295F">
        <w:t>es</w:t>
      </w:r>
      <w:bookmarkEnd w:id="13"/>
    </w:p>
    <w:p w14:paraId="081D1803" w14:textId="77777777" w:rsidR="00FA7697" w:rsidRDefault="00FA7697" w:rsidP="00FA7697">
      <w:pPr>
        <w:rPr>
          <w:lang w:val="es-ES"/>
        </w:rPr>
      </w:pPr>
    </w:p>
    <w:p w14:paraId="6357E79D" w14:textId="13A62098" w:rsidR="00FA7697" w:rsidRDefault="00FA7697" w:rsidP="00FA7697">
      <w:pPr>
        <w:rPr>
          <w:lang w:val="es-ES"/>
        </w:rPr>
      </w:pPr>
      <w:r>
        <w:rPr>
          <w:lang w:val="es-ES"/>
        </w:rPr>
        <w:t xml:space="preserve">Luego del estudio realizado </w:t>
      </w:r>
      <w:r w:rsidR="00452A95">
        <w:rPr>
          <w:lang w:val="es-ES"/>
        </w:rPr>
        <w:t>se pudieron revisar algunas de las llamadas predicciones de la serie, hecho que finalmente se descartó, no son predicciones; sino que solo coincidencias de escenas que se realizan basándose en hechos pasados o ideas que surgen del equipo de redacción.</w:t>
      </w:r>
    </w:p>
    <w:p w14:paraId="208A3021" w14:textId="77777777" w:rsidR="00FA7697" w:rsidRDefault="00FA7697" w:rsidP="00FA7697">
      <w:pPr>
        <w:rPr>
          <w:lang w:val="es-ES"/>
        </w:rPr>
      </w:pPr>
    </w:p>
    <w:p w14:paraId="5F5C924E" w14:textId="52C93CE7" w:rsidR="00FA7697" w:rsidRDefault="00452A95" w:rsidP="00FA7697">
      <w:pPr>
        <w:rPr>
          <w:lang w:val="es-ES"/>
        </w:rPr>
      </w:pPr>
      <w:r>
        <w:rPr>
          <w:lang w:val="es-ES"/>
        </w:rPr>
        <w:t xml:space="preserve">Finalmente se puede decir que se cumplieron todos los objetivos de este proyecto, tanto el objetivo general como los específicos. </w:t>
      </w:r>
    </w:p>
    <w:p w14:paraId="0D325AB0" w14:textId="5FCDD393" w:rsidR="00452A95" w:rsidRDefault="00452A95" w:rsidP="00FA7697">
      <w:pPr>
        <w:rPr>
          <w:lang w:val="es-ES"/>
        </w:rPr>
      </w:pPr>
    </w:p>
    <w:p w14:paraId="6E1937D6" w14:textId="208F437B" w:rsidR="00727DAC" w:rsidRPr="00452A95" w:rsidRDefault="00452A95" w:rsidP="00FA7697">
      <w:pPr>
        <w:rPr>
          <w:lang w:val="es-ES"/>
        </w:rPr>
      </w:pPr>
      <w:r>
        <w:rPr>
          <w:lang w:val="es-ES"/>
        </w:rPr>
        <w:t>Un trabajo a futuro podría ser revisar mas documentación y llegar a conclusiones mejor fundadas.</w:t>
      </w:r>
      <w:r w:rsidR="00727DAC" w:rsidRPr="00FA7697">
        <w:rPr>
          <w:lang w:val="es-ES"/>
        </w:rPr>
        <w:br w:type="page"/>
      </w:r>
    </w:p>
    <w:p w14:paraId="17B2416E" w14:textId="2CAC6E89" w:rsidR="00B97C24" w:rsidRPr="00727DAC" w:rsidRDefault="00D14672" w:rsidP="00727DAC">
      <w:pPr>
        <w:pStyle w:val="Ttulo1"/>
        <w:numPr>
          <w:ilvl w:val="0"/>
          <w:numId w:val="39"/>
        </w:numPr>
        <w:jc w:val="left"/>
        <w:rPr>
          <w:bCs w:val="0"/>
          <w:color w:val="auto"/>
          <w:lang w:val="es-ES"/>
        </w:rPr>
      </w:pPr>
      <w:bookmarkStart w:id="16" w:name="_Toc55743358"/>
      <w:r>
        <w:rPr>
          <w:bCs w:val="0"/>
          <w:color w:val="auto"/>
          <w:lang w:val="es-ES"/>
        </w:rPr>
        <w:lastRenderedPageBreak/>
        <w:t>Referencias</w:t>
      </w:r>
      <w:bookmarkEnd w:id="16"/>
    </w:p>
    <w:p w14:paraId="43754817" w14:textId="25FAA386" w:rsidR="00D40CDC" w:rsidRDefault="00D40CDC" w:rsidP="0046295F">
      <w:pPr>
        <w:jc w:val="left"/>
        <w:rPr>
          <w:b/>
          <w:caps/>
          <w:sz w:val="28"/>
          <w:szCs w:val="24"/>
          <w:lang w:val="es-ES" w:eastAsia="es-ES"/>
        </w:rPr>
      </w:pPr>
    </w:p>
    <w:p w14:paraId="1B60175C" w14:textId="2EEE0C4F" w:rsidR="005A3F61" w:rsidRDefault="004D02EC" w:rsidP="004D02EC">
      <w:pPr>
        <w:jc w:val="left"/>
        <w:rPr>
          <w:rStyle w:val="Textoennegrita"/>
          <w:b w:val="0"/>
          <w:bCs/>
        </w:rPr>
      </w:pPr>
      <w:r>
        <w:rPr>
          <w:rStyle w:val="Textoennegrita"/>
          <w:b w:val="0"/>
          <w:bCs/>
        </w:rPr>
        <w:t xml:space="preserve">Cazallas, J. (2020). Los Simpsons (Serie TV). Accedido del 8 de noviembre del 2020, desde </w:t>
      </w:r>
      <w:hyperlink r:id="rId12" w:history="1">
        <w:r w:rsidRPr="005C2D89">
          <w:rPr>
            <w:rStyle w:val="Hipervnculo"/>
            <w:bCs/>
          </w:rPr>
          <w:t>https://www.hobbyconsolas.com/entretenimiento/simpsons-0</w:t>
        </w:r>
      </w:hyperlink>
      <w:r>
        <w:rPr>
          <w:rStyle w:val="Textoennegrita"/>
          <w:b w:val="0"/>
          <w:bCs/>
        </w:rPr>
        <w:t xml:space="preserve"> </w:t>
      </w:r>
    </w:p>
    <w:p w14:paraId="7E26161B" w14:textId="162AF39C" w:rsidR="004D02EC" w:rsidRDefault="004D02EC" w:rsidP="004D02EC">
      <w:pPr>
        <w:jc w:val="left"/>
        <w:rPr>
          <w:rStyle w:val="Textoennegrita"/>
          <w:b w:val="0"/>
          <w:bCs/>
        </w:rPr>
      </w:pPr>
    </w:p>
    <w:p w14:paraId="08D06D6F" w14:textId="4D9CDF39" w:rsidR="004D02EC" w:rsidRDefault="00E128D7" w:rsidP="004D02EC">
      <w:pPr>
        <w:jc w:val="left"/>
        <w:rPr>
          <w:lang w:val="es-ES" w:eastAsia="es-ES"/>
        </w:rPr>
      </w:pPr>
      <w:r w:rsidRPr="00E128D7">
        <w:rPr>
          <w:lang w:val="es-ES" w:eastAsia="es-ES"/>
        </w:rPr>
        <w:t xml:space="preserve">Le Rose. M. (2020). Los 10 momentos que predijeron Los Simpson y se volvieron realidad. Accedido el 8 de noviembre del 2020 desde </w:t>
      </w:r>
      <w:hyperlink r:id="rId13" w:history="1">
        <w:r w:rsidRPr="00E128D7">
          <w:rPr>
            <w:rStyle w:val="Hipervnculo"/>
            <w:lang w:val="es-ES" w:eastAsia="es-ES"/>
          </w:rPr>
          <w:t>https://spoiler.bolavip.com/Los-10-momentos-que-predijeron-Los-Simpson-y-se-volvieron-realidad-t202006120001.html</w:t>
        </w:r>
      </w:hyperlink>
      <w:r>
        <w:rPr>
          <w:lang w:val="es-ES" w:eastAsia="es-ES"/>
        </w:rPr>
        <w:t xml:space="preserve"> </w:t>
      </w:r>
    </w:p>
    <w:p w14:paraId="162C7CC1" w14:textId="43BAB2EF" w:rsidR="00745FD0" w:rsidRDefault="00745FD0" w:rsidP="004D02EC">
      <w:pPr>
        <w:jc w:val="left"/>
        <w:rPr>
          <w:lang w:val="es-ES" w:eastAsia="es-ES"/>
        </w:rPr>
      </w:pPr>
    </w:p>
    <w:p w14:paraId="443DBA85" w14:textId="3D92BFA5" w:rsidR="00745FD0" w:rsidRPr="00745FD0" w:rsidRDefault="00745FD0" w:rsidP="004D02EC">
      <w:pPr>
        <w:jc w:val="left"/>
        <w:rPr>
          <w:rStyle w:val="Textoennegrita"/>
          <w:b w:val="0"/>
          <w:lang w:val="es-ES" w:eastAsia="es-ES"/>
        </w:rPr>
      </w:pPr>
      <w:r>
        <w:rPr>
          <w:lang w:val="es-ES" w:eastAsia="es-ES"/>
        </w:rPr>
        <w:t xml:space="preserve">González. P. (2020). </w:t>
      </w:r>
      <w:r w:rsidRPr="00745FD0">
        <w:rPr>
          <w:lang w:val="es-ES" w:eastAsia="es-ES"/>
        </w:rPr>
        <w:t>Los Simpson explican cómo han logrado predecir el futuro tantas veces</w:t>
      </w:r>
      <w:r>
        <w:rPr>
          <w:lang w:val="es-ES" w:eastAsia="es-ES"/>
        </w:rPr>
        <w:t xml:space="preserve">. Accedido el 9 de noviembre del 2020 desde </w:t>
      </w:r>
      <w:hyperlink r:id="rId14" w:history="1">
        <w:r w:rsidRPr="00571874">
          <w:rPr>
            <w:rStyle w:val="Hipervnculo"/>
            <w:lang w:val="es-ES" w:eastAsia="es-ES"/>
          </w:rPr>
          <w:t>https://www.gq.com.mx/entretenimiento/articulo/los-simpson-como-predicen-el-futuro</w:t>
        </w:r>
      </w:hyperlink>
    </w:p>
    <w:sectPr w:rsidR="00745FD0" w:rsidRPr="00745FD0" w:rsidSect="006A2EFD">
      <w:pgSz w:w="12240" w:h="15840" w:code="1"/>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D28943" w14:textId="77777777" w:rsidR="000E66E6" w:rsidRDefault="000E66E6" w:rsidP="007C6A51">
      <w:r>
        <w:separator/>
      </w:r>
    </w:p>
    <w:p w14:paraId="23E8AA61" w14:textId="77777777" w:rsidR="000E66E6" w:rsidRDefault="000E66E6"/>
  </w:endnote>
  <w:endnote w:type="continuationSeparator" w:id="0">
    <w:p w14:paraId="5020F63E" w14:textId="77777777" w:rsidR="000E66E6" w:rsidRDefault="000E66E6" w:rsidP="007C6A51">
      <w:r>
        <w:continuationSeparator/>
      </w:r>
    </w:p>
    <w:p w14:paraId="1B937CBF" w14:textId="77777777" w:rsidR="000E66E6" w:rsidRDefault="000E66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50917479"/>
      <w:docPartObj>
        <w:docPartGallery w:val="Page Numbers (Bottom of Page)"/>
        <w:docPartUnique/>
      </w:docPartObj>
    </w:sdtPr>
    <w:sdtEndPr/>
    <w:sdtContent>
      <w:p w14:paraId="0500E1FB" w14:textId="65A24F02" w:rsidR="00B251F9" w:rsidRDefault="00B251F9">
        <w:pPr>
          <w:pStyle w:val="Piedepgina"/>
          <w:jc w:val="center"/>
        </w:pPr>
        <w:r>
          <w:fldChar w:fldCharType="begin"/>
        </w:r>
        <w:r>
          <w:instrText>PAGE   \* MERGEFORMAT</w:instrText>
        </w:r>
        <w:r>
          <w:fldChar w:fldCharType="separate"/>
        </w:r>
        <w:r>
          <w:t>2</w:t>
        </w:r>
        <w:r>
          <w:fldChar w:fldCharType="end"/>
        </w:r>
      </w:p>
    </w:sdtContent>
  </w:sdt>
  <w:p w14:paraId="5C8E38E5" w14:textId="77777777" w:rsidR="00B251F9" w:rsidRDefault="00B251F9" w:rsidP="007C6A51">
    <w:pPr>
      <w:pStyle w:val="Piedepgina"/>
      <w:tabs>
        <w:tab w:val="left" w:pos="184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7F6F74" w14:textId="77777777" w:rsidR="000E66E6" w:rsidRDefault="000E66E6" w:rsidP="007C6A51">
      <w:r>
        <w:separator/>
      </w:r>
    </w:p>
    <w:p w14:paraId="7CE3ABE6" w14:textId="77777777" w:rsidR="000E66E6" w:rsidRDefault="000E66E6"/>
  </w:footnote>
  <w:footnote w:type="continuationSeparator" w:id="0">
    <w:p w14:paraId="3F7FC8BF" w14:textId="77777777" w:rsidR="000E66E6" w:rsidRDefault="000E66E6" w:rsidP="007C6A51">
      <w:r>
        <w:continuationSeparator/>
      </w:r>
    </w:p>
    <w:p w14:paraId="24450CC6" w14:textId="77777777" w:rsidR="000E66E6" w:rsidRDefault="000E66E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8172F"/>
    <w:multiLevelType w:val="hybridMultilevel"/>
    <w:tmpl w:val="C5DAE62E"/>
    <w:lvl w:ilvl="0" w:tplc="0C0A0017">
      <w:start w:val="1"/>
      <w:numFmt w:val="lowerLetter"/>
      <w:lvlText w:val="%1)"/>
      <w:lvlJc w:val="left"/>
      <w:pPr>
        <w:tabs>
          <w:tab w:val="num" w:pos="720"/>
        </w:tabs>
        <w:ind w:left="720" w:hanging="360"/>
      </w:pPr>
      <w:rPr>
        <w:rFonts w:hint="default"/>
      </w:rPr>
    </w:lvl>
    <w:lvl w:ilvl="1" w:tplc="DBB08DC4">
      <w:start w:val="1"/>
      <w:numFmt w:val="lowerLetter"/>
      <w:lvlText w:val="%2)"/>
      <w:lvlJc w:val="left"/>
      <w:pPr>
        <w:tabs>
          <w:tab w:val="num" w:pos="1440"/>
        </w:tabs>
        <w:ind w:left="14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49B66A5"/>
    <w:multiLevelType w:val="multilevel"/>
    <w:tmpl w:val="0C2E89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F268B2"/>
    <w:multiLevelType w:val="multilevel"/>
    <w:tmpl w:val="53C4FEE4"/>
    <w:lvl w:ilvl="0">
      <w:start w:val="1"/>
      <w:numFmt w:val="decimal"/>
      <w:lvlText w:val="%1."/>
      <w:lvlJc w:val="left"/>
      <w:pPr>
        <w:ind w:left="720" w:hanging="360"/>
      </w:pPr>
      <w:rPr>
        <w:rFonts w:hint="default"/>
      </w:rPr>
    </w:lvl>
    <w:lvl w:ilvl="1">
      <w:start w:val="8"/>
      <w:numFmt w:val="decimal"/>
      <w:isLgl/>
      <w:lvlText w:val="%1.%2."/>
      <w:lvlJc w:val="left"/>
      <w:pPr>
        <w:ind w:left="1020" w:hanging="660"/>
      </w:pPr>
      <w:rPr>
        <w:rFonts w:hint="default"/>
      </w:rPr>
    </w:lvl>
    <w:lvl w:ilvl="2">
      <w:start w:val="1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7E3EAC"/>
    <w:multiLevelType w:val="multilevel"/>
    <w:tmpl w:val="368C08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F237541"/>
    <w:multiLevelType w:val="multilevel"/>
    <w:tmpl w:val="1124D8AA"/>
    <w:lvl w:ilvl="0">
      <w:start w:val="1"/>
      <w:numFmt w:val="decimal"/>
      <w:lvlText w:val="%1."/>
      <w:lvlJc w:val="left"/>
      <w:pPr>
        <w:ind w:left="431" w:hanging="431"/>
      </w:pPr>
      <w:rPr>
        <w:rFonts w:hint="default"/>
      </w:rPr>
    </w:lvl>
    <w:lvl w:ilvl="1">
      <w:start w:val="1"/>
      <w:numFmt w:val="decimal"/>
      <w:lvlText w:val="%1.%2."/>
      <w:lvlJc w:val="left"/>
      <w:pPr>
        <w:ind w:left="431" w:hanging="431"/>
      </w:pPr>
      <w:rPr>
        <w:rFonts w:hint="default"/>
      </w:rPr>
    </w:lvl>
    <w:lvl w:ilvl="2">
      <w:start w:val="1"/>
      <w:numFmt w:val="decimal"/>
      <w:lvlText w:val="%1.%2.%3."/>
      <w:lvlJc w:val="left"/>
      <w:pPr>
        <w:ind w:left="431" w:hanging="431"/>
      </w:pPr>
      <w:rPr>
        <w:rFonts w:hint="default"/>
      </w:rPr>
    </w:lvl>
    <w:lvl w:ilvl="3">
      <w:start w:val="1"/>
      <w:numFmt w:val="decimal"/>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5" w15:restartNumberingAfterBreak="0">
    <w:nsid w:val="13321F54"/>
    <w:multiLevelType w:val="hybridMultilevel"/>
    <w:tmpl w:val="6D8622A8"/>
    <w:lvl w:ilvl="0" w:tplc="142E66B8">
      <w:start w:val="1"/>
      <w:numFmt w:val="lowerLetter"/>
      <w:lvlText w:val="%1."/>
      <w:lvlJc w:val="left"/>
      <w:pPr>
        <w:tabs>
          <w:tab w:val="num" w:pos="720"/>
        </w:tabs>
        <w:ind w:left="720" w:hanging="360"/>
      </w:pPr>
      <w:rPr>
        <w:rFonts w:hint="default"/>
      </w:rPr>
    </w:lvl>
    <w:lvl w:ilvl="1" w:tplc="DBB08DC4">
      <w:start w:val="1"/>
      <w:numFmt w:val="lowerLetter"/>
      <w:lvlText w:val="%2)"/>
      <w:lvlJc w:val="left"/>
      <w:pPr>
        <w:tabs>
          <w:tab w:val="num" w:pos="1440"/>
        </w:tabs>
        <w:ind w:left="14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6532B34"/>
    <w:multiLevelType w:val="multilevel"/>
    <w:tmpl w:val="55A278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B234DD6"/>
    <w:multiLevelType w:val="hybridMultilevel"/>
    <w:tmpl w:val="A1B054A8"/>
    <w:lvl w:ilvl="0" w:tplc="C8388A6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1B63546E"/>
    <w:multiLevelType w:val="multilevel"/>
    <w:tmpl w:val="A33A8CFE"/>
    <w:lvl w:ilvl="0">
      <w:start w:val="1"/>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27351DA"/>
    <w:multiLevelType w:val="hybridMultilevel"/>
    <w:tmpl w:val="F75412A2"/>
    <w:lvl w:ilvl="0" w:tplc="0C0A000F">
      <w:start w:val="1"/>
      <w:numFmt w:val="decimal"/>
      <w:lvlText w:val="%1."/>
      <w:lvlJc w:val="left"/>
      <w:pPr>
        <w:tabs>
          <w:tab w:val="num" w:pos="720"/>
        </w:tabs>
        <w:ind w:left="720" w:hanging="360"/>
      </w:pPr>
      <w:rPr>
        <w:rFonts w:hint="default"/>
        <w:sz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22E158A6"/>
    <w:multiLevelType w:val="multilevel"/>
    <w:tmpl w:val="58286C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BBE46F8"/>
    <w:multiLevelType w:val="hybridMultilevel"/>
    <w:tmpl w:val="BCF20902"/>
    <w:lvl w:ilvl="0" w:tplc="33D86376">
      <w:start w:val="1"/>
      <w:numFmt w:val="decimal"/>
      <w:lvlText w:val="%1."/>
      <w:lvlJc w:val="left"/>
      <w:pPr>
        <w:tabs>
          <w:tab w:val="num" w:pos="720"/>
        </w:tabs>
        <w:ind w:left="720" w:hanging="360"/>
      </w:pPr>
      <w:rPr>
        <w:rFonts w:ascii="TimesNewRoman" w:hAnsi="TimesNewRoman" w:cs="TimesNewRoman" w:hint="default"/>
        <w:sz w:val="24"/>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2BF758B2"/>
    <w:multiLevelType w:val="hybridMultilevel"/>
    <w:tmpl w:val="1A8E272A"/>
    <w:lvl w:ilvl="0" w:tplc="33D86376">
      <w:start w:val="1"/>
      <w:numFmt w:val="decimal"/>
      <w:lvlText w:val="%1."/>
      <w:lvlJc w:val="left"/>
      <w:pPr>
        <w:tabs>
          <w:tab w:val="num" w:pos="720"/>
        </w:tabs>
        <w:ind w:left="720" w:hanging="360"/>
      </w:pPr>
      <w:rPr>
        <w:rFonts w:ascii="TimesNewRoman" w:hAnsi="TimesNewRoman" w:cs="TimesNewRoman" w:hint="default"/>
        <w:sz w:val="24"/>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2C336BC3"/>
    <w:multiLevelType w:val="multilevel"/>
    <w:tmpl w:val="DDD00B5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DB65CF7"/>
    <w:multiLevelType w:val="hybridMultilevel"/>
    <w:tmpl w:val="6BDA0D6E"/>
    <w:lvl w:ilvl="0" w:tplc="8F9021A8">
      <w:start w:val="1"/>
      <w:numFmt w:val="lowerRoman"/>
      <w:lvlText w:val="%1)"/>
      <w:lvlJc w:val="left"/>
      <w:pPr>
        <w:tabs>
          <w:tab w:val="num" w:pos="1440"/>
        </w:tabs>
        <w:ind w:left="144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3894EB8"/>
    <w:multiLevelType w:val="multilevel"/>
    <w:tmpl w:val="6504E1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3EB7CA3"/>
    <w:multiLevelType w:val="multilevel"/>
    <w:tmpl w:val="B94AF5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4A14955"/>
    <w:multiLevelType w:val="multilevel"/>
    <w:tmpl w:val="31562990"/>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6D5528F"/>
    <w:multiLevelType w:val="multilevel"/>
    <w:tmpl w:val="E872E7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97747A3"/>
    <w:multiLevelType w:val="multilevel"/>
    <w:tmpl w:val="1E1A2B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3FA126E"/>
    <w:multiLevelType w:val="hybridMultilevel"/>
    <w:tmpl w:val="8F30B600"/>
    <w:lvl w:ilvl="0" w:tplc="4AF4CF56">
      <w:start w:val="3"/>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44AB05B9"/>
    <w:multiLevelType w:val="multilevel"/>
    <w:tmpl w:val="9474BE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67A6D20"/>
    <w:multiLevelType w:val="hybridMultilevel"/>
    <w:tmpl w:val="D7A8E694"/>
    <w:lvl w:ilvl="0" w:tplc="33D86376">
      <w:start w:val="1"/>
      <w:numFmt w:val="decimal"/>
      <w:lvlText w:val="%1."/>
      <w:lvlJc w:val="left"/>
      <w:pPr>
        <w:tabs>
          <w:tab w:val="num" w:pos="720"/>
        </w:tabs>
        <w:ind w:left="720" w:hanging="360"/>
      </w:pPr>
      <w:rPr>
        <w:rFonts w:ascii="TimesNewRoman" w:hAnsi="TimesNewRoman" w:cs="TimesNewRoman" w:hint="default"/>
        <w:sz w:val="24"/>
      </w:rPr>
    </w:lvl>
    <w:lvl w:ilvl="1" w:tplc="C91E34A8">
      <w:start w:val="1"/>
      <w:numFmt w:val="lowerRoman"/>
      <w:lvlText w:val="%2)"/>
      <w:lvlJc w:val="left"/>
      <w:pPr>
        <w:tabs>
          <w:tab w:val="num" w:pos="1800"/>
        </w:tabs>
        <w:ind w:left="1800" w:hanging="72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73D4166"/>
    <w:multiLevelType w:val="multilevel"/>
    <w:tmpl w:val="5426B1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8AF1E40"/>
    <w:multiLevelType w:val="hybridMultilevel"/>
    <w:tmpl w:val="5D645A5E"/>
    <w:lvl w:ilvl="0" w:tplc="6726B86E">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501F79D4"/>
    <w:multiLevelType w:val="hybridMultilevel"/>
    <w:tmpl w:val="29BECF2E"/>
    <w:lvl w:ilvl="0" w:tplc="142E66B8">
      <w:start w:val="1"/>
      <w:numFmt w:val="lowerLetter"/>
      <w:lvlText w:val="%1."/>
      <w:lvlJc w:val="left"/>
      <w:pPr>
        <w:tabs>
          <w:tab w:val="num" w:pos="720"/>
        </w:tabs>
        <w:ind w:left="720" w:hanging="360"/>
      </w:pPr>
      <w:rPr>
        <w:rFonts w:hint="default"/>
      </w:rPr>
    </w:lvl>
    <w:lvl w:ilvl="1" w:tplc="C8388A68">
      <w:start w:val="9"/>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58DD5D4A"/>
    <w:multiLevelType w:val="hybridMultilevel"/>
    <w:tmpl w:val="84DC8A5A"/>
    <w:lvl w:ilvl="0" w:tplc="142E66B8">
      <w:start w:val="1"/>
      <w:numFmt w:val="lowerLetter"/>
      <w:lvlText w:val="%1."/>
      <w:lvlJc w:val="left"/>
      <w:pPr>
        <w:tabs>
          <w:tab w:val="num" w:pos="720"/>
        </w:tabs>
        <w:ind w:left="720" w:hanging="360"/>
      </w:pPr>
      <w:rPr>
        <w:rFonts w:hint="default"/>
      </w:rPr>
    </w:lvl>
    <w:lvl w:ilvl="1" w:tplc="58A293FA">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A5B1190"/>
    <w:multiLevelType w:val="multilevel"/>
    <w:tmpl w:val="0C9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B1048"/>
    <w:multiLevelType w:val="multilevel"/>
    <w:tmpl w:val="B75829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F0C29AE"/>
    <w:multiLevelType w:val="multilevel"/>
    <w:tmpl w:val="89365B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F8B1D2A"/>
    <w:multiLevelType w:val="multilevel"/>
    <w:tmpl w:val="FC5CF1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60A84F55"/>
    <w:multiLevelType w:val="multilevel"/>
    <w:tmpl w:val="4CB4F7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51D5CAA"/>
    <w:multiLevelType w:val="multilevel"/>
    <w:tmpl w:val="4B3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A46F6"/>
    <w:multiLevelType w:val="multilevel"/>
    <w:tmpl w:val="333A87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69A07B71"/>
    <w:multiLevelType w:val="hybridMultilevel"/>
    <w:tmpl w:val="0240C838"/>
    <w:lvl w:ilvl="0" w:tplc="142E66B8">
      <w:start w:val="1"/>
      <w:numFmt w:val="lowerLetter"/>
      <w:lvlText w:val="%1."/>
      <w:lvlJc w:val="left"/>
      <w:pPr>
        <w:tabs>
          <w:tab w:val="num" w:pos="720"/>
        </w:tabs>
        <w:ind w:left="720" w:hanging="360"/>
      </w:pPr>
      <w:rPr>
        <w:rFonts w:hint="default"/>
      </w:rPr>
    </w:lvl>
    <w:lvl w:ilvl="1" w:tplc="58A293FA">
      <w:numFmt w:val="bullet"/>
      <w:lvlText w:val="-"/>
      <w:lvlJc w:val="left"/>
      <w:pPr>
        <w:tabs>
          <w:tab w:val="num" w:pos="1440"/>
        </w:tabs>
        <w:ind w:left="1440" w:hanging="36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69F22719"/>
    <w:multiLevelType w:val="hybridMultilevel"/>
    <w:tmpl w:val="8F1C99AA"/>
    <w:lvl w:ilvl="0" w:tplc="580A0001">
      <w:start w:val="3"/>
      <w:numFmt w:val="bullet"/>
      <w:lvlText w:val=""/>
      <w:lvlJc w:val="left"/>
      <w:pPr>
        <w:ind w:left="720" w:hanging="360"/>
      </w:pPr>
      <w:rPr>
        <w:rFonts w:ascii="Symbol" w:eastAsia="Times New Roman" w:hAnsi="Symbol"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6" w15:restartNumberingAfterBreak="0">
    <w:nsid w:val="6EB15885"/>
    <w:multiLevelType w:val="multilevel"/>
    <w:tmpl w:val="38C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EF65F7"/>
    <w:multiLevelType w:val="multilevel"/>
    <w:tmpl w:val="DFE293B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5E11B4C"/>
    <w:multiLevelType w:val="multilevel"/>
    <w:tmpl w:val="AE14CAF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751266C"/>
    <w:multiLevelType w:val="multilevel"/>
    <w:tmpl w:val="83AE15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CF50EA3"/>
    <w:multiLevelType w:val="multilevel"/>
    <w:tmpl w:val="46AEEB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7DEA5F76"/>
    <w:multiLevelType w:val="hybridMultilevel"/>
    <w:tmpl w:val="3B2A2966"/>
    <w:lvl w:ilvl="0" w:tplc="33D86376">
      <w:start w:val="1"/>
      <w:numFmt w:val="decimal"/>
      <w:lvlText w:val="%1."/>
      <w:lvlJc w:val="left"/>
      <w:pPr>
        <w:tabs>
          <w:tab w:val="num" w:pos="720"/>
        </w:tabs>
        <w:ind w:left="720" w:hanging="360"/>
      </w:pPr>
      <w:rPr>
        <w:rFonts w:ascii="TimesNewRoman" w:hAnsi="TimesNewRoman" w:cs="TimesNewRoman" w:hint="default"/>
        <w:sz w:val="24"/>
      </w:rPr>
    </w:lvl>
    <w:lvl w:ilvl="1" w:tplc="58A293FA">
      <w:numFmt w:val="bullet"/>
      <w:lvlText w:val="-"/>
      <w:lvlJc w:val="left"/>
      <w:pPr>
        <w:tabs>
          <w:tab w:val="num" w:pos="1440"/>
        </w:tabs>
        <w:ind w:left="1440" w:hanging="360"/>
      </w:pPr>
      <w:rPr>
        <w:rFonts w:ascii="Times New Roman" w:eastAsia="Times New Roman" w:hAnsi="Times New Roman" w:cs="Times New Roman" w:hint="default"/>
        <w:sz w:val="24"/>
      </w:rPr>
    </w:lvl>
    <w:lvl w:ilvl="2" w:tplc="B98A7EE6">
      <w:start w:val="1"/>
      <w:numFmt w:val="lowerLetter"/>
      <w:lvlText w:val="%3."/>
      <w:lvlJc w:val="left"/>
      <w:pPr>
        <w:tabs>
          <w:tab w:val="num" w:pos="2340"/>
        </w:tabs>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2" w15:restartNumberingAfterBreak="0">
    <w:nsid w:val="7E955E11"/>
    <w:multiLevelType w:val="multilevel"/>
    <w:tmpl w:val="FC26E1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1"/>
  </w:num>
  <w:num w:numId="2">
    <w:abstractNumId w:val="22"/>
  </w:num>
  <w:num w:numId="3">
    <w:abstractNumId w:val="14"/>
  </w:num>
  <w:num w:numId="4">
    <w:abstractNumId w:val="7"/>
  </w:num>
  <w:num w:numId="5">
    <w:abstractNumId w:val="41"/>
  </w:num>
  <w:num w:numId="6">
    <w:abstractNumId w:val="12"/>
  </w:num>
  <w:num w:numId="7">
    <w:abstractNumId w:val="26"/>
  </w:num>
  <w:num w:numId="8">
    <w:abstractNumId w:val="34"/>
  </w:num>
  <w:num w:numId="9">
    <w:abstractNumId w:val="5"/>
  </w:num>
  <w:num w:numId="10">
    <w:abstractNumId w:val="25"/>
  </w:num>
  <w:num w:numId="11">
    <w:abstractNumId w:val="24"/>
  </w:num>
  <w:num w:numId="12">
    <w:abstractNumId w:val="9"/>
  </w:num>
  <w:num w:numId="13">
    <w:abstractNumId w:val="0"/>
  </w:num>
  <w:num w:numId="14">
    <w:abstractNumId w:val="30"/>
  </w:num>
  <w:num w:numId="15">
    <w:abstractNumId w:val="19"/>
  </w:num>
  <w:num w:numId="16">
    <w:abstractNumId w:val="18"/>
  </w:num>
  <w:num w:numId="17">
    <w:abstractNumId w:val="29"/>
  </w:num>
  <w:num w:numId="18">
    <w:abstractNumId w:val="23"/>
  </w:num>
  <w:num w:numId="19">
    <w:abstractNumId w:val="28"/>
  </w:num>
  <w:num w:numId="20">
    <w:abstractNumId w:val="15"/>
  </w:num>
  <w:num w:numId="21">
    <w:abstractNumId w:val="33"/>
  </w:num>
  <w:num w:numId="22">
    <w:abstractNumId w:val="3"/>
  </w:num>
  <w:num w:numId="23">
    <w:abstractNumId w:val="16"/>
  </w:num>
  <w:num w:numId="24">
    <w:abstractNumId w:val="42"/>
  </w:num>
  <w:num w:numId="25">
    <w:abstractNumId w:val="6"/>
  </w:num>
  <w:num w:numId="26">
    <w:abstractNumId w:val="31"/>
  </w:num>
  <w:num w:numId="27">
    <w:abstractNumId w:val="21"/>
  </w:num>
  <w:num w:numId="28">
    <w:abstractNumId w:val="1"/>
  </w:num>
  <w:num w:numId="29">
    <w:abstractNumId w:val="40"/>
  </w:num>
  <w:num w:numId="30">
    <w:abstractNumId w:val="10"/>
  </w:num>
  <w:num w:numId="31">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32">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33">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34">
    <w:abstractNumId w:val="38"/>
  </w:num>
  <w:num w:numId="35">
    <w:abstractNumId w:val="13"/>
  </w:num>
  <w:num w:numId="36">
    <w:abstractNumId w:val="4"/>
  </w:num>
  <w:num w:numId="37">
    <w:abstractNumId w:val="17"/>
  </w:num>
  <w:num w:numId="38">
    <w:abstractNumId w:val="39"/>
  </w:num>
  <w:num w:numId="39">
    <w:abstractNumId w:val="37"/>
  </w:num>
  <w:num w:numId="40">
    <w:abstractNumId w:val="8"/>
  </w:num>
  <w:num w:numId="41">
    <w:abstractNumId w:val="2"/>
  </w:num>
  <w:num w:numId="42">
    <w:abstractNumId w:val="35"/>
  </w:num>
  <w:num w:numId="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EBB"/>
    <w:rsid w:val="0000608D"/>
    <w:rsid w:val="00006D4A"/>
    <w:rsid w:val="00007C74"/>
    <w:rsid w:val="000122D7"/>
    <w:rsid w:val="0002289F"/>
    <w:rsid w:val="00024CF6"/>
    <w:rsid w:val="00024E48"/>
    <w:rsid w:val="00056118"/>
    <w:rsid w:val="00060214"/>
    <w:rsid w:val="00060258"/>
    <w:rsid w:val="00060B2E"/>
    <w:rsid w:val="00061012"/>
    <w:rsid w:val="00072EDB"/>
    <w:rsid w:val="00087C78"/>
    <w:rsid w:val="00087DFC"/>
    <w:rsid w:val="000A0F81"/>
    <w:rsid w:val="000A315A"/>
    <w:rsid w:val="000B33A7"/>
    <w:rsid w:val="000C1055"/>
    <w:rsid w:val="000D12C5"/>
    <w:rsid w:val="000D2906"/>
    <w:rsid w:val="000E5A90"/>
    <w:rsid w:val="000E5F73"/>
    <w:rsid w:val="000E66E6"/>
    <w:rsid w:val="000F746C"/>
    <w:rsid w:val="00100452"/>
    <w:rsid w:val="00101E9B"/>
    <w:rsid w:val="0010274D"/>
    <w:rsid w:val="001100BD"/>
    <w:rsid w:val="00111822"/>
    <w:rsid w:val="0011229A"/>
    <w:rsid w:val="00114A4C"/>
    <w:rsid w:val="00127F32"/>
    <w:rsid w:val="00127FA6"/>
    <w:rsid w:val="001423B9"/>
    <w:rsid w:val="00146152"/>
    <w:rsid w:val="0015034A"/>
    <w:rsid w:val="0016015D"/>
    <w:rsid w:val="001750B8"/>
    <w:rsid w:val="001A14A1"/>
    <w:rsid w:val="001A19D0"/>
    <w:rsid w:val="001A3EBB"/>
    <w:rsid w:val="001D305D"/>
    <w:rsid w:val="001D67BF"/>
    <w:rsid w:val="002108E3"/>
    <w:rsid w:val="002109A9"/>
    <w:rsid w:val="00216CDD"/>
    <w:rsid w:val="002304ED"/>
    <w:rsid w:val="00240B45"/>
    <w:rsid w:val="0025116A"/>
    <w:rsid w:val="0025318E"/>
    <w:rsid w:val="00253524"/>
    <w:rsid w:val="00262D00"/>
    <w:rsid w:val="00263504"/>
    <w:rsid w:val="00265260"/>
    <w:rsid w:val="00267746"/>
    <w:rsid w:val="00277F91"/>
    <w:rsid w:val="00280CBC"/>
    <w:rsid w:val="00282116"/>
    <w:rsid w:val="002829BA"/>
    <w:rsid w:val="00283773"/>
    <w:rsid w:val="0029151A"/>
    <w:rsid w:val="00292EBA"/>
    <w:rsid w:val="002949D9"/>
    <w:rsid w:val="002A4F06"/>
    <w:rsid w:val="002B2E05"/>
    <w:rsid w:val="002B563E"/>
    <w:rsid w:val="002C2626"/>
    <w:rsid w:val="002D6FA7"/>
    <w:rsid w:val="002F6415"/>
    <w:rsid w:val="003143A9"/>
    <w:rsid w:val="003233D8"/>
    <w:rsid w:val="00325F8F"/>
    <w:rsid w:val="00330F04"/>
    <w:rsid w:val="00336A84"/>
    <w:rsid w:val="0034427C"/>
    <w:rsid w:val="00351677"/>
    <w:rsid w:val="00356C4D"/>
    <w:rsid w:val="00365398"/>
    <w:rsid w:val="003735C0"/>
    <w:rsid w:val="00375F37"/>
    <w:rsid w:val="00376C3F"/>
    <w:rsid w:val="00381235"/>
    <w:rsid w:val="003914A2"/>
    <w:rsid w:val="0039306B"/>
    <w:rsid w:val="00394248"/>
    <w:rsid w:val="003A3F39"/>
    <w:rsid w:val="003A5B8C"/>
    <w:rsid w:val="003B33D4"/>
    <w:rsid w:val="003B75BA"/>
    <w:rsid w:val="003B7AC6"/>
    <w:rsid w:val="003C5054"/>
    <w:rsid w:val="003D3E79"/>
    <w:rsid w:val="003D6C41"/>
    <w:rsid w:val="003E079E"/>
    <w:rsid w:val="003E4E26"/>
    <w:rsid w:val="003F3E00"/>
    <w:rsid w:val="0040481D"/>
    <w:rsid w:val="00405B63"/>
    <w:rsid w:val="0041725D"/>
    <w:rsid w:val="00422015"/>
    <w:rsid w:val="004257D9"/>
    <w:rsid w:val="00426F77"/>
    <w:rsid w:val="00427613"/>
    <w:rsid w:val="00431EBF"/>
    <w:rsid w:val="004366CF"/>
    <w:rsid w:val="00452A95"/>
    <w:rsid w:val="00460DD0"/>
    <w:rsid w:val="0046295F"/>
    <w:rsid w:val="00463233"/>
    <w:rsid w:val="00466F99"/>
    <w:rsid w:val="00467746"/>
    <w:rsid w:val="00476388"/>
    <w:rsid w:val="004873F2"/>
    <w:rsid w:val="004A2209"/>
    <w:rsid w:val="004A229A"/>
    <w:rsid w:val="004A5CCF"/>
    <w:rsid w:val="004B1944"/>
    <w:rsid w:val="004B39A3"/>
    <w:rsid w:val="004B60DF"/>
    <w:rsid w:val="004C02A0"/>
    <w:rsid w:val="004D02EC"/>
    <w:rsid w:val="004D2A24"/>
    <w:rsid w:val="004E2FC6"/>
    <w:rsid w:val="004E62E8"/>
    <w:rsid w:val="004F0453"/>
    <w:rsid w:val="004F2EEE"/>
    <w:rsid w:val="004F360E"/>
    <w:rsid w:val="004F3916"/>
    <w:rsid w:val="004F56E4"/>
    <w:rsid w:val="0051061C"/>
    <w:rsid w:val="005108D3"/>
    <w:rsid w:val="00513588"/>
    <w:rsid w:val="005140B7"/>
    <w:rsid w:val="00523BA6"/>
    <w:rsid w:val="005278EB"/>
    <w:rsid w:val="005328BB"/>
    <w:rsid w:val="005379D4"/>
    <w:rsid w:val="00545021"/>
    <w:rsid w:val="005526CA"/>
    <w:rsid w:val="005627FD"/>
    <w:rsid w:val="0056495F"/>
    <w:rsid w:val="00572088"/>
    <w:rsid w:val="00573B2F"/>
    <w:rsid w:val="00580864"/>
    <w:rsid w:val="005816F9"/>
    <w:rsid w:val="0058341B"/>
    <w:rsid w:val="005849A6"/>
    <w:rsid w:val="00585C3D"/>
    <w:rsid w:val="0058634F"/>
    <w:rsid w:val="00587939"/>
    <w:rsid w:val="00597B99"/>
    <w:rsid w:val="005A2CE4"/>
    <w:rsid w:val="005A3B88"/>
    <w:rsid w:val="005A3F61"/>
    <w:rsid w:val="005B1578"/>
    <w:rsid w:val="005C6120"/>
    <w:rsid w:val="005C7DCA"/>
    <w:rsid w:val="005E3749"/>
    <w:rsid w:val="005E4DD7"/>
    <w:rsid w:val="006160E7"/>
    <w:rsid w:val="00620964"/>
    <w:rsid w:val="00626BAD"/>
    <w:rsid w:val="00636078"/>
    <w:rsid w:val="00640BF0"/>
    <w:rsid w:val="006428CB"/>
    <w:rsid w:val="0064705D"/>
    <w:rsid w:val="00654AF0"/>
    <w:rsid w:val="00656479"/>
    <w:rsid w:val="00663EDD"/>
    <w:rsid w:val="006640AD"/>
    <w:rsid w:val="00670F3F"/>
    <w:rsid w:val="00671DA6"/>
    <w:rsid w:val="00674127"/>
    <w:rsid w:val="006752F7"/>
    <w:rsid w:val="00683823"/>
    <w:rsid w:val="006865C3"/>
    <w:rsid w:val="00692621"/>
    <w:rsid w:val="00693AC3"/>
    <w:rsid w:val="006A0362"/>
    <w:rsid w:val="006A2EFD"/>
    <w:rsid w:val="006B2842"/>
    <w:rsid w:val="006B7D09"/>
    <w:rsid w:val="006C0711"/>
    <w:rsid w:val="006C1766"/>
    <w:rsid w:val="006C2062"/>
    <w:rsid w:val="006C36F5"/>
    <w:rsid w:val="006C4574"/>
    <w:rsid w:val="006C77D2"/>
    <w:rsid w:val="006C7A98"/>
    <w:rsid w:val="006E012A"/>
    <w:rsid w:val="006E64B0"/>
    <w:rsid w:val="006E6689"/>
    <w:rsid w:val="006F1D97"/>
    <w:rsid w:val="006F2150"/>
    <w:rsid w:val="007118E2"/>
    <w:rsid w:val="00716D90"/>
    <w:rsid w:val="00717841"/>
    <w:rsid w:val="00727DAC"/>
    <w:rsid w:val="007362E3"/>
    <w:rsid w:val="00745FD0"/>
    <w:rsid w:val="00746D3D"/>
    <w:rsid w:val="00757029"/>
    <w:rsid w:val="00782CFD"/>
    <w:rsid w:val="00790AB2"/>
    <w:rsid w:val="00796B2B"/>
    <w:rsid w:val="0079706D"/>
    <w:rsid w:val="007B15E7"/>
    <w:rsid w:val="007C66F5"/>
    <w:rsid w:val="007C6A51"/>
    <w:rsid w:val="007D06AA"/>
    <w:rsid w:val="007D2A75"/>
    <w:rsid w:val="007D3F81"/>
    <w:rsid w:val="007E5A4A"/>
    <w:rsid w:val="007F7E50"/>
    <w:rsid w:val="0080185A"/>
    <w:rsid w:val="0080324B"/>
    <w:rsid w:val="00804A82"/>
    <w:rsid w:val="00807C18"/>
    <w:rsid w:val="00811A56"/>
    <w:rsid w:val="008201E5"/>
    <w:rsid w:val="00822DC5"/>
    <w:rsid w:val="00833AE9"/>
    <w:rsid w:val="008350A4"/>
    <w:rsid w:val="00835B35"/>
    <w:rsid w:val="0083760D"/>
    <w:rsid w:val="00843125"/>
    <w:rsid w:val="00843161"/>
    <w:rsid w:val="008435C9"/>
    <w:rsid w:val="00846C33"/>
    <w:rsid w:val="00851493"/>
    <w:rsid w:val="008615CA"/>
    <w:rsid w:val="00867807"/>
    <w:rsid w:val="008716A8"/>
    <w:rsid w:val="008748A6"/>
    <w:rsid w:val="008753AD"/>
    <w:rsid w:val="00876A60"/>
    <w:rsid w:val="0089249A"/>
    <w:rsid w:val="00895D87"/>
    <w:rsid w:val="008A5BF4"/>
    <w:rsid w:val="008B016B"/>
    <w:rsid w:val="008B34B2"/>
    <w:rsid w:val="008B69AE"/>
    <w:rsid w:val="008C0FB1"/>
    <w:rsid w:val="008C7CE1"/>
    <w:rsid w:val="008D17FB"/>
    <w:rsid w:val="008D69BB"/>
    <w:rsid w:val="008E3E81"/>
    <w:rsid w:val="008E4269"/>
    <w:rsid w:val="008E5F55"/>
    <w:rsid w:val="008E78E0"/>
    <w:rsid w:val="008F0FD4"/>
    <w:rsid w:val="008F2117"/>
    <w:rsid w:val="008F36AA"/>
    <w:rsid w:val="008F7897"/>
    <w:rsid w:val="009031BF"/>
    <w:rsid w:val="00904AAB"/>
    <w:rsid w:val="00920228"/>
    <w:rsid w:val="00925CF7"/>
    <w:rsid w:val="00930556"/>
    <w:rsid w:val="0093089D"/>
    <w:rsid w:val="00942819"/>
    <w:rsid w:val="00945AD1"/>
    <w:rsid w:val="00947C2F"/>
    <w:rsid w:val="00962013"/>
    <w:rsid w:val="00971C53"/>
    <w:rsid w:val="00974879"/>
    <w:rsid w:val="00980720"/>
    <w:rsid w:val="00982BA3"/>
    <w:rsid w:val="00996CA5"/>
    <w:rsid w:val="009A0A63"/>
    <w:rsid w:val="009A194E"/>
    <w:rsid w:val="009A20F7"/>
    <w:rsid w:val="009A4473"/>
    <w:rsid w:val="009B3144"/>
    <w:rsid w:val="009C06B1"/>
    <w:rsid w:val="009C161E"/>
    <w:rsid w:val="009C3323"/>
    <w:rsid w:val="009C480C"/>
    <w:rsid w:val="009D0F26"/>
    <w:rsid w:val="009D533F"/>
    <w:rsid w:val="009D76BB"/>
    <w:rsid w:val="009E22EB"/>
    <w:rsid w:val="009E2D05"/>
    <w:rsid w:val="009E3EAD"/>
    <w:rsid w:val="009E72A6"/>
    <w:rsid w:val="00A14AD1"/>
    <w:rsid w:val="00A26CF6"/>
    <w:rsid w:val="00A30343"/>
    <w:rsid w:val="00A35239"/>
    <w:rsid w:val="00A42574"/>
    <w:rsid w:val="00A45C5A"/>
    <w:rsid w:val="00A61D39"/>
    <w:rsid w:val="00A71DDB"/>
    <w:rsid w:val="00A734D7"/>
    <w:rsid w:val="00A81353"/>
    <w:rsid w:val="00A833B6"/>
    <w:rsid w:val="00A84442"/>
    <w:rsid w:val="00A902AA"/>
    <w:rsid w:val="00A95F08"/>
    <w:rsid w:val="00AA101B"/>
    <w:rsid w:val="00AA5078"/>
    <w:rsid w:val="00AA5542"/>
    <w:rsid w:val="00AB1424"/>
    <w:rsid w:val="00AB2FD1"/>
    <w:rsid w:val="00AB39D8"/>
    <w:rsid w:val="00AB4833"/>
    <w:rsid w:val="00AD1785"/>
    <w:rsid w:val="00AD1E22"/>
    <w:rsid w:val="00AE0A78"/>
    <w:rsid w:val="00AE4848"/>
    <w:rsid w:val="00AE7B1D"/>
    <w:rsid w:val="00B02FB2"/>
    <w:rsid w:val="00B06DB5"/>
    <w:rsid w:val="00B103AE"/>
    <w:rsid w:val="00B11A9F"/>
    <w:rsid w:val="00B11C9B"/>
    <w:rsid w:val="00B138B8"/>
    <w:rsid w:val="00B16332"/>
    <w:rsid w:val="00B244D3"/>
    <w:rsid w:val="00B251F9"/>
    <w:rsid w:val="00B269AA"/>
    <w:rsid w:val="00B30BBE"/>
    <w:rsid w:val="00B40EF0"/>
    <w:rsid w:val="00B42679"/>
    <w:rsid w:val="00B45B3B"/>
    <w:rsid w:val="00B55F58"/>
    <w:rsid w:val="00B61541"/>
    <w:rsid w:val="00B635A4"/>
    <w:rsid w:val="00B65337"/>
    <w:rsid w:val="00B65ABA"/>
    <w:rsid w:val="00B661A4"/>
    <w:rsid w:val="00B76640"/>
    <w:rsid w:val="00B86C1C"/>
    <w:rsid w:val="00B9193F"/>
    <w:rsid w:val="00B9439B"/>
    <w:rsid w:val="00B94727"/>
    <w:rsid w:val="00B97B5B"/>
    <w:rsid w:val="00B97C24"/>
    <w:rsid w:val="00BB39CE"/>
    <w:rsid w:val="00BC4847"/>
    <w:rsid w:val="00BC745C"/>
    <w:rsid w:val="00BD1B5E"/>
    <w:rsid w:val="00BD3107"/>
    <w:rsid w:val="00BD3C3C"/>
    <w:rsid w:val="00BE14A6"/>
    <w:rsid w:val="00BE7470"/>
    <w:rsid w:val="00BF45B8"/>
    <w:rsid w:val="00BF5CD6"/>
    <w:rsid w:val="00BF79F7"/>
    <w:rsid w:val="00C131E9"/>
    <w:rsid w:val="00C13DB4"/>
    <w:rsid w:val="00C2294A"/>
    <w:rsid w:val="00C36A44"/>
    <w:rsid w:val="00C36A99"/>
    <w:rsid w:val="00C47C56"/>
    <w:rsid w:val="00C50C8A"/>
    <w:rsid w:val="00C569B9"/>
    <w:rsid w:val="00C7328D"/>
    <w:rsid w:val="00C7413B"/>
    <w:rsid w:val="00C74906"/>
    <w:rsid w:val="00C828E8"/>
    <w:rsid w:val="00C86EC9"/>
    <w:rsid w:val="00C929C5"/>
    <w:rsid w:val="00CA1BC9"/>
    <w:rsid w:val="00CA33FC"/>
    <w:rsid w:val="00CA719D"/>
    <w:rsid w:val="00CB2FE5"/>
    <w:rsid w:val="00CB41C4"/>
    <w:rsid w:val="00CC570D"/>
    <w:rsid w:val="00CC66A3"/>
    <w:rsid w:val="00CD336A"/>
    <w:rsid w:val="00CD3B46"/>
    <w:rsid w:val="00CD4216"/>
    <w:rsid w:val="00CE060B"/>
    <w:rsid w:val="00CE3108"/>
    <w:rsid w:val="00CF1A98"/>
    <w:rsid w:val="00CF2CDA"/>
    <w:rsid w:val="00CF6740"/>
    <w:rsid w:val="00D0268D"/>
    <w:rsid w:val="00D026D7"/>
    <w:rsid w:val="00D05EA4"/>
    <w:rsid w:val="00D10753"/>
    <w:rsid w:val="00D14504"/>
    <w:rsid w:val="00D14672"/>
    <w:rsid w:val="00D16E75"/>
    <w:rsid w:val="00D17F7B"/>
    <w:rsid w:val="00D321A3"/>
    <w:rsid w:val="00D40CDC"/>
    <w:rsid w:val="00D41A35"/>
    <w:rsid w:val="00D5596D"/>
    <w:rsid w:val="00D61F2C"/>
    <w:rsid w:val="00D62C50"/>
    <w:rsid w:val="00D865B2"/>
    <w:rsid w:val="00D86D21"/>
    <w:rsid w:val="00D87825"/>
    <w:rsid w:val="00D93B91"/>
    <w:rsid w:val="00D97685"/>
    <w:rsid w:val="00DA4D83"/>
    <w:rsid w:val="00DC19FD"/>
    <w:rsid w:val="00DD0B59"/>
    <w:rsid w:val="00DD22CE"/>
    <w:rsid w:val="00DE0FBD"/>
    <w:rsid w:val="00DE5257"/>
    <w:rsid w:val="00DF0404"/>
    <w:rsid w:val="00DF1111"/>
    <w:rsid w:val="00E051D5"/>
    <w:rsid w:val="00E128D7"/>
    <w:rsid w:val="00E2154B"/>
    <w:rsid w:val="00E23332"/>
    <w:rsid w:val="00E3759E"/>
    <w:rsid w:val="00E46A7D"/>
    <w:rsid w:val="00E6208E"/>
    <w:rsid w:val="00E65FCE"/>
    <w:rsid w:val="00E662C7"/>
    <w:rsid w:val="00E71F49"/>
    <w:rsid w:val="00E7217B"/>
    <w:rsid w:val="00E801E4"/>
    <w:rsid w:val="00E80E1D"/>
    <w:rsid w:val="00E949AC"/>
    <w:rsid w:val="00E95BB4"/>
    <w:rsid w:val="00EA21B4"/>
    <w:rsid w:val="00EA4B9D"/>
    <w:rsid w:val="00EA6732"/>
    <w:rsid w:val="00EB065C"/>
    <w:rsid w:val="00EB4881"/>
    <w:rsid w:val="00ED33BB"/>
    <w:rsid w:val="00ED3D81"/>
    <w:rsid w:val="00ED465C"/>
    <w:rsid w:val="00EF055B"/>
    <w:rsid w:val="00EF3285"/>
    <w:rsid w:val="00EF470F"/>
    <w:rsid w:val="00EF6C6E"/>
    <w:rsid w:val="00F03F48"/>
    <w:rsid w:val="00F052CF"/>
    <w:rsid w:val="00F1025C"/>
    <w:rsid w:val="00F16241"/>
    <w:rsid w:val="00F16B1E"/>
    <w:rsid w:val="00F22339"/>
    <w:rsid w:val="00F40D17"/>
    <w:rsid w:val="00F5188B"/>
    <w:rsid w:val="00F52A97"/>
    <w:rsid w:val="00F66896"/>
    <w:rsid w:val="00F66C9D"/>
    <w:rsid w:val="00F6709F"/>
    <w:rsid w:val="00F746FB"/>
    <w:rsid w:val="00F74EAC"/>
    <w:rsid w:val="00F82A3B"/>
    <w:rsid w:val="00F86EAD"/>
    <w:rsid w:val="00F9153D"/>
    <w:rsid w:val="00F9222B"/>
    <w:rsid w:val="00F93436"/>
    <w:rsid w:val="00FA1D32"/>
    <w:rsid w:val="00FA432C"/>
    <w:rsid w:val="00FA5406"/>
    <w:rsid w:val="00FA7697"/>
    <w:rsid w:val="00FC0B18"/>
    <w:rsid w:val="00FC0B32"/>
    <w:rsid w:val="00FC403F"/>
    <w:rsid w:val="00FD1163"/>
    <w:rsid w:val="00FD3B6E"/>
    <w:rsid w:val="00FE6115"/>
    <w:rsid w:val="00FF4F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24AA6391"/>
  <w15:chartTrackingRefBased/>
  <w15:docId w15:val="{BDD6DE51-5996-4E1D-B543-AB00D324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EFD"/>
    <w:pPr>
      <w:jc w:val="both"/>
    </w:pPr>
    <w:rPr>
      <w:sz w:val="24"/>
      <w:lang w:val="es-ES_tradnl"/>
    </w:rPr>
  </w:style>
  <w:style w:type="paragraph" w:styleId="Ttulo1">
    <w:name w:val="heading 1"/>
    <w:basedOn w:val="Normal"/>
    <w:next w:val="Normal"/>
    <w:qFormat/>
    <w:rsid w:val="00265260"/>
    <w:pPr>
      <w:keepNext/>
      <w:widowControl w:val="0"/>
      <w:autoSpaceDE w:val="0"/>
      <w:autoSpaceDN w:val="0"/>
      <w:adjustRightInd w:val="0"/>
      <w:spacing w:before="300"/>
      <w:ind w:left="960"/>
      <w:jc w:val="center"/>
      <w:outlineLvl w:val="0"/>
    </w:pPr>
    <w:rPr>
      <w:rFonts w:cs="Courier New"/>
      <w:b/>
      <w:bCs/>
      <w:caps/>
      <w:color w:val="000000"/>
      <w:sz w:val="28"/>
      <w:szCs w:val="24"/>
      <w:lang w:eastAsia="es-ES"/>
    </w:rPr>
  </w:style>
  <w:style w:type="paragraph" w:styleId="Ttulo2">
    <w:name w:val="heading 2"/>
    <w:basedOn w:val="Normal"/>
    <w:next w:val="Normal"/>
    <w:qFormat/>
    <w:rsid w:val="00265260"/>
    <w:pPr>
      <w:keepNext/>
      <w:spacing w:before="240" w:after="60"/>
      <w:jc w:val="left"/>
      <w:outlineLvl w:val="1"/>
    </w:pPr>
    <w:rPr>
      <w:rFonts w:cs="Arial"/>
      <w:b/>
      <w:bCs/>
      <w:iCs/>
      <w:sz w:val="28"/>
      <w:szCs w:val="28"/>
      <w:lang w:val="es-ES" w:eastAsia="es-ES"/>
    </w:rPr>
  </w:style>
  <w:style w:type="paragraph" w:styleId="Ttulo3">
    <w:name w:val="heading 3"/>
    <w:basedOn w:val="Normal"/>
    <w:next w:val="Normal"/>
    <w:qFormat/>
    <w:rsid w:val="00EA6732"/>
    <w:pPr>
      <w:keepNext/>
      <w:spacing w:before="240" w:after="60"/>
      <w:outlineLvl w:val="2"/>
    </w:pPr>
    <w:rPr>
      <w:rFonts w:cs="Arial"/>
      <w:b/>
      <w:bCs/>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587939"/>
    <w:pPr>
      <w:tabs>
        <w:tab w:val="center" w:pos="4320"/>
        <w:tab w:val="right" w:pos="8640"/>
      </w:tabs>
    </w:pPr>
    <w:rPr>
      <w:color w:val="000000"/>
      <w:szCs w:val="24"/>
      <w:lang w:val="es-ES" w:eastAsia="es-ES"/>
    </w:rPr>
  </w:style>
  <w:style w:type="character" w:customStyle="1" w:styleId="arial13gris1">
    <w:name w:val="arial13gris1"/>
    <w:rsid w:val="00587939"/>
    <w:rPr>
      <w:rFonts w:ascii="Arial" w:hAnsi="Arial" w:cs="Arial" w:hint="default"/>
      <w:b w:val="0"/>
      <w:bCs w:val="0"/>
      <w:color w:val="666666"/>
      <w:sz w:val="20"/>
      <w:szCs w:val="20"/>
    </w:rPr>
  </w:style>
  <w:style w:type="character" w:styleId="Hipervnculo">
    <w:name w:val="Hyperlink"/>
    <w:uiPriority w:val="99"/>
    <w:rsid w:val="005108D3"/>
    <w:rPr>
      <w:color w:val="0248B0"/>
      <w:u w:val="single"/>
    </w:rPr>
  </w:style>
  <w:style w:type="paragraph" w:styleId="Textodebloque">
    <w:name w:val="Block Text"/>
    <w:basedOn w:val="Normal"/>
    <w:rsid w:val="00C828E8"/>
    <w:pPr>
      <w:autoSpaceDE w:val="0"/>
      <w:autoSpaceDN w:val="0"/>
      <w:ind w:left="284" w:right="618" w:hanging="284"/>
    </w:pPr>
    <w:rPr>
      <w:sz w:val="22"/>
      <w:szCs w:val="22"/>
      <w:lang w:eastAsia="es-ES"/>
    </w:rPr>
  </w:style>
  <w:style w:type="paragraph" w:styleId="Textoindependiente">
    <w:name w:val="Body Text"/>
    <w:basedOn w:val="Normal"/>
    <w:rsid w:val="00C828E8"/>
    <w:pPr>
      <w:autoSpaceDE w:val="0"/>
      <w:autoSpaceDN w:val="0"/>
      <w:ind w:right="618"/>
    </w:pPr>
    <w:rPr>
      <w:sz w:val="22"/>
      <w:szCs w:val="22"/>
      <w:lang w:eastAsia="es-ES"/>
    </w:rPr>
  </w:style>
  <w:style w:type="paragraph" w:styleId="Sangra2detindependiente">
    <w:name w:val="Body Text Indent 2"/>
    <w:basedOn w:val="Normal"/>
    <w:rsid w:val="00EB065C"/>
    <w:pPr>
      <w:spacing w:after="120" w:line="480" w:lineRule="auto"/>
      <w:ind w:left="283"/>
    </w:pPr>
  </w:style>
  <w:style w:type="character" w:styleId="Textoennegrita">
    <w:name w:val="Strong"/>
    <w:qFormat/>
    <w:rsid w:val="00EB065C"/>
    <w:rPr>
      <w:b/>
    </w:rPr>
  </w:style>
  <w:style w:type="table" w:styleId="Tablaconcuadrcula">
    <w:name w:val="Table Grid"/>
    <w:basedOn w:val="Tablanormal"/>
    <w:rsid w:val="00356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first">
    <w:name w:val="text_first"/>
    <w:aliases w:val="tf"/>
    <w:basedOn w:val="Normal"/>
    <w:rsid w:val="00BF79F7"/>
    <w:pPr>
      <w:tabs>
        <w:tab w:val="left" w:pos="284"/>
        <w:tab w:val="left" w:pos="1701"/>
        <w:tab w:val="left" w:pos="2720"/>
        <w:tab w:val="left" w:pos="3020"/>
        <w:tab w:val="left" w:pos="6120"/>
      </w:tabs>
      <w:spacing w:line="260" w:lineRule="atLeast"/>
    </w:pPr>
    <w:rPr>
      <w:sz w:val="22"/>
      <w:szCs w:val="22"/>
      <w:lang w:val="en-US" w:eastAsia="en-US"/>
    </w:rPr>
  </w:style>
  <w:style w:type="character" w:styleId="Refdecomentario">
    <w:name w:val="annotation reference"/>
    <w:semiHidden/>
    <w:rsid w:val="00B45B3B"/>
    <w:rPr>
      <w:sz w:val="16"/>
      <w:szCs w:val="16"/>
    </w:rPr>
  </w:style>
  <w:style w:type="paragraph" w:styleId="Textocomentario">
    <w:name w:val="annotation text"/>
    <w:basedOn w:val="Normal"/>
    <w:semiHidden/>
    <w:rsid w:val="00B45B3B"/>
  </w:style>
  <w:style w:type="paragraph" w:styleId="Asuntodelcomentario">
    <w:name w:val="annotation subject"/>
    <w:basedOn w:val="Textocomentario"/>
    <w:next w:val="Textocomentario"/>
    <w:semiHidden/>
    <w:rsid w:val="00B45B3B"/>
    <w:rPr>
      <w:b/>
      <w:bCs/>
    </w:rPr>
  </w:style>
  <w:style w:type="paragraph" w:styleId="Textodeglobo">
    <w:name w:val="Balloon Text"/>
    <w:basedOn w:val="Normal"/>
    <w:semiHidden/>
    <w:rsid w:val="00B45B3B"/>
    <w:rPr>
      <w:rFonts w:ascii="Tahoma" w:hAnsi="Tahoma" w:cs="Tahoma"/>
      <w:sz w:val="16"/>
      <w:szCs w:val="16"/>
    </w:rPr>
  </w:style>
  <w:style w:type="paragraph" w:styleId="TDC1">
    <w:name w:val="toc 1"/>
    <w:basedOn w:val="Normal"/>
    <w:next w:val="Normal"/>
    <w:autoRedefine/>
    <w:uiPriority w:val="39"/>
    <w:rsid w:val="00B138B8"/>
    <w:pPr>
      <w:tabs>
        <w:tab w:val="right" w:leader="dot" w:pos="8828"/>
      </w:tabs>
    </w:pPr>
    <w:rPr>
      <w:noProof/>
      <w:szCs w:val="24"/>
    </w:rPr>
  </w:style>
  <w:style w:type="paragraph" w:styleId="TDC2">
    <w:name w:val="toc 2"/>
    <w:basedOn w:val="Normal"/>
    <w:next w:val="Normal"/>
    <w:autoRedefine/>
    <w:uiPriority w:val="39"/>
    <w:rsid w:val="00AE7B1D"/>
    <w:pPr>
      <w:ind w:left="200"/>
    </w:pPr>
  </w:style>
  <w:style w:type="character" w:styleId="Hipervnculovisitado">
    <w:name w:val="FollowedHyperlink"/>
    <w:rsid w:val="00D16E75"/>
    <w:rPr>
      <w:color w:val="800080"/>
      <w:u w:val="single"/>
    </w:rPr>
  </w:style>
  <w:style w:type="paragraph" w:styleId="TDC3">
    <w:name w:val="toc 3"/>
    <w:basedOn w:val="Normal"/>
    <w:next w:val="Normal"/>
    <w:autoRedefine/>
    <w:uiPriority w:val="39"/>
    <w:rsid w:val="008A5BF4"/>
    <w:pPr>
      <w:ind w:left="400"/>
    </w:pPr>
  </w:style>
  <w:style w:type="paragraph" w:styleId="Textonotapie">
    <w:name w:val="footnote text"/>
    <w:basedOn w:val="Normal"/>
    <w:semiHidden/>
    <w:rsid w:val="00D40CDC"/>
  </w:style>
  <w:style w:type="character" w:styleId="Refdenotaalpie">
    <w:name w:val="footnote reference"/>
    <w:semiHidden/>
    <w:rsid w:val="00D40CDC"/>
    <w:rPr>
      <w:vertAlign w:val="superscript"/>
    </w:rPr>
  </w:style>
  <w:style w:type="character" w:customStyle="1" w:styleId="s1">
    <w:name w:val="s1"/>
    <w:basedOn w:val="Fuentedeprrafopredeter"/>
    <w:rsid w:val="00843161"/>
  </w:style>
  <w:style w:type="paragraph" w:customStyle="1" w:styleId="p1">
    <w:name w:val="p1"/>
    <w:basedOn w:val="Normal"/>
    <w:rsid w:val="00843161"/>
    <w:pPr>
      <w:spacing w:before="100" w:beforeAutospacing="1" w:after="100" w:afterAutospacing="1"/>
    </w:pPr>
    <w:rPr>
      <w:szCs w:val="24"/>
      <w:lang w:val="es-CL"/>
    </w:rPr>
  </w:style>
  <w:style w:type="character" w:customStyle="1" w:styleId="s3">
    <w:name w:val="s3"/>
    <w:basedOn w:val="Fuentedeprrafopredeter"/>
    <w:rsid w:val="00843161"/>
  </w:style>
  <w:style w:type="character" w:customStyle="1" w:styleId="apple-converted-space">
    <w:name w:val="apple-converted-space"/>
    <w:basedOn w:val="Fuentedeprrafopredeter"/>
    <w:rsid w:val="00843161"/>
  </w:style>
  <w:style w:type="character" w:customStyle="1" w:styleId="s4">
    <w:name w:val="s4"/>
    <w:basedOn w:val="Fuentedeprrafopredeter"/>
    <w:rsid w:val="00843161"/>
  </w:style>
  <w:style w:type="paragraph" w:styleId="Prrafodelista">
    <w:name w:val="List Paragraph"/>
    <w:basedOn w:val="Normal"/>
    <w:uiPriority w:val="34"/>
    <w:qFormat/>
    <w:rsid w:val="00620964"/>
    <w:pPr>
      <w:ind w:left="720"/>
      <w:contextualSpacing/>
    </w:pPr>
  </w:style>
  <w:style w:type="paragraph" w:styleId="Encabezado">
    <w:name w:val="header"/>
    <w:basedOn w:val="Normal"/>
    <w:link w:val="EncabezadoCar"/>
    <w:uiPriority w:val="99"/>
    <w:unhideWhenUsed/>
    <w:rsid w:val="007C6A51"/>
    <w:pPr>
      <w:tabs>
        <w:tab w:val="center" w:pos="4419"/>
        <w:tab w:val="right" w:pos="8838"/>
      </w:tabs>
    </w:pPr>
  </w:style>
  <w:style w:type="character" w:customStyle="1" w:styleId="EncabezadoCar">
    <w:name w:val="Encabezado Car"/>
    <w:basedOn w:val="Fuentedeprrafopredeter"/>
    <w:link w:val="Encabezado"/>
    <w:uiPriority w:val="99"/>
    <w:rsid w:val="007C6A51"/>
    <w:rPr>
      <w:lang w:val="es-ES_tradnl"/>
    </w:rPr>
  </w:style>
  <w:style w:type="character" w:customStyle="1" w:styleId="PiedepginaCar">
    <w:name w:val="Pie de página Car"/>
    <w:basedOn w:val="Fuentedeprrafopredeter"/>
    <w:link w:val="Piedepgina"/>
    <w:uiPriority w:val="99"/>
    <w:rsid w:val="007C6A51"/>
    <w:rPr>
      <w:color w:val="000000"/>
      <w:sz w:val="24"/>
      <w:szCs w:val="24"/>
      <w:lang w:val="es-ES" w:eastAsia="es-ES"/>
    </w:rPr>
  </w:style>
  <w:style w:type="paragraph" w:styleId="Tabladeilustraciones">
    <w:name w:val="table of figures"/>
    <w:basedOn w:val="Normal"/>
    <w:next w:val="Normal"/>
    <w:uiPriority w:val="99"/>
    <w:unhideWhenUsed/>
    <w:rsid w:val="005C7DCA"/>
    <w:pPr>
      <w:ind w:left="480" w:hanging="480"/>
    </w:pPr>
    <w:rPr>
      <w:szCs w:val="24"/>
      <w:lang w:val="es-CL" w:eastAsia="es-ES_tradnl"/>
    </w:rPr>
  </w:style>
  <w:style w:type="paragraph" w:customStyle="1" w:styleId="TITULO">
    <w:name w:val="TITULO"/>
    <w:basedOn w:val="Ttulo1"/>
    <w:qFormat/>
    <w:rsid w:val="005C7DCA"/>
    <w:pPr>
      <w:keepLines/>
      <w:widowControl/>
      <w:autoSpaceDE/>
      <w:autoSpaceDN/>
      <w:adjustRightInd/>
      <w:spacing w:before="240"/>
      <w:ind w:left="0"/>
    </w:pPr>
    <w:rPr>
      <w:rFonts w:eastAsiaTheme="majorEastAsia" w:cstheme="majorBidi"/>
      <w:bCs w:val="0"/>
      <w:caps w:val="0"/>
      <w:color w:val="000000" w:themeColor="text1"/>
      <w:szCs w:val="32"/>
      <w:lang w:val="es-CL" w:eastAsia="es-ES_tradnl"/>
    </w:rPr>
  </w:style>
  <w:style w:type="paragraph" w:styleId="Descripcin">
    <w:name w:val="caption"/>
    <w:basedOn w:val="Normal"/>
    <w:next w:val="Normal"/>
    <w:uiPriority w:val="35"/>
    <w:unhideWhenUsed/>
    <w:qFormat/>
    <w:rsid w:val="00B86C1C"/>
    <w:pPr>
      <w:spacing w:after="200"/>
      <w:jc w:val="center"/>
    </w:pPr>
    <w:rPr>
      <w:iCs/>
      <w:szCs w:val="18"/>
    </w:rPr>
  </w:style>
  <w:style w:type="character" w:styleId="Mencinsinresolver">
    <w:name w:val="Unresolved Mention"/>
    <w:basedOn w:val="Fuentedeprrafopredeter"/>
    <w:uiPriority w:val="99"/>
    <w:semiHidden/>
    <w:unhideWhenUsed/>
    <w:rsid w:val="009C33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195259">
      <w:bodyDiv w:val="1"/>
      <w:marLeft w:val="0"/>
      <w:marRight w:val="0"/>
      <w:marTop w:val="0"/>
      <w:marBottom w:val="0"/>
      <w:divBdr>
        <w:top w:val="none" w:sz="0" w:space="0" w:color="auto"/>
        <w:left w:val="none" w:sz="0" w:space="0" w:color="auto"/>
        <w:bottom w:val="none" w:sz="0" w:space="0" w:color="auto"/>
        <w:right w:val="none" w:sz="0" w:space="0" w:color="auto"/>
      </w:divBdr>
    </w:div>
    <w:div w:id="343360334">
      <w:bodyDiv w:val="1"/>
      <w:marLeft w:val="0"/>
      <w:marRight w:val="0"/>
      <w:marTop w:val="0"/>
      <w:marBottom w:val="0"/>
      <w:divBdr>
        <w:top w:val="none" w:sz="0" w:space="0" w:color="auto"/>
        <w:left w:val="none" w:sz="0" w:space="0" w:color="auto"/>
        <w:bottom w:val="none" w:sz="0" w:space="0" w:color="auto"/>
        <w:right w:val="none" w:sz="0" w:space="0" w:color="auto"/>
      </w:divBdr>
    </w:div>
    <w:div w:id="684479918">
      <w:bodyDiv w:val="1"/>
      <w:marLeft w:val="0"/>
      <w:marRight w:val="0"/>
      <w:marTop w:val="0"/>
      <w:marBottom w:val="0"/>
      <w:divBdr>
        <w:top w:val="none" w:sz="0" w:space="0" w:color="auto"/>
        <w:left w:val="none" w:sz="0" w:space="0" w:color="auto"/>
        <w:bottom w:val="none" w:sz="0" w:space="0" w:color="auto"/>
        <w:right w:val="none" w:sz="0" w:space="0" w:color="auto"/>
      </w:divBdr>
    </w:div>
    <w:div w:id="692026956">
      <w:bodyDiv w:val="1"/>
      <w:marLeft w:val="0"/>
      <w:marRight w:val="0"/>
      <w:marTop w:val="0"/>
      <w:marBottom w:val="0"/>
      <w:divBdr>
        <w:top w:val="none" w:sz="0" w:space="0" w:color="auto"/>
        <w:left w:val="none" w:sz="0" w:space="0" w:color="auto"/>
        <w:bottom w:val="none" w:sz="0" w:space="0" w:color="auto"/>
        <w:right w:val="none" w:sz="0" w:space="0" w:color="auto"/>
      </w:divBdr>
    </w:div>
    <w:div w:id="751467599">
      <w:bodyDiv w:val="1"/>
      <w:marLeft w:val="0"/>
      <w:marRight w:val="0"/>
      <w:marTop w:val="0"/>
      <w:marBottom w:val="0"/>
      <w:divBdr>
        <w:top w:val="none" w:sz="0" w:space="0" w:color="auto"/>
        <w:left w:val="none" w:sz="0" w:space="0" w:color="auto"/>
        <w:bottom w:val="none" w:sz="0" w:space="0" w:color="auto"/>
        <w:right w:val="none" w:sz="0" w:space="0" w:color="auto"/>
      </w:divBdr>
    </w:div>
    <w:div w:id="1386487974">
      <w:bodyDiv w:val="1"/>
      <w:marLeft w:val="0"/>
      <w:marRight w:val="0"/>
      <w:marTop w:val="0"/>
      <w:marBottom w:val="0"/>
      <w:divBdr>
        <w:top w:val="none" w:sz="0" w:space="0" w:color="auto"/>
        <w:left w:val="none" w:sz="0" w:space="0" w:color="auto"/>
        <w:bottom w:val="none" w:sz="0" w:space="0" w:color="auto"/>
        <w:right w:val="none" w:sz="0" w:space="0" w:color="auto"/>
      </w:divBdr>
    </w:div>
    <w:div w:id="1398212626">
      <w:bodyDiv w:val="1"/>
      <w:marLeft w:val="0"/>
      <w:marRight w:val="0"/>
      <w:marTop w:val="0"/>
      <w:marBottom w:val="0"/>
      <w:divBdr>
        <w:top w:val="none" w:sz="0" w:space="0" w:color="auto"/>
        <w:left w:val="none" w:sz="0" w:space="0" w:color="auto"/>
        <w:bottom w:val="none" w:sz="0" w:space="0" w:color="auto"/>
        <w:right w:val="none" w:sz="0" w:space="0" w:color="auto"/>
      </w:divBdr>
    </w:div>
    <w:div w:id="1535533852">
      <w:bodyDiv w:val="1"/>
      <w:marLeft w:val="0"/>
      <w:marRight w:val="0"/>
      <w:marTop w:val="0"/>
      <w:marBottom w:val="0"/>
      <w:divBdr>
        <w:top w:val="none" w:sz="0" w:space="0" w:color="auto"/>
        <w:left w:val="none" w:sz="0" w:space="0" w:color="auto"/>
        <w:bottom w:val="none" w:sz="0" w:space="0" w:color="auto"/>
        <w:right w:val="none" w:sz="0" w:space="0" w:color="auto"/>
      </w:divBdr>
    </w:div>
    <w:div w:id="1687436307">
      <w:bodyDiv w:val="1"/>
      <w:marLeft w:val="0"/>
      <w:marRight w:val="0"/>
      <w:marTop w:val="0"/>
      <w:marBottom w:val="0"/>
      <w:divBdr>
        <w:top w:val="none" w:sz="0" w:space="0" w:color="auto"/>
        <w:left w:val="none" w:sz="0" w:space="0" w:color="auto"/>
        <w:bottom w:val="none" w:sz="0" w:space="0" w:color="auto"/>
        <w:right w:val="none" w:sz="0" w:space="0" w:color="auto"/>
      </w:divBdr>
    </w:div>
    <w:div w:id="1987541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spoiler.bolavip.com/Los-10-momentos-que-predijeron-Los-Simpson-y-se-volvieron-realidad-t202006120001.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obbyconsolas.com/entretenimiento/simpsons-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gq.com.mx/entretenimiento/articulo/los-simpson-como-predicen-el-futur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8ED07-537A-49C4-981C-B6FEEC266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8812</TotalTime>
  <Pages>10</Pages>
  <Words>1024</Words>
  <Characters>5634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ANEXO  # 4</vt:lpstr>
    </vt:vector>
  </TitlesOfParts>
  <Company>Proyecto Enlaces 2003</Company>
  <LinksUpToDate>false</LinksUpToDate>
  <CharactersWithSpaces>6645</CharactersWithSpaces>
  <SharedDoc>false</SharedDoc>
  <HLinks>
    <vt:vector size="150" baseType="variant">
      <vt:variant>
        <vt:i4>8323151</vt:i4>
      </vt:variant>
      <vt:variant>
        <vt:i4>135</vt:i4>
      </vt:variant>
      <vt:variant>
        <vt:i4>0</vt:i4>
      </vt:variant>
      <vt:variant>
        <vt:i4>5</vt:i4>
      </vt:variant>
      <vt:variant>
        <vt:lpwstr>http://www.news.cornell.edu/Chronicle/00/5.18.00/wireless_class.html</vt:lpwstr>
      </vt:variant>
      <vt:variant>
        <vt:lpwstr/>
      </vt:variant>
      <vt:variant>
        <vt:i4>524363</vt:i4>
      </vt:variant>
      <vt:variant>
        <vt:i4>132</vt:i4>
      </vt:variant>
      <vt:variant>
        <vt:i4>0</vt:i4>
      </vt:variant>
      <vt:variant>
        <vt:i4>5</vt:i4>
      </vt:variant>
      <vt:variant>
        <vt:lpwstr>http://www.segre.upc.es/nlab/</vt:lpwstr>
      </vt:variant>
      <vt:variant>
        <vt:lpwstr/>
      </vt:variant>
      <vt:variant>
        <vt:i4>5767252</vt:i4>
      </vt:variant>
      <vt:variant>
        <vt:i4>129</vt:i4>
      </vt:variant>
      <vt:variant>
        <vt:i4>0</vt:i4>
      </vt:variant>
      <vt:variant>
        <vt:i4>5</vt:i4>
      </vt:variant>
      <vt:variant>
        <vt:lpwstr>http://www.eez4.eez.csic.es/~gaceta/gaceta3/fractal3.htm</vt:lpwstr>
      </vt:variant>
      <vt:variant>
        <vt:lpwstr/>
      </vt:variant>
      <vt:variant>
        <vt:i4>5308419</vt:i4>
      </vt:variant>
      <vt:variant>
        <vt:i4>126</vt:i4>
      </vt:variant>
      <vt:variant>
        <vt:i4>0</vt:i4>
      </vt:variant>
      <vt:variant>
        <vt:i4>5</vt:i4>
      </vt:variant>
      <vt:variant>
        <vt:lpwstr/>
      </vt:variant>
      <vt:variant>
        <vt:lpwstr>_13._FORMATO_DE_REFERENCIAS Y CITAS</vt:lpwstr>
      </vt:variant>
      <vt:variant>
        <vt:i4>3866740</vt:i4>
      </vt:variant>
      <vt:variant>
        <vt:i4>123</vt:i4>
      </vt:variant>
      <vt:variant>
        <vt:i4>0</vt:i4>
      </vt:variant>
      <vt:variant>
        <vt:i4>5</vt:i4>
      </vt:variant>
      <vt:variant>
        <vt:lpwstr>http://www.monografias.com/trabajos11/tebas/tebas.shtml</vt:lpwstr>
      </vt:variant>
      <vt:variant>
        <vt:lpwstr/>
      </vt:variant>
      <vt:variant>
        <vt:i4>2031679</vt:i4>
      </vt:variant>
      <vt:variant>
        <vt:i4>116</vt:i4>
      </vt:variant>
      <vt:variant>
        <vt:i4>0</vt:i4>
      </vt:variant>
      <vt:variant>
        <vt:i4>5</vt:i4>
      </vt:variant>
      <vt:variant>
        <vt:lpwstr/>
      </vt:variant>
      <vt:variant>
        <vt:lpwstr>_Toc176117996</vt:lpwstr>
      </vt:variant>
      <vt:variant>
        <vt:i4>2031679</vt:i4>
      </vt:variant>
      <vt:variant>
        <vt:i4>110</vt:i4>
      </vt:variant>
      <vt:variant>
        <vt:i4>0</vt:i4>
      </vt:variant>
      <vt:variant>
        <vt:i4>5</vt:i4>
      </vt:variant>
      <vt:variant>
        <vt:lpwstr/>
      </vt:variant>
      <vt:variant>
        <vt:lpwstr>_Toc176117995</vt:lpwstr>
      </vt:variant>
      <vt:variant>
        <vt:i4>2031679</vt:i4>
      </vt:variant>
      <vt:variant>
        <vt:i4>104</vt:i4>
      </vt:variant>
      <vt:variant>
        <vt:i4>0</vt:i4>
      </vt:variant>
      <vt:variant>
        <vt:i4>5</vt:i4>
      </vt:variant>
      <vt:variant>
        <vt:lpwstr/>
      </vt:variant>
      <vt:variant>
        <vt:lpwstr>_Toc176117994</vt:lpwstr>
      </vt:variant>
      <vt:variant>
        <vt:i4>2031679</vt:i4>
      </vt:variant>
      <vt:variant>
        <vt:i4>98</vt:i4>
      </vt:variant>
      <vt:variant>
        <vt:i4>0</vt:i4>
      </vt:variant>
      <vt:variant>
        <vt:i4>5</vt:i4>
      </vt:variant>
      <vt:variant>
        <vt:lpwstr/>
      </vt:variant>
      <vt:variant>
        <vt:lpwstr>_Toc176117993</vt:lpwstr>
      </vt:variant>
      <vt:variant>
        <vt:i4>2031679</vt:i4>
      </vt:variant>
      <vt:variant>
        <vt:i4>92</vt:i4>
      </vt:variant>
      <vt:variant>
        <vt:i4>0</vt:i4>
      </vt:variant>
      <vt:variant>
        <vt:i4>5</vt:i4>
      </vt:variant>
      <vt:variant>
        <vt:lpwstr/>
      </vt:variant>
      <vt:variant>
        <vt:lpwstr>_Toc176117992</vt:lpwstr>
      </vt:variant>
      <vt:variant>
        <vt:i4>2031679</vt:i4>
      </vt:variant>
      <vt:variant>
        <vt:i4>86</vt:i4>
      </vt:variant>
      <vt:variant>
        <vt:i4>0</vt:i4>
      </vt:variant>
      <vt:variant>
        <vt:i4>5</vt:i4>
      </vt:variant>
      <vt:variant>
        <vt:lpwstr/>
      </vt:variant>
      <vt:variant>
        <vt:lpwstr>_Toc176117991</vt:lpwstr>
      </vt:variant>
      <vt:variant>
        <vt:i4>2031679</vt:i4>
      </vt:variant>
      <vt:variant>
        <vt:i4>80</vt:i4>
      </vt:variant>
      <vt:variant>
        <vt:i4>0</vt:i4>
      </vt:variant>
      <vt:variant>
        <vt:i4>5</vt:i4>
      </vt:variant>
      <vt:variant>
        <vt:lpwstr/>
      </vt:variant>
      <vt:variant>
        <vt:lpwstr>_Toc176117990</vt:lpwstr>
      </vt:variant>
      <vt:variant>
        <vt:i4>1966143</vt:i4>
      </vt:variant>
      <vt:variant>
        <vt:i4>74</vt:i4>
      </vt:variant>
      <vt:variant>
        <vt:i4>0</vt:i4>
      </vt:variant>
      <vt:variant>
        <vt:i4>5</vt:i4>
      </vt:variant>
      <vt:variant>
        <vt:lpwstr/>
      </vt:variant>
      <vt:variant>
        <vt:lpwstr>_Toc176117989</vt:lpwstr>
      </vt:variant>
      <vt:variant>
        <vt:i4>1966143</vt:i4>
      </vt:variant>
      <vt:variant>
        <vt:i4>68</vt:i4>
      </vt:variant>
      <vt:variant>
        <vt:i4>0</vt:i4>
      </vt:variant>
      <vt:variant>
        <vt:i4>5</vt:i4>
      </vt:variant>
      <vt:variant>
        <vt:lpwstr/>
      </vt:variant>
      <vt:variant>
        <vt:lpwstr>_Toc176117988</vt:lpwstr>
      </vt:variant>
      <vt:variant>
        <vt:i4>1966143</vt:i4>
      </vt:variant>
      <vt:variant>
        <vt:i4>62</vt:i4>
      </vt:variant>
      <vt:variant>
        <vt:i4>0</vt:i4>
      </vt:variant>
      <vt:variant>
        <vt:i4>5</vt:i4>
      </vt:variant>
      <vt:variant>
        <vt:lpwstr/>
      </vt:variant>
      <vt:variant>
        <vt:lpwstr>_Toc176117987</vt:lpwstr>
      </vt:variant>
      <vt:variant>
        <vt:i4>1966143</vt:i4>
      </vt:variant>
      <vt:variant>
        <vt:i4>56</vt:i4>
      </vt:variant>
      <vt:variant>
        <vt:i4>0</vt:i4>
      </vt:variant>
      <vt:variant>
        <vt:i4>5</vt:i4>
      </vt:variant>
      <vt:variant>
        <vt:lpwstr/>
      </vt:variant>
      <vt:variant>
        <vt:lpwstr>_Toc176117986</vt:lpwstr>
      </vt:variant>
      <vt:variant>
        <vt:i4>1966143</vt:i4>
      </vt:variant>
      <vt:variant>
        <vt:i4>50</vt:i4>
      </vt:variant>
      <vt:variant>
        <vt:i4>0</vt:i4>
      </vt:variant>
      <vt:variant>
        <vt:i4>5</vt:i4>
      </vt:variant>
      <vt:variant>
        <vt:lpwstr/>
      </vt:variant>
      <vt:variant>
        <vt:lpwstr>_Toc176117985</vt:lpwstr>
      </vt:variant>
      <vt:variant>
        <vt:i4>1966143</vt:i4>
      </vt:variant>
      <vt:variant>
        <vt:i4>44</vt:i4>
      </vt:variant>
      <vt:variant>
        <vt:i4>0</vt:i4>
      </vt:variant>
      <vt:variant>
        <vt:i4>5</vt:i4>
      </vt:variant>
      <vt:variant>
        <vt:lpwstr/>
      </vt:variant>
      <vt:variant>
        <vt:lpwstr>_Toc176117984</vt:lpwstr>
      </vt:variant>
      <vt:variant>
        <vt:i4>1966143</vt:i4>
      </vt:variant>
      <vt:variant>
        <vt:i4>38</vt:i4>
      </vt:variant>
      <vt:variant>
        <vt:i4>0</vt:i4>
      </vt:variant>
      <vt:variant>
        <vt:i4>5</vt:i4>
      </vt:variant>
      <vt:variant>
        <vt:lpwstr/>
      </vt:variant>
      <vt:variant>
        <vt:lpwstr>_Toc176117983</vt:lpwstr>
      </vt:variant>
      <vt:variant>
        <vt:i4>1966143</vt:i4>
      </vt:variant>
      <vt:variant>
        <vt:i4>32</vt:i4>
      </vt:variant>
      <vt:variant>
        <vt:i4>0</vt:i4>
      </vt:variant>
      <vt:variant>
        <vt:i4>5</vt:i4>
      </vt:variant>
      <vt:variant>
        <vt:lpwstr/>
      </vt:variant>
      <vt:variant>
        <vt:lpwstr>_Toc176117982</vt:lpwstr>
      </vt:variant>
      <vt:variant>
        <vt:i4>1966143</vt:i4>
      </vt:variant>
      <vt:variant>
        <vt:i4>26</vt:i4>
      </vt:variant>
      <vt:variant>
        <vt:i4>0</vt:i4>
      </vt:variant>
      <vt:variant>
        <vt:i4>5</vt:i4>
      </vt:variant>
      <vt:variant>
        <vt:lpwstr/>
      </vt:variant>
      <vt:variant>
        <vt:lpwstr>_Toc176117981</vt:lpwstr>
      </vt:variant>
      <vt:variant>
        <vt:i4>1966143</vt:i4>
      </vt:variant>
      <vt:variant>
        <vt:i4>20</vt:i4>
      </vt:variant>
      <vt:variant>
        <vt:i4>0</vt:i4>
      </vt:variant>
      <vt:variant>
        <vt:i4>5</vt:i4>
      </vt:variant>
      <vt:variant>
        <vt:lpwstr/>
      </vt:variant>
      <vt:variant>
        <vt:lpwstr>_Toc176117980</vt:lpwstr>
      </vt:variant>
      <vt:variant>
        <vt:i4>1114175</vt:i4>
      </vt:variant>
      <vt:variant>
        <vt:i4>14</vt:i4>
      </vt:variant>
      <vt:variant>
        <vt:i4>0</vt:i4>
      </vt:variant>
      <vt:variant>
        <vt:i4>5</vt:i4>
      </vt:variant>
      <vt:variant>
        <vt:lpwstr/>
      </vt:variant>
      <vt:variant>
        <vt:lpwstr>_Toc176117979</vt:lpwstr>
      </vt:variant>
      <vt:variant>
        <vt:i4>1114175</vt:i4>
      </vt:variant>
      <vt:variant>
        <vt:i4>8</vt:i4>
      </vt:variant>
      <vt:variant>
        <vt:i4>0</vt:i4>
      </vt:variant>
      <vt:variant>
        <vt:i4>5</vt:i4>
      </vt:variant>
      <vt:variant>
        <vt:lpwstr/>
      </vt:variant>
      <vt:variant>
        <vt:lpwstr>_Toc176117978</vt:lpwstr>
      </vt:variant>
      <vt:variant>
        <vt:i4>1114175</vt:i4>
      </vt:variant>
      <vt:variant>
        <vt:i4>2</vt:i4>
      </vt:variant>
      <vt:variant>
        <vt:i4>0</vt:i4>
      </vt:variant>
      <vt:variant>
        <vt:i4>5</vt:i4>
      </vt:variant>
      <vt:variant>
        <vt:lpwstr/>
      </vt:variant>
      <vt:variant>
        <vt:lpwstr>_Toc176117977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4</dc:title>
  <dc:subject/>
  <dc:creator>Proyecto Enlaces 2003</dc:creator>
  <cp:keywords/>
  <dc:description/>
  <cp:lastModifiedBy>Ignacio</cp:lastModifiedBy>
  <cp:revision>49</cp:revision>
  <cp:lastPrinted>2020-04-24T19:08:00Z</cp:lastPrinted>
  <dcterms:created xsi:type="dcterms:W3CDTF">2017-08-10T21:17:00Z</dcterms:created>
  <dcterms:modified xsi:type="dcterms:W3CDTF">2020-11-18T01:29:00Z</dcterms:modified>
</cp:coreProperties>
</file>