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사용자 요구 정의서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테이블정의서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ERD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화면정의서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클래스 다이어그램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