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1811C" w14:textId="0B45CB5B" w:rsidR="003D228B" w:rsidRPr="00344E84" w:rsidRDefault="00831DB5" w:rsidP="00831DB5">
      <w:pPr>
        <w:pStyle w:val="ListParagraph"/>
        <w:numPr>
          <w:ilvl w:val="0"/>
          <w:numId w:val="2"/>
        </w:numPr>
        <w:spacing w:after="200" w:line="276" w:lineRule="auto"/>
        <w:jc w:val="center"/>
        <w:rPr>
          <w:rFonts w:eastAsia="MS Mincho" w:cstheme="minorHAnsi"/>
          <w:b/>
          <w:sz w:val="32"/>
          <w:szCs w:val="32"/>
        </w:rPr>
      </w:pPr>
      <w:proofErr w:type="spellStart"/>
      <w:r w:rsidRPr="00344E84">
        <w:rPr>
          <w:rFonts w:eastAsia="MS Mincho" w:cstheme="minorHAnsi"/>
          <w:b/>
          <w:sz w:val="32"/>
          <w:szCs w:val="32"/>
        </w:rPr>
        <w:t>Projektna</w:t>
      </w:r>
      <w:proofErr w:type="spellEnd"/>
      <w:r w:rsidRPr="00344E84">
        <w:rPr>
          <w:rFonts w:eastAsia="MS Mincho" w:cstheme="minorHAnsi"/>
          <w:b/>
          <w:sz w:val="32"/>
          <w:szCs w:val="32"/>
        </w:rPr>
        <w:t xml:space="preserve"> </w:t>
      </w:r>
      <w:proofErr w:type="spellStart"/>
      <w:r w:rsidRPr="00344E84">
        <w:rPr>
          <w:rFonts w:eastAsia="MS Mincho" w:cstheme="minorHAnsi"/>
          <w:b/>
          <w:sz w:val="32"/>
          <w:szCs w:val="32"/>
        </w:rPr>
        <w:t>povelja</w:t>
      </w:r>
      <w:proofErr w:type="spellEnd"/>
      <w:r w:rsidRPr="00344E84">
        <w:rPr>
          <w:rFonts w:eastAsia="MS Mincho" w:cstheme="minorHAnsi"/>
          <w:b/>
          <w:sz w:val="32"/>
          <w:szCs w:val="32"/>
        </w:rPr>
        <w:t xml:space="preserve"> (</w:t>
      </w:r>
      <w:r w:rsidR="003D228B" w:rsidRPr="00344E84">
        <w:rPr>
          <w:rFonts w:eastAsia="MS Mincho" w:cstheme="minorHAnsi"/>
          <w:b/>
          <w:sz w:val="32"/>
          <w:szCs w:val="32"/>
        </w:rPr>
        <w:t>Project Charter</w:t>
      </w:r>
      <w:r w:rsidRPr="00344E84">
        <w:rPr>
          <w:rFonts w:eastAsia="MS Mincho" w:cstheme="minorHAnsi"/>
          <w:b/>
          <w:sz w:val="32"/>
          <w:szCs w:val="32"/>
        </w:rPr>
        <w:t>)</w:t>
      </w:r>
      <w:r w:rsidR="003D228B" w:rsidRPr="00344E84">
        <w:rPr>
          <w:rFonts w:eastAsia="MS Mincho" w:cstheme="minorHAnsi"/>
          <w:b/>
          <w:sz w:val="32"/>
          <w:szCs w:val="32"/>
        </w:rPr>
        <w:t xml:space="preserve">: </w:t>
      </w:r>
      <w:r w:rsidR="00447EF3" w:rsidRPr="00344E84">
        <w:rPr>
          <w:rFonts w:eastAsia="MS Mincho" w:cstheme="minorHAnsi"/>
          <w:b/>
          <w:sz w:val="32"/>
          <w:szCs w:val="32"/>
        </w:rPr>
        <w:t xml:space="preserve">GIS </w:t>
      </w:r>
      <w:proofErr w:type="spellStart"/>
      <w:r w:rsidR="00447EF3" w:rsidRPr="00344E84">
        <w:rPr>
          <w:rFonts w:eastAsia="MS Mincho" w:cstheme="minorHAnsi"/>
          <w:b/>
          <w:sz w:val="32"/>
          <w:szCs w:val="32"/>
        </w:rPr>
        <w:t>analiza</w:t>
      </w:r>
      <w:proofErr w:type="spellEnd"/>
      <w:r w:rsidR="00447EF3" w:rsidRPr="00344E84">
        <w:rPr>
          <w:rFonts w:eastAsia="MS Mincho" w:cstheme="minorHAnsi"/>
          <w:b/>
          <w:sz w:val="32"/>
          <w:szCs w:val="32"/>
        </w:rPr>
        <w:t xml:space="preserve"> </w:t>
      </w:r>
      <w:proofErr w:type="spellStart"/>
      <w:r w:rsidR="00447EF3" w:rsidRPr="00344E84">
        <w:rPr>
          <w:rFonts w:eastAsia="MS Mincho" w:cstheme="minorHAnsi"/>
          <w:b/>
          <w:sz w:val="32"/>
          <w:szCs w:val="32"/>
        </w:rPr>
        <w:t>kvaliteta</w:t>
      </w:r>
      <w:proofErr w:type="spellEnd"/>
      <w:r w:rsidR="00447EF3" w:rsidRPr="00344E84">
        <w:rPr>
          <w:rFonts w:eastAsia="MS Mincho" w:cstheme="minorHAnsi"/>
          <w:b/>
          <w:sz w:val="32"/>
          <w:szCs w:val="32"/>
        </w:rPr>
        <w:t xml:space="preserve"> </w:t>
      </w:r>
      <w:proofErr w:type="spellStart"/>
      <w:r w:rsidR="00447EF3" w:rsidRPr="00344E84">
        <w:rPr>
          <w:rFonts w:eastAsia="MS Mincho" w:cstheme="minorHAnsi"/>
          <w:b/>
          <w:sz w:val="32"/>
          <w:szCs w:val="32"/>
        </w:rPr>
        <w:t>vazduha</w:t>
      </w:r>
      <w:proofErr w:type="spellEnd"/>
      <w:r w:rsidR="00447EF3" w:rsidRPr="00344E84">
        <w:rPr>
          <w:rFonts w:eastAsia="MS Mincho" w:cstheme="minorHAnsi"/>
          <w:b/>
          <w:sz w:val="32"/>
          <w:szCs w:val="32"/>
        </w:rPr>
        <w:t xml:space="preserve"> </w:t>
      </w:r>
      <w:r w:rsidR="005213B2">
        <w:rPr>
          <w:rFonts w:eastAsia="MS Mincho" w:cstheme="minorHAnsi"/>
          <w:b/>
          <w:sz w:val="32"/>
          <w:szCs w:val="32"/>
        </w:rPr>
        <w:t xml:space="preserve">u </w:t>
      </w:r>
      <w:r w:rsidR="00447EF3" w:rsidRPr="00344E84">
        <w:rPr>
          <w:rFonts w:eastAsia="MS Mincho" w:cstheme="minorHAnsi"/>
          <w:b/>
          <w:sz w:val="32"/>
          <w:szCs w:val="32"/>
        </w:rPr>
        <w:t xml:space="preserve">Srbiji 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980"/>
        <w:gridCol w:w="7483"/>
      </w:tblGrid>
      <w:tr w:rsidR="003D228B" w:rsidRPr="000D136A" w14:paraId="7C737D03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4BD2F2C0" w14:textId="77777777" w:rsidR="003D228B" w:rsidRPr="00CE6B07" w:rsidRDefault="003D228B" w:rsidP="003D228B">
            <w:pPr>
              <w:rPr>
                <w:rFonts w:cstheme="minorHAnsi"/>
                <w:b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Naziv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projekta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76B798F2" w14:textId="3DDB480F" w:rsidR="003D228B" w:rsidRPr="000D136A" w:rsidRDefault="003D228B" w:rsidP="0055640A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5640A">
              <w:rPr>
                <w:rFonts w:cstheme="minorHAnsi"/>
                <w:sz w:val="24"/>
                <w:szCs w:val="24"/>
              </w:rPr>
              <w:t>Ispitivanje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kvaliteta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vazduha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r w:rsidR="00447EF3" w:rsidRPr="0055640A">
              <w:rPr>
                <w:rFonts w:cstheme="minorHAnsi"/>
                <w:sz w:val="24"/>
                <w:szCs w:val="24"/>
              </w:rPr>
              <w:t xml:space="preserve">u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urbanim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sredinama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Srbiji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uz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primenu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GIS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tehnologije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mapiranje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analizu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prostorne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distribucije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zagađivača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Beogradu</w:t>
            </w:r>
            <w:proofErr w:type="spellEnd"/>
            <w:r w:rsidR="0055640A" w:rsidRP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447EF3" w:rsidRPr="0055640A">
              <w:rPr>
                <w:rFonts w:cstheme="minorHAnsi"/>
                <w:sz w:val="24"/>
                <w:szCs w:val="24"/>
              </w:rPr>
              <w:t>Kragujevcu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 w:rsidRPr="0055640A">
              <w:rPr>
                <w:rFonts w:cstheme="minorHAnsi"/>
                <w:sz w:val="24"/>
                <w:szCs w:val="24"/>
              </w:rPr>
              <w:t>Sm</w:t>
            </w:r>
            <w:r w:rsidR="0055640A">
              <w:rPr>
                <w:rFonts w:cstheme="minorHAnsi"/>
                <w:sz w:val="24"/>
                <w:szCs w:val="24"/>
              </w:rPr>
              <w:t>ederevu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kao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gradovima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sa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povećanom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količinom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zagađenja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Sjenici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Babušnici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Dečanima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kao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mestima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sa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manjom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količinom</w:t>
            </w:r>
            <w:proofErr w:type="spellEnd"/>
            <w:r w:rsid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5640A">
              <w:rPr>
                <w:rFonts w:cstheme="minorHAnsi"/>
                <w:sz w:val="24"/>
                <w:szCs w:val="24"/>
              </w:rPr>
              <w:t>zagađenja</w:t>
            </w:r>
            <w:proofErr w:type="spellEnd"/>
            <w:r w:rsidR="00447EF3" w:rsidRPr="0055640A">
              <w:rPr>
                <w:rFonts w:cstheme="minorHAnsi"/>
                <w:sz w:val="24"/>
                <w:szCs w:val="24"/>
              </w:rPr>
              <w:t>.</w:t>
            </w:r>
            <w:r w:rsidR="008B7473" w:rsidRPr="0055640A">
              <w:rPr>
                <w:rFonts w:cstheme="minorHAnsi"/>
                <w:sz w:val="24"/>
                <w:szCs w:val="24"/>
              </w:rPr>
              <w:t xml:space="preserve"> </w:t>
            </w:r>
            <w:r w:rsidR="008B747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8B7473">
              <w:rPr>
                <w:rFonts w:cstheme="minorHAnsi"/>
                <w:sz w:val="24"/>
                <w:szCs w:val="24"/>
              </w:rPr>
              <w:t>Skraćeno</w:t>
            </w:r>
            <w:proofErr w:type="spellEnd"/>
            <w:r w:rsidR="008B7473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="008B7473">
              <w:rPr>
                <w:rFonts w:cstheme="minorHAnsi"/>
                <w:sz w:val="24"/>
                <w:szCs w:val="24"/>
              </w:rPr>
              <w:t>Analiza</w:t>
            </w:r>
            <w:proofErr w:type="spellEnd"/>
            <w:r w:rsidR="008B747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B7473">
              <w:rPr>
                <w:rFonts w:cstheme="minorHAnsi"/>
                <w:sz w:val="24"/>
                <w:szCs w:val="24"/>
              </w:rPr>
              <w:t>kvaliteta</w:t>
            </w:r>
            <w:proofErr w:type="spellEnd"/>
            <w:r w:rsidR="008B747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B7473">
              <w:rPr>
                <w:rFonts w:cstheme="minorHAnsi"/>
                <w:sz w:val="24"/>
                <w:szCs w:val="24"/>
              </w:rPr>
              <w:t>vazduha</w:t>
            </w:r>
            <w:proofErr w:type="spellEnd"/>
            <w:r w:rsidR="008B7473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D228B" w:rsidRPr="000400C8" w14:paraId="47FD2475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758FDB17" w14:textId="77777777" w:rsidR="003D228B" w:rsidRPr="00CE6B07" w:rsidRDefault="003D228B" w:rsidP="003D228B">
            <w:pPr>
              <w:rPr>
                <w:rFonts w:cstheme="minorHAnsi"/>
                <w:b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Osnov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projekta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4F223739" w14:textId="774AAE74" w:rsidR="00A375D0" w:rsidRPr="00A375D0" w:rsidRDefault="00A375D0" w:rsidP="00A375D0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>Zagađenje vazduha je prisutnost štetnih supstanci u atmosferi koje mogu negativno uticati na zdravlje ljudi, biljke, životinje i ekosisteme uopšte. Zagađivači vazduha mogu biti prirodni (npr. vulkanske erupcije, prašina iz pustinja) ili antropogeni, odnosno uzrokovani ljudskim aktivnostima.</w:t>
            </w:r>
            <w:r w:rsidRPr="000D136A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</w:t>
            </w:r>
            <w:r w:rsidRPr="00CE52A3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sr-Latn-RS" w:eastAsia="sr-Latn-RS"/>
              </w:rPr>
              <w:t>Glavni zagađivači vazduha uključuju:</w:t>
            </w:r>
          </w:p>
          <w:p w14:paraId="6EAD623E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Čestice (PM2.5 i PM10)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Male čestice koje se mogu udisati i koje uzrokuju respiratorne bolesti.</w:t>
            </w:r>
          </w:p>
          <w:p w14:paraId="0C9ECAE1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Dim i gasovi iz saobraćaja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Ugljen-dioksid (CO2), azotni oksidi (NOx), ugljen-monoksid (CO) i nesagoreli hidrokarboni.</w:t>
            </w:r>
          </w:p>
          <w:p w14:paraId="42D9D202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Industrijski emisije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Emisije iz fabrike, termalnih elektrana i drugih industrijskih postrojenja.</w:t>
            </w:r>
          </w:p>
          <w:p w14:paraId="395A8060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Ozon na tlu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Ozon može biti štetan kada se formira na nivou tla, a nastaje kao rezultat reakcije između dušičnih oksida i isparenja organskih jedinjenja.</w:t>
            </w:r>
          </w:p>
          <w:p w14:paraId="5FFBC10F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Sumporni dioksid (SO2)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Glavni zagađivač iz sagorevanja fosilnih goriva kao što su ugalj i nafta.</w:t>
            </w:r>
          </w:p>
          <w:p w14:paraId="582A42A6" w14:textId="77777777" w:rsidR="00A375D0" w:rsidRPr="00A375D0" w:rsidRDefault="00A375D0" w:rsidP="00A375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</w:pPr>
            <w:r w:rsidRPr="00A375D0">
              <w:rPr>
                <w:rFonts w:eastAsia="Times New Roman" w:cstheme="minorHAnsi"/>
                <w:b/>
                <w:bCs/>
                <w:sz w:val="24"/>
                <w:szCs w:val="24"/>
                <w:lang w:val="sr-Latn-RS" w:eastAsia="sr-Latn-RS"/>
              </w:rPr>
              <w:t>Metan (CH4)</w:t>
            </w:r>
            <w:r w:rsidRPr="00A375D0">
              <w:rPr>
                <w:rFonts w:eastAsia="Times New Roman" w:cstheme="minorHAnsi"/>
                <w:sz w:val="24"/>
                <w:szCs w:val="24"/>
                <w:lang w:val="sr-Latn-RS" w:eastAsia="sr-Latn-RS"/>
              </w:rPr>
              <w:t xml:space="preserve"> - Prirodni gas koji može doprineti zagađenju vazduha, a dolazi i od stoke, poljoprivrede i otpada.</w:t>
            </w:r>
          </w:p>
          <w:p w14:paraId="267DCBA0" w14:textId="77777777" w:rsidR="003D228B" w:rsidRDefault="003D228B" w:rsidP="003D228B">
            <w:pPr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0D136A">
              <w:rPr>
                <w:rFonts w:cstheme="minorHAnsi"/>
                <w:sz w:val="24"/>
                <w:szCs w:val="24"/>
                <w:lang w:val="sr-Latn-RS"/>
              </w:rPr>
              <w:t xml:space="preserve">Projekat ima za cilj ispitivanje kvaliteta </w:t>
            </w:r>
            <w:r w:rsidR="00B26BF8" w:rsidRPr="000D136A">
              <w:rPr>
                <w:rFonts w:cstheme="minorHAnsi"/>
                <w:sz w:val="24"/>
                <w:szCs w:val="24"/>
                <w:lang w:val="sr-Latn-RS"/>
              </w:rPr>
              <w:t xml:space="preserve">vazduha, </w:t>
            </w:r>
            <w:r w:rsidRPr="000D136A">
              <w:rPr>
                <w:rFonts w:cstheme="minorHAnsi"/>
                <w:sz w:val="24"/>
                <w:szCs w:val="24"/>
                <w:lang w:val="sr-Latn-RS"/>
              </w:rPr>
              <w:t xml:space="preserve">koristeći GIS tehnologiju za mapiranje i analizu prostorne distribucije zagađivača. Rezultati će omogućiti efikasnu identifikaciju kritičnih tačaka i pomoći u donošenju odluka u cilju </w:t>
            </w:r>
            <w:r w:rsidR="00B26BF8" w:rsidRPr="000D136A">
              <w:rPr>
                <w:rFonts w:cstheme="minorHAnsi"/>
                <w:sz w:val="24"/>
                <w:szCs w:val="24"/>
                <w:lang w:val="sr-Latn-RS"/>
              </w:rPr>
              <w:t>smanjenja zagađenja</w:t>
            </w:r>
            <w:r w:rsidRPr="000D136A">
              <w:rPr>
                <w:rFonts w:cstheme="minorHAnsi"/>
                <w:sz w:val="24"/>
                <w:szCs w:val="24"/>
                <w:lang w:val="sr-Latn-RS"/>
              </w:rPr>
              <w:t>.</w:t>
            </w:r>
          </w:p>
          <w:p w14:paraId="472E65BF" w14:textId="77777777" w:rsidR="000A64F1" w:rsidRDefault="000A64F1" w:rsidP="003D228B">
            <w:pPr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</w:p>
          <w:p w14:paraId="2AD4FD10" w14:textId="7F2F66F4" w:rsidR="001D7910" w:rsidRPr="000D136A" w:rsidRDefault="001D7910" w:rsidP="002E1E97">
            <w:pPr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 xml:space="preserve">U projektu će biti prikazana merenja zagađenja na lokacijama u periodu od </w:t>
            </w:r>
            <w:r w:rsidR="002E1E97">
              <w:rPr>
                <w:rFonts w:cstheme="minorHAnsi"/>
                <w:sz w:val="24"/>
                <w:szCs w:val="24"/>
                <w:lang w:val="sr-Latn-RS"/>
              </w:rPr>
              <w:t>mesec</w:t>
            </w:r>
            <w:r>
              <w:rPr>
                <w:rFonts w:cstheme="minorHAnsi"/>
                <w:sz w:val="24"/>
                <w:szCs w:val="24"/>
                <w:lang w:val="sr-Latn-RS"/>
              </w:rPr>
              <w:t xml:space="preserve"> dana u zimskom (decembru) mesecu i u letnjem (julu) mesecu, radi poređenja i ustanovljavanja uzroka zagađenja.</w:t>
            </w:r>
            <w:r w:rsidR="00BC4FCB">
              <w:rPr>
                <w:rFonts w:cstheme="minorHAnsi"/>
                <w:sz w:val="24"/>
                <w:szCs w:val="24"/>
                <w:lang w:val="sr-Latn-RS"/>
              </w:rPr>
              <w:t xml:space="preserve"> </w:t>
            </w:r>
            <w:r w:rsidR="002E1E97">
              <w:rPr>
                <w:rFonts w:cstheme="minorHAnsi"/>
                <w:sz w:val="24"/>
                <w:szCs w:val="24"/>
                <w:lang w:val="sr-Latn-RS"/>
              </w:rPr>
              <w:t>Biće sračunato prosečno merenje za ceo dan, u pitanju su sirovi podaci za svaki od zagađivača.</w:t>
            </w:r>
          </w:p>
        </w:tc>
      </w:tr>
      <w:tr w:rsidR="003D228B" w:rsidRPr="0055640A" w14:paraId="22D4F382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556C6795" w14:textId="77777777" w:rsidR="003D228B" w:rsidRPr="00CE6B07" w:rsidRDefault="003D228B" w:rsidP="003D228B">
            <w:pPr>
              <w:rPr>
                <w:rFonts w:cstheme="minorHAnsi"/>
                <w:b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Ciljevi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i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obuhvat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projekta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3ACE991E" w14:textId="1C0CA251" w:rsidR="0055640A" w:rsidRPr="0055640A" w:rsidRDefault="00FE011E" w:rsidP="003D22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</w:rPr>
              <w:t>Cilj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ovog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projekta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je da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identifikuje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ključne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izvore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zagađenja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vazduha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Srbiji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analizira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postojeće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stanje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kvaliteta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vazduha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razvije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strategije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smanjenje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emisije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zagađujućih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materija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obezbedi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implementaciju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preventivnih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mera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kako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bi se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poboljšao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kvalitet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vazduha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smanji</w:t>
            </w:r>
            <w:r w:rsidR="00B26BF8" w:rsidRPr="000D136A">
              <w:rPr>
                <w:rFonts w:cstheme="minorHAnsi"/>
                <w:sz w:val="24"/>
                <w:szCs w:val="24"/>
              </w:rPr>
              <w:t>o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negativni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efekti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na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zdravlje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građana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životnu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sredinu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D228B" w:rsidRPr="000D136A" w14:paraId="514CF9D4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0852386A" w14:textId="77777777" w:rsidR="003D228B" w:rsidRPr="00CE6B07" w:rsidRDefault="003D228B" w:rsidP="003D228B">
            <w:pPr>
              <w:rPr>
                <w:rFonts w:cstheme="minorHAnsi"/>
                <w:b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lastRenderedPageBreak/>
              <w:t>Ključni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>događaji</w:t>
            </w:r>
            <w:proofErr w:type="spellEnd"/>
            <w:r w:rsidRPr="00CE6B07">
              <w:rPr>
                <w:rFonts w:cstheme="minorHAnsi"/>
                <w:b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7483" w:type="dxa"/>
            <w:shd w:val="clear" w:color="auto" w:fill="auto"/>
          </w:tcPr>
          <w:p w14:paraId="554AF8C6" w14:textId="55975684" w:rsidR="003D228B" w:rsidRPr="007460D8" w:rsidRDefault="003D228B" w:rsidP="003D228B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Početak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projekta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(</w:t>
            </w:r>
            <w:r w:rsidR="00786CF4">
              <w:rPr>
                <w:rFonts w:cstheme="minorHAnsi"/>
                <w:b/>
                <w:bCs/>
                <w:sz w:val="24"/>
                <w:szCs w:val="24"/>
                <w:lang w:val="es-ES"/>
              </w:rPr>
              <w:t>2</w:t>
            </w:r>
            <w:r w:rsidR="000400C8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3</w:t>
            </w:r>
            <w:r w:rsidR="002E1E97">
              <w:rPr>
                <w:rFonts w:cstheme="minorHAnsi"/>
                <w:b/>
                <w:bCs/>
                <w:sz w:val="24"/>
                <w:szCs w:val="24"/>
                <w:lang w:val="es-ES"/>
              </w:rPr>
              <w:t>.0</w:t>
            </w:r>
            <w:r w:rsidR="003951EF">
              <w:rPr>
                <w:rFonts w:cstheme="minorHAnsi"/>
                <w:b/>
                <w:bCs/>
                <w:sz w:val="24"/>
                <w:szCs w:val="24"/>
                <w:lang w:val="es-ES"/>
              </w:rPr>
              <w:t>6</w:t>
            </w:r>
            <w:r w:rsidR="00B26BF8"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.2025</w:t>
            </w:r>
            <w:r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.)</w:t>
            </w:r>
          </w:p>
          <w:p w14:paraId="38369B99" w14:textId="69AEB8B6" w:rsidR="003D228B" w:rsidRPr="007460D8" w:rsidRDefault="007460D8" w:rsidP="003D228B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Lociranje</w:t>
            </w:r>
            <w:proofErr w:type="spellEnd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>senzora</w:t>
            </w:r>
            <w:proofErr w:type="spellEnd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>za</w:t>
            </w:r>
            <w:proofErr w:type="spellEnd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>merenje</w:t>
            </w:r>
            <w:proofErr w:type="spellEnd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>zagađenja</w:t>
            </w:r>
            <w:proofErr w:type="spellEnd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B26BF8" w:rsidRPr="007460D8">
              <w:rPr>
                <w:rFonts w:cstheme="minorHAnsi"/>
                <w:sz w:val="24"/>
                <w:szCs w:val="24"/>
                <w:lang w:val="es-ES"/>
              </w:rPr>
              <w:t>vazduha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3D228B"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3D228B"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(</w:t>
            </w:r>
            <w:r w:rsidR="00786CF4">
              <w:rPr>
                <w:rFonts w:cstheme="minorHAnsi"/>
                <w:b/>
                <w:bCs/>
                <w:sz w:val="24"/>
                <w:szCs w:val="24"/>
                <w:lang w:val="es-ES"/>
              </w:rPr>
              <w:t>2</w:t>
            </w:r>
            <w:r w:rsidR="000400C8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3</w:t>
            </w:r>
            <w:r w:rsidR="00B26BF8"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.0</w:t>
            </w:r>
            <w:r w:rsidR="003951EF">
              <w:rPr>
                <w:rFonts w:cstheme="minorHAnsi"/>
                <w:b/>
                <w:bCs/>
                <w:sz w:val="24"/>
                <w:szCs w:val="24"/>
                <w:lang w:val="es-ES"/>
              </w:rPr>
              <w:t>6</w:t>
            </w:r>
            <w:r w:rsidR="00B26BF8"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.2025.</w:t>
            </w:r>
            <w:r w:rsidR="003D228B" w:rsidRPr="007460D8">
              <w:rPr>
                <w:rFonts w:cstheme="minorHAnsi"/>
                <w:b/>
                <w:bCs/>
                <w:sz w:val="24"/>
                <w:szCs w:val="24"/>
                <w:lang w:val="es-ES"/>
              </w:rPr>
              <w:t>)</w:t>
            </w:r>
          </w:p>
          <w:p w14:paraId="21FC03FE" w14:textId="46A95416" w:rsidR="003D228B" w:rsidRPr="00CE52A3" w:rsidRDefault="007460D8" w:rsidP="003D228B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Prikupljanje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i obrada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podataka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merenja</w:t>
            </w:r>
            <w:proofErr w:type="spellEnd"/>
            <w:r w:rsidR="003D228B"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3D228B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>(</w:t>
            </w:r>
            <w:proofErr w:type="spellStart"/>
            <w:r w:rsidR="00B26BF8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>od</w:t>
            </w:r>
            <w:proofErr w:type="spellEnd"/>
            <w:r w:rsidR="00B26BF8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</w:t>
            </w:r>
            <w:r w:rsidR="00786CF4">
              <w:rPr>
                <w:rFonts w:cstheme="minorHAnsi"/>
                <w:b/>
                <w:bCs/>
                <w:sz w:val="24"/>
                <w:szCs w:val="24"/>
                <w:lang w:val="es-ES"/>
              </w:rPr>
              <w:t>2</w:t>
            </w:r>
            <w:r w:rsidR="000400C8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4</w:t>
            </w:r>
            <w:r w:rsidR="00B26BF8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>.0</w:t>
            </w:r>
            <w:r w:rsidR="003951EF">
              <w:rPr>
                <w:rFonts w:cstheme="minorHAnsi"/>
                <w:b/>
                <w:bCs/>
                <w:sz w:val="24"/>
                <w:szCs w:val="24"/>
                <w:lang w:val="es-ES"/>
              </w:rPr>
              <w:t>6</w:t>
            </w:r>
            <w:r w:rsidR="00B26BF8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.2025. do </w:t>
            </w:r>
            <w:r w:rsidR="00786CF4">
              <w:rPr>
                <w:rFonts w:cstheme="minorHAnsi"/>
                <w:b/>
                <w:bCs/>
                <w:sz w:val="24"/>
                <w:szCs w:val="24"/>
                <w:lang w:val="es-ES"/>
              </w:rPr>
              <w:t>2</w:t>
            </w:r>
            <w:r w:rsidR="000400C8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5</w:t>
            </w: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.0</w:t>
            </w:r>
            <w:r w:rsidR="003951EF">
              <w:rPr>
                <w:rFonts w:cstheme="minorHAnsi"/>
                <w:b/>
                <w:bCs/>
                <w:sz w:val="24"/>
                <w:szCs w:val="24"/>
                <w:lang w:val="es-ES"/>
              </w:rPr>
              <w:t>6</w:t>
            </w:r>
            <w:r w:rsidR="00B26BF8" w:rsidRPr="00CE52A3">
              <w:rPr>
                <w:rFonts w:cstheme="minorHAnsi"/>
                <w:b/>
                <w:bCs/>
                <w:sz w:val="24"/>
                <w:szCs w:val="24"/>
                <w:lang w:val="es-ES"/>
              </w:rPr>
              <w:t>.2025.)</w:t>
            </w:r>
          </w:p>
          <w:p w14:paraId="5C31DEB8" w14:textId="7FE0DDA6" w:rsidR="003D228B" w:rsidRPr="00CD23FE" w:rsidRDefault="003D228B" w:rsidP="003D2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D23FE">
              <w:rPr>
                <w:rFonts w:cstheme="minorHAnsi"/>
                <w:sz w:val="24"/>
                <w:szCs w:val="24"/>
              </w:rPr>
              <w:t>Izrada</w:t>
            </w:r>
            <w:proofErr w:type="spellEnd"/>
            <w:r w:rsidRPr="00CD23FE">
              <w:rPr>
                <w:rFonts w:cstheme="minorHAnsi"/>
                <w:sz w:val="24"/>
                <w:szCs w:val="24"/>
              </w:rPr>
              <w:t xml:space="preserve"> GIS </w:t>
            </w:r>
            <w:proofErr w:type="spellStart"/>
            <w:r w:rsidR="0011091D" w:rsidRPr="00CD23FE">
              <w:rPr>
                <w:rFonts w:cstheme="minorHAnsi"/>
                <w:sz w:val="24"/>
                <w:szCs w:val="24"/>
              </w:rPr>
              <w:t>baze</w:t>
            </w:r>
            <w:proofErr w:type="spellEnd"/>
            <w:r w:rsidRPr="00CD23F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FE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D23F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D23FE">
              <w:rPr>
                <w:rFonts w:cstheme="minorHAnsi"/>
                <w:sz w:val="24"/>
                <w:szCs w:val="24"/>
              </w:rPr>
              <w:t>analiza</w:t>
            </w:r>
            <w:proofErr w:type="spellEnd"/>
            <w:r w:rsidRPr="00CD23FE">
              <w:rPr>
                <w:rFonts w:cstheme="minorHAnsi"/>
                <w:sz w:val="24"/>
                <w:szCs w:val="24"/>
              </w:rPr>
              <w:t xml:space="preserve"> </w:t>
            </w:r>
            <w:r w:rsidRPr="00CD23FE">
              <w:rPr>
                <w:rFonts w:cstheme="minorHAnsi"/>
                <w:b/>
                <w:bCs/>
                <w:sz w:val="24"/>
                <w:szCs w:val="24"/>
              </w:rPr>
              <w:t xml:space="preserve">(do </w:t>
            </w:r>
            <w:r w:rsidR="00786CF4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="000400C8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5</w:t>
            </w:r>
            <w:r w:rsidR="00B26BF8" w:rsidRPr="00CD23FE">
              <w:rPr>
                <w:rFonts w:cstheme="minorHAnsi"/>
                <w:b/>
                <w:bCs/>
                <w:sz w:val="24"/>
                <w:szCs w:val="24"/>
              </w:rPr>
              <w:t>.0</w:t>
            </w:r>
            <w:r w:rsidR="003951EF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="00B26BF8" w:rsidRPr="00CD23FE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CD23FE">
              <w:rPr>
                <w:rFonts w:cstheme="minorHAnsi"/>
                <w:b/>
                <w:bCs/>
                <w:sz w:val="24"/>
                <w:szCs w:val="24"/>
              </w:rPr>
              <w:t>2025.)</w:t>
            </w:r>
          </w:p>
          <w:p w14:paraId="003A2292" w14:textId="66C79BBA" w:rsidR="003D228B" w:rsidRPr="000D136A" w:rsidRDefault="003D228B" w:rsidP="000400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</w:rPr>
              <w:t>Finaln</w:t>
            </w:r>
            <w:r w:rsidR="006F3874">
              <w:rPr>
                <w:rFonts w:cstheme="minorHAnsi"/>
                <w:sz w:val="24"/>
                <w:szCs w:val="24"/>
              </w:rPr>
              <w:t>a</w:t>
            </w:r>
            <w:proofErr w:type="spellEnd"/>
            <w:r w:rsidR="006F38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F3874">
              <w:rPr>
                <w:rFonts w:cstheme="minorHAnsi"/>
                <w:sz w:val="24"/>
                <w:szCs w:val="24"/>
              </w:rPr>
              <w:t>analiza</w:t>
            </w:r>
            <w:proofErr w:type="spellEnd"/>
            <w:r w:rsidR="00F44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44CEE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="00F44CE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44CEE">
              <w:rPr>
                <w:rFonts w:cstheme="minorHAnsi"/>
                <w:sz w:val="24"/>
                <w:szCs w:val="24"/>
              </w:rPr>
              <w:t>zaključ</w:t>
            </w:r>
            <w:r w:rsidR="006F3874">
              <w:rPr>
                <w:rFonts w:cstheme="minorHAnsi"/>
                <w:sz w:val="24"/>
                <w:szCs w:val="24"/>
              </w:rPr>
              <w:t>ak</w:t>
            </w:r>
            <w:proofErr w:type="spellEnd"/>
            <w:r w:rsidR="00F44CEE">
              <w:rPr>
                <w:rFonts w:cstheme="minorHAnsi"/>
                <w:sz w:val="24"/>
                <w:szCs w:val="24"/>
              </w:rPr>
              <w:t xml:space="preserve"> </w:t>
            </w:r>
            <w:r w:rsidRPr="00CE52A3">
              <w:rPr>
                <w:rFonts w:cstheme="minorHAnsi"/>
                <w:b/>
                <w:bCs/>
                <w:sz w:val="24"/>
                <w:szCs w:val="24"/>
              </w:rPr>
              <w:t xml:space="preserve">(do </w:t>
            </w:r>
            <w:r w:rsidR="003951EF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="000400C8">
              <w:rPr>
                <w:rFonts w:cstheme="minorHAnsi"/>
                <w:b/>
                <w:bCs/>
                <w:sz w:val="24"/>
                <w:szCs w:val="24"/>
                <w:lang w:val="sr-Cyrl-RS"/>
              </w:rPr>
              <w:t>6</w:t>
            </w:r>
            <w:bookmarkStart w:id="0" w:name="_GoBack"/>
            <w:bookmarkEnd w:id="0"/>
            <w:r w:rsidRPr="00CE52A3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B26BF8" w:rsidRPr="00CE52A3">
              <w:rPr>
                <w:rFonts w:cstheme="minorHAnsi"/>
                <w:b/>
                <w:bCs/>
                <w:sz w:val="24"/>
                <w:szCs w:val="24"/>
              </w:rPr>
              <w:t>0</w:t>
            </w:r>
            <w:r w:rsidR="003951EF"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="00B26BF8" w:rsidRPr="00CE52A3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CE52A3">
              <w:rPr>
                <w:rFonts w:cstheme="minorHAnsi"/>
                <w:b/>
                <w:bCs/>
                <w:sz w:val="24"/>
                <w:szCs w:val="24"/>
              </w:rPr>
              <w:t>2025.)</w:t>
            </w:r>
          </w:p>
        </w:tc>
      </w:tr>
      <w:tr w:rsidR="003D228B" w:rsidRPr="000D136A" w14:paraId="3BCBA7A9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11191C1A" w14:textId="77777777" w:rsidR="003D228B" w:rsidRPr="00CE6B07" w:rsidRDefault="003D228B" w:rsidP="003D228B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Budžet</w:t>
            </w:r>
            <w:proofErr w:type="spellEnd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projekta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0B57CA65" w14:textId="42D1D8FA" w:rsidR="003D228B" w:rsidRPr="00344E84" w:rsidRDefault="000D136A" w:rsidP="003D228B">
            <w:pPr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344E84">
              <w:rPr>
                <w:rFonts w:cstheme="minorHAnsi"/>
                <w:sz w:val="24"/>
                <w:szCs w:val="24"/>
                <w:lang w:val="es-ES"/>
              </w:rPr>
              <w:t>Merenja</w:t>
            </w:r>
            <w:proofErr w:type="spellEnd"/>
            <w:r w:rsidRPr="00344E8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44E84">
              <w:rPr>
                <w:rFonts w:cstheme="minorHAnsi"/>
                <w:sz w:val="24"/>
                <w:szCs w:val="24"/>
                <w:lang w:val="es-ES"/>
              </w:rPr>
              <w:t>zagađenja</w:t>
            </w:r>
            <w:proofErr w:type="spellEnd"/>
            <w:r w:rsidR="003D6716" w:rsidRPr="00344E84">
              <w:rPr>
                <w:rFonts w:cstheme="minorHAnsi"/>
                <w:sz w:val="24"/>
                <w:szCs w:val="24"/>
                <w:lang w:val="es-ES"/>
              </w:rPr>
              <w:t xml:space="preserve"> i obrada </w:t>
            </w:r>
            <w:proofErr w:type="spellStart"/>
            <w:r w:rsidR="003D6716" w:rsidRPr="00344E84">
              <w:rPr>
                <w:rFonts w:cstheme="minorHAnsi"/>
                <w:sz w:val="24"/>
                <w:szCs w:val="24"/>
                <w:lang w:val="es-ES"/>
              </w:rPr>
              <w:t>podataka</w:t>
            </w:r>
            <w:proofErr w:type="spellEnd"/>
            <w:r w:rsidR="003D228B" w:rsidRPr="00344E84">
              <w:rPr>
                <w:rFonts w:cstheme="minorHAnsi"/>
                <w:sz w:val="24"/>
                <w:szCs w:val="24"/>
                <w:lang w:val="es-ES"/>
              </w:rPr>
              <w:t>: 1</w:t>
            </w:r>
            <w:r w:rsidR="00E537D5" w:rsidRPr="00344E84">
              <w:rPr>
                <w:rFonts w:cstheme="minorHAnsi"/>
                <w:sz w:val="24"/>
                <w:szCs w:val="24"/>
                <w:lang w:val="es-ES"/>
              </w:rPr>
              <w:t>0</w:t>
            </w:r>
            <w:r w:rsidR="003D228B" w:rsidRPr="00344E8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D228B" w:rsidRPr="00344E84">
              <w:rPr>
                <w:rFonts w:cstheme="minorHAnsi"/>
                <w:sz w:val="24"/>
                <w:szCs w:val="24"/>
                <w:lang w:val="es-ES"/>
              </w:rPr>
              <w:t>poena</w:t>
            </w:r>
            <w:proofErr w:type="spellEnd"/>
          </w:p>
          <w:p w14:paraId="41FC39F7" w14:textId="065ACA4C" w:rsidR="003D228B" w:rsidRPr="000D136A" w:rsidRDefault="003D228B" w:rsidP="003D228B">
            <w:pPr>
              <w:rPr>
                <w:rFonts w:cstheme="minorHAnsi"/>
                <w:sz w:val="24"/>
                <w:szCs w:val="24"/>
              </w:rPr>
            </w:pPr>
            <w:r w:rsidRPr="000D136A">
              <w:rPr>
                <w:rFonts w:cstheme="minorHAnsi"/>
                <w:sz w:val="24"/>
                <w:szCs w:val="24"/>
              </w:rPr>
              <w:t xml:space="preserve">GIS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analize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softver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: </w:t>
            </w:r>
            <w:r w:rsidR="00E537D5">
              <w:rPr>
                <w:rFonts w:cstheme="minorHAnsi"/>
                <w:sz w:val="24"/>
                <w:szCs w:val="24"/>
              </w:rPr>
              <w:t>30</w:t>
            </w:r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poena</w:t>
            </w:r>
            <w:proofErr w:type="spellEnd"/>
          </w:p>
          <w:p w14:paraId="04489831" w14:textId="258DBB69" w:rsidR="003D228B" w:rsidRPr="000D136A" w:rsidRDefault="003D228B" w:rsidP="003D228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</w:rPr>
              <w:t>Terenski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rad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oprema</w:t>
            </w:r>
            <w:proofErr w:type="spellEnd"/>
            <w:r w:rsidRPr="000D136A">
              <w:rPr>
                <w:rFonts w:cstheme="minorHAnsi"/>
                <w:sz w:val="24"/>
                <w:szCs w:val="24"/>
              </w:rPr>
              <w:t>: 1</w:t>
            </w:r>
            <w:r w:rsidR="00E537D5">
              <w:rPr>
                <w:rFonts w:cstheme="minorHAnsi"/>
                <w:sz w:val="24"/>
                <w:szCs w:val="24"/>
              </w:rPr>
              <w:t>0</w:t>
            </w:r>
            <w:r w:rsidRPr="000D136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</w:rPr>
              <w:t>poena</w:t>
            </w:r>
            <w:proofErr w:type="spellEnd"/>
          </w:p>
          <w:p w14:paraId="4A94714E" w14:textId="77777777" w:rsidR="003D228B" w:rsidRPr="00F44CEE" w:rsidRDefault="003D228B" w:rsidP="003D228B">
            <w:pPr>
              <w:rPr>
                <w:rFonts w:cstheme="minorHAnsi"/>
                <w:i/>
                <w:iCs/>
                <w:sz w:val="24"/>
                <w:szCs w:val="24"/>
              </w:rPr>
            </w:pPr>
            <w:proofErr w:type="spellStart"/>
            <w:r w:rsidRPr="00F44CEE">
              <w:rPr>
                <w:rFonts w:cstheme="minorHAnsi"/>
                <w:i/>
                <w:iCs/>
                <w:sz w:val="24"/>
                <w:szCs w:val="24"/>
              </w:rPr>
              <w:t>Ukupan</w:t>
            </w:r>
            <w:proofErr w:type="spellEnd"/>
            <w:r w:rsidRPr="00F44CEE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44CEE">
              <w:rPr>
                <w:rFonts w:cstheme="minorHAnsi"/>
                <w:i/>
                <w:iCs/>
                <w:sz w:val="24"/>
                <w:szCs w:val="24"/>
              </w:rPr>
              <w:t>budžet</w:t>
            </w:r>
            <w:proofErr w:type="spellEnd"/>
            <w:r w:rsidRPr="00F44CEE">
              <w:rPr>
                <w:rFonts w:cstheme="minorHAnsi"/>
                <w:i/>
                <w:iCs/>
                <w:sz w:val="24"/>
                <w:szCs w:val="24"/>
              </w:rPr>
              <w:t xml:space="preserve">: 50 </w:t>
            </w:r>
            <w:proofErr w:type="spellStart"/>
            <w:r w:rsidRPr="00F44CEE">
              <w:rPr>
                <w:rFonts w:cstheme="minorHAnsi"/>
                <w:i/>
                <w:iCs/>
                <w:sz w:val="24"/>
                <w:szCs w:val="24"/>
              </w:rPr>
              <w:t>poena</w:t>
            </w:r>
            <w:proofErr w:type="spellEnd"/>
          </w:p>
        </w:tc>
      </w:tr>
      <w:tr w:rsidR="003D228B" w:rsidRPr="000400C8" w14:paraId="4B1A03C7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0EEBCE92" w14:textId="77777777" w:rsidR="003D228B" w:rsidRPr="00CE6B07" w:rsidRDefault="003D228B" w:rsidP="003D228B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Pretpostavke</w:t>
            </w:r>
            <w:proofErr w:type="spellEnd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, </w:t>
            </w: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ograničenja</w:t>
            </w:r>
            <w:proofErr w:type="spellEnd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i</w:t>
            </w:r>
            <w:proofErr w:type="spellEnd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rizici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07607828" w14:textId="77777777" w:rsidR="003D228B" w:rsidRPr="007460D8" w:rsidRDefault="003D228B" w:rsidP="003D228B">
            <w:pPr>
              <w:jc w:val="both"/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</w:pPr>
            <w:proofErr w:type="spellStart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Pretpostavke</w:t>
            </w:r>
            <w:proofErr w:type="spellEnd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:</w:t>
            </w:r>
          </w:p>
          <w:p w14:paraId="1AEE4417" w14:textId="6F14CC71" w:rsidR="003D228B" w:rsidRPr="00F44CEE" w:rsidRDefault="00F44CEE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F44CEE">
              <w:rPr>
                <w:rFonts w:cstheme="minorHAnsi"/>
                <w:sz w:val="24"/>
                <w:szCs w:val="24"/>
                <w:lang w:val="es-ES"/>
              </w:rPr>
              <w:t>Dostupan</w:t>
            </w:r>
            <w:proofErr w:type="spellEnd"/>
            <w:r w:rsidRPr="00F44C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44CEE">
              <w:rPr>
                <w:rFonts w:cstheme="minorHAnsi"/>
                <w:sz w:val="24"/>
                <w:szCs w:val="24"/>
                <w:lang w:val="es-ES"/>
              </w:rPr>
              <w:t>p</w:t>
            </w:r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>ristup</w:t>
            </w:r>
            <w:proofErr w:type="spellEnd"/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>lokacijama</w:t>
            </w:r>
            <w:proofErr w:type="spellEnd"/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>za</w:t>
            </w:r>
            <w:proofErr w:type="spellEnd"/>
            <w:r w:rsidR="003D228B" w:rsidRPr="00F44C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0D136A" w:rsidRPr="00F44CEE">
              <w:rPr>
                <w:rFonts w:cstheme="minorHAnsi"/>
                <w:sz w:val="24"/>
                <w:szCs w:val="24"/>
                <w:lang w:val="es-ES"/>
              </w:rPr>
              <w:t>merenje</w:t>
            </w:r>
            <w:proofErr w:type="spellEnd"/>
            <w:r w:rsidR="000D136A" w:rsidRPr="00F44CEE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0D136A" w:rsidRPr="00F44CEE">
              <w:rPr>
                <w:rFonts w:cstheme="minorHAnsi"/>
                <w:sz w:val="24"/>
                <w:szCs w:val="24"/>
                <w:lang w:val="es-ES"/>
              </w:rPr>
              <w:t>zagađenja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vazduha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  <w:p w14:paraId="41B6EA9E" w14:textId="77777777" w:rsidR="003D228B" w:rsidRPr="000D136A" w:rsidRDefault="003D228B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Saradnja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sa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industrijskim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sektorima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u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vezi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sa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podacima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o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zagađivačima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  <w:p w14:paraId="21537515" w14:textId="77777777" w:rsidR="003D228B" w:rsidRPr="000D136A" w:rsidRDefault="003D228B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Laboratorije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će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pružiti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tačne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i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pravovremene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rezultate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analiza.</w:t>
            </w:r>
          </w:p>
          <w:p w14:paraId="19BF7DA0" w14:textId="77777777" w:rsidR="003D228B" w:rsidRPr="007460D8" w:rsidRDefault="003D228B" w:rsidP="003D228B">
            <w:pPr>
              <w:jc w:val="both"/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</w:pPr>
            <w:proofErr w:type="spellStart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Ograničenja</w:t>
            </w:r>
            <w:proofErr w:type="spellEnd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:</w:t>
            </w:r>
          </w:p>
          <w:p w14:paraId="3E909C6D" w14:textId="4EEE1309" w:rsidR="00F44CEE" w:rsidRDefault="00F44CEE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Ograničeno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vreme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za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završetak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svih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faza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projekta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(30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dana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).</w:t>
            </w:r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</w:p>
          <w:p w14:paraId="6AFB358A" w14:textId="77777777" w:rsidR="007460D8" w:rsidRDefault="007460D8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Ograničeno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poznavanje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GIS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softvera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. </w:t>
            </w:r>
          </w:p>
          <w:p w14:paraId="3F1ADD28" w14:textId="54C002D4" w:rsidR="007460D8" w:rsidRPr="000D136A" w:rsidRDefault="007460D8" w:rsidP="003D228B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Nepotpuni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podaci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o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zagađivačima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što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može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uticati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na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tačnost</w:t>
            </w:r>
            <w:proofErr w:type="spellEnd"/>
            <w:r w:rsidRPr="007460D8">
              <w:rPr>
                <w:rFonts w:cstheme="minorHAnsi"/>
                <w:sz w:val="24"/>
                <w:szCs w:val="24"/>
                <w:lang w:val="es-ES"/>
              </w:rPr>
              <w:t xml:space="preserve"> GIS </w:t>
            </w:r>
            <w:proofErr w:type="spellStart"/>
            <w:r w:rsidRPr="007460D8">
              <w:rPr>
                <w:rFonts w:cstheme="minorHAnsi"/>
                <w:sz w:val="24"/>
                <w:szCs w:val="24"/>
                <w:lang w:val="es-ES"/>
              </w:rPr>
              <w:t>analize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  <w:p w14:paraId="417C80A5" w14:textId="77777777" w:rsidR="003D228B" w:rsidRPr="007460D8" w:rsidRDefault="003D228B" w:rsidP="003D228B">
            <w:pPr>
              <w:jc w:val="both"/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</w:pPr>
            <w:proofErr w:type="spellStart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Rizici</w:t>
            </w:r>
            <w:proofErr w:type="spellEnd"/>
            <w:r w:rsidRPr="007460D8">
              <w:rPr>
                <w:rFonts w:cstheme="minorHAnsi"/>
                <w:b/>
                <w:i/>
                <w:iCs/>
                <w:sz w:val="24"/>
                <w:szCs w:val="24"/>
                <w:lang w:val="es-ES"/>
              </w:rPr>
              <w:t>:</w:t>
            </w:r>
          </w:p>
          <w:p w14:paraId="4D3D7E10" w14:textId="0003506C" w:rsidR="00F44CEE" w:rsidRPr="007460D8" w:rsidRDefault="00F44CEE" w:rsidP="007460D8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Bolest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članova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tima</w:t>
            </w:r>
            <w:r>
              <w:rPr>
                <w:rFonts w:cstheme="minorHAnsi"/>
                <w:sz w:val="24"/>
                <w:szCs w:val="24"/>
                <w:lang w:val="es-ES"/>
              </w:rPr>
              <w:t>;</w:t>
            </w:r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neispravnost</w:t>
            </w:r>
            <w:proofErr w:type="spellEnd"/>
            <w:r w:rsidRPr="000D136A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136A">
              <w:rPr>
                <w:rFonts w:cstheme="minorHAnsi"/>
                <w:sz w:val="24"/>
                <w:szCs w:val="24"/>
                <w:lang w:val="es-ES"/>
              </w:rPr>
              <w:t>senzora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;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neispravnost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opreme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;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neplanirane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restrikcije</w:t>
            </w:r>
            <w:proofErr w:type="spellEnd"/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s-ES"/>
              </w:rPr>
              <w:t>električ</w:t>
            </w:r>
            <w:r w:rsidR="007460D8">
              <w:rPr>
                <w:rFonts w:cstheme="minorHAnsi"/>
                <w:sz w:val="24"/>
                <w:szCs w:val="24"/>
                <w:lang w:val="es-ES"/>
              </w:rPr>
              <w:t>ne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energije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;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nestanak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interneta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;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nedostatak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vremena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za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izradu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projekta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zbog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drugih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radnih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obaveza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(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produžetak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radnog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vremena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mogućnost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odlaska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 xml:space="preserve"> na </w:t>
            </w:r>
            <w:proofErr w:type="spellStart"/>
            <w:r w:rsidR="007460D8">
              <w:rPr>
                <w:rFonts w:cstheme="minorHAnsi"/>
                <w:sz w:val="24"/>
                <w:szCs w:val="24"/>
                <w:lang w:val="es-ES"/>
              </w:rPr>
              <w:t>teren</w:t>
            </w:r>
            <w:proofErr w:type="spellEnd"/>
            <w:r w:rsidR="007460D8">
              <w:rPr>
                <w:rFonts w:cstheme="minorHAnsi"/>
                <w:sz w:val="24"/>
                <w:szCs w:val="24"/>
                <w:lang w:val="es-ES"/>
              </w:rPr>
              <w:t>).</w:t>
            </w:r>
          </w:p>
        </w:tc>
      </w:tr>
      <w:tr w:rsidR="00F209BE" w:rsidRPr="00CD23FE" w14:paraId="425380F5" w14:textId="77777777" w:rsidTr="00CE6B07">
        <w:tc>
          <w:tcPr>
            <w:tcW w:w="1980" w:type="dxa"/>
            <w:shd w:val="clear" w:color="auto" w:fill="2E74B5" w:themeFill="accent1" w:themeFillShade="BF"/>
          </w:tcPr>
          <w:p w14:paraId="1B340DF3" w14:textId="7111A541" w:rsidR="00F209BE" w:rsidRPr="00CE6B07" w:rsidRDefault="00F209BE" w:rsidP="003D228B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S</w:t>
            </w:r>
            <w:r w:rsidR="00825330" w:rsidRPr="00CE6B07">
              <w:rPr>
                <w:rFonts w:cstheme="minorHAnsi"/>
                <w:b/>
                <w:bCs/>
                <w:i/>
                <w:iCs/>
                <w:color w:val="FFFFFF" w:themeColor="background1"/>
                <w:sz w:val="28"/>
                <w:szCs w:val="28"/>
              </w:rPr>
              <w:t>tejkholderi</w:t>
            </w:r>
            <w:proofErr w:type="spellEnd"/>
          </w:p>
        </w:tc>
        <w:tc>
          <w:tcPr>
            <w:tcW w:w="7483" w:type="dxa"/>
            <w:shd w:val="clear" w:color="auto" w:fill="auto"/>
          </w:tcPr>
          <w:p w14:paraId="45CB9C20" w14:textId="6F4BA0AC" w:rsidR="00825330" w:rsidRDefault="00825330" w:rsidP="003D22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31DB5">
              <w:rPr>
                <w:rFonts w:cstheme="minorHAnsi"/>
                <w:sz w:val="24"/>
                <w:szCs w:val="24"/>
              </w:rPr>
              <w:t>Korisnici</w:t>
            </w:r>
            <w:proofErr w:type="spellEnd"/>
            <w:r w:rsidRPr="00831DB5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831DB5">
              <w:rPr>
                <w:rFonts w:cstheme="minorHAnsi"/>
                <w:sz w:val="24"/>
                <w:szCs w:val="24"/>
              </w:rPr>
              <w:t>Svi</w:t>
            </w:r>
            <w:proofErr w:type="spellEnd"/>
            <w:r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31DB5">
              <w:rPr>
                <w:rFonts w:cstheme="minorHAnsi"/>
                <w:sz w:val="24"/>
                <w:szCs w:val="24"/>
              </w:rPr>
              <w:t>zainteresovani</w:t>
            </w:r>
            <w:proofErr w:type="spellEnd"/>
            <w:r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31DB5">
              <w:rPr>
                <w:rFonts w:cstheme="minorHAnsi"/>
                <w:sz w:val="24"/>
                <w:szCs w:val="24"/>
              </w:rPr>
              <w:t>pojedinci</w:t>
            </w:r>
            <w:proofErr w:type="spellEnd"/>
            <w:r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31DB5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31DB5">
              <w:rPr>
                <w:rFonts w:cstheme="minorHAnsi"/>
                <w:sz w:val="24"/>
                <w:szCs w:val="24"/>
              </w:rPr>
              <w:t>institucije</w:t>
            </w:r>
            <w:proofErr w:type="spellEnd"/>
            <w:r w:rsidR="00831DB5"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 w:rsidRPr="00831DB5">
              <w:rPr>
                <w:rFonts w:cstheme="minorHAnsi"/>
                <w:sz w:val="24"/>
                <w:szCs w:val="24"/>
              </w:rPr>
              <w:t>koji</w:t>
            </w:r>
            <w:proofErr w:type="spellEnd"/>
            <w:r w:rsidR="00831DB5"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 w:rsidRPr="00831DB5">
              <w:rPr>
                <w:rFonts w:cstheme="minorHAnsi"/>
                <w:sz w:val="24"/>
                <w:szCs w:val="24"/>
              </w:rPr>
              <w:t>će</w:t>
            </w:r>
            <w:proofErr w:type="spellEnd"/>
            <w:r w:rsidR="00831DB5"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 w:rsidRPr="00831DB5">
              <w:rPr>
                <w:rFonts w:cstheme="minorHAnsi"/>
                <w:sz w:val="24"/>
                <w:szCs w:val="24"/>
              </w:rPr>
              <w:t>dobiti</w:t>
            </w:r>
            <w:proofErr w:type="spellEnd"/>
            <w:r w:rsidR="00831DB5" w:rsidRP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 w:rsidRPr="00831DB5">
              <w:rPr>
                <w:rFonts w:cstheme="minorHAnsi"/>
                <w:sz w:val="24"/>
                <w:szCs w:val="24"/>
              </w:rPr>
              <w:t>mogućnost</w:t>
            </w:r>
            <w:proofErr w:type="spellEnd"/>
            <w:r w:rsidR="00831DB5" w:rsidRPr="00831DB5">
              <w:rPr>
                <w:rFonts w:cstheme="minorHAnsi"/>
                <w:sz w:val="24"/>
                <w:szCs w:val="24"/>
              </w:rPr>
              <w:t xml:space="preserve"> da </w:t>
            </w:r>
            <w:proofErr w:type="spellStart"/>
            <w:r w:rsidR="00831DB5" w:rsidRPr="00831DB5">
              <w:rPr>
                <w:rFonts w:cstheme="minorHAnsi"/>
                <w:sz w:val="24"/>
                <w:szCs w:val="24"/>
              </w:rPr>
              <w:t>up</w:t>
            </w:r>
            <w:r w:rsidR="00831DB5">
              <w:rPr>
                <w:rFonts w:cstheme="minorHAnsi"/>
                <w:sz w:val="24"/>
                <w:szCs w:val="24"/>
              </w:rPr>
              <w:t>otrebe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rezultate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ovog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projekta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sopstvene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radove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I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dalja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istarživanja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koja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se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bave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istom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ili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sličnom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831DB5">
              <w:rPr>
                <w:rFonts w:cstheme="minorHAnsi"/>
                <w:sz w:val="24"/>
                <w:szCs w:val="24"/>
              </w:rPr>
              <w:t>tematikom</w:t>
            </w:r>
            <w:proofErr w:type="spellEnd"/>
            <w:r w:rsidR="00831DB5">
              <w:rPr>
                <w:rFonts w:cstheme="minorHAnsi"/>
                <w:sz w:val="24"/>
                <w:szCs w:val="24"/>
              </w:rPr>
              <w:t>.</w:t>
            </w:r>
          </w:p>
          <w:p w14:paraId="435FE33D" w14:textId="77777777" w:rsidR="00831DB5" w:rsidRPr="00831DB5" w:rsidRDefault="00831DB5" w:rsidP="003D228B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2BFECE33" w14:textId="70CF4FF1" w:rsidR="00F209BE" w:rsidRDefault="00825330" w:rsidP="003D22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Naručilac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projekta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finansijer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: prof. </w:t>
            </w:r>
            <w:proofErr w:type="spellStart"/>
            <w:r>
              <w:rPr>
                <w:rFonts w:cstheme="minorHAnsi"/>
                <w:sz w:val="24"/>
                <w:szCs w:val="24"/>
              </w:rPr>
              <w:t>dr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Aleksandar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Peulić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predmetni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profesor</w:t>
            </w:r>
            <w:proofErr w:type="spellEnd"/>
          </w:p>
          <w:p w14:paraId="3707D3C2" w14:textId="0B49C418" w:rsidR="00825330" w:rsidRPr="0055640A" w:rsidRDefault="00825330" w:rsidP="003D22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55640A">
              <w:rPr>
                <w:rFonts w:cstheme="minorHAnsi"/>
                <w:sz w:val="24"/>
                <w:szCs w:val="24"/>
              </w:rPr>
              <w:t>Projekt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menadžer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Jelena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Čotra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, student master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studija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na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Geografskom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fakultetu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smer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Geografski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informacioni</w:t>
            </w:r>
            <w:proofErr w:type="spellEnd"/>
            <w:r w:rsidRPr="0055640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5640A">
              <w:rPr>
                <w:rFonts w:cstheme="minorHAnsi"/>
                <w:sz w:val="24"/>
                <w:szCs w:val="24"/>
              </w:rPr>
              <w:t>sistemi</w:t>
            </w:r>
            <w:proofErr w:type="spellEnd"/>
          </w:p>
        </w:tc>
      </w:tr>
    </w:tbl>
    <w:p w14:paraId="400FCC93" w14:textId="77777777" w:rsidR="00A0751A" w:rsidRPr="0055640A" w:rsidRDefault="00A0751A"/>
    <w:sectPr w:rsidR="00A0751A" w:rsidRPr="0055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3511"/>
    <w:multiLevelType w:val="hybridMultilevel"/>
    <w:tmpl w:val="3AF682E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D1FE4"/>
    <w:multiLevelType w:val="multilevel"/>
    <w:tmpl w:val="502E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8B"/>
    <w:rsid w:val="000400C8"/>
    <w:rsid w:val="000A64F1"/>
    <w:rsid w:val="000D136A"/>
    <w:rsid w:val="0011091D"/>
    <w:rsid w:val="001D7910"/>
    <w:rsid w:val="002E1E97"/>
    <w:rsid w:val="00344E84"/>
    <w:rsid w:val="003951EF"/>
    <w:rsid w:val="003D228B"/>
    <w:rsid w:val="003D6716"/>
    <w:rsid w:val="00447EF3"/>
    <w:rsid w:val="004A3214"/>
    <w:rsid w:val="005213B2"/>
    <w:rsid w:val="0055640A"/>
    <w:rsid w:val="006F3874"/>
    <w:rsid w:val="007460D8"/>
    <w:rsid w:val="00786CF4"/>
    <w:rsid w:val="00806846"/>
    <w:rsid w:val="00825330"/>
    <w:rsid w:val="00831DB5"/>
    <w:rsid w:val="008B7473"/>
    <w:rsid w:val="00A0751A"/>
    <w:rsid w:val="00A375D0"/>
    <w:rsid w:val="00B26BF8"/>
    <w:rsid w:val="00BB74B0"/>
    <w:rsid w:val="00BC4FCB"/>
    <w:rsid w:val="00CD23FE"/>
    <w:rsid w:val="00CE52A3"/>
    <w:rsid w:val="00CE6B07"/>
    <w:rsid w:val="00E537D5"/>
    <w:rsid w:val="00F209BE"/>
    <w:rsid w:val="00F44CEE"/>
    <w:rsid w:val="00FE011E"/>
    <w:rsid w:val="00F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AF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28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28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Admin</cp:lastModifiedBy>
  <cp:revision>27</cp:revision>
  <dcterms:created xsi:type="dcterms:W3CDTF">2024-12-07T10:44:00Z</dcterms:created>
  <dcterms:modified xsi:type="dcterms:W3CDTF">2025-06-21T16:24:00Z</dcterms:modified>
</cp:coreProperties>
</file>