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23FB9" w14:textId="34F3AE5B" w:rsidR="00525218" w:rsidRDefault="00525218" w:rsidP="009E705C">
      <w:pPr>
        <w:spacing w:line="360" w:lineRule="auto"/>
        <w:rPr>
          <w:sz w:val="32"/>
          <w:szCs w:val="32"/>
        </w:rPr>
      </w:pPr>
      <w:bookmarkStart w:id="0" w:name="_Hlk99848315"/>
      <w:bookmarkStart w:id="1" w:name="_Hlk5463088"/>
      <w:r>
        <w:rPr>
          <w:sz w:val="32"/>
          <w:szCs w:val="32"/>
        </w:rPr>
        <w:t>Univerzitet u Banjoj Luci</w:t>
      </w:r>
      <w:bookmarkStart w:id="2" w:name="_GoBack"/>
      <w:bookmarkEnd w:id="2"/>
    </w:p>
    <w:p w14:paraId="71FB9058" w14:textId="2366F358" w:rsidR="000830BF" w:rsidRPr="00FE23E7" w:rsidRDefault="000830BF" w:rsidP="009E705C">
      <w:pPr>
        <w:spacing w:line="360" w:lineRule="auto"/>
        <w:rPr>
          <w:sz w:val="32"/>
          <w:szCs w:val="32"/>
        </w:rPr>
      </w:pPr>
      <w:r w:rsidRPr="00FE23E7">
        <w:rPr>
          <w:sz w:val="32"/>
          <w:szCs w:val="32"/>
        </w:rPr>
        <w:t>Prirodno-matematički fakultet</w:t>
      </w:r>
    </w:p>
    <w:p w14:paraId="5ADD81F8" w14:textId="77777777" w:rsidR="000830BF" w:rsidRPr="00FE23E7" w:rsidRDefault="000830BF" w:rsidP="000830BF">
      <w:pPr>
        <w:spacing w:line="360" w:lineRule="auto"/>
        <w:jc w:val="center"/>
        <w:rPr>
          <w:szCs w:val="26"/>
        </w:rPr>
      </w:pPr>
    </w:p>
    <w:p w14:paraId="082B1B46" w14:textId="77777777" w:rsidR="00762E1A" w:rsidRPr="00FE23E7" w:rsidRDefault="00762E1A" w:rsidP="000830BF">
      <w:pPr>
        <w:spacing w:line="360" w:lineRule="auto"/>
        <w:rPr>
          <w:szCs w:val="26"/>
        </w:rPr>
      </w:pPr>
    </w:p>
    <w:p w14:paraId="6A659BAD" w14:textId="0ADFBC26" w:rsidR="000830BF" w:rsidRDefault="000830BF" w:rsidP="00147362">
      <w:pPr>
        <w:spacing w:line="360" w:lineRule="auto"/>
        <w:rPr>
          <w:szCs w:val="26"/>
        </w:rPr>
      </w:pPr>
    </w:p>
    <w:p w14:paraId="4441BD32" w14:textId="2903F444" w:rsidR="009E705C" w:rsidRDefault="009E705C" w:rsidP="00147362">
      <w:pPr>
        <w:spacing w:line="360" w:lineRule="auto"/>
        <w:rPr>
          <w:szCs w:val="26"/>
        </w:rPr>
      </w:pPr>
    </w:p>
    <w:p w14:paraId="17BEAB06" w14:textId="4097D607" w:rsidR="009E705C" w:rsidRDefault="009E705C" w:rsidP="00147362">
      <w:pPr>
        <w:spacing w:line="360" w:lineRule="auto"/>
        <w:rPr>
          <w:szCs w:val="26"/>
        </w:rPr>
      </w:pPr>
    </w:p>
    <w:p w14:paraId="1BFA9267" w14:textId="77777777" w:rsidR="009E705C" w:rsidRPr="00FE23E7" w:rsidRDefault="009E705C" w:rsidP="00147362">
      <w:pPr>
        <w:spacing w:line="360" w:lineRule="auto"/>
        <w:rPr>
          <w:szCs w:val="26"/>
        </w:rPr>
      </w:pPr>
    </w:p>
    <w:p w14:paraId="732FC626" w14:textId="77777777" w:rsidR="009E705C" w:rsidRPr="00FE23E7" w:rsidRDefault="009E705C" w:rsidP="000830BF">
      <w:pPr>
        <w:spacing w:line="360" w:lineRule="auto"/>
        <w:jc w:val="center"/>
        <w:rPr>
          <w:szCs w:val="26"/>
        </w:rPr>
      </w:pPr>
    </w:p>
    <w:p w14:paraId="6D4C81CB" w14:textId="532B2844" w:rsidR="000830BF" w:rsidRPr="00FE23E7" w:rsidRDefault="008E0C53" w:rsidP="000830BF">
      <w:pPr>
        <w:spacing w:line="360" w:lineRule="auto"/>
        <w:jc w:val="center"/>
        <w:rPr>
          <w:b/>
          <w:color w:val="222A35" w:themeColor="text2" w:themeShade="80"/>
          <w:sz w:val="52"/>
          <w:szCs w:val="52"/>
        </w:rPr>
      </w:pPr>
      <w:r>
        <w:rPr>
          <w:b/>
          <w:color w:val="222A35" w:themeColor="text2" w:themeShade="80"/>
          <w:sz w:val="52"/>
          <w:szCs w:val="52"/>
        </w:rPr>
        <w:t>IZRADA WEB APLIKACIJE U PROGRAMSKOM JEZIKU HASKEL</w:t>
      </w:r>
    </w:p>
    <w:p w14:paraId="2B1C49D9" w14:textId="77777777" w:rsidR="000830BF" w:rsidRPr="00FE23E7" w:rsidRDefault="000830BF" w:rsidP="000830BF">
      <w:pPr>
        <w:spacing w:line="360" w:lineRule="auto"/>
        <w:jc w:val="center"/>
        <w:rPr>
          <w:sz w:val="48"/>
          <w:szCs w:val="48"/>
        </w:rPr>
      </w:pPr>
    </w:p>
    <w:p w14:paraId="7749E278" w14:textId="6424AB31" w:rsidR="000830BF" w:rsidRPr="00FE23E7" w:rsidRDefault="000830BF" w:rsidP="000830BF">
      <w:pPr>
        <w:spacing w:line="360" w:lineRule="auto"/>
        <w:jc w:val="center"/>
        <w:rPr>
          <w:sz w:val="40"/>
          <w:szCs w:val="40"/>
        </w:rPr>
      </w:pPr>
      <w:r w:rsidRPr="00FE23E7">
        <w:rPr>
          <w:b/>
          <w:color w:val="222A35" w:themeColor="text2" w:themeShade="80"/>
          <w:sz w:val="40"/>
          <w:szCs w:val="40"/>
        </w:rPr>
        <w:t>Predmet:</w:t>
      </w:r>
      <w:r w:rsidRPr="00FE23E7">
        <w:rPr>
          <w:sz w:val="40"/>
          <w:szCs w:val="40"/>
        </w:rPr>
        <w:t xml:space="preserve"> </w:t>
      </w:r>
      <w:r w:rsidR="008E0C53">
        <w:rPr>
          <w:sz w:val="40"/>
          <w:szCs w:val="40"/>
        </w:rPr>
        <w:t>Funkcionalno programiranje</w:t>
      </w:r>
    </w:p>
    <w:p w14:paraId="50E27327" w14:textId="7E488EB6" w:rsidR="00211626" w:rsidRDefault="000830BF" w:rsidP="00211626">
      <w:pPr>
        <w:spacing w:line="360" w:lineRule="auto"/>
        <w:jc w:val="center"/>
        <w:rPr>
          <w:b/>
          <w:color w:val="222A35" w:themeColor="text2" w:themeShade="80"/>
          <w:sz w:val="40"/>
          <w:szCs w:val="40"/>
        </w:rPr>
      </w:pPr>
      <w:r w:rsidRPr="00FE23E7">
        <w:rPr>
          <w:b/>
          <w:color w:val="222A35" w:themeColor="text2" w:themeShade="80"/>
          <w:sz w:val="40"/>
          <w:szCs w:val="40"/>
        </w:rPr>
        <w:t>Tema:</w:t>
      </w:r>
      <w:r w:rsidRPr="00FE23E7">
        <w:rPr>
          <w:color w:val="222A35" w:themeColor="text2" w:themeShade="80"/>
          <w:sz w:val="40"/>
          <w:szCs w:val="40"/>
        </w:rPr>
        <w:t xml:space="preserve"> </w:t>
      </w:r>
      <w:r w:rsidR="009E705C">
        <w:rPr>
          <w:color w:val="222A35" w:themeColor="text2" w:themeShade="80"/>
          <w:sz w:val="40"/>
          <w:szCs w:val="40"/>
        </w:rPr>
        <w:t>Nutritivne vrijedosti namirnica</w:t>
      </w:r>
    </w:p>
    <w:p w14:paraId="38A5E8FB" w14:textId="77777777" w:rsidR="00211626" w:rsidRPr="00211626" w:rsidRDefault="00211626" w:rsidP="00211626">
      <w:pPr>
        <w:rPr>
          <w:sz w:val="40"/>
          <w:szCs w:val="40"/>
        </w:rPr>
      </w:pPr>
    </w:p>
    <w:p w14:paraId="072DEB26" w14:textId="77777777" w:rsidR="00211626" w:rsidRPr="00211626" w:rsidRDefault="00211626" w:rsidP="00211626">
      <w:pPr>
        <w:rPr>
          <w:sz w:val="40"/>
          <w:szCs w:val="40"/>
        </w:rPr>
      </w:pPr>
    </w:p>
    <w:p w14:paraId="0D532D2C" w14:textId="77777777" w:rsidR="00211626" w:rsidRPr="00211626" w:rsidRDefault="00211626" w:rsidP="00211626">
      <w:pPr>
        <w:rPr>
          <w:sz w:val="40"/>
          <w:szCs w:val="40"/>
        </w:rPr>
      </w:pPr>
    </w:p>
    <w:p w14:paraId="40EF4759" w14:textId="77777777" w:rsidR="00211626" w:rsidRPr="00211626" w:rsidRDefault="00211626" w:rsidP="00211626">
      <w:pPr>
        <w:rPr>
          <w:sz w:val="40"/>
          <w:szCs w:val="40"/>
        </w:rPr>
      </w:pPr>
    </w:p>
    <w:p w14:paraId="732E9696" w14:textId="77777777" w:rsidR="00211626" w:rsidRPr="00211626" w:rsidRDefault="00211626" w:rsidP="00211626">
      <w:pPr>
        <w:rPr>
          <w:sz w:val="40"/>
          <w:szCs w:val="40"/>
        </w:rPr>
      </w:pPr>
    </w:p>
    <w:p w14:paraId="754586C7" w14:textId="77777777" w:rsidR="00211626" w:rsidRDefault="00211626" w:rsidP="00211626">
      <w:pPr>
        <w:rPr>
          <w:b/>
          <w:color w:val="222A35" w:themeColor="text2" w:themeShade="80"/>
          <w:sz w:val="40"/>
          <w:szCs w:val="40"/>
        </w:rPr>
      </w:pPr>
    </w:p>
    <w:p w14:paraId="012907FB" w14:textId="265379D3" w:rsidR="00211626" w:rsidRDefault="00211626" w:rsidP="00211626">
      <w:pPr>
        <w:rPr>
          <w:b/>
          <w:color w:val="222A35" w:themeColor="text2" w:themeShade="80"/>
          <w:sz w:val="40"/>
          <w:szCs w:val="40"/>
        </w:rPr>
      </w:pPr>
      <w:r w:rsidRPr="009E705C">
        <w:rPr>
          <w:b/>
          <w:color w:val="222A35" w:themeColor="text2" w:themeShade="80"/>
          <w:szCs w:val="28"/>
        </w:rPr>
        <w:t>Profesor:</w:t>
      </w:r>
      <w:r w:rsidRPr="009E705C">
        <w:rPr>
          <w:b/>
          <w:color w:val="222A35" w:themeColor="text2" w:themeShade="80"/>
          <w:szCs w:val="28"/>
        </w:rPr>
        <w:tab/>
      </w:r>
      <w:r w:rsidRPr="009E705C">
        <w:rPr>
          <w:b/>
          <w:color w:val="222A35" w:themeColor="text2" w:themeShade="80"/>
          <w:szCs w:val="28"/>
        </w:rPr>
        <w:tab/>
      </w:r>
      <w:r>
        <w:rPr>
          <w:b/>
          <w:color w:val="222A35" w:themeColor="text2" w:themeShade="80"/>
          <w:sz w:val="40"/>
          <w:szCs w:val="40"/>
        </w:rPr>
        <w:tab/>
      </w:r>
      <w:r>
        <w:rPr>
          <w:b/>
          <w:color w:val="222A35" w:themeColor="text2" w:themeShade="80"/>
          <w:sz w:val="40"/>
          <w:szCs w:val="40"/>
        </w:rPr>
        <w:tab/>
      </w:r>
      <w:r>
        <w:rPr>
          <w:b/>
          <w:color w:val="222A35" w:themeColor="text2" w:themeShade="80"/>
          <w:sz w:val="40"/>
          <w:szCs w:val="40"/>
        </w:rPr>
        <w:tab/>
      </w:r>
      <w:r>
        <w:rPr>
          <w:b/>
          <w:color w:val="222A35" w:themeColor="text2" w:themeShade="80"/>
          <w:sz w:val="40"/>
          <w:szCs w:val="40"/>
        </w:rPr>
        <w:tab/>
      </w:r>
      <w:r>
        <w:rPr>
          <w:b/>
          <w:color w:val="222A35" w:themeColor="text2" w:themeShade="80"/>
          <w:sz w:val="40"/>
          <w:szCs w:val="40"/>
        </w:rPr>
        <w:tab/>
      </w:r>
      <w:r>
        <w:rPr>
          <w:b/>
          <w:color w:val="222A35" w:themeColor="text2" w:themeShade="80"/>
          <w:sz w:val="40"/>
          <w:szCs w:val="40"/>
        </w:rPr>
        <w:tab/>
        <w:t xml:space="preserve">      </w:t>
      </w:r>
      <w:r w:rsidRPr="009E705C">
        <w:rPr>
          <w:b/>
          <w:color w:val="222A35" w:themeColor="text2" w:themeShade="80"/>
          <w:szCs w:val="28"/>
        </w:rPr>
        <w:t>Student:</w:t>
      </w:r>
    </w:p>
    <w:p w14:paraId="492DC3BC" w14:textId="1009C681" w:rsidR="00211626" w:rsidRPr="00FF0F9B" w:rsidRDefault="00211626" w:rsidP="00211626">
      <w:pPr>
        <w:rPr>
          <w:b/>
          <w:color w:val="222A35" w:themeColor="text2" w:themeShade="80"/>
          <w:sz w:val="40"/>
          <w:szCs w:val="40"/>
          <w:lang w:val="sr-Latn-BA"/>
        </w:rPr>
        <w:sectPr w:rsidR="00211626" w:rsidRPr="00FF0F9B" w:rsidSect="000830BF">
          <w:headerReference w:type="default" r:id="rId8"/>
          <w:footerReference w:type="default" r:id="rId9"/>
          <w:pgSz w:w="12240" w:h="15840"/>
          <w:pgMar w:top="1440" w:right="1440" w:bottom="1440" w:left="1440" w:header="720" w:footer="720" w:gutter="0"/>
          <w:cols w:space="720"/>
          <w:docGrid w:linePitch="360"/>
        </w:sectPr>
      </w:pPr>
      <w:r>
        <w:t xml:space="preserve">Doc. Dr </w:t>
      </w:r>
      <w:r w:rsidRPr="00211626">
        <w:t>Milana Grbić</w:t>
      </w:r>
      <w:r w:rsidRPr="00211626">
        <w:tab/>
      </w:r>
      <w:r>
        <w:rPr>
          <w:b/>
          <w:color w:val="222A35" w:themeColor="text2" w:themeShade="80"/>
          <w:sz w:val="40"/>
          <w:szCs w:val="40"/>
        </w:rPr>
        <w:tab/>
      </w:r>
      <w:r>
        <w:rPr>
          <w:b/>
          <w:color w:val="222A35" w:themeColor="text2" w:themeShade="80"/>
          <w:sz w:val="40"/>
          <w:szCs w:val="40"/>
        </w:rPr>
        <w:tab/>
      </w:r>
      <w:r>
        <w:rPr>
          <w:b/>
          <w:color w:val="222A35" w:themeColor="text2" w:themeShade="80"/>
          <w:sz w:val="40"/>
          <w:szCs w:val="40"/>
        </w:rPr>
        <w:tab/>
      </w:r>
      <w:r>
        <w:rPr>
          <w:b/>
          <w:color w:val="222A35" w:themeColor="text2" w:themeShade="80"/>
          <w:sz w:val="40"/>
          <w:szCs w:val="40"/>
        </w:rPr>
        <w:tab/>
      </w:r>
      <w:r>
        <w:rPr>
          <w:b/>
          <w:color w:val="222A35" w:themeColor="text2" w:themeShade="80"/>
          <w:sz w:val="40"/>
          <w:szCs w:val="40"/>
        </w:rPr>
        <w:tab/>
      </w:r>
      <w:r w:rsidR="009E705C">
        <w:rPr>
          <w:b/>
          <w:color w:val="222A35" w:themeColor="text2" w:themeShade="80"/>
          <w:sz w:val="40"/>
          <w:szCs w:val="40"/>
        </w:rPr>
        <w:t xml:space="preserve">      </w:t>
      </w:r>
      <w:r w:rsidR="009E705C">
        <w:t>Jelena Komljenovi</w:t>
      </w:r>
      <w:r w:rsidR="00FF0F9B">
        <w:rPr>
          <w:lang w:val="sr-Latn-BA"/>
        </w:rPr>
        <w:t>ć</w:t>
      </w:r>
    </w:p>
    <w:p w14:paraId="538D2201" w14:textId="139D810E" w:rsidR="000830BF" w:rsidRPr="00211626" w:rsidRDefault="000830BF" w:rsidP="00211626">
      <w:pPr>
        <w:spacing w:line="360" w:lineRule="auto"/>
        <w:rPr>
          <w:sz w:val="40"/>
          <w:szCs w:val="40"/>
        </w:rPr>
        <w:sectPr w:rsidR="000830BF" w:rsidRPr="00211626" w:rsidSect="000830BF">
          <w:headerReference w:type="default" r:id="rId10"/>
          <w:footerReference w:type="default" r:id="rId11"/>
          <w:pgSz w:w="12240" w:h="15840"/>
          <w:pgMar w:top="1440" w:right="1440" w:bottom="1440" w:left="1440" w:header="720" w:footer="720" w:gutter="0"/>
          <w:cols w:space="720"/>
          <w:docGrid w:linePitch="360"/>
        </w:sectPr>
      </w:pPr>
    </w:p>
    <w:p w14:paraId="685E5BC6" w14:textId="1F61C651" w:rsidR="00444FA7" w:rsidRPr="00211626" w:rsidRDefault="00444FA7" w:rsidP="00211626">
      <w:pPr>
        <w:spacing w:line="360" w:lineRule="auto"/>
        <w:rPr>
          <w:b/>
          <w:color w:val="222A35" w:themeColor="text2" w:themeShade="80"/>
          <w:szCs w:val="28"/>
        </w:rPr>
        <w:sectPr w:rsidR="00444FA7" w:rsidRPr="00211626" w:rsidSect="000830BF">
          <w:headerReference w:type="default" r:id="rId12"/>
          <w:type w:val="continuous"/>
          <w:pgSz w:w="12240" w:h="15840"/>
          <w:pgMar w:top="1440" w:right="1440" w:bottom="1440" w:left="1440" w:header="720" w:footer="720" w:gutter="0"/>
          <w:cols w:num="2" w:space="720"/>
          <w:docGrid w:linePitch="360"/>
        </w:sectPr>
      </w:pPr>
      <w:bookmarkStart w:id="3" w:name="_Hlk96871853"/>
    </w:p>
    <w:bookmarkEnd w:id="0"/>
    <w:bookmarkEnd w:id="3"/>
    <w:p w14:paraId="5D6E98CA" w14:textId="1AF3E161" w:rsidR="000830BF" w:rsidRPr="00FE23E7" w:rsidRDefault="000830BF" w:rsidP="000830BF">
      <w:pPr>
        <w:spacing w:line="360" w:lineRule="auto"/>
        <w:rPr>
          <w:szCs w:val="26"/>
        </w:rPr>
      </w:pPr>
    </w:p>
    <w:bookmarkEnd w:id="1" w:displacedByCustomXml="next"/>
    <w:sdt>
      <w:sdtPr>
        <w:rPr>
          <w:rFonts w:ascii="Times New Roman" w:hAnsi="Times New Roman"/>
          <w:b/>
          <w:bCs/>
          <w:sz w:val="20"/>
        </w:rPr>
        <w:id w:val="-782882505"/>
        <w:docPartObj>
          <w:docPartGallery w:val="Table of Contents"/>
          <w:docPartUnique/>
        </w:docPartObj>
      </w:sdtPr>
      <w:sdtEndPr>
        <w:rPr>
          <w:b w:val="0"/>
          <w:bCs w:val="0"/>
          <w:sz w:val="28"/>
        </w:rPr>
      </w:sdtEndPr>
      <w:sdtContent>
        <w:p w14:paraId="4BD3E354" w14:textId="5E62ECD9" w:rsidR="006B6AAF" w:rsidRPr="00FE23E7" w:rsidRDefault="006B6AAF" w:rsidP="00E13ADF">
          <w:pPr>
            <w:pStyle w:val="NoSpacing"/>
          </w:pPr>
          <w:r w:rsidRPr="00FE23E7">
            <w:rPr>
              <w:rFonts w:ascii="Times New Roman" w:hAnsi="Times New Roman"/>
              <w:b/>
              <w:bCs/>
              <w:sz w:val="36"/>
              <w:szCs w:val="36"/>
            </w:rPr>
            <w:t>SADRŽAJ</w:t>
          </w:r>
        </w:p>
        <w:p w14:paraId="25A850DA" w14:textId="77777777" w:rsidR="00202BAF" w:rsidRPr="00FE23E7" w:rsidRDefault="00202BAF" w:rsidP="00202BAF"/>
        <w:p w14:paraId="5B1B6099" w14:textId="77777777" w:rsidR="00202BAF" w:rsidRPr="00FE23E7" w:rsidRDefault="00202BAF" w:rsidP="00DA43B7">
          <w:pPr>
            <w:spacing w:line="360" w:lineRule="auto"/>
            <w:jc w:val="center"/>
          </w:pPr>
        </w:p>
        <w:p w14:paraId="7B395B25" w14:textId="252F0ACC" w:rsidR="00F72A21" w:rsidRDefault="006B6AAF">
          <w:pPr>
            <w:pStyle w:val="TOC1"/>
            <w:rPr>
              <w:rFonts w:asciiTheme="minorHAnsi" w:eastAsiaTheme="minorEastAsia" w:hAnsiTheme="minorHAnsi" w:cstheme="minorBidi"/>
              <w:sz w:val="22"/>
              <w:szCs w:val="22"/>
              <w:lang w:val="en-GB" w:eastAsia="en-GB"/>
            </w:rPr>
          </w:pPr>
          <w:r w:rsidRPr="00FE23E7">
            <w:fldChar w:fldCharType="begin"/>
          </w:r>
          <w:r w:rsidRPr="00FE23E7">
            <w:instrText xml:space="preserve"> TOC \o "1-3" \h \z \u </w:instrText>
          </w:r>
          <w:r w:rsidRPr="00FE23E7">
            <w:fldChar w:fldCharType="separate"/>
          </w:r>
          <w:hyperlink w:anchor="_Toc115627136" w:history="1">
            <w:r w:rsidR="00F72A21" w:rsidRPr="00CD204B">
              <w:rPr>
                <w:rStyle w:val="Hyperlink"/>
                <w:rFonts w:eastAsiaTheme="majorEastAsia"/>
              </w:rPr>
              <w:t>1</w:t>
            </w:r>
            <w:r w:rsidR="00F72A21">
              <w:rPr>
                <w:rFonts w:asciiTheme="minorHAnsi" w:eastAsiaTheme="minorEastAsia" w:hAnsiTheme="minorHAnsi" w:cstheme="minorBidi"/>
                <w:sz w:val="22"/>
                <w:szCs w:val="22"/>
                <w:lang w:val="en-GB" w:eastAsia="en-GB"/>
              </w:rPr>
              <w:tab/>
            </w:r>
            <w:r w:rsidR="00F72A21" w:rsidRPr="00CD204B">
              <w:rPr>
                <w:rStyle w:val="Hyperlink"/>
                <w:rFonts w:eastAsiaTheme="majorEastAsia"/>
                <w:lang w:val="sr-Latn-BA"/>
              </w:rPr>
              <w:t>Uvod u aplikaciju</w:t>
            </w:r>
            <w:r w:rsidR="00F72A21">
              <w:rPr>
                <w:webHidden/>
              </w:rPr>
              <w:tab/>
            </w:r>
            <w:r w:rsidR="00F72A21">
              <w:rPr>
                <w:webHidden/>
              </w:rPr>
              <w:fldChar w:fldCharType="begin"/>
            </w:r>
            <w:r w:rsidR="00F72A21">
              <w:rPr>
                <w:webHidden/>
              </w:rPr>
              <w:instrText xml:space="preserve"> PAGEREF _Toc115627136 \h </w:instrText>
            </w:r>
            <w:r w:rsidR="00F72A21">
              <w:rPr>
                <w:webHidden/>
              </w:rPr>
            </w:r>
            <w:r w:rsidR="00F72A21">
              <w:rPr>
                <w:webHidden/>
              </w:rPr>
              <w:fldChar w:fldCharType="separate"/>
            </w:r>
            <w:r w:rsidR="00F72A21">
              <w:rPr>
                <w:webHidden/>
              </w:rPr>
              <w:t>1</w:t>
            </w:r>
            <w:r w:rsidR="00F72A21">
              <w:rPr>
                <w:webHidden/>
              </w:rPr>
              <w:fldChar w:fldCharType="end"/>
            </w:r>
          </w:hyperlink>
        </w:p>
        <w:p w14:paraId="626A92B3" w14:textId="1C23C81A" w:rsidR="00F72A21" w:rsidRDefault="00F72A21">
          <w:pPr>
            <w:pStyle w:val="TOC1"/>
            <w:rPr>
              <w:rFonts w:asciiTheme="minorHAnsi" w:eastAsiaTheme="minorEastAsia" w:hAnsiTheme="minorHAnsi" w:cstheme="minorBidi"/>
              <w:sz w:val="22"/>
              <w:szCs w:val="22"/>
              <w:lang w:val="en-GB" w:eastAsia="en-GB"/>
            </w:rPr>
          </w:pPr>
          <w:hyperlink w:anchor="_Toc115627137" w:history="1">
            <w:r w:rsidRPr="00CD204B">
              <w:rPr>
                <w:rStyle w:val="Hyperlink"/>
                <w:rFonts w:eastAsiaTheme="majorEastAsia"/>
              </w:rPr>
              <w:t>2</w:t>
            </w:r>
            <w:r>
              <w:rPr>
                <w:rFonts w:asciiTheme="minorHAnsi" w:eastAsiaTheme="minorEastAsia" w:hAnsiTheme="minorHAnsi" w:cstheme="minorBidi"/>
                <w:sz w:val="22"/>
                <w:szCs w:val="22"/>
                <w:lang w:val="en-GB" w:eastAsia="en-GB"/>
              </w:rPr>
              <w:tab/>
            </w:r>
            <w:r w:rsidRPr="00CD204B">
              <w:rPr>
                <w:rStyle w:val="Hyperlink"/>
                <w:rFonts w:eastAsiaTheme="majorEastAsia"/>
              </w:rPr>
              <w:t>Pokretanje aplikacije</w:t>
            </w:r>
            <w:r>
              <w:rPr>
                <w:webHidden/>
              </w:rPr>
              <w:tab/>
            </w:r>
            <w:r>
              <w:rPr>
                <w:webHidden/>
              </w:rPr>
              <w:fldChar w:fldCharType="begin"/>
            </w:r>
            <w:r>
              <w:rPr>
                <w:webHidden/>
              </w:rPr>
              <w:instrText xml:space="preserve"> PAGEREF _Toc115627137 \h </w:instrText>
            </w:r>
            <w:r>
              <w:rPr>
                <w:webHidden/>
              </w:rPr>
            </w:r>
            <w:r>
              <w:rPr>
                <w:webHidden/>
              </w:rPr>
              <w:fldChar w:fldCharType="separate"/>
            </w:r>
            <w:r>
              <w:rPr>
                <w:webHidden/>
              </w:rPr>
              <w:t>1</w:t>
            </w:r>
            <w:r>
              <w:rPr>
                <w:webHidden/>
              </w:rPr>
              <w:fldChar w:fldCharType="end"/>
            </w:r>
          </w:hyperlink>
        </w:p>
        <w:p w14:paraId="2D8ACB66" w14:textId="2B15816E" w:rsidR="00F72A21" w:rsidRDefault="00F72A21">
          <w:pPr>
            <w:pStyle w:val="TOC1"/>
            <w:rPr>
              <w:rFonts w:asciiTheme="minorHAnsi" w:eastAsiaTheme="minorEastAsia" w:hAnsiTheme="minorHAnsi" w:cstheme="minorBidi"/>
              <w:sz w:val="22"/>
              <w:szCs w:val="22"/>
              <w:lang w:val="en-GB" w:eastAsia="en-GB"/>
            </w:rPr>
          </w:pPr>
          <w:hyperlink w:anchor="_Toc115627138" w:history="1">
            <w:r w:rsidRPr="00CD204B">
              <w:rPr>
                <w:rStyle w:val="Hyperlink"/>
                <w:rFonts w:eastAsiaTheme="majorEastAsia"/>
              </w:rPr>
              <w:t>3</w:t>
            </w:r>
            <w:r>
              <w:rPr>
                <w:rFonts w:asciiTheme="minorHAnsi" w:eastAsiaTheme="minorEastAsia" w:hAnsiTheme="minorHAnsi" w:cstheme="minorBidi"/>
                <w:sz w:val="22"/>
                <w:szCs w:val="22"/>
                <w:lang w:val="en-GB" w:eastAsia="en-GB"/>
              </w:rPr>
              <w:tab/>
            </w:r>
            <w:r w:rsidRPr="00CD204B">
              <w:rPr>
                <w:rStyle w:val="Hyperlink"/>
                <w:rFonts w:eastAsiaTheme="majorEastAsia"/>
              </w:rPr>
              <w:t>Model baze podataka</w:t>
            </w:r>
            <w:r>
              <w:rPr>
                <w:webHidden/>
              </w:rPr>
              <w:tab/>
            </w:r>
            <w:r>
              <w:rPr>
                <w:webHidden/>
              </w:rPr>
              <w:fldChar w:fldCharType="begin"/>
            </w:r>
            <w:r>
              <w:rPr>
                <w:webHidden/>
              </w:rPr>
              <w:instrText xml:space="preserve"> PAGEREF _Toc115627138 \h </w:instrText>
            </w:r>
            <w:r>
              <w:rPr>
                <w:webHidden/>
              </w:rPr>
            </w:r>
            <w:r>
              <w:rPr>
                <w:webHidden/>
              </w:rPr>
              <w:fldChar w:fldCharType="separate"/>
            </w:r>
            <w:r>
              <w:rPr>
                <w:webHidden/>
              </w:rPr>
              <w:t>3</w:t>
            </w:r>
            <w:r>
              <w:rPr>
                <w:webHidden/>
              </w:rPr>
              <w:fldChar w:fldCharType="end"/>
            </w:r>
          </w:hyperlink>
        </w:p>
        <w:p w14:paraId="40A9D0E3" w14:textId="576E3D7E" w:rsidR="00F72A21" w:rsidRDefault="00F72A21">
          <w:pPr>
            <w:pStyle w:val="TOC1"/>
            <w:rPr>
              <w:rFonts w:asciiTheme="minorHAnsi" w:eastAsiaTheme="minorEastAsia" w:hAnsiTheme="minorHAnsi" w:cstheme="minorBidi"/>
              <w:sz w:val="22"/>
              <w:szCs w:val="22"/>
              <w:lang w:val="en-GB" w:eastAsia="en-GB"/>
            </w:rPr>
          </w:pPr>
          <w:hyperlink w:anchor="_Toc115627139" w:history="1">
            <w:r w:rsidRPr="00CD204B">
              <w:rPr>
                <w:rStyle w:val="Hyperlink"/>
                <w:rFonts w:eastAsiaTheme="majorEastAsia"/>
                <w:lang/>
              </w:rPr>
              <w:t>4</w:t>
            </w:r>
            <w:r>
              <w:rPr>
                <w:rFonts w:asciiTheme="minorHAnsi" w:eastAsiaTheme="minorEastAsia" w:hAnsiTheme="minorHAnsi" w:cstheme="minorBidi"/>
                <w:sz w:val="22"/>
                <w:szCs w:val="22"/>
                <w:lang w:val="en-GB" w:eastAsia="en-GB"/>
              </w:rPr>
              <w:tab/>
            </w:r>
            <w:r w:rsidRPr="00CD204B">
              <w:rPr>
                <w:rStyle w:val="Hyperlink"/>
                <w:rFonts w:eastAsiaTheme="majorEastAsia"/>
                <w:lang w:val="sr-Latn-BA"/>
              </w:rPr>
              <w:t>Izgled aplikacije</w:t>
            </w:r>
            <w:r>
              <w:rPr>
                <w:webHidden/>
              </w:rPr>
              <w:tab/>
            </w:r>
            <w:r>
              <w:rPr>
                <w:webHidden/>
              </w:rPr>
              <w:fldChar w:fldCharType="begin"/>
            </w:r>
            <w:r>
              <w:rPr>
                <w:webHidden/>
              </w:rPr>
              <w:instrText xml:space="preserve"> PAGEREF _Toc115627139 \h </w:instrText>
            </w:r>
            <w:r>
              <w:rPr>
                <w:webHidden/>
              </w:rPr>
            </w:r>
            <w:r>
              <w:rPr>
                <w:webHidden/>
              </w:rPr>
              <w:fldChar w:fldCharType="separate"/>
            </w:r>
            <w:r>
              <w:rPr>
                <w:webHidden/>
              </w:rPr>
              <w:t>5</w:t>
            </w:r>
            <w:r>
              <w:rPr>
                <w:webHidden/>
              </w:rPr>
              <w:fldChar w:fldCharType="end"/>
            </w:r>
          </w:hyperlink>
        </w:p>
        <w:p w14:paraId="4DBF5D38" w14:textId="26B04FF7" w:rsidR="00F72A21" w:rsidRDefault="00F72A21">
          <w:pPr>
            <w:pStyle w:val="TOC1"/>
            <w:rPr>
              <w:rFonts w:asciiTheme="minorHAnsi" w:eastAsiaTheme="minorEastAsia" w:hAnsiTheme="minorHAnsi" w:cstheme="minorBidi"/>
              <w:sz w:val="22"/>
              <w:szCs w:val="22"/>
              <w:lang w:val="en-GB" w:eastAsia="en-GB"/>
            </w:rPr>
          </w:pPr>
          <w:hyperlink w:anchor="_Toc115627140" w:history="1">
            <w:r w:rsidRPr="00CD204B">
              <w:rPr>
                <w:rStyle w:val="Hyperlink"/>
                <w:rFonts w:eastAsiaTheme="majorEastAsia"/>
                <w:lang w:val="sr-Latn-BA"/>
              </w:rPr>
              <w:t>5</w:t>
            </w:r>
            <w:r>
              <w:rPr>
                <w:rFonts w:asciiTheme="minorHAnsi" w:eastAsiaTheme="minorEastAsia" w:hAnsiTheme="minorHAnsi" w:cstheme="minorBidi"/>
                <w:sz w:val="22"/>
                <w:szCs w:val="22"/>
                <w:lang w:val="en-GB" w:eastAsia="en-GB"/>
              </w:rPr>
              <w:tab/>
            </w:r>
            <w:r w:rsidRPr="00CD204B">
              <w:rPr>
                <w:rStyle w:val="Hyperlink"/>
                <w:rFonts w:eastAsiaTheme="majorEastAsia"/>
                <w:lang w:val="sr-Latn-BA"/>
              </w:rPr>
              <w:t>Literatura</w:t>
            </w:r>
            <w:r>
              <w:rPr>
                <w:webHidden/>
              </w:rPr>
              <w:tab/>
            </w:r>
            <w:r>
              <w:rPr>
                <w:webHidden/>
              </w:rPr>
              <w:fldChar w:fldCharType="begin"/>
            </w:r>
            <w:r>
              <w:rPr>
                <w:webHidden/>
              </w:rPr>
              <w:instrText xml:space="preserve"> PAGEREF _Toc115627140 \h </w:instrText>
            </w:r>
            <w:r>
              <w:rPr>
                <w:webHidden/>
              </w:rPr>
            </w:r>
            <w:r>
              <w:rPr>
                <w:webHidden/>
              </w:rPr>
              <w:fldChar w:fldCharType="separate"/>
            </w:r>
            <w:r>
              <w:rPr>
                <w:webHidden/>
              </w:rPr>
              <w:t>7</w:t>
            </w:r>
            <w:r>
              <w:rPr>
                <w:webHidden/>
              </w:rPr>
              <w:fldChar w:fldCharType="end"/>
            </w:r>
          </w:hyperlink>
        </w:p>
        <w:p w14:paraId="1AC4D8BF" w14:textId="4168157F" w:rsidR="006B6AAF" w:rsidRPr="00FE23E7" w:rsidRDefault="006B6AAF" w:rsidP="00DA43B7">
          <w:pPr>
            <w:spacing w:line="360" w:lineRule="auto"/>
            <w:jc w:val="center"/>
          </w:pPr>
          <w:r w:rsidRPr="00FE23E7">
            <w:rPr>
              <w:b/>
            </w:rPr>
            <w:fldChar w:fldCharType="end"/>
          </w:r>
        </w:p>
      </w:sdtContent>
    </w:sdt>
    <w:p w14:paraId="472B05FC" w14:textId="13E71898" w:rsidR="00E13ADF" w:rsidRPr="00FE23E7" w:rsidRDefault="00E13ADF" w:rsidP="00B4384A">
      <w:pPr>
        <w:spacing w:after="160" w:line="259" w:lineRule="auto"/>
        <w:rPr>
          <w:rStyle w:val="normaltextrun"/>
          <w:rFonts w:eastAsiaTheme="majorEastAsia"/>
          <w:color w:val="000000"/>
          <w:shd w:val="clear" w:color="auto" w:fill="FFFFFF"/>
        </w:rPr>
      </w:pPr>
      <w:r w:rsidRPr="00FE23E7">
        <w:br w:type="page"/>
      </w:r>
    </w:p>
    <w:p w14:paraId="2AC74989" w14:textId="41EF4069" w:rsidR="00E13ADF" w:rsidRPr="00FE23E7" w:rsidRDefault="00E13ADF" w:rsidP="00E13ADF">
      <w:pPr>
        <w:pStyle w:val="Heading1"/>
        <w:numPr>
          <w:ilvl w:val="0"/>
          <w:numId w:val="0"/>
        </w:numPr>
        <w:ind w:left="432"/>
        <w:sectPr w:rsidR="00E13ADF" w:rsidRPr="00FE23E7" w:rsidSect="000830BF">
          <w:headerReference w:type="default" r:id="rId13"/>
          <w:type w:val="continuous"/>
          <w:pgSz w:w="12240" w:h="15840"/>
          <w:pgMar w:top="1440" w:right="1440" w:bottom="1440" w:left="1440" w:header="720" w:footer="720" w:gutter="0"/>
          <w:cols w:space="720"/>
          <w:docGrid w:linePitch="360"/>
        </w:sectPr>
      </w:pPr>
    </w:p>
    <w:p w14:paraId="55FD3493" w14:textId="45BAF839" w:rsidR="00E1185F" w:rsidRPr="009E705C" w:rsidRDefault="009E705C" w:rsidP="009E705C">
      <w:pPr>
        <w:pStyle w:val="Heading1"/>
      </w:pPr>
      <w:bookmarkStart w:id="4" w:name="_Toc98275994"/>
      <w:bookmarkStart w:id="5" w:name="_Toc115627136"/>
      <w:r>
        <w:rPr>
          <w:lang w:val="sr-Latn-BA"/>
        </w:rPr>
        <w:lastRenderedPageBreak/>
        <w:t>Uvod u aplikaciju</w:t>
      </w:r>
      <w:bookmarkEnd w:id="5"/>
    </w:p>
    <w:p w14:paraId="52901DDD" w14:textId="6E5640E4" w:rsidR="009E705C" w:rsidRPr="00E1185F" w:rsidRDefault="009E705C" w:rsidP="009E705C">
      <w:pPr>
        <w:pStyle w:val="Heading1"/>
        <w:numPr>
          <w:ilvl w:val="0"/>
          <w:numId w:val="0"/>
        </w:numPr>
      </w:pPr>
    </w:p>
    <w:p w14:paraId="75F90DE9" w14:textId="706A2F9B" w:rsidR="00E1185F" w:rsidRDefault="009E705C" w:rsidP="00F00176">
      <w:pPr>
        <w:pStyle w:val="NoSpacing"/>
        <w:spacing w:line="360" w:lineRule="auto"/>
        <w:rPr>
          <w:lang w:val="sr-Latn-BA"/>
        </w:rPr>
      </w:pPr>
      <w:r>
        <w:rPr>
          <w:lang w:val="sr-Latn-BA"/>
        </w:rPr>
        <w:t>Aplikacija služi za prikaz nutritivnih vrijednost određenih namirnica</w:t>
      </w:r>
      <w:r w:rsidR="00E1185F">
        <w:rPr>
          <w:lang w:val="sr-Latn-BA"/>
        </w:rPr>
        <w:t xml:space="preserve">. </w:t>
      </w:r>
      <w:r>
        <w:rPr>
          <w:lang w:val="sr-Latn-BA"/>
        </w:rPr>
        <w:t xml:space="preserve">Namirnice su raspoređene po određenim kategorijama i za svaku namirnicu pratimo njenu kalorijsku vrijednost, ukupan broj proteina, masti i ugljenih hidrata. </w:t>
      </w:r>
    </w:p>
    <w:p w14:paraId="34B13D41" w14:textId="77777777" w:rsidR="009E705C" w:rsidRPr="00E1185F" w:rsidRDefault="009E705C" w:rsidP="00F00176">
      <w:pPr>
        <w:pStyle w:val="NoSpacing"/>
        <w:spacing w:line="360" w:lineRule="auto"/>
        <w:rPr>
          <w:lang w:val="sr-Latn-BA"/>
        </w:rPr>
      </w:pPr>
    </w:p>
    <w:p w14:paraId="5712AB88" w14:textId="04F8086F" w:rsidR="00385C90" w:rsidRDefault="00385C90" w:rsidP="00385C90">
      <w:pPr>
        <w:pStyle w:val="Heading1"/>
      </w:pPr>
      <w:bookmarkStart w:id="6" w:name="_Toc115627137"/>
      <w:bookmarkEnd w:id="4"/>
      <w:r>
        <w:t>Pokretanje aplikacije</w:t>
      </w:r>
      <w:bookmarkEnd w:id="6"/>
      <w:r w:rsidR="00FD26B6">
        <w:t xml:space="preserve"> </w:t>
      </w:r>
    </w:p>
    <w:p w14:paraId="2590B2F8" w14:textId="77777777" w:rsidR="001A2B46" w:rsidRPr="001A2B46" w:rsidRDefault="001A2B46" w:rsidP="001A2B46">
      <w:pPr>
        <w:pStyle w:val="NoSpacing"/>
        <w:rPr>
          <w:i/>
          <w:iCs/>
        </w:rPr>
      </w:pPr>
      <w:bookmarkStart w:id="7" w:name="_Toc98275995"/>
    </w:p>
    <w:p w14:paraId="0742EA51" w14:textId="06D562CC" w:rsidR="00385C90" w:rsidRDefault="00385C90" w:rsidP="00385C90">
      <w:pPr>
        <w:pStyle w:val="NoSpacing"/>
        <w:spacing w:line="360" w:lineRule="auto"/>
      </w:pPr>
      <w:r>
        <w:t>Serverski dio aplikacije</w:t>
      </w:r>
      <w:r w:rsidR="006A6952" w:rsidRPr="006A6952">
        <w:t xml:space="preserve"> realizovan </w:t>
      </w:r>
      <w:r>
        <w:t xml:space="preserve">je </w:t>
      </w:r>
      <w:r w:rsidR="006A6952" w:rsidRPr="006A6952">
        <w:t xml:space="preserve">u Haskell-u, </w:t>
      </w:r>
      <w:r>
        <w:t xml:space="preserve">dok je klijentski dio realizovan u Elm-u. </w:t>
      </w:r>
      <w:r w:rsidR="007257DA">
        <w:t xml:space="preserve">Klijentska i serverska strana komuniciraju putem HTTP zahtjeva, dok se sami podaci prenose u JSON formatu. </w:t>
      </w:r>
      <w:r>
        <w:t xml:space="preserve">Za konekciju sa PostgreSQL bazom koristi se biblioteka Persistent, čijom upotrebom olakšavamo pisanje samih upita. Za složenije upite kod kojih imamo potrebu da ostvarimo vezu između dvije ili više tabela (JOIN) korištena je biblioteka Esqueleto. </w:t>
      </w:r>
    </w:p>
    <w:bookmarkEnd w:id="7"/>
    <w:p w14:paraId="6C871D72" w14:textId="77777777" w:rsidR="007257DA" w:rsidRDefault="007257DA" w:rsidP="00C04C6A">
      <w:pPr>
        <w:pStyle w:val="NoSpacing"/>
        <w:spacing w:line="360" w:lineRule="auto"/>
      </w:pPr>
    </w:p>
    <w:p w14:paraId="2DCFEB46" w14:textId="77777777" w:rsidR="007257DA" w:rsidRPr="007257DA" w:rsidRDefault="005464E7" w:rsidP="007257DA">
      <w:pPr>
        <w:pStyle w:val="NoSpacing"/>
        <w:numPr>
          <w:ilvl w:val="0"/>
          <w:numId w:val="6"/>
        </w:numPr>
        <w:spacing w:line="360" w:lineRule="auto"/>
      </w:pPr>
      <w:r w:rsidRPr="007257DA">
        <w:rPr>
          <w:b/>
          <w:bCs/>
          <w:sz w:val="28"/>
          <w:szCs w:val="28"/>
        </w:rPr>
        <w:t>Pokretanje servera</w:t>
      </w:r>
      <w:r w:rsidR="007257DA" w:rsidRPr="007257DA">
        <w:rPr>
          <w:b/>
          <w:bCs/>
          <w:sz w:val="28"/>
          <w:szCs w:val="28"/>
        </w:rPr>
        <w:t>:</w:t>
      </w:r>
    </w:p>
    <w:p w14:paraId="46184949" w14:textId="0E7707C4" w:rsidR="007257DA" w:rsidRDefault="007257DA" w:rsidP="007257DA">
      <w:pPr>
        <w:pStyle w:val="NoSpacing"/>
        <w:spacing w:line="360" w:lineRule="auto"/>
        <w:ind w:left="720"/>
        <w:rPr>
          <w:sz w:val="28"/>
          <w:szCs w:val="28"/>
        </w:rPr>
      </w:pPr>
      <w:r>
        <w:rPr>
          <w:sz w:val="28"/>
          <w:szCs w:val="28"/>
        </w:rPr>
        <w:t>Prije samog pokretanja servera potrebno je instalirati Postgres. Kada je Postgres instaliran, potrebno je se locirati u folder sa serverom na sljedeći način:</w:t>
      </w:r>
    </w:p>
    <w:p w14:paraId="0771A03B" w14:textId="77777777" w:rsidR="007257DA" w:rsidRPr="007257DA" w:rsidRDefault="007257DA" w:rsidP="007257DA">
      <w:pPr>
        <w:pStyle w:val="NoSpacing"/>
        <w:spacing w:line="360" w:lineRule="auto"/>
        <w:ind w:left="720"/>
        <w:rPr>
          <w:sz w:val="28"/>
          <w:szCs w:val="28"/>
        </w:rPr>
      </w:pPr>
    </w:p>
    <w:p w14:paraId="68D3CC8A" w14:textId="1F5287DF" w:rsidR="007257DA" w:rsidRPr="007257DA" w:rsidRDefault="007257DA" w:rsidP="007257DA">
      <w:pPr>
        <w:pStyle w:val="NoSpacing"/>
        <w:spacing w:line="360" w:lineRule="auto"/>
        <w:rPr>
          <w:i/>
          <w:iCs/>
          <w:sz w:val="28"/>
          <w:szCs w:val="28"/>
        </w:rPr>
      </w:pPr>
      <w:r w:rsidRPr="007257DA">
        <w:rPr>
          <w:i/>
          <w:iCs/>
          <w:sz w:val="28"/>
          <w:szCs w:val="28"/>
        </w:rPr>
        <w:tab/>
      </w:r>
      <w:r w:rsidRPr="007257DA">
        <w:rPr>
          <w:i/>
          <w:iCs/>
          <w:sz w:val="28"/>
          <w:szCs w:val="28"/>
          <w:lang w:val="en-GB"/>
        </w:rPr>
        <w:t xml:space="preserve">&gt;&gt; </w:t>
      </w:r>
      <w:r w:rsidRPr="007257DA">
        <w:rPr>
          <w:i/>
          <w:iCs/>
          <w:sz w:val="28"/>
          <w:szCs w:val="28"/>
        </w:rPr>
        <w:t>cd server</w:t>
      </w:r>
    </w:p>
    <w:p w14:paraId="7C8B6FA2" w14:textId="7D1D93C9" w:rsidR="007257DA" w:rsidRPr="007257DA" w:rsidRDefault="007257DA" w:rsidP="007257DA">
      <w:pPr>
        <w:pStyle w:val="NoSpacing"/>
        <w:spacing w:line="360" w:lineRule="auto"/>
        <w:ind w:firstLine="720"/>
        <w:rPr>
          <w:i/>
          <w:iCs/>
          <w:sz w:val="28"/>
          <w:szCs w:val="28"/>
        </w:rPr>
      </w:pPr>
      <w:r w:rsidRPr="007257DA">
        <w:rPr>
          <w:i/>
          <w:iCs/>
          <w:sz w:val="28"/>
          <w:szCs w:val="28"/>
        </w:rPr>
        <w:t>&gt;&gt; cd food</w:t>
      </w:r>
    </w:p>
    <w:p w14:paraId="4967346D" w14:textId="175316E3" w:rsidR="007257DA" w:rsidRDefault="007257DA" w:rsidP="007257DA">
      <w:pPr>
        <w:pStyle w:val="NoSpacing"/>
        <w:spacing w:line="360" w:lineRule="auto"/>
        <w:ind w:firstLine="720"/>
        <w:rPr>
          <w:sz w:val="28"/>
          <w:szCs w:val="28"/>
        </w:rPr>
      </w:pPr>
    </w:p>
    <w:p w14:paraId="4C3F33CE" w14:textId="673F3C1F" w:rsidR="007257DA" w:rsidRDefault="007257DA" w:rsidP="007257DA">
      <w:pPr>
        <w:pStyle w:val="NoSpacing"/>
        <w:spacing w:line="360" w:lineRule="auto"/>
        <w:ind w:firstLine="720"/>
        <w:rPr>
          <w:sz w:val="28"/>
          <w:szCs w:val="28"/>
          <w:lang w:val="sr-Latn-BA"/>
        </w:rPr>
      </w:pPr>
      <w:r>
        <w:rPr>
          <w:sz w:val="28"/>
          <w:szCs w:val="28"/>
        </w:rPr>
        <w:t>Zatim je potrebno izvr</w:t>
      </w:r>
      <w:r>
        <w:rPr>
          <w:sz w:val="28"/>
          <w:szCs w:val="28"/>
          <w:lang w:val="sr-Latn-BA"/>
        </w:rPr>
        <w:t>šiti naredbu:</w:t>
      </w:r>
    </w:p>
    <w:p w14:paraId="3F9EE0C6" w14:textId="77777777" w:rsidR="007257DA" w:rsidRDefault="007257DA" w:rsidP="007257DA">
      <w:pPr>
        <w:pStyle w:val="NoSpacing"/>
        <w:spacing w:line="360" w:lineRule="auto"/>
        <w:ind w:firstLine="720"/>
        <w:rPr>
          <w:i/>
          <w:iCs/>
          <w:sz w:val="28"/>
          <w:szCs w:val="28"/>
        </w:rPr>
      </w:pPr>
    </w:p>
    <w:p w14:paraId="5C634447" w14:textId="05275F61" w:rsidR="007257DA" w:rsidRPr="007257DA" w:rsidRDefault="007257DA" w:rsidP="007257DA">
      <w:pPr>
        <w:pStyle w:val="NoSpacing"/>
        <w:spacing w:line="360" w:lineRule="auto"/>
        <w:ind w:firstLine="720"/>
        <w:rPr>
          <w:i/>
          <w:iCs/>
          <w:sz w:val="28"/>
          <w:szCs w:val="28"/>
        </w:rPr>
      </w:pPr>
      <w:r w:rsidRPr="007257DA">
        <w:rPr>
          <w:i/>
          <w:iCs/>
          <w:sz w:val="28"/>
          <w:szCs w:val="28"/>
        </w:rPr>
        <w:t xml:space="preserve">&gt;&gt; </w:t>
      </w:r>
      <w:r>
        <w:rPr>
          <w:i/>
          <w:iCs/>
          <w:sz w:val="28"/>
          <w:szCs w:val="28"/>
        </w:rPr>
        <w:t>stack build</w:t>
      </w:r>
    </w:p>
    <w:p w14:paraId="6B7E03C3" w14:textId="5A283742" w:rsidR="007257DA" w:rsidRDefault="007257DA" w:rsidP="007257DA">
      <w:pPr>
        <w:pStyle w:val="NoSpacing"/>
        <w:spacing w:line="360" w:lineRule="auto"/>
        <w:ind w:firstLine="720"/>
        <w:rPr>
          <w:sz w:val="28"/>
          <w:szCs w:val="28"/>
          <w:lang w:val="sr-Latn-BA"/>
        </w:rPr>
      </w:pPr>
      <w:r>
        <w:rPr>
          <w:sz w:val="28"/>
          <w:szCs w:val="28"/>
          <w:lang w:val="sr-Latn-BA"/>
        </w:rPr>
        <w:lastRenderedPageBreak/>
        <w:t>I tek onda komande za migraciju baze i pokretanje servera:</w:t>
      </w:r>
    </w:p>
    <w:p w14:paraId="53DCCE8B" w14:textId="77777777" w:rsidR="007257DA" w:rsidRDefault="007257DA" w:rsidP="007257DA">
      <w:pPr>
        <w:pStyle w:val="NoSpacing"/>
        <w:spacing w:line="360" w:lineRule="auto"/>
        <w:ind w:firstLine="720"/>
        <w:rPr>
          <w:sz w:val="28"/>
          <w:szCs w:val="28"/>
          <w:lang w:val="sr-Latn-BA"/>
        </w:rPr>
      </w:pPr>
    </w:p>
    <w:p w14:paraId="0D9EC6DA" w14:textId="4AD2D17E" w:rsidR="007257DA" w:rsidRDefault="007257DA" w:rsidP="007257DA">
      <w:pPr>
        <w:pStyle w:val="NoSpacing"/>
        <w:spacing w:line="360" w:lineRule="auto"/>
        <w:ind w:firstLine="720"/>
        <w:rPr>
          <w:i/>
          <w:iCs/>
          <w:sz w:val="28"/>
          <w:szCs w:val="28"/>
        </w:rPr>
      </w:pPr>
      <w:r w:rsidRPr="007257DA">
        <w:rPr>
          <w:i/>
          <w:iCs/>
          <w:sz w:val="28"/>
          <w:szCs w:val="28"/>
        </w:rPr>
        <w:t xml:space="preserve">&gt;&gt; </w:t>
      </w:r>
      <w:r>
        <w:rPr>
          <w:i/>
          <w:iCs/>
          <w:sz w:val="28"/>
          <w:szCs w:val="28"/>
        </w:rPr>
        <w:t>stack exec migrate-db</w:t>
      </w:r>
    </w:p>
    <w:p w14:paraId="2C8ADCDA" w14:textId="0FBBF7F5" w:rsidR="007257DA" w:rsidRDefault="007257DA" w:rsidP="007257DA">
      <w:pPr>
        <w:pStyle w:val="NoSpacing"/>
        <w:spacing w:line="360" w:lineRule="auto"/>
        <w:ind w:firstLine="720"/>
        <w:rPr>
          <w:i/>
          <w:iCs/>
          <w:sz w:val="28"/>
          <w:szCs w:val="28"/>
        </w:rPr>
      </w:pPr>
      <w:r w:rsidRPr="007257DA">
        <w:rPr>
          <w:i/>
          <w:iCs/>
          <w:sz w:val="28"/>
          <w:szCs w:val="28"/>
        </w:rPr>
        <w:t xml:space="preserve">&gt;&gt; </w:t>
      </w:r>
      <w:r>
        <w:rPr>
          <w:i/>
          <w:iCs/>
          <w:sz w:val="28"/>
          <w:szCs w:val="28"/>
        </w:rPr>
        <w:t>stack exec run-server</w:t>
      </w:r>
    </w:p>
    <w:p w14:paraId="39242DDF" w14:textId="3C00A2DF" w:rsidR="007257DA" w:rsidRDefault="007257DA" w:rsidP="007257DA">
      <w:pPr>
        <w:pStyle w:val="NoSpacing"/>
        <w:spacing w:line="360" w:lineRule="auto"/>
        <w:ind w:firstLine="720"/>
        <w:rPr>
          <w:i/>
          <w:iCs/>
          <w:sz w:val="28"/>
          <w:szCs w:val="28"/>
        </w:rPr>
      </w:pPr>
    </w:p>
    <w:p w14:paraId="7F751D33" w14:textId="29CC7BD2" w:rsidR="007257DA" w:rsidRPr="007257DA" w:rsidRDefault="002E1E07" w:rsidP="002E1E07">
      <w:pPr>
        <w:pStyle w:val="NoSpacing"/>
        <w:spacing w:line="360" w:lineRule="auto"/>
        <w:ind w:left="720"/>
        <w:rPr>
          <w:sz w:val="28"/>
          <w:szCs w:val="28"/>
          <w:lang w:val="en-GB"/>
        </w:rPr>
      </w:pPr>
      <w:r>
        <w:rPr>
          <w:sz w:val="28"/>
          <w:szCs w:val="28"/>
          <w:lang w:val="en-GB"/>
        </w:rPr>
        <w:t>Tek kada se u konzoli ispiše poruka “</w:t>
      </w:r>
      <w:r w:rsidRPr="002E1E07">
        <w:rPr>
          <w:sz w:val="28"/>
          <w:szCs w:val="28"/>
          <w:lang w:val="en-GB"/>
        </w:rPr>
        <w:t>Server starts...</w:t>
      </w:r>
      <w:r>
        <w:rPr>
          <w:sz w:val="28"/>
          <w:szCs w:val="28"/>
          <w:lang w:val="en-GB"/>
        </w:rPr>
        <w:t>”, znamo da je server uspješno pokrenut.</w:t>
      </w:r>
    </w:p>
    <w:p w14:paraId="14BBB43B" w14:textId="2BE28812" w:rsidR="007257DA" w:rsidRPr="002E1E07" w:rsidRDefault="007257DA" w:rsidP="007257DA">
      <w:pPr>
        <w:pStyle w:val="NoSpacing"/>
        <w:spacing w:line="360" w:lineRule="auto"/>
        <w:ind w:firstLine="720"/>
        <w:rPr>
          <w:sz w:val="28"/>
          <w:szCs w:val="28"/>
        </w:rPr>
      </w:pPr>
    </w:p>
    <w:p w14:paraId="1527F743" w14:textId="77777777" w:rsidR="002E1E07" w:rsidRDefault="002E1E07" w:rsidP="002E1E07">
      <w:pPr>
        <w:pStyle w:val="NoSpacing"/>
        <w:numPr>
          <w:ilvl w:val="0"/>
          <w:numId w:val="6"/>
        </w:numPr>
        <w:spacing w:line="360" w:lineRule="auto"/>
      </w:pPr>
      <w:r w:rsidRPr="007257DA">
        <w:rPr>
          <w:b/>
          <w:bCs/>
          <w:sz w:val="28"/>
          <w:szCs w:val="28"/>
        </w:rPr>
        <w:t xml:space="preserve">Pokretanje </w:t>
      </w:r>
      <w:r>
        <w:rPr>
          <w:b/>
          <w:bCs/>
          <w:sz w:val="28"/>
          <w:szCs w:val="28"/>
        </w:rPr>
        <w:t>klijenta</w:t>
      </w:r>
      <w:r w:rsidRPr="007257DA">
        <w:rPr>
          <w:b/>
          <w:bCs/>
          <w:sz w:val="28"/>
          <w:szCs w:val="28"/>
        </w:rPr>
        <w:t>:</w:t>
      </w:r>
    </w:p>
    <w:p w14:paraId="3AE7E833" w14:textId="6BCB16DF" w:rsidR="002E1E07" w:rsidRDefault="002E1E07" w:rsidP="002E1E07">
      <w:pPr>
        <w:pStyle w:val="NoSpacing"/>
        <w:spacing w:line="360" w:lineRule="auto"/>
        <w:ind w:left="720"/>
      </w:pPr>
      <w:r>
        <w:t>Klijen se pokreće iz komandne linije sljedećom komandom:</w:t>
      </w:r>
    </w:p>
    <w:p w14:paraId="627DABBD" w14:textId="3945840E" w:rsidR="008D1C4D" w:rsidRPr="002E1E07" w:rsidRDefault="008D1C4D" w:rsidP="002E1E07">
      <w:pPr>
        <w:pStyle w:val="NoSpacing"/>
        <w:spacing w:line="360" w:lineRule="auto"/>
      </w:pPr>
      <w:r w:rsidRPr="002E1E07">
        <w:t xml:space="preserve"> </w:t>
      </w:r>
    </w:p>
    <w:p w14:paraId="0A32529F" w14:textId="5F6AC73C" w:rsidR="008D1C4D" w:rsidRDefault="008D1C4D" w:rsidP="002E1E07">
      <w:pPr>
        <w:pStyle w:val="NoSpacing"/>
        <w:spacing w:line="360" w:lineRule="auto"/>
        <w:ind w:firstLine="720"/>
        <w:rPr>
          <w:i/>
          <w:iCs/>
          <w:sz w:val="28"/>
          <w:szCs w:val="28"/>
        </w:rPr>
      </w:pPr>
      <w:r w:rsidRPr="002E1E07">
        <w:rPr>
          <w:i/>
          <w:iCs/>
          <w:sz w:val="28"/>
          <w:szCs w:val="28"/>
        </w:rPr>
        <w:t>&gt;&gt; npx elm-live src/Main.elm</w:t>
      </w:r>
    </w:p>
    <w:p w14:paraId="1E6A335A" w14:textId="6B40B30C" w:rsidR="002E1E07" w:rsidRDefault="002E1E07" w:rsidP="002E1E07">
      <w:pPr>
        <w:pStyle w:val="NoSpacing"/>
        <w:spacing w:line="360" w:lineRule="auto"/>
        <w:ind w:firstLine="720"/>
        <w:rPr>
          <w:i/>
          <w:iCs/>
          <w:sz w:val="28"/>
          <w:szCs w:val="28"/>
        </w:rPr>
      </w:pPr>
    </w:p>
    <w:p w14:paraId="2C21CBC5" w14:textId="2A3115D8" w:rsidR="002E1E07" w:rsidRPr="002E1E07" w:rsidRDefault="002E1E07" w:rsidP="002E1E07">
      <w:pPr>
        <w:pStyle w:val="NoSpacing"/>
        <w:spacing w:line="360" w:lineRule="auto"/>
        <w:ind w:left="720"/>
        <w:rPr>
          <w:sz w:val="28"/>
          <w:szCs w:val="28"/>
          <w:lang w:val="sr-Latn-BA"/>
        </w:rPr>
      </w:pPr>
      <w:r>
        <w:rPr>
          <w:sz w:val="28"/>
          <w:szCs w:val="28"/>
        </w:rPr>
        <w:t xml:space="preserve">Da bi se klijentska strana uspješno prikazala potrebno je prije pozivanja prethodne komande </w:t>
      </w:r>
      <w:r>
        <w:rPr>
          <w:sz w:val="28"/>
          <w:szCs w:val="28"/>
          <w:lang w:val="sr-Latn-BA"/>
        </w:rPr>
        <w:t xml:space="preserve">isključiti web sigurnost na samom pretraživaču, iz razloga što serverska strana ne sadrži funkcije za uklanjanje CORS grešaka. To radimo tako što </w:t>
      </w:r>
      <w:r>
        <w:rPr>
          <w:sz w:val="28"/>
          <w:szCs w:val="28"/>
        </w:rPr>
        <w:t>pokrenemo Google Chrome iz komandne linije na sljedeći način:</w:t>
      </w:r>
    </w:p>
    <w:p w14:paraId="6B99AD2F" w14:textId="5C9F9020" w:rsidR="002E1E07" w:rsidRDefault="002E1E07" w:rsidP="002E1E07">
      <w:pPr>
        <w:pStyle w:val="NoSpacing"/>
        <w:spacing w:line="360" w:lineRule="auto"/>
        <w:ind w:firstLine="720"/>
      </w:pPr>
    </w:p>
    <w:p w14:paraId="70690233" w14:textId="4BFF6965" w:rsidR="002E1E07" w:rsidRDefault="002E1E07" w:rsidP="002E1E07">
      <w:pPr>
        <w:pStyle w:val="NoSpacing"/>
        <w:spacing w:line="360" w:lineRule="auto"/>
        <w:ind w:left="720"/>
        <w:rPr>
          <w:sz w:val="28"/>
          <w:szCs w:val="28"/>
          <w:lang w:val="en-GB"/>
        </w:rPr>
      </w:pPr>
      <w:r w:rsidRPr="002E1E07">
        <w:rPr>
          <w:sz w:val="28"/>
          <w:szCs w:val="28"/>
          <w:lang w:val="en-GB"/>
        </w:rPr>
        <w:t>&gt;&gt; "C:\Program Files (x86)\Google\Chrome\Application\chrome.exe" --args --user-data-dir="/tmp/chrome_dev_test" --disable-web-security</w:t>
      </w:r>
    </w:p>
    <w:p w14:paraId="207B23C8" w14:textId="2F186C33" w:rsidR="002E1E07" w:rsidRDefault="002E1E07" w:rsidP="002E1E07">
      <w:pPr>
        <w:pStyle w:val="NoSpacing"/>
        <w:spacing w:line="360" w:lineRule="auto"/>
        <w:ind w:left="720"/>
        <w:rPr>
          <w:sz w:val="28"/>
          <w:szCs w:val="28"/>
          <w:lang w:val="en-GB"/>
        </w:rPr>
      </w:pPr>
    </w:p>
    <w:p w14:paraId="32B3E790" w14:textId="7622562D" w:rsidR="002E1E07" w:rsidRDefault="002E1E07" w:rsidP="002E1E07">
      <w:pPr>
        <w:pStyle w:val="NoSpacing"/>
        <w:spacing w:line="360" w:lineRule="auto"/>
        <w:ind w:left="720"/>
        <w:rPr>
          <w:rStyle w:val="Hyperlink"/>
        </w:rPr>
      </w:pPr>
      <w:r>
        <w:rPr>
          <w:lang w:val="en-GB"/>
        </w:rPr>
        <w:t xml:space="preserve">Nakon toga možemo uspješno da pokrenemo klijentsku stranu koja se nalazi na: </w:t>
      </w:r>
      <w:hyperlink r:id="rId14" w:history="1">
        <w:r w:rsidRPr="00537C10">
          <w:rPr>
            <w:rStyle w:val="Hyperlink"/>
          </w:rPr>
          <w:t>http://localhost:8000/</w:t>
        </w:r>
      </w:hyperlink>
      <w:r>
        <w:rPr>
          <w:rStyle w:val="Hyperlink"/>
        </w:rPr>
        <w:t>.</w:t>
      </w:r>
    </w:p>
    <w:p w14:paraId="1E50F61C" w14:textId="22FE4A18" w:rsidR="002E1E07" w:rsidRDefault="002E1E07" w:rsidP="002E1E07">
      <w:pPr>
        <w:pStyle w:val="NoSpacing"/>
        <w:spacing w:line="360" w:lineRule="auto"/>
        <w:ind w:left="720"/>
        <w:rPr>
          <w:rStyle w:val="Hyperlink"/>
        </w:rPr>
      </w:pPr>
    </w:p>
    <w:p w14:paraId="106D3DDC" w14:textId="77777777" w:rsidR="002E1E07" w:rsidRPr="002E1E07" w:rsidRDefault="002E1E07" w:rsidP="002E1E07">
      <w:pPr>
        <w:pStyle w:val="NoSpacing"/>
        <w:spacing w:line="360" w:lineRule="auto"/>
        <w:ind w:left="720"/>
        <w:rPr>
          <w:lang w:val="en-GB"/>
        </w:rPr>
      </w:pPr>
    </w:p>
    <w:p w14:paraId="7CAE9AC6" w14:textId="517BD42A" w:rsidR="008874E1" w:rsidRDefault="008874E1">
      <w:pPr>
        <w:pStyle w:val="Heading1"/>
      </w:pPr>
      <w:bookmarkStart w:id="8" w:name="_Toc115627138"/>
      <w:r>
        <w:lastRenderedPageBreak/>
        <w:t>Model baze</w:t>
      </w:r>
      <w:r w:rsidR="002E1E07">
        <w:t xml:space="preserve"> podataka</w:t>
      </w:r>
      <w:bookmarkEnd w:id="8"/>
    </w:p>
    <w:p w14:paraId="193ED4C3" w14:textId="25B86CC1" w:rsidR="00520284" w:rsidRDefault="00520284" w:rsidP="00B83017">
      <w:pPr>
        <w:pStyle w:val="NoSpacing"/>
        <w:spacing w:line="360" w:lineRule="auto"/>
      </w:pPr>
    </w:p>
    <w:p w14:paraId="2F30E661" w14:textId="36472C3E" w:rsidR="002E1E07" w:rsidRDefault="002E1E07" w:rsidP="00B83017">
      <w:pPr>
        <w:pStyle w:val="NoSpacing"/>
        <w:spacing w:line="360" w:lineRule="auto"/>
      </w:pPr>
      <w:r>
        <w:t>U fajlu Database.hs vide se potrebni podaci za uspostavljanje konekcije sa samom bazom.</w:t>
      </w:r>
    </w:p>
    <w:p w14:paraId="199D52E0" w14:textId="11C3005C" w:rsidR="00520284" w:rsidRDefault="00520284" w:rsidP="00520284">
      <w:pPr>
        <w:pStyle w:val="NoSpacing"/>
        <w:rPr>
          <w:lang/>
        </w:rPr>
      </w:pPr>
    </w:p>
    <w:p w14:paraId="00F17C3A" w14:textId="29C5B272" w:rsidR="00F72A21" w:rsidRDefault="00F72A21" w:rsidP="00520284">
      <w:pPr>
        <w:pStyle w:val="NoSpacing"/>
        <w:rPr>
          <w:lang/>
        </w:rPr>
      </w:pPr>
      <w:r>
        <w:rPr>
          <w:lang/>
        </w:rPr>
        <w:drawing>
          <wp:inline distT="0" distB="0" distL="0" distR="0" wp14:anchorId="205B95BC" wp14:editId="4942487D">
            <wp:extent cx="5943600" cy="49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ekcij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7205"/>
                    </a:xfrm>
                    <a:prstGeom prst="rect">
                      <a:avLst/>
                    </a:prstGeom>
                  </pic:spPr>
                </pic:pic>
              </a:graphicData>
            </a:graphic>
          </wp:inline>
        </w:drawing>
      </w:r>
    </w:p>
    <w:p w14:paraId="4909B408" w14:textId="7FAF89AF" w:rsidR="00520284" w:rsidRDefault="00520284" w:rsidP="00520284">
      <w:pPr>
        <w:pStyle w:val="NoSpacing"/>
        <w:jc w:val="center"/>
        <w:rPr>
          <w:lang/>
        </w:rPr>
      </w:pPr>
    </w:p>
    <w:p w14:paraId="2A4CA0DE" w14:textId="5A285763" w:rsidR="00E1185F" w:rsidRDefault="00E1185F" w:rsidP="00520284">
      <w:pPr>
        <w:pStyle w:val="NoSpacing"/>
        <w:jc w:val="center"/>
        <w:rPr>
          <w:lang/>
        </w:rPr>
      </w:pPr>
    </w:p>
    <w:p w14:paraId="58AD6674" w14:textId="0F4042CA" w:rsidR="00F00176" w:rsidRDefault="00F00176" w:rsidP="00520284">
      <w:pPr>
        <w:pStyle w:val="NoSpacing"/>
        <w:jc w:val="center"/>
        <w:rPr>
          <w:lang/>
        </w:rPr>
      </w:pPr>
    </w:p>
    <w:p w14:paraId="5D7DB209" w14:textId="177F69E7" w:rsidR="00F00176" w:rsidRDefault="00F72A21" w:rsidP="00B83017">
      <w:pPr>
        <w:pStyle w:val="NoSpacing"/>
        <w:rPr>
          <w:lang w:val="sr-Latn-BA"/>
        </w:rPr>
      </w:pPr>
      <w:r>
        <w:rPr>
          <w:lang w:val="sr-Latn-BA"/>
        </w:rPr>
        <w:t>Sama šema baze podataka je definisana u BasicSchema.hs:</w:t>
      </w:r>
    </w:p>
    <w:p w14:paraId="0E0E8EAD" w14:textId="5F842876" w:rsidR="00F72A21" w:rsidRDefault="00F72A21" w:rsidP="00B83017">
      <w:pPr>
        <w:pStyle w:val="NoSpacing"/>
        <w:rPr>
          <w:lang w:val="sr-Latn-BA"/>
        </w:rPr>
      </w:pPr>
    </w:p>
    <w:p w14:paraId="6C1117BF" w14:textId="3EC46A32" w:rsidR="00F72A21" w:rsidRDefault="00F72A21" w:rsidP="00B83017">
      <w:pPr>
        <w:pStyle w:val="NoSpacing"/>
        <w:rPr>
          <w:lang w:val="sr-Latn-BA"/>
        </w:rPr>
      </w:pPr>
    </w:p>
    <w:p w14:paraId="102ADA28" w14:textId="71FF2974" w:rsidR="00F72A21" w:rsidRDefault="00F72A21" w:rsidP="00B83017">
      <w:pPr>
        <w:pStyle w:val="NoSpacing"/>
        <w:rPr>
          <w:lang w:val="sr-Latn-BA"/>
        </w:rPr>
      </w:pPr>
      <w:r>
        <w:rPr>
          <w:lang w:val="sr-Latn-BA"/>
        </w:rPr>
        <w:drawing>
          <wp:inline distT="0" distB="0" distL="0" distR="0" wp14:anchorId="64E636C8" wp14:editId="279CF771">
            <wp:extent cx="4259580" cy="2895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ma.jpg"/>
                    <pic:cNvPicPr/>
                  </pic:nvPicPr>
                  <pic:blipFill>
                    <a:blip r:embed="rId16">
                      <a:extLst>
                        <a:ext uri="{28A0092B-C50C-407E-A947-70E740481C1C}">
                          <a14:useLocalDpi xmlns:a14="http://schemas.microsoft.com/office/drawing/2010/main" val="0"/>
                        </a:ext>
                      </a:extLst>
                    </a:blip>
                    <a:stretch>
                      <a:fillRect/>
                    </a:stretch>
                  </pic:blipFill>
                  <pic:spPr>
                    <a:xfrm>
                      <a:off x="0" y="0"/>
                      <a:ext cx="4259580" cy="2895600"/>
                    </a:xfrm>
                    <a:prstGeom prst="rect">
                      <a:avLst/>
                    </a:prstGeom>
                  </pic:spPr>
                </pic:pic>
              </a:graphicData>
            </a:graphic>
          </wp:inline>
        </w:drawing>
      </w:r>
    </w:p>
    <w:p w14:paraId="76E85F40" w14:textId="2659B856" w:rsidR="00F72A21" w:rsidRDefault="00F72A21" w:rsidP="00B83017">
      <w:pPr>
        <w:pStyle w:val="NoSpacing"/>
        <w:rPr>
          <w:lang w:val="sr-Latn-BA"/>
        </w:rPr>
      </w:pPr>
    </w:p>
    <w:p w14:paraId="5B9123CF" w14:textId="77777777" w:rsidR="00F72A21" w:rsidRDefault="00F72A21" w:rsidP="00B83017">
      <w:pPr>
        <w:pStyle w:val="NoSpacing"/>
        <w:rPr>
          <w:lang w:val="sr-Latn-BA"/>
        </w:rPr>
      </w:pPr>
    </w:p>
    <w:p w14:paraId="30DF6238" w14:textId="77777777" w:rsidR="00F72A21" w:rsidRDefault="00F72A21" w:rsidP="00B83017">
      <w:pPr>
        <w:pStyle w:val="NoSpacing"/>
        <w:rPr>
          <w:lang w:val="sr-Latn-BA"/>
        </w:rPr>
      </w:pPr>
    </w:p>
    <w:p w14:paraId="004D654E" w14:textId="77777777" w:rsidR="00F72A21" w:rsidRDefault="00F72A21" w:rsidP="00B83017">
      <w:pPr>
        <w:pStyle w:val="NoSpacing"/>
        <w:rPr>
          <w:lang w:val="sr-Latn-BA"/>
        </w:rPr>
      </w:pPr>
    </w:p>
    <w:p w14:paraId="4B8E1291" w14:textId="77777777" w:rsidR="00F72A21" w:rsidRDefault="00F72A21" w:rsidP="00B83017">
      <w:pPr>
        <w:pStyle w:val="NoSpacing"/>
        <w:rPr>
          <w:lang w:val="sr-Latn-BA"/>
        </w:rPr>
      </w:pPr>
    </w:p>
    <w:p w14:paraId="3B1A0FA9" w14:textId="77777777" w:rsidR="00F72A21" w:rsidRDefault="00F72A21" w:rsidP="00B83017">
      <w:pPr>
        <w:pStyle w:val="NoSpacing"/>
        <w:rPr>
          <w:lang w:val="sr-Latn-BA"/>
        </w:rPr>
      </w:pPr>
    </w:p>
    <w:p w14:paraId="79F11B08" w14:textId="77777777" w:rsidR="00F72A21" w:rsidRDefault="00F72A21" w:rsidP="00B83017">
      <w:pPr>
        <w:pStyle w:val="NoSpacing"/>
        <w:rPr>
          <w:lang w:val="sr-Latn-BA"/>
        </w:rPr>
      </w:pPr>
    </w:p>
    <w:p w14:paraId="6F1FBCE2" w14:textId="77777777" w:rsidR="00F72A21" w:rsidRDefault="00F72A21" w:rsidP="00B83017">
      <w:pPr>
        <w:pStyle w:val="NoSpacing"/>
        <w:rPr>
          <w:lang w:val="sr-Latn-BA"/>
        </w:rPr>
      </w:pPr>
    </w:p>
    <w:p w14:paraId="5DD311CF" w14:textId="77777777" w:rsidR="00F72A21" w:rsidRDefault="00F72A21" w:rsidP="00B83017">
      <w:pPr>
        <w:pStyle w:val="NoSpacing"/>
        <w:rPr>
          <w:lang w:val="sr-Latn-BA"/>
        </w:rPr>
      </w:pPr>
    </w:p>
    <w:p w14:paraId="2BED3B54" w14:textId="77777777" w:rsidR="00F72A21" w:rsidRDefault="00F72A21" w:rsidP="00B83017">
      <w:pPr>
        <w:pStyle w:val="NoSpacing"/>
        <w:rPr>
          <w:lang w:val="sr-Latn-BA"/>
        </w:rPr>
      </w:pPr>
    </w:p>
    <w:p w14:paraId="611DD3FA" w14:textId="77777777" w:rsidR="00F72A21" w:rsidRDefault="00F72A21" w:rsidP="00B83017">
      <w:pPr>
        <w:pStyle w:val="NoSpacing"/>
        <w:rPr>
          <w:lang w:val="sr-Latn-BA"/>
        </w:rPr>
      </w:pPr>
    </w:p>
    <w:p w14:paraId="100EF549" w14:textId="4709E187" w:rsidR="00F72A21" w:rsidRDefault="00F72A21" w:rsidP="00B83017">
      <w:pPr>
        <w:pStyle w:val="NoSpacing"/>
        <w:rPr>
          <w:lang w:val="sr-Latn-BA"/>
        </w:rPr>
      </w:pPr>
      <w:r>
        <w:rPr>
          <w:lang w:val="sr-Latn-BA"/>
        </w:rPr>
        <w:lastRenderedPageBreak/>
        <w:t>Ovdje možemo vidjeti da postoje dvije tabele pod nazivom: Food i Product.</w:t>
      </w:r>
    </w:p>
    <w:p w14:paraId="6DB9053A" w14:textId="4C135B84" w:rsidR="00F72A21" w:rsidRDefault="00F72A21" w:rsidP="00B83017">
      <w:pPr>
        <w:pStyle w:val="NoSpacing"/>
        <w:rPr>
          <w:lang w:val="sr-Latn-BA"/>
        </w:rPr>
      </w:pPr>
      <w:r>
        <w:rPr>
          <w:lang w:val="sr-Latn-BA"/>
        </w:rPr>
        <w:t>Sama struktura tabela se bolje može vidjeti na sljedećoj slici:</w:t>
      </w:r>
    </w:p>
    <w:p w14:paraId="1DAABFD1" w14:textId="3A8D8374" w:rsidR="00F72A21" w:rsidRDefault="00F72A21" w:rsidP="00B83017">
      <w:pPr>
        <w:pStyle w:val="NoSpacing"/>
        <w:rPr>
          <w:lang w:val="sr-Latn-BA"/>
        </w:rPr>
      </w:pPr>
    </w:p>
    <w:p w14:paraId="61F8BA67" w14:textId="7C02D6CF" w:rsidR="00F72A21" w:rsidRDefault="00F72A21" w:rsidP="00B83017">
      <w:pPr>
        <w:pStyle w:val="NoSpacing"/>
        <w:rPr>
          <w:lang w:val="sr-Latn-BA"/>
        </w:rPr>
      </w:pPr>
      <w:r>
        <w:rPr>
          <w:lang w:val="sr-Latn-BA"/>
        </w:rPr>
        <w:drawing>
          <wp:inline distT="0" distB="0" distL="0" distR="0" wp14:anchorId="13F7B000" wp14:editId="2A3BE211">
            <wp:extent cx="18288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s.jpg"/>
                    <pic:cNvPicPr/>
                  </pic:nvPicPr>
                  <pic:blipFill>
                    <a:blip r:embed="rId17">
                      <a:extLst>
                        <a:ext uri="{28A0092B-C50C-407E-A947-70E740481C1C}">
                          <a14:useLocalDpi xmlns:a14="http://schemas.microsoft.com/office/drawing/2010/main" val="0"/>
                        </a:ext>
                      </a:extLst>
                    </a:blip>
                    <a:stretch>
                      <a:fillRect/>
                    </a:stretch>
                  </pic:blipFill>
                  <pic:spPr>
                    <a:xfrm>
                      <a:off x="0" y="0"/>
                      <a:ext cx="1828800" cy="4572000"/>
                    </a:xfrm>
                    <a:prstGeom prst="rect">
                      <a:avLst/>
                    </a:prstGeom>
                  </pic:spPr>
                </pic:pic>
              </a:graphicData>
            </a:graphic>
          </wp:inline>
        </w:drawing>
      </w:r>
    </w:p>
    <w:p w14:paraId="562B8312" w14:textId="1482B80C" w:rsidR="00F72A21" w:rsidRDefault="00F72A21" w:rsidP="00B83017">
      <w:pPr>
        <w:pStyle w:val="NoSpacing"/>
        <w:rPr>
          <w:lang w:val="sr-Latn-BA"/>
        </w:rPr>
      </w:pPr>
    </w:p>
    <w:p w14:paraId="75DB6C5D" w14:textId="7524FA69" w:rsidR="00F72A21" w:rsidRDefault="00F72A21" w:rsidP="00B83017">
      <w:pPr>
        <w:pStyle w:val="NoSpacing"/>
        <w:rPr>
          <w:lang w:val="sr-Latn-BA"/>
        </w:rPr>
      </w:pPr>
    </w:p>
    <w:p w14:paraId="26A78163" w14:textId="1FFE2C0C" w:rsidR="00F72A21" w:rsidRDefault="00F72A21" w:rsidP="00B83017">
      <w:pPr>
        <w:pStyle w:val="NoSpacing"/>
        <w:rPr>
          <w:lang w:val="sr-Latn-BA"/>
        </w:rPr>
      </w:pPr>
    </w:p>
    <w:p w14:paraId="74EC80ED" w14:textId="5937E44F" w:rsidR="00F72A21" w:rsidRDefault="00F72A21" w:rsidP="00B83017">
      <w:pPr>
        <w:pStyle w:val="NoSpacing"/>
        <w:rPr>
          <w:lang w:val="sr-Latn-BA"/>
        </w:rPr>
      </w:pPr>
    </w:p>
    <w:p w14:paraId="503E8B48" w14:textId="1D83D48C" w:rsidR="00F72A21" w:rsidRDefault="00F72A21" w:rsidP="00B83017">
      <w:pPr>
        <w:pStyle w:val="NoSpacing"/>
        <w:rPr>
          <w:lang w:val="sr-Latn-BA"/>
        </w:rPr>
      </w:pPr>
    </w:p>
    <w:p w14:paraId="657DC092" w14:textId="7C7A6DCD" w:rsidR="00F72A21" w:rsidRDefault="00F72A21" w:rsidP="00B83017">
      <w:pPr>
        <w:pStyle w:val="NoSpacing"/>
        <w:rPr>
          <w:lang w:val="sr-Latn-BA"/>
        </w:rPr>
      </w:pPr>
    </w:p>
    <w:p w14:paraId="7FD35904" w14:textId="0C33F99D" w:rsidR="00F72A21" w:rsidRDefault="00F72A21" w:rsidP="00B83017">
      <w:pPr>
        <w:pStyle w:val="NoSpacing"/>
        <w:rPr>
          <w:lang w:val="sr-Latn-BA"/>
        </w:rPr>
      </w:pPr>
    </w:p>
    <w:p w14:paraId="40FBC431" w14:textId="17757920" w:rsidR="00F72A21" w:rsidRDefault="00F72A21" w:rsidP="00B83017">
      <w:pPr>
        <w:pStyle w:val="NoSpacing"/>
        <w:rPr>
          <w:lang w:val="sr-Latn-BA"/>
        </w:rPr>
      </w:pPr>
    </w:p>
    <w:p w14:paraId="10B47F7E" w14:textId="03256F02" w:rsidR="00F72A21" w:rsidRDefault="00F72A21" w:rsidP="00B83017">
      <w:pPr>
        <w:pStyle w:val="NoSpacing"/>
        <w:rPr>
          <w:lang w:val="sr-Latn-BA"/>
        </w:rPr>
      </w:pPr>
    </w:p>
    <w:p w14:paraId="4E204DE2" w14:textId="3AF3B584" w:rsidR="00F72A21" w:rsidRDefault="00F72A21" w:rsidP="00B83017">
      <w:pPr>
        <w:pStyle w:val="NoSpacing"/>
        <w:rPr>
          <w:lang w:val="sr-Latn-BA"/>
        </w:rPr>
      </w:pPr>
    </w:p>
    <w:p w14:paraId="32876963" w14:textId="2B8D5369" w:rsidR="00F72A21" w:rsidRDefault="00F72A21" w:rsidP="00B83017">
      <w:pPr>
        <w:pStyle w:val="NoSpacing"/>
        <w:rPr>
          <w:lang w:val="sr-Latn-BA"/>
        </w:rPr>
      </w:pPr>
    </w:p>
    <w:p w14:paraId="67C5ABE6" w14:textId="7C6B5E4A" w:rsidR="00F72A21" w:rsidRDefault="00F72A21" w:rsidP="00B83017">
      <w:pPr>
        <w:pStyle w:val="NoSpacing"/>
        <w:rPr>
          <w:lang w:val="sr-Latn-BA"/>
        </w:rPr>
      </w:pPr>
    </w:p>
    <w:p w14:paraId="3E0D2C4E" w14:textId="20F56C0C" w:rsidR="00F72A21" w:rsidRDefault="00F72A21" w:rsidP="00B83017">
      <w:pPr>
        <w:pStyle w:val="NoSpacing"/>
        <w:rPr>
          <w:lang w:val="sr-Latn-BA"/>
        </w:rPr>
      </w:pPr>
    </w:p>
    <w:p w14:paraId="023EC342" w14:textId="040B31DC" w:rsidR="00F72A21" w:rsidRDefault="00F72A21" w:rsidP="00B83017">
      <w:pPr>
        <w:pStyle w:val="NoSpacing"/>
        <w:rPr>
          <w:lang w:val="sr-Latn-BA"/>
        </w:rPr>
      </w:pPr>
    </w:p>
    <w:p w14:paraId="01BC60A3" w14:textId="77777777" w:rsidR="00F72A21" w:rsidRPr="00F72A21" w:rsidRDefault="00F72A21" w:rsidP="00B83017">
      <w:pPr>
        <w:pStyle w:val="NoSpacing"/>
        <w:rPr>
          <w:lang w:val="sr-Latn-BA"/>
        </w:rPr>
      </w:pPr>
    </w:p>
    <w:p w14:paraId="0F75AF5C" w14:textId="17E283DF" w:rsidR="00F00176" w:rsidRPr="00C274FD" w:rsidRDefault="00F72A21">
      <w:pPr>
        <w:pStyle w:val="Heading1"/>
        <w:rPr>
          <w:lang/>
        </w:rPr>
      </w:pPr>
      <w:bookmarkStart w:id="9" w:name="_Toc115627139"/>
      <w:r>
        <w:rPr>
          <w:lang w:val="sr-Latn-BA"/>
        </w:rPr>
        <w:lastRenderedPageBreak/>
        <w:t>Izgled aplikacije</w:t>
      </w:r>
      <w:bookmarkEnd w:id="9"/>
    </w:p>
    <w:p w14:paraId="534BA16B" w14:textId="15A4F761" w:rsidR="00C274FD" w:rsidRDefault="00F72A21" w:rsidP="00C274FD">
      <w:pPr>
        <w:pStyle w:val="NoSpacing"/>
        <w:rPr>
          <w:lang/>
        </w:rPr>
      </w:pPr>
      <w:r>
        <w:rPr>
          <w:lang/>
        </w:rPr>
        <w:drawing>
          <wp:inline distT="0" distB="0" distL="0" distR="0" wp14:anchorId="74B30F3D" wp14:editId="107CE464">
            <wp:extent cx="664944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68884" cy="3209757"/>
                    </a:xfrm>
                    <a:prstGeom prst="rect">
                      <a:avLst/>
                    </a:prstGeom>
                  </pic:spPr>
                </pic:pic>
              </a:graphicData>
            </a:graphic>
          </wp:inline>
        </w:drawing>
      </w:r>
    </w:p>
    <w:p w14:paraId="74DCCC6A" w14:textId="1B73A2CD" w:rsidR="00537A3B" w:rsidRDefault="00537A3B" w:rsidP="00537A3B">
      <w:pPr>
        <w:rPr>
          <w:lang/>
        </w:rPr>
      </w:pPr>
    </w:p>
    <w:p w14:paraId="2EFBC2D5" w14:textId="7C82377E" w:rsidR="00525218" w:rsidRDefault="00525218" w:rsidP="005D44F2">
      <w:pPr>
        <w:spacing w:line="360" w:lineRule="auto"/>
        <w:rPr>
          <w:lang w:val="sr-Latn-BA"/>
        </w:rPr>
      </w:pPr>
    </w:p>
    <w:p w14:paraId="2A97CD9E" w14:textId="70EA4997" w:rsidR="00525218" w:rsidRDefault="00525218" w:rsidP="005D44F2">
      <w:pPr>
        <w:spacing w:line="360" w:lineRule="auto"/>
        <w:rPr>
          <w:lang w:val="sr-Latn-BA"/>
        </w:rPr>
      </w:pPr>
      <w:r>
        <w:rPr>
          <w:lang w:val="sr-Latn-BA"/>
        </w:rPr>
        <w:t>Vidimo da korisnik ima mogućnost pregleda nutritivnih vrijednosti namirnica. Takođe korisnik može da pronađe određenu namirnicu tako što odabere kategoriju u kojoj se ona nalazi. Npr. ukoliko se odabere kategorija voće (Fruit) korisniku će se prikazati sljedeće.</w:t>
      </w:r>
    </w:p>
    <w:p w14:paraId="67160E61" w14:textId="54328810" w:rsidR="00525218" w:rsidRDefault="00525218" w:rsidP="005D44F2">
      <w:pPr>
        <w:spacing w:line="360" w:lineRule="auto"/>
        <w:rPr>
          <w:lang w:val="sr-Latn-BA"/>
        </w:rPr>
      </w:pPr>
    </w:p>
    <w:p w14:paraId="319AAC13" w14:textId="3D3B1286" w:rsidR="00525218" w:rsidRDefault="00525218" w:rsidP="005D44F2">
      <w:pPr>
        <w:spacing w:line="360" w:lineRule="auto"/>
        <w:rPr>
          <w:lang w:val="sr-Latn-BA"/>
        </w:rPr>
      </w:pPr>
      <w:r>
        <w:rPr>
          <w:lang w:val="sr-Latn-BA"/>
        </w:rPr>
        <w:drawing>
          <wp:inline distT="0" distB="0" distL="0" distR="0" wp14:anchorId="666875D3" wp14:editId="04795192">
            <wp:extent cx="5943600" cy="1882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14:paraId="1E427945" w14:textId="20817FEB" w:rsidR="00525218" w:rsidRDefault="00525218" w:rsidP="005D44F2">
      <w:pPr>
        <w:spacing w:line="360" w:lineRule="auto"/>
        <w:rPr>
          <w:lang w:val="sr-Latn-BA"/>
        </w:rPr>
      </w:pPr>
    </w:p>
    <w:p w14:paraId="23151AF6" w14:textId="7BB818DE" w:rsidR="00525218" w:rsidRDefault="00525218" w:rsidP="005D44F2">
      <w:pPr>
        <w:spacing w:line="360" w:lineRule="auto"/>
        <w:rPr>
          <w:lang w:val="sr-Latn-BA"/>
        </w:rPr>
      </w:pPr>
    </w:p>
    <w:p w14:paraId="62FF1CFE" w14:textId="1902B4BC" w:rsidR="00525218" w:rsidRDefault="00525218" w:rsidP="005D44F2">
      <w:pPr>
        <w:spacing w:line="360" w:lineRule="auto"/>
        <w:rPr>
          <w:lang w:val="sr-Latn-BA"/>
        </w:rPr>
      </w:pPr>
      <w:r>
        <w:rPr>
          <w:lang w:val="sr-Latn-BA"/>
        </w:rPr>
        <w:lastRenderedPageBreak/>
        <w:t>Isto tako možemo vidjeti i top 10 namirnica koje imaju najviše kalorija (High Calorie Food) kategorija. Ukoliko želimo saznati detaljnije o nutritivnim vrijednostima (npr. procenat određenih vitamina, količinu zasićenih i nezasićenih masti kao i sadržaj vlakana i šećera) dovoljno je da kliknemo na samo ime namirnice. Tada dobijemo sljedeće:</w:t>
      </w:r>
    </w:p>
    <w:p w14:paraId="17DC5DB3" w14:textId="7C0367DA" w:rsidR="00525218" w:rsidRDefault="00525218" w:rsidP="005D44F2">
      <w:pPr>
        <w:spacing w:line="360" w:lineRule="auto"/>
        <w:rPr>
          <w:lang w:val="sr-Latn-BA"/>
        </w:rPr>
      </w:pPr>
    </w:p>
    <w:p w14:paraId="29B40F82" w14:textId="1B9242E4" w:rsidR="00525218" w:rsidRDefault="00525218" w:rsidP="005D44F2">
      <w:pPr>
        <w:spacing w:line="360" w:lineRule="auto"/>
        <w:rPr>
          <w:lang w:val="sr-Latn-BA"/>
        </w:rPr>
      </w:pPr>
      <w:r>
        <w:rPr>
          <w:lang w:val="sr-Latn-BA"/>
        </w:rPr>
        <w:drawing>
          <wp:inline distT="0" distB="0" distL="0" distR="0" wp14:anchorId="551CF2FA" wp14:editId="7053C7BD">
            <wp:extent cx="5943600" cy="6094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taljnij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6094095"/>
                    </a:xfrm>
                    <a:prstGeom prst="rect">
                      <a:avLst/>
                    </a:prstGeom>
                  </pic:spPr>
                </pic:pic>
              </a:graphicData>
            </a:graphic>
          </wp:inline>
        </w:drawing>
      </w:r>
    </w:p>
    <w:p w14:paraId="69D8145C" w14:textId="6F0C384C" w:rsidR="00525218" w:rsidRDefault="00525218" w:rsidP="005D44F2">
      <w:pPr>
        <w:spacing w:line="360" w:lineRule="auto"/>
        <w:rPr>
          <w:lang w:val="sr-Latn-BA"/>
        </w:rPr>
      </w:pPr>
      <w:r>
        <w:rPr>
          <w:lang w:val="sr-Latn-BA"/>
        </w:rPr>
        <w:lastRenderedPageBreak/>
        <w:t>Namirnicu možemo obrisati na dugme „Delete“ koje se nalazi pored imena same namirnice.</w:t>
      </w:r>
    </w:p>
    <w:p w14:paraId="42D89D9E" w14:textId="7A0A0D26" w:rsidR="00525218" w:rsidRDefault="00525218" w:rsidP="005D44F2">
      <w:pPr>
        <w:spacing w:line="360" w:lineRule="auto"/>
        <w:rPr>
          <w:lang w:val="sr-Latn-BA"/>
        </w:rPr>
      </w:pPr>
      <w:r>
        <w:rPr>
          <w:lang w:val="sr-Latn-BA"/>
        </w:rPr>
        <w:t>Isto tako imamo i mogućnost dodavanja nove namirnice putem sljedeće forme:</w:t>
      </w:r>
    </w:p>
    <w:p w14:paraId="6EA755E0" w14:textId="428F1490" w:rsidR="00525218" w:rsidRDefault="00525218" w:rsidP="005D44F2">
      <w:pPr>
        <w:spacing w:line="360" w:lineRule="auto"/>
        <w:rPr>
          <w:lang w:val="sr-Latn-BA"/>
        </w:rPr>
      </w:pPr>
    </w:p>
    <w:p w14:paraId="0614C064" w14:textId="69F6CFB8" w:rsidR="00525218" w:rsidRDefault="00525218" w:rsidP="005D44F2">
      <w:pPr>
        <w:spacing w:line="360" w:lineRule="auto"/>
        <w:rPr>
          <w:lang w:val="sr-Latn-BA"/>
        </w:rPr>
      </w:pPr>
      <w:r>
        <w:rPr>
          <w:lang w:val="sr-Latn-BA"/>
        </w:rPr>
        <w:drawing>
          <wp:inline distT="0" distB="0" distL="0" distR="0" wp14:anchorId="3C8BB4E3" wp14:editId="1041BB67">
            <wp:extent cx="5943600" cy="935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935355"/>
                    </a:xfrm>
                    <a:prstGeom prst="rect">
                      <a:avLst/>
                    </a:prstGeom>
                  </pic:spPr>
                </pic:pic>
              </a:graphicData>
            </a:graphic>
          </wp:inline>
        </w:drawing>
      </w:r>
    </w:p>
    <w:p w14:paraId="38384639" w14:textId="77777777" w:rsidR="00525218" w:rsidRDefault="00525218" w:rsidP="005D44F2">
      <w:pPr>
        <w:spacing w:line="360" w:lineRule="auto"/>
        <w:rPr>
          <w:lang w:val="sr-Latn-BA"/>
        </w:rPr>
      </w:pPr>
    </w:p>
    <w:p w14:paraId="343074A0" w14:textId="0D91764D" w:rsidR="00537A3B" w:rsidRDefault="00537A3B" w:rsidP="005D44F2">
      <w:pPr>
        <w:spacing w:line="360" w:lineRule="auto"/>
        <w:rPr>
          <w:lang w:val="sr-Latn-BA"/>
        </w:rPr>
      </w:pPr>
    </w:p>
    <w:p w14:paraId="207419F4" w14:textId="21145F0A" w:rsidR="00525218" w:rsidRDefault="00525218" w:rsidP="005D44F2">
      <w:pPr>
        <w:spacing w:line="360" w:lineRule="auto"/>
        <w:rPr>
          <w:lang w:val="sr-Latn-BA"/>
        </w:rPr>
      </w:pPr>
    </w:p>
    <w:p w14:paraId="258EBB5B" w14:textId="77777777" w:rsidR="00525218" w:rsidRDefault="00525218" w:rsidP="005D44F2">
      <w:pPr>
        <w:spacing w:line="360" w:lineRule="auto"/>
        <w:rPr>
          <w:lang/>
        </w:rPr>
      </w:pPr>
    </w:p>
    <w:p w14:paraId="3F2ABFA6" w14:textId="153B8C48" w:rsidR="002319BB" w:rsidRDefault="002319BB" w:rsidP="002319BB">
      <w:pPr>
        <w:spacing w:line="360" w:lineRule="auto"/>
        <w:rPr>
          <w:lang w:val="sr-Latn-BA"/>
        </w:rPr>
      </w:pPr>
    </w:p>
    <w:p w14:paraId="28815E21" w14:textId="0604E5C5" w:rsidR="00525218" w:rsidRDefault="00525218" w:rsidP="002319BB">
      <w:pPr>
        <w:spacing w:line="360" w:lineRule="auto"/>
        <w:rPr>
          <w:lang w:val="sr-Latn-BA"/>
        </w:rPr>
      </w:pPr>
    </w:p>
    <w:p w14:paraId="04EF5883" w14:textId="6D2357EE" w:rsidR="00525218" w:rsidRDefault="00525218" w:rsidP="002319BB">
      <w:pPr>
        <w:spacing w:line="360" w:lineRule="auto"/>
        <w:rPr>
          <w:lang w:val="sr-Latn-BA"/>
        </w:rPr>
      </w:pPr>
    </w:p>
    <w:p w14:paraId="7FF12418" w14:textId="61029671" w:rsidR="00525218" w:rsidRDefault="00525218" w:rsidP="002319BB">
      <w:pPr>
        <w:spacing w:line="360" w:lineRule="auto"/>
        <w:rPr>
          <w:lang w:val="sr-Latn-BA"/>
        </w:rPr>
      </w:pPr>
    </w:p>
    <w:p w14:paraId="3B525248" w14:textId="602B56D7" w:rsidR="00525218" w:rsidRDefault="00525218" w:rsidP="002319BB">
      <w:pPr>
        <w:spacing w:line="360" w:lineRule="auto"/>
        <w:rPr>
          <w:lang w:val="sr-Latn-BA"/>
        </w:rPr>
      </w:pPr>
    </w:p>
    <w:p w14:paraId="79AF6944" w14:textId="59665CDF" w:rsidR="00525218" w:rsidRDefault="00525218" w:rsidP="002319BB">
      <w:pPr>
        <w:spacing w:line="360" w:lineRule="auto"/>
        <w:rPr>
          <w:lang w:val="sr-Latn-BA"/>
        </w:rPr>
      </w:pPr>
    </w:p>
    <w:p w14:paraId="4705CAED" w14:textId="4446BFDD" w:rsidR="00525218" w:rsidRDefault="00525218" w:rsidP="002319BB">
      <w:pPr>
        <w:spacing w:line="360" w:lineRule="auto"/>
        <w:rPr>
          <w:lang w:val="sr-Latn-BA"/>
        </w:rPr>
      </w:pPr>
    </w:p>
    <w:p w14:paraId="693B4BFD" w14:textId="22DF066C" w:rsidR="00525218" w:rsidRDefault="00525218" w:rsidP="002319BB">
      <w:pPr>
        <w:spacing w:line="360" w:lineRule="auto"/>
        <w:rPr>
          <w:lang w:val="sr-Latn-BA"/>
        </w:rPr>
      </w:pPr>
    </w:p>
    <w:p w14:paraId="61062B15" w14:textId="44AFBA44" w:rsidR="00525218" w:rsidRDefault="00525218" w:rsidP="002319BB">
      <w:pPr>
        <w:spacing w:line="360" w:lineRule="auto"/>
        <w:rPr>
          <w:lang w:val="sr-Latn-BA"/>
        </w:rPr>
      </w:pPr>
    </w:p>
    <w:p w14:paraId="2489A34A" w14:textId="4F4A0687" w:rsidR="00525218" w:rsidRDefault="00525218" w:rsidP="002319BB">
      <w:pPr>
        <w:spacing w:line="360" w:lineRule="auto"/>
        <w:rPr>
          <w:lang w:val="sr-Latn-BA"/>
        </w:rPr>
      </w:pPr>
    </w:p>
    <w:p w14:paraId="65E94F2B" w14:textId="77777777" w:rsidR="00525218" w:rsidRDefault="00525218" w:rsidP="002319BB">
      <w:pPr>
        <w:spacing w:line="360" w:lineRule="auto"/>
        <w:rPr>
          <w:lang w:val="sr-Latn-BA"/>
        </w:rPr>
      </w:pPr>
    </w:p>
    <w:p w14:paraId="3BD310A5" w14:textId="2B3269C7" w:rsidR="002319BB" w:rsidRDefault="002319BB" w:rsidP="002319BB">
      <w:pPr>
        <w:spacing w:line="360" w:lineRule="auto"/>
        <w:rPr>
          <w:lang w:val="sr-Latn-BA"/>
        </w:rPr>
      </w:pPr>
    </w:p>
    <w:p w14:paraId="4810B6FB" w14:textId="4448A428" w:rsidR="002319BB" w:rsidRDefault="002319BB" w:rsidP="002319BB">
      <w:pPr>
        <w:spacing w:line="360" w:lineRule="auto"/>
        <w:rPr>
          <w:lang w:val="sr-Latn-BA"/>
        </w:rPr>
      </w:pPr>
    </w:p>
    <w:p w14:paraId="31CE7EBB" w14:textId="59E08A7F" w:rsidR="002319BB" w:rsidRDefault="002319BB" w:rsidP="002319BB">
      <w:pPr>
        <w:spacing w:line="360" w:lineRule="auto"/>
        <w:rPr>
          <w:lang w:val="sr-Latn-BA"/>
        </w:rPr>
      </w:pPr>
    </w:p>
    <w:p w14:paraId="162E1DAE" w14:textId="02355323" w:rsidR="002319BB" w:rsidRDefault="002319BB" w:rsidP="002319BB">
      <w:pPr>
        <w:spacing w:line="360" w:lineRule="auto"/>
        <w:rPr>
          <w:lang w:val="sr-Latn-BA"/>
        </w:rPr>
      </w:pPr>
    </w:p>
    <w:p w14:paraId="52C31EA9" w14:textId="7323888B" w:rsidR="002319BB" w:rsidRDefault="002319BB">
      <w:pPr>
        <w:pStyle w:val="Heading1"/>
        <w:rPr>
          <w:lang w:val="sr-Latn-BA"/>
        </w:rPr>
      </w:pPr>
      <w:bookmarkStart w:id="10" w:name="_Toc115627140"/>
      <w:r>
        <w:rPr>
          <w:lang w:val="sr-Latn-BA"/>
        </w:rPr>
        <w:lastRenderedPageBreak/>
        <w:t>Literatura</w:t>
      </w:r>
      <w:bookmarkEnd w:id="10"/>
    </w:p>
    <w:p w14:paraId="353A3043" w14:textId="77777777" w:rsidR="002319BB" w:rsidRDefault="002319BB" w:rsidP="002319BB">
      <w:pPr>
        <w:rPr>
          <w:lang w:val="sr-Latn-BA"/>
        </w:rPr>
      </w:pPr>
    </w:p>
    <w:p w14:paraId="3540A272" w14:textId="1E3AA620" w:rsidR="00525218" w:rsidRPr="00525218" w:rsidRDefault="00525218">
      <w:pPr>
        <w:pStyle w:val="ListParagraph"/>
        <w:numPr>
          <w:ilvl w:val="0"/>
          <w:numId w:val="3"/>
        </w:numPr>
        <w:spacing w:line="360" w:lineRule="auto"/>
        <w:rPr>
          <w:lang w:val="sr-Latn-BA"/>
        </w:rPr>
      </w:pPr>
      <w:hyperlink r:id="rId22" w:history="1">
        <w:r w:rsidRPr="00A44900">
          <w:rPr>
            <w:rStyle w:val="Hyperlink"/>
          </w:rPr>
          <w:t>https://www.udemy.com/course/elm-the-complete-guide/?referralCode=C7120849E19E4866E9C3</w:t>
        </w:r>
      </w:hyperlink>
    </w:p>
    <w:p w14:paraId="61E987B9" w14:textId="608868D9" w:rsidR="00525218" w:rsidRPr="00525218" w:rsidRDefault="00525218">
      <w:pPr>
        <w:pStyle w:val="ListParagraph"/>
        <w:numPr>
          <w:ilvl w:val="0"/>
          <w:numId w:val="3"/>
        </w:numPr>
        <w:spacing w:line="360" w:lineRule="auto"/>
        <w:rPr>
          <w:lang w:val="sr-Latn-BA"/>
        </w:rPr>
      </w:pPr>
      <w:hyperlink r:id="rId23" w:history="1">
        <w:r w:rsidRPr="00A44900">
          <w:rPr>
            <w:rStyle w:val="Hyperlink"/>
          </w:rPr>
          <w:t>https://mmhaskell.c</w:t>
        </w:r>
        <w:r w:rsidRPr="00A44900">
          <w:rPr>
            <w:rStyle w:val="Hyperlink"/>
          </w:rPr>
          <w:t>o</w:t>
        </w:r>
        <w:r w:rsidRPr="00A44900">
          <w:rPr>
            <w:rStyle w:val="Hyperlink"/>
          </w:rPr>
          <w:t>m/elm</w:t>
        </w:r>
      </w:hyperlink>
    </w:p>
    <w:p w14:paraId="48A34C79" w14:textId="0DEF2B4E" w:rsidR="002319BB" w:rsidRDefault="00525218" w:rsidP="00525218">
      <w:pPr>
        <w:pStyle w:val="ListParagraph"/>
        <w:numPr>
          <w:ilvl w:val="0"/>
          <w:numId w:val="3"/>
        </w:numPr>
        <w:spacing w:line="360" w:lineRule="auto"/>
        <w:rPr>
          <w:lang w:val="sr-Latn-BA"/>
        </w:rPr>
      </w:pPr>
      <w:hyperlink r:id="rId24" w:history="1">
        <w:r w:rsidRPr="00A44900">
          <w:rPr>
            <w:rStyle w:val="Hyperlink"/>
            <w:lang w:val="sr-Latn-BA"/>
          </w:rPr>
          <w:t>https://package.elm-lang.org/</w:t>
        </w:r>
      </w:hyperlink>
    </w:p>
    <w:p w14:paraId="7D1FF28F" w14:textId="2B20C65F" w:rsidR="00525218" w:rsidRPr="00525218" w:rsidRDefault="00525218" w:rsidP="00525218">
      <w:pPr>
        <w:pStyle w:val="ListParagraph"/>
        <w:numPr>
          <w:ilvl w:val="0"/>
          <w:numId w:val="3"/>
        </w:numPr>
        <w:spacing w:line="360" w:lineRule="auto"/>
        <w:rPr>
          <w:lang w:val="sr-Latn-BA"/>
        </w:rPr>
      </w:pPr>
      <w:r w:rsidRPr="00525218">
        <w:rPr>
          <w:lang w:val="sr-Latn-BA"/>
        </w:rPr>
        <w:t>https://mmhaskell.com/real-world/databases</w:t>
      </w:r>
    </w:p>
    <w:p w14:paraId="35BDAA27" w14:textId="77777777" w:rsidR="00233943" w:rsidRPr="007E6B65" w:rsidRDefault="00233943" w:rsidP="00537A3B">
      <w:pPr>
        <w:rPr>
          <w:lang w:val="sr-Latn-BA"/>
        </w:rPr>
      </w:pPr>
    </w:p>
    <w:p w14:paraId="06EE4356" w14:textId="7D99EFBD" w:rsidR="00537A3B" w:rsidRPr="00537A3B" w:rsidRDefault="00537A3B" w:rsidP="00537A3B">
      <w:pPr>
        <w:rPr>
          <w:lang/>
        </w:rPr>
      </w:pPr>
    </w:p>
    <w:p w14:paraId="158F1A07" w14:textId="2DE63578" w:rsidR="00537A3B" w:rsidRPr="00537A3B" w:rsidRDefault="00537A3B" w:rsidP="00537A3B">
      <w:pPr>
        <w:rPr>
          <w:lang/>
        </w:rPr>
      </w:pPr>
    </w:p>
    <w:p w14:paraId="739DF589" w14:textId="0DE18AC6" w:rsidR="00537A3B" w:rsidRPr="00537A3B" w:rsidRDefault="00537A3B" w:rsidP="00537A3B">
      <w:pPr>
        <w:rPr>
          <w:lang/>
        </w:rPr>
      </w:pPr>
    </w:p>
    <w:p w14:paraId="2095871A" w14:textId="236CBAA0" w:rsidR="00537A3B" w:rsidRPr="00537A3B" w:rsidRDefault="00537A3B" w:rsidP="00537A3B">
      <w:pPr>
        <w:rPr>
          <w:lang/>
        </w:rPr>
      </w:pPr>
    </w:p>
    <w:p w14:paraId="1D405F39" w14:textId="4991D20B" w:rsidR="00537A3B" w:rsidRPr="00537A3B" w:rsidRDefault="00537A3B" w:rsidP="00537A3B">
      <w:pPr>
        <w:rPr>
          <w:lang/>
        </w:rPr>
      </w:pPr>
    </w:p>
    <w:p w14:paraId="7A33BCA5" w14:textId="2DD8FF2D" w:rsidR="00537A3B" w:rsidRPr="00537A3B" w:rsidRDefault="00537A3B" w:rsidP="00537A3B">
      <w:pPr>
        <w:rPr>
          <w:lang/>
        </w:rPr>
      </w:pPr>
    </w:p>
    <w:p w14:paraId="78C2374A" w14:textId="4DCFF8D5" w:rsidR="00537A3B" w:rsidRPr="00537A3B" w:rsidRDefault="00537A3B" w:rsidP="00537A3B">
      <w:pPr>
        <w:rPr>
          <w:lang/>
        </w:rPr>
      </w:pPr>
    </w:p>
    <w:p w14:paraId="3E89F366" w14:textId="4D4B58BC" w:rsidR="00537A3B" w:rsidRPr="00537A3B" w:rsidRDefault="00537A3B" w:rsidP="00537A3B">
      <w:pPr>
        <w:rPr>
          <w:lang/>
        </w:rPr>
      </w:pPr>
    </w:p>
    <w:p w14:paraId="5E98057A" w14:textId="091709B7" w:rsidR="00537A3B" w:rsidRPr="00537A3B" w:rsidRDefault="00537A3B" w:rsidP="00537A3B">
      <w:pPr>
        <w:rPr>
          <w:lang/>
        </w:rPr>
      </w:pPr>
    </w:p>
    <w:p w14:paraId="53DC76A3" w14:textId="4BC03E28" w:rsidR="00537A3B" w:rsidRPr="00537A3B" w:rsidRDefault="00537A3B" w:rsidP="00537A3B">
      <w:pPr>
        <w:rPr>
          <w:lang/>
        </w:rPr>
      </w:pPr>
    </w:p>
    <w:p w14:paraId="291D506F" w14:textId="64A38C3C" w:rsidR="00537A3B" w:rsidRPr="00537A3B" w:rsidRDefault="00537A3B" w:rsidP="00537A3B">
      <w:pPr>
        <w:rPr>
          <w:lang/>
        </w:rPr>
      </w:pPr>
    </w:p>
    <w:p w14:paraId="7147D8CC" w14:textId="6C5505BD" w:rsidR="00537A3B" w:rsidRPr="00537A3B" w:rsidRDefault="00537A3B" w:rsidP="00537A3B">
      <w:pPr>
        <w:rPr>
          <w:lang/>
        </w:rPr>
      </w:pPr>
    </w:p>
    <w:p w14:paraId="14CA18C7" w14:textId="28253A2D" w:rsidR="00537A3B" w:rsidRPr="00537A3B" w:rsidRDefault="00537A3B" w:rsidP="00537A3B">
      <w:pPr>
        <w:rPr>
          <w:lang/>
        </w:rPr>
      </w:pPr>
    </w:p>
    <w:p w14:paraId="37358672" w14:textId="77777777" w:rsidR="00537A3B" w:rsidRPr="00537A3B" w:rsidRDefault="00537A3B" w:rsidP="00537A3B">
      <w:pPr>
        <w:rPr>
          <w:lang/>
        </w:rPr>
      </w:pPr>
    </w:p>
    <w:sectPr w:rsidR="00537A3B" w:rsidRPr="00537A3B" w:rsidSect="00CA205E">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6D3C3" w14:textId="77777777" w:rsidR="00B87251" w:rsidRDefault="00B87251" w:rsidP="000830BF">
      <w:r>
        <w:separator/>
      </w:r>
    </w:p>
  </w:endnote>
  <w:endnote w:type="continuationSeparator" w:id="0">
    <w:p w14:paraId="028017B4" w14:textId="77777777" w:rsidR="00B87251" w:rsidRDefault="00B87251" w:rsidP="000830BF">
      <w:r>
        <w:continuationSeparator/>
      </w:r>
    </w:p>
  </w:endnote>
  <w:endnote w:type="continuationNotice" w:id="1">
    <w:p w14:paraId="0E9B0B15" w14:textId="77777777" w:rsidR="00B87251" w:rsidRDefault="00B872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B4CDF" w14:textId="77777777" w:rsidR="00211626" w:rsidRDefault="00211626">
    <w:pPr>
      <w:pStyle w:val="Footer"/>
    </w:pPr>
  </w:p>
  <w:p w14:paraId="27210B69" w14:textId="77777777" w:rsidR="00211626" w:rsidRDefault="002116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C31EA" w14:textId="00345BD6" w:rsidR="00CA205E" w:rsidRDefault="00CA205E">
    <w:pPr>
      <w:pStyle w:val="Footer"/>
    </w:pPr>
  </w:p>
  <w:p w14:paraId="005AE743" w14:textId="77777777" w:rsidR="00F20CA3" w:rsidRDefault="00F20C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9759672"/>
      <w:docPartObj>
        <w:docPartGallery w:val="Page Numbers (Bottom of Page)"/>
        <w:docPartUnique/>
      </w:docPartObj>
    </w:sdtPr>
    <w:sdtEndPr>
      <w:rPr>
        <w:noProof/>
      </w:rPr>
    </w:sdtEndPr>
    <w:sdtContent>
      <w:p w14:paraId="3E6DA086" w14:textId="292B5DB1" w:rsidR="00846E62" w:rsidRDefault="00846E62">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C43A075" w14:textId="77777777" w:rsidR="00F20CA3" w:rsidRDefault="00F20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35AB9" w14:textId="77777777" w:rsidR="00B87251" w:rsidRDefault="00B87251" w:rsidP="000830BF">
      <w:r>
        <w:separator/>
      </w:r>
    </w:p>
  </w:footnote>
  <w:footnote w:type="continuationSeparator" w:id="0">
    <w:p w14:paraId="2201221A" w14:textId="77777777" w:rsidR="00B87251" w:rsidRDefault="00B87251" w:rsidP="000830BF">
      <w:r>
        <w:continuationSeparator/>
      </w:r>
    </w:p>
  </w:footnote>
  <w:footnote w:type="continuationNotice" w:id="1">
    <w:p w14:paraId="4F2F491C" w14:textId="77777777" w:rsidR="00B87251" w:rsidRDefault="00B872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211626" w14:paraId="035AC4D9" w14:textId="77777777" w:rsidTr="0788324D">
      <w:tc>
        <w:tcPr>
          <w:tcW w:w="3120" w:type="dxa"/>
        </w:tcPr>
        <w:p w14:paraId="4AA87A8D" w14:textId="77777777" w:rsidR="00211626" w:rsidRDefault="00211626" w:rsidP="0788324D">
          <w:pPr>
            <w:pStyle w:val="Header"/>
            <w:ind w:left="-115"/>
            <w:rPr>
              <w:szCs w:val="26"/>
            </w:rPr>
          </w:pPr>
        </w:p>
      </w:tc>
      <w:tc>
        <w:tcPr>
          <w:tcW w:w="3120" w:type="dxa"/>
        </w:tcPr>
        <w:p w14:paraId="3C724B6A" w14:textId="77777777" w:rsidR="00211626" w:rsidRDefault="00211626" w:rsidP="0788324D">
          <w:pPr>
            <w:pStyle w:val="Header"/>
            <w:jc w:val="center"/>
            <w:rPr>
              <w:szCs w:val="26"/>
            </w:rPr>
          </w:pPr>
        </w:p>
      </w:tc>
      <w:tc>
        <w:tcPr>
          <w:tcW w:w="3120" w:type="dxa"/>
        </w:tcPr>
        <w:p w14:paraId="07C3F355" w14:textId="77777777" w:rsidR="00211626" w:rsidRDefault="00211626" w:rsidP="0788324D">
          <w:pPr>
            <w:pStyle w:val="Header"/>
            <w:ind w:right="-115"/>
            <w:jc w:val="right"/>
            <w:rPr>
              <w:szCs w:val="26"/>
            </w:rPr>
          </w:pPr>
        </w:p>
      </w:tc>
    </w:tr>
  </w:tbl>
  <w:p w14:paraId="4C3E5874" w14:textId="77777777" w:rsidR="00211626" w:rsidRDefault="002116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788324D" w14:paraId="650B8526" w14:textId="77777777" w:rsidTr="0788324D">
      <w:tc>
        <w:tcPr>
          <w:tcW w:w="3120" w:type="dxa"/>
        </w:tcPr>
        <w:p w14:paraId="1D14B073" w14:textId="5C97C949" w:rsidR="0788324D" w:rsidRDefault="0788324D" w:rsidP="0788324D">
          <w:pPr>
            <w:pStyle w:val="Header"/>
            <w:ind w:left="-115"/>
            <w:rPr>
              <w:szCs w:val="26"/>
            </w:rPr>
          </w:pPr>
        </w:p>
      </w:tc>
      <w:tc>
        <w:tcPr>
          <w:tcW w:w="3120" w:type="dxa"/>
        </w:tcPr>
        <w:p w14:paraId="3F3616FF" w14:textId="390A8534" w:rsidR="0788324D" w:rsidRDefault="0788324D" w:rsidP="0788324D">
          <w:pPr>
            <w:pStyle w:val="Header"/>
            <w:jc w:val="center"/>
            <w:rPr>
              <w:szCs w:val="26"/>
            </w:rPr>
          </w:pPr>
        </w:p>
      </w:tc>
      <w:tc>
        <w:tcPr>
          <w:tcW w:w="3120" w:type="dxa"/>
        </w:tcPr>
        <w:p w14:paraId="402AEEEB" w14:textId="3CED2FE1" w:rsidR="0788324D" w:rsidRDefault="0788324D" w:rsidP="0788324D">
          <w:pPr>
            <w:pStyle w:val="Header"/>
            <w:ind w:right="-115"/>
            <w:jc w:val="right"/>
            <w:rPr>
              <w:szCs w:val="26"/>
            </w:rPr>
          </w:pPr>
        </w:p>
      </w:tc>
    </w:tr>
  </w:tbl>
  <w:p w14:paraId="12B210AB" w14:textId="5BAB2E64" w:rsidR="007A7F43" w:rsidRDefault="007A7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788324D" w14:paraId="2DB2496C" w14:textId="77777777" w:rsidTr="0788324D">
      <w:tc>
        <w:tcPr>
          <w:tcW w:w="3120" w:type="dxa"/>
        </w:tcPr>
        <w:p w14:paraId="1A5611F0" w14:textId="35655805" w:rsidR="0788324D" w:rsidRDefault="0788324D" w:rsidP="0788324D">
          <w:pPr>
            <w:pStyle w:val="Header"/>
            <w:ind w:left="-115"/>
            <w:rPr>
              <w:szCs w:val="26"/>
            </w:rPr>
          </w:pPr>
        </w:p>
      </w:tc>
      <w:tc>
        <w:tcPr>
          <w:tcW w:w="3120" w:type="dxa"/>
        </w:tcPr>
        <w:p w14:paraId="3EAAC58A" w14:textId="02CBDCE7" w:rsidR="0788324D" w:rsidRDefault="0788324D" w:rsidP="0788324D">
          <w:pPr>
            <w:pStyle w:val="Header"/>
            <w:jc w:val="center"/>
            <w:rPr>
              <w:szCs w:val="26"/>
            </w:rPr>
          </w:pPr>
        </w:p>
      </w:tc>
      <w:tc>
        <w:tcPr>
          <w:tcW w:w="3120" w:type="dxa"/>
        </w:tcPr>
        <w:p w14:paraId="0D2D1C68" w14:textId="500489C2" w:rsidR="0788324D" w:rsidRDefault="0788324D" w:rsidP="0788324D">
          <w:pPr>
            <w:pStyle w:val="Header"/>
            <w:ind w:right="-115"/>
            <w:jc w:val="right"/>
            <w:rPr>
              <w:szCs w:val="26"/>
            </w:rPr>
          </w:pPr>
        </w:p>
      </w:tc>
    </w:tr>
  </w:tbl>
  <w:p w14:paraId="41461E0F" w14:textId="2BF5A4F9" w:rsidR="007A7F43" w:rsidRDefault="007A7F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788324D" w14:paraId="3951AD72" w14:textId="77777777" w:rsidTr="0788324D">
      <w:tc>
        <w:tcPr>
          <w:tcW w:w="3120" w:type="dxa"/>
        </w:tcPr>
        <w:p w14:paraId="2D27A380" w14:textId="689A91FA" w:rsidR="0788324D" w:rsidRDefault="0788324D" w:rsidP="0788324D">
          <w:pPr>
            <w:pStyle w:val="Header"/>
            <w:ind w:left="-115"/>
            <w:rPr>
              <w:szCs w:val="26"/>
            </w:rPr>
          </w:pPr>
        </w:p>
      </w:tc>
      <w:tc>
        <w:tcPr>
          <w:tcW w:w="3120" w:type="dxa"/>
        </w:tcPr>
        <w:p w14:paraId="341A8AC4" w14:textId="23A68B7B" w:rsidR="0788324D" w:rsidRDefault="0788324D" w:rsidP="0788324D">
          <w:pPr>
            <w:pStyle w:val="Header"/>
            <w:jc w:val="center"/>
            <w:rPr>
              <w:szCs w:val="26"/>
            </w:rPr>
          </w:pPr>
        </w:p>
      </w:tc>
      <w:tc>
        <w:tcPr>
          <w:tcW w:w="3120" w:type="dxa"/>
        </w:tcPr>
        <w:p w14:paraId="7D8E7A0D" w14:textId="604EF58A" w:rsidR="0788324D" w:rsidRDefault="0788324D" w:rsidP="0788324D">
          <w:pPr>
            <w:pStyle w:val="Header"/>
            <w:ind w:right="-115"/>
            <w:jc w:val="right"/>
            <w:rPr>
              <w:szCs w:val="26"/>
            </w:rPr>
          </w:pPr>
        </w:p>
      </w:tc>
    </w:tr>
  </w:tbl>
  <w:p w14:paraId="4E6071A5" w14:textId="7D97FF9E" w:rsidR="007A7F43" w:rsidRDefault="007A7F43">
    <w:pPr>
      <w:pStyle w:val="Header"/>
    </w:pPr>
  </w:p>
  <w:p w14:paraId="21B062FA" w14:textId="77777777" w:rsidR="005F1F97" w:rsidRDefault="005F1F9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788324D" w14:paraId="7E4EB884" w14:textId="77777777" w:rsidTr="0788324D">
      <w:tc>
        <w:tcPr>
          <w:tcW w:w="3120" w:type="dxa"/>
        </w:tcPr>
        <w:p w14:paraId="3B2AD209" w14:textId="75C0B261" w:rsidR="0788324D" w:rsidRDefault="0788324D" w:rsidP="0788324D">
          <w:pPr>
            <w:pStyle w:val="Header"/>
            <w:ind w:left="-115"/>
            <w:rPr>
              <w:szCs w:val="26"/>
            </w:rPr>
          </w:pPr>
        </w:p>
      </w:tc>
      <w:tc>
        <w:tcPr>
          <w:tcW w:w="3120" w:type="dxa"/>
        </w:tcPr>
        <w:p w14:paraId="128BECEB" w14:textId="6D9863DA" w:rsidR="0788324D" w:rsidRDefault="0788324D" w:rsidP="0788324D">
          <w:pPr>
            <w:pStyle w:val="Header"/>
            <w:jc w:val="center"/>
            <w:rPr>
              <w:szCs w:val="26"/>
            </w:rPr>
          </w:pPr>
        </w:p>
      </w:tc>
      <w:tc>
        <w:tcPr>
          <w:tcW w:w="3120" w:type="dxa"/>
        </w:tcPr>
        <w:p w14:paraId="7E7DAC9D" w14:textId="6D7FE09C" w:rsidR="0788324D" w:rsidRDefault="0788324D" w:rsidP="0788324D">
          <w:pPr>
            <w:pStyle w:val="Header"/>
            <w:ind w:right="-115"/>
            <w:jc w:val="right"/>
            <w:rPr>
              <w:szCs w:val="26"/>
            </w:rPr>
          </w:pPr>
        </w:p>
      </w:tc>
    </w:tr>
  </w:tbl>
  <w:p w14:paraId="0892D535" w14:textId="4C631C77" w:rsidR="007A7F43" w:rsidRDefault="007A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7294"/>
    <w:multiLevelType w:val="hybridMultilevel"/>
    <w:tmpl w:val="C1161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432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2DB183A"/>
    <w:multiLevelType w:val="hybridMultilevel"/>
    <w:tmpl w:val="2872E49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2720372E"/>
    <w:multiLevelType w:val="hybridMultilevel"/>
    <w:tmpl w:val="E788D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E15A72"/>
    <w:multiLevelType w:val="hybridMultilevel"/>
    <w:tmpl w:val="496C2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067C19"/>
    <w:multiLevelType w:val="hybridMultilevel"/>
    <w:tmpl w:val="1D8E377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06"/>
    <w:rsid w:val="00003995"/>
    <w:rsid w:val="00003F50"/>
    <w:rsid w:val="00005F47"/>
    <w:rsid w:val="00006FE9"/>
    <w:rsid w:val="00011446"/>
    <w:rsid w:val="000140C9"/>
    <w:rsid w:val="00021156"/>
    <w:rsid w:val="000220B3"/>
    <w:rsid w:val="000346BE"/>
    <w:rsid w:val="00040A32"/>
    <w:rsid w:val="000413C8"/>
    <w:rsid w:val="00043DDB"/>
    <w:rsid w:val="00051CDF"/>
    <w:rsid w:val="00051E61"/>
    <w:rsid w:val="00052F87"/>
    <w:rsid w:val="000548B3"/>
    <w:rsid w:val="00054F0B"/>
    <w:rsid w:val="0005559C"/>
    <w:rsid w:val="00055AD7"/>
    <w:rsid w:val="000566B0"/>
    <w:rsid w:val="0006027E"/>
    <w:rsid w:val="000612E3"/>
    <w:rsid w:val="0006786D"/>
    <w:rsid w:val="0007415C"/>
    <w:rsid w:val="00075413"/>
    <w:rsid w:val="0007750B"/>
    <w:rsid w:val="000830BF"/>
    <w:rsid w:val="00086FFB"/>
    <w:rsid w:val="00087435"/>
    <w:rsid w:val="000912E1"/>
    <w:rsid w:val="000A362F"/>
    <w:rsid w:val="000A3F8E"/>
    <w:rsid w:val="000A5C2D"/>
    <w:rsid w:val="000A66AE"/>
    <w:rsid w:val="000B2593"/>
    <w:rsid w:val="000B742A"/>
    <w:rsid w:val="000C6096"/>
    <w:rsid w:val="000C6E74"/>
    <w:rsid w:val="000C79A4"/>
    <w:rsid w:val="000D20BF"/>
    <w:rsid w:val="000D2D68"/>
    <w:rsid w:val="000D5A43"/>
    <w:rsid w:val="000E1C3F"/>
    <w:rsid w:val="000E22DA"/>
    <w:rsid w:val="000E24A5"/>
    <w:rsid w:val="000E2712"/>
    <w:rsid w:val="000E2AAB"/>
    <w:rsid w:val="000E500F"/>
    <w:rsid w:val="000E5342"/>
    <w:rsid w:val="000E5BC5"/>
    <w:rsid w:val="000E7C2E"/>
    <w:rsid w:val="000F2001"/>
    <w:rsid w:val="000F504D"/>
    <w:rsid w:val="00100D54"/>
    <w:rsid w:val="0010102B"/>
    <w:rsid w:val="00102E6D"/>
    <w:rsid w:val="00105A88"/>
    <w:rsid w:val="00111871"/>
    <w:rsid w:val="0011233C"/>
    <w:rsid w:val="00112C36"/>
    <w:rsid w:val="001136B9"/>
    <w:rsid w:val="00114B6E"/>
    <w:rsid w:val="001203E5"/>
    <w:rsid w:val="001225D4"/>
    <w:rsid w:val="0012334B"/>
    <w:rsid w:val="0012356C"/>
    <w:rsid w:val="00125AB5"/>
    <w:rsid w:val="00125AFE"/>
    <w:rsid w:val="001261B5"/>
    <w:rsid w:val="00126502"/>
    <w:rsid w:val="00131EB6"/>
    <w:rsid w:val="001367F7"/>
    <w:rsid w:val="00142CF0"/>
    <w:rsid w:val="001455DE"/>
    <w:rsid w:val="00147362"/>
    <w:rsid w:val="00150AD5"/>
    <w:rsid w:val="001551F5"/>
    <w:rsid w:val="00156975"/>
    <w:rsid w:val="001570C5"/>
    <w:rsid w:val="00162F6B"/>
    <w:rsid w:val="00163AB8"/>
    <w:rsid w:val="0016402D"/>
    <w:rsid w:val="0016407B"/>
    <w:rsid w:val="001651B7"/>
    <w:rsid w:val="00165BB2"/>
    <w:rsid w:val="00166FBA"/>
    <w:rsid w:val="00170205"/>
    <w:rsid w:val="00170ABC"/>
    <w:rsid w:val="00172CC5"/>
    <w:rsid w:val="00173C4E"/>
    <w:rsid w:val="0017791C"/>
    <w:rsid w:val="00180C18"/>
    <w:rsid w:val="00182B89"/>
    <w:rsid w:val="00182DD7"/>
    <w:rsid w:val="001843F9"/>
    <w:rsid w:val="001861B4"/>
    <w:rsid w:val="00187BC1"/>
    <w:rsid w:val="001906DE"/>
    <w:rsid w:val="00191F14"/>
    <w:rsid w:val="001938EB"/>
    <w:rsid w:val="001A2B46"/>
    <w:rsid w:val="001A2E0F"/>
    <w:rsid w:val="001A4366"/>
    <w:rsid w:val="001B0D27"/>
    <w:rsid w:val="001B18EF"/>
    <w:rsid w:val="001B1D84"/>
    <w:rsid w:val="001B5933"/>
    <w:rsid w:val="001B719C"/>
    <w:rsid w:val="001C0A0A"/>
    <w:rsid w:val="001C0E54"/>
    <w:rsid w:val="001C46A0"/>
    <w:rsid w:val="001C7CFB"/>
    <w:rsid w:val="001D0AB8"/>
    <w:rsid w:val="001D254B"/>
    <w:rsid w:val="001D46F5"/>
    <w:rsid w:val="001E17F6"/>
    <w:rsid w:val="001E235E"/>
    <w:rsid w:val="001E32E9"/>
    <w:rsid w:val="001E4336"/>
    <w:rsid w:val="001E463D"/>
    <w:rsid w:val="001E7E0C"/>
    <w:rsid w:val="001F347D"/>
    <w:rsid w:val="001F361F"/>
    <w:rsid w:val="0020063C"/>
    <w:rsid w:val="002028DA"/>
    <w:rsid w:val="00202BAF"/>
    <w:rsid w:val="00203C4F"/>
    <w:rsid w:val="00210C36"/>
    <w:rsid w:val="00211626"/>
    <w:rsid w:val="0021362B"/>
    <w:rsid w:val="00215D71"/>
    <w:rsid w:val="00216765"/>
    <w:rsid w:val="002172EA"/>
    <w:rsid w:val="00222F0A"/>
    <w:rsid w:val="002319BB"/>
    <w:rsid w:val="0023327F"/>
    <w:rsid w:val="00233943"/>
    <w:rsid w:val="00233F40"/>
    <w:rsid w:val="00236CB9"/>
    <w:rsid w:val="00236FEB"/>
    <w:rsid w:val="00237D96"/>
    <w:rsid w:val="00242700"/>
    <w:rsid w:val="00245255"/>
    <w:rsid w:val="00247A2F"/>
    <w:rsid w:val="0025357E"/>
    <w:rsid w:val="0025637E"/>
    <w:rsid w:val="00260D5B"/>
    <w:rsid w:val="0027020B"/>
    <w:rsid w:val="002737E2"/>
    <w:rsid w:val="00275AA2"/>
    <w:rsid w:val="00275D0D"/>
    <w:rsid w:val="00276945"/>
    <w:rsid w:val="0027760E"/>
    <w:rsid w:val="00280C51"/>
    <w:rsid w:val="00280CBF"/>
    <w:rsid w:val="00286691"/>
    <w:rsid w:val="00291634"/>
    <w:rsid w:val="00293BEE"/>
    <w:rsid w:val="00295A37"/>
    <w:rsid w:val="00295AE4"/>
    <w:rsid w:val="00296DBE"/>
    <w:rsid w:val="002A1E94"/>
    <w:rsid w:val="002A39A8"/>
    <w:rsid w:val="002A45A2"/>
    <w:rsid w:val="002A500B"/>
    <w:rsid w:val="002A6653"/>
    <w:rsid w:val="002A6A58"/>
    <w:rsid w:val="002A6CC1"/>
    <w:rsid w:val="002A6EEA"/>
    <w:rsid w:val="002B1456"/>
    <w:rsid w:val="002B3C7B"/>
    <w:rsid w:val="002B432C"/>
    <w:rsid w:val="002B50BB"/>
    <w:rsid w:val="002B66C5"/>
    <w:rsid w:val="002C1A2F"/>
    <w:rsid w:val="002C2B45"/>
    <w:rsid w:val="002C2F71"/>
    <w:rsid w:val="002C4FCA"/>
    <w:rsid w:val="002C7C45"/>
    <w:rsid w:val="002D066B"/>
    <w:rsid w:val="002D164A"/>
    <w:rsid w:val="002E19BA"/>
    <w:rsid w:val="002E1D1A"/>
    <w:rsid w:val="002E1E07"/>
    <w:rsid w:val="002E3327"/>
    <w:rsid w:val="002E45D3"/>
    <w:rsid w:val="002E5A0F"/>
    <w:rsid w:val="002F181D"/>
    <w:rsid w:val="00302AC8"/>
    <w:rsid w:val="00304B0A"/>
    <w:rsid w:val="00305B26"/>
    <w:rsid w:val="00312E5A"/>
    <w:rsid w:val="003143D5"/>
    <w:rsid w:val="003146F6"/>
    <w:rsid w:val="003171A0"/>
    <w:rsid w:val="003172E9"/>
    <w:rsid w:val="00317CF9"/>
    <w:rsid w:val="00317F17"/>
    <w:rsid w:val="003244C3"/>
    <w:rsid w:val="00330AA4"/>
    <w:rsid w:val="00333AB8"/>
    <w:rsid w:val="003367D5"/>
    <w:rsid w:val="00343522"/>
    <w:rsid w:val="00344E72"/>
    <w:rsid w:val="0035241E"/>
    <w:rsid w:val="003528B5"/>
    <w:rsid w:val="0035728B"/>
    <w:rsid w:val="00357D78"/>
    <w:rsid w:val="00357D7D"/>
    <w:rsid w:val="0036410F"/>
    <w:rsid w:val="00365494"/>
    <w:rsid w:val="00365652"/>
    <w:rsid w:val="00365738"/>
    <w:rsid w:val="00367BE6"/>
    <w:rsid w:val="00370F9D"/>
    <w:rsid w:val="00373738"/>
    <w:rsid w:val="00373C77"/>
    <w:rsid w:val="003748CB"/>
    <w:rsid w:val="003749C1"/>
    <w:rsid w:val="00375E53"/>
    <w:rsid w:val="00380456"/>
    <w:rsid w:val="003816CA"/>
    <w:rsid w:val="00383565"/>
    <w:rsid w:val="003848B7"/>
    <w:rsid w:val="00384C36"/>
    <w:rsid w:val="00384C92"/>
    <w:rsid w:val="00385C90"/>
    <w:rsid w:val="003929A0"/>
    <w:rsid w:val="0039310A"/>
    <w:rsid w:val="00395208"/>
    <w:rsid w:val="00396CCD"/>
    <w:rsid w:val="00397CC1"/>
    <w:rsid w:val="003A1E26"/>
    <w:rsid w:val="003A2108"/>
    <w:rsid w:val="003B770D"/>
    <w:rsid w:val="003B7EAA"/>
    <w:rsid w:val="003C0B88"/>
    <w:rsid w:val="003C2948"/>
    <w:rsid w:val="003C3455"/>
    <w:rsid w:val="003C4530"/>
    <w:rsid w:val="003D627F"/>
    <w:rsid w:val="003F69A1"/>
    <w:rsid w:val="004022FF"/>
    <w:rsid w:val="00402315"/>
    <w:rsid w:val="00403423"/>
    <w:rsid w:val="0040468F"/>
    <w:rsid w:val="004046C7"/>
    <w:rsid w:val="00407148"/>
    <w:rsid w:val="004126C9"/>
    <w:rsid w:val="00412D90"/>
    <w:rsid w:val="0041319B"/>
    <w:rsid w:val="0041416F"/>
    <w:rsid w:val="004152A4"/>
    <w:rsid w:val="00417BE2"/>
    <w:rsid w:val="00420617"/>
    <w:rsid w:val="00422B12"/>
    <w:rsid w:val="0042503C"/>
    <w:rsid w:val="00425E3B"/>
    <w:rsid w:val="004352A9"/>
    <w:rsid w:val="00436A1B"/>
    <w:rsid w:val="00441AF7"/>
    <w:rsid w:val="00444DB3"/>
    <w:rsid w:val="00444FA7"/>
    <w:rsid w:val="00445023"/>
    <w:rsid w:val="00447607"/>
    <w:rsid w:val="00453876"/>
    <w:rsid w:val="00453FD4"/>
    <w:rsid w:val="00460C52"/>
    <w:rsid w:val="00461A4F"/>
    <w:rsid w:val="00462717"/>
    <w:rsid w:val="004708B5"/>
    <w:rsid w:val="00475186"/>
    <w:rsid w:val="00477C92"/>
    <w:rsid w:val="00480EEB"/>
    <w:rsid w:val="00480FC8"/>
    <w:rsid w:val="004829F0"/>
    <w:rsid w:val="004854A9"/>
    <w:rsid w:val="00490CCB"/>
    <w:rsid w:val="00494879"/>
    <w:rsid w:val="004A31E1"/>
    <w:rsid w:val="004A3EA2"/>
    <w:rsid w:val="004A47D9"/>
    <w:rsid w:val="004A5158"/>
    <w:rsid w:val="004A6DF3"/>
    <w:rsid w:val="004B1377"/>
    <w:rsid w:val="004B165A"/>
    <w:rsid w:val="004B3880"/>
    <w:rsid w:val="004B50D2"/>
    <w:rsid w:val="004C17FE"/>
    <w:rsid w:val="004C5A17"/>
    <w:rsid w:val="004C6636"/>
    <w:rsid w:val="004D0EE0"/>
    <w:rsid w:val="004D732A"/>
    <w:rsid w:val="004E297E"/>
    <w:rsid w:val="004E4CE0"/>
    <w:rsid w:val="004F2AE1"/>
    <w:rsid w:val="004F3FB1"/>
    <w:rsid w:val="004F508C"/>
    <w:rsid w:val="004F6D28"/>
    <w:rsid w:val="0050186A"/>
    <w:rsid w:val="00507042"/>
    <w:rsid w:val="00511349"/>
    <w:rsid w:val="00514E66"/>
    <w:rsid w:val="00515D85"/>
    <w:rsid w:val="00520284"/>
    <w:rsid w:val="00521A4C"/>
    <w:rsid w:val="00521D53"/>
    <w:rsid w:val="005222A3"/>
    <w:rsid w:val="00524BBA"/>
    <w:rsid w:val="00525218"/>
    <w:rsid w:val="00530516"/>
    <w:rsid w:val="00531432"/>
    <w:rsid w:val="0053164B"/>
    <w:rsid w:val="00536F20"/>
    <w:rsid w:val="00537A3B"/>
    <w:rsid w:val="0054041E"/>
    <w:rsid w:val="00540CB8"/>
    <w:rsid w:val="00541870"/>
    <w:rsid w:val="00542826"/>
    <w:rsid w:val="00542C2D"/>
    <w:rsid w:val="00543432"/>
    <w:rsid w:val="0054481C"/>
    <w:rsid w:val="005464E7"/>
    <w:rsid w:val="005474FF"/>
    <w:rsid w:val="00547949"/>
    <w:rsid w:val="0055084C"/>
    <w:rsid w:val="00552EBF"/>
    <w:rsid w:val="00554874"/>
    <w:rsid w:val="005606E6"/>
    <w:rsid w:val="005640E2"/>
    <w:rsid w:val="00567461"/>
    <w:rsid w:val="00572606"/>
    <w:rsid w:val="00574E46"/>
    <w:rsid w:val="00575AB7"/>
    <w:rsid w:val="0057699A"/>
    <w:rsid w:val="005805DA"/>
    <w:rsid w:val="005835F4"/>
    <w:rsid w:val="00586358"/>
    <w:rsid w:val="005865D7"/>
    <w:rsid w:val="00587E33"/>
    <w:rsid w:val="005975E8"/>
    <w:rsid w:val="00597883"/>
    <w:rsid w:val="005A2005"/>
    <w:rsid w:val="005A5674"/>
    <w:rsid w:val="005A6656"/>
    <w:rsid w:val="005B2975"/>
    <w:rsid w:val="005B3BFC"/>
    <w:rsid w:val="005B5E21"/>
    <w:rsid w:val="005C320A"/>
    <w:rsid w:val="005C3ABA"/>
    <w:rsid w:val="005C5A2D"/>
    <w:rsid w:val="005C5BAA"/>
    <w:rsid w:val="005C66DB"/>
    <w:rsid w:val="005D110D"/>
    <w:rsid w:val="005D44F2"/>
    <w:rsid w:val="005D54CD"/>
    <w:rsid w:val="005D6EB5"/>
    <w:rsid w:val="005E2B3E"/>
    <w:rsid w:val="005E33C9"/>
    <w:rsid w:val="005E3579"/>
    <w:rsid w:val="005E37BC"/>
    <w:rsid w:val="005E5067"/>
    <w:rsid w:val="005F0088"/>
    <w:rsid w:val="005F1F97"/>
    <w:rsid w:val="005F289D"/>
    <w:rsid w:val="005F3182"/>
    <w:rsid w:val="005F5A81"/>
    <w:rsid w:val="005F5F41"/>
    <w:rsid w:val="005F7284"/>
    <w:rsid w:val="005F764F"/>
    <w:rsid w:val="005F7923"/>
    <w:rsid w:val="005F7F8E"/>
    <w:rsid w:val="00600505"/>
    <w:rsid w:val="00601BFC"/>
    <w:rsid w:val="0060476D"/>
    <w:rsid w:val="00611CC2"/>
    <w:rsid w:val="00612F29"/>
    <w:rsid w:val="00613BB7"/>
    <w:rsid w:val="00616DC2"/>
    <w:rsid w:val="006232EF"/>
    <w:rsid w:val="006253B9"/>
    <w:rsid w:val="00627378"/>
    <w:rsid w:val="00637742"/>
    <w:rsid w:val="0064024B"/>
    <w:rsid w:val="006414A0"/>
    <w:rsid w:val="00642363"/>
    <w:rsid w:val="00642FC7"/>
    <w:rsid w:val="0065010B"/>
    <w:rsid w:val="006524FC"/>
    <w:rsid w:val="0066439C"/>
    <w:rsid w:val="006646A3"/>
    <w:rsid w:val="00671E92"/>
    <w:rsid w:val="00673826"/>
    <w:rsid w:val="00674A9F"/>
    <w:rsid w:val="00674BF0"/>
    <w:rsid w:val="00675130"/>
    <w:rsid w:val="006810EA"/>
    <w:rsid w:val="0068267F"/>
    <w:rsid w:val="00684BE2"/>
    <w:rsid w:val="00685FFB"/>
    <w:rsid w:val="006862E1"/>
    <w:rsid w:val="006909A2"/>
    <w:rsid w:val="00690E0F"/>
    <w:rsid w:val="00697810"/>
    <w:rsid w:val="006A260F"/>
    <w:rsid w:val="006A6952"/>
    <w:rsid w:val="006A7CEF"/>
    <w:rsid w:val="006B1250"/>
    <w:rsid w:val="006B6AAF"/>
    <w:rsid w:val="006C1A70"/>
    <w:rsid w:val="006C25A7"/>
    <w:rsid w:val="006C2D44"/>
    <w:rsid w:val="006D1419"/>
    <w:rsid w:val="006D25A6"/>
    <w:rsid w:val="006D5D0D"/>
    <w:rsid w:val="006D764A"/>
    <w:rsid w:val="006E4D9A"/>
    <w:rsid w:val="00700282"/>
    <w:rsid w:val="00705ADA"/>
    <w:rsid w:val="00707292"/>
    <w:rsid w:val="00711046"/>
    <w:rsid w:val="0071505F"/>
    <w:rsid w:val="00716C41"/>
    <w:rsid w:val="0072426B"/>
    <w:rsid w:val="007257DA"/>
    <w:rsid w:val="007278FC"/>
    <w:rsid w:val="00730485"/>
    <w:rsid w:val="0073260D"/>
    <w:rsid w:val="00737F58"/>
    <w:rsid w:val="0074610B"/>
    <w:rsid w:val="00747C6E"/>
    <w:rsid w:val="007508D4"/>
    <w:rsid w:val="00751997"/>
    <w:rsid w:val="00753F6C"/>
    <w:rsid w:val="00755EC3"/>
    <w:rsid w:val="00762E1A"/>
    <w:rsid w:val="007662D0"/>
    <w:rsid w:val="00770E23"/>
    <w:rsid w:val="00772357"/>
    <w:rsid w:val="0077443D"/>
    <w:rsid w:val="007813A1"/>
    <w:rsid w:val="00782E20"/>
    <w:rsid w:val="00782EDB"/>
    <w:rsid w:val="007840F2"/>
    <w:rsid w:val="00784423"/>
    <w:rsid w:val="00785AAE"/>
    <w:rsid w:val="00786DD1"/>
    <w:rsid w:val="00790340"/>
    <w:rsid w:val="007916AC"/>
    <w:rsid w:val="00792F3E"/>
    <w:rsid w:val="00793A43"/>
    <w:rsid w:val="00796C64"/>
    <w:rsid w:val="007A00E5"/>
    <w:rsid w:val="007A0AC5"/>
    <w:rsid w:val="007A0B2A"/>
    <w:rsid w:val="007A7F43"/>
    <w:rsid w:val="007B019F"/>
    <w:rsid w:val="007B13FB"/>
    <w:rsid w:val="007B3057"/>
    <w:rsid w:val="007B3D38"/>
    <w:rsid w:val="007B3F0D"/>
    <w:rsid w:val="007B6870"/>
    <w:rsid w:val="007C3E03"/>
    <w:rsid w:val="007C7519"/>
    <w:rsid w:val="007D3B94"/>
    <w:rsid w:val="007D5A0E"/>
    <w:rsid w:val="007D657B"/>
    <w:rsid w:val="007E1635"/>
    <w:rsid w:val="007E4051"/>
    <w:rsid w:val="007E6B65"/>
    <w:rsid w:val="007E6F0D"/>
    <w:rsid w:val="007E786A"/>
    <w:rsid w:val="007F3E44"/>
    <w:rsid w:val="00800B0A"/>
    <w:rsid w:val="00801777"/>
    <w:rsid w:val="00802477"/>
    <w:rsid w:val="00804B15"/>
    <w:rsid w:val="00806858"/>
    <w:rsid w:val="0081045F"/>
    <w:rsid w:val="008123C1"/>
    <w:rsid w:val="008179A3"/>
    <w:rsid w:val="008204FA"/>
    <w:rsid w:val="00821ECC"/>
    <w:rsid w:val="00822591"/>
    <w:rsid w:val="0082320B"/>
    <w:rsid w:val="00831EB5"/>
    <w:rsid w:val="00833E21"/>
    <w:rsid w:val="00836A9D"/>
    <w:rsid w:val="00836E5F"/>
    <w:rsid w:val="00840918"/>
    <w:rsid w:val="00841AF7"/>
    <w:rsid w:val="00846E62"/>
    <w:rsid w:val="0085011D"/>
    <w:rsid w:val="0085066C"/>
    <w:rsid w:val="008509AC"/>
    <w:rsid w:val="00851B8F"/>
    <w:rsid w:val="00852B3D"/>
    <w:rsid w:val="0085391F"/>
    <w:rsid w:val="00854E3E"/>
    <w:rsid w:val="00854EA1"/>
    <w:rsid w:val="0085737B"/>
    <w:rsid w:val="00861F7A"/>
    <w:rsid w:val="00862072"/>
    <w:rsid w:val="00863EE1"/>
    <w:rsid w:val="008641BE"/>
    <w:rsid w:val="00865199"/>
    <w:rsid w:val="008660B1"/>
    <w:rsid w:val="00871C68"/>
    <w:rsid w:val="00873B4B"/>
    <w:rsid w:val="008802C9"/>
    <w:rsid w:val="008855AB"/>
    <w:rsid w:val="00885B11"/>
    <w:rsid w:val="008860A7"/>
    <w:rsid w:val="0088677B"/>
    <w:rsid w:val="008874E1"/>
    <w:rsid w:val="00892DE7"/>
    <w:rsid w:val="00894274"/>
    <w:rsid w:val="0089445C"/>
    <w:rsid w:val="00896814"/>
    <w:rsid w:val="00896924"/>
    <w:rsid w:val="008A00B8"/>
    <w:rsid w:val="008A3BF4"/>
    <w:rsid w:val="008A6D7D"/>
    <w:rsid w:val="008B0696"/>
    <w:rsid w:val="008B0AC1"/>
    <w:rsid w:val="008B2B54"/>
    <w:rsid w:val="008B3533"/>
    <w:rsid w:val="008B391D"/>
    <w:rsid w:val="008B51EE"/>
    <w:rsid w:val="008C45FE"/>
    <w:rsid w:val="008D1C4D"/>
    <w:rsid w:val="008D2395"/>
    <w:rsid w:val="008D29C2"/>
    <w:rsid w:val="008D76EF"/>
    <w:rsid w:val="008E0C53"/>
    <w:rsid w:val="008E3B3D"/>
    <w:rsid w:val="008E53DD"/>
    <w:rsid w:val="008E73F8"/>
    <w:rsid w:val="008E786A"/>
    <w:rsid w:val="008F0EBB"/>
    <w:rsid w:val="008F2C5B"/>
    <w:rsid w:val="008F2D5D"/>
    <w:rsid w:val="008F3F95"/>
    <w:rsid w:val="009107CA"/>
    <w:rsid w:val="0091171B"/>
    <w:rsid w:val="009117D9"/>
    <w:rsid w:val="009126EA"/>
    <w:rsid w:val="00912F7F"/>
    <w:rsid w:val="009132CD"/>
    <w:rsid w:val="00916C57"/>
    <w:rsid w:val="00920833"/>
    <w:rsid w:val="00922326"/>
    <w:rsid w:val="0092542B"/>
    <w:rsid w:val="0093418E"/>
    <w:rsid w:val="00941F2F"/>
    <w:rsid w:val="0094408D"/>
    <w:rsid w:val="00947012"/>
    <w:rsid w:val="009477A6"/>
    <w:rsid w:val="00950C32"/>
    <w:rsid w:val="009546C4"/>
    <w:rsid w:val="00961C2F"/>
    <w:rsid w:val="00962944"/>
    <w:rsid w:val="00963354"/>
    <w:rsid w:val="00970BA1"/>
    <w:rsid w:val="009718D8"/>
    <w:rsid w:val="00974DAA"/>
    <w:rsid w:val="009773D6"/>
    <w:rsid w:val="00983D2A"/>
    <w:rsid w:val="00984A85"/>
    <w:rsid w:val="00990377"/>
    <w:rsid w:val="00990D20"/>
    <w:rsid w:val="00994959"/>
    <w:rsid w:val="009A00BB"/>
    <w:rsid w:val="009A613F"/>
    <w:rsid w:val="009B16ED"/>
    <w:rsid w:val="009B1B24"/>
    <w:rsid w:val="009B5A57"/>
    <w:rsid w:val="009B6C98"/>
    <w:rsid w:val="009C1FD0"/>
    <w:rsid w:val="009C40A3"/>
    <w:rsid w:val="009C419F"/>
    <w:rsid w:val="009C42FE"/>
    <w:rsid w:val="009C6DC7"/>
    <w:rsid w:val="009D307D"/>
    <w:rsid w:val="009D3A64"/>
    <w:rsid w:val="009E0CA1"/>
    <w:rsid w:val="009E2592"/>
    <w:rsid w:val="009E3344"/>
    <w:rsid w:val="009E4B8B"/>
    <w:rsid w:val="009E705C"/>
    <w:rsid w:val="009F0356"/>
    <w:rsid w:val="009F2718"/>
    <w:rsid w:val="009F372B"/>
    <w:rsid w:val="009F5310"/>
    <w:rsid w:val="00A018EC"/>
    <w:rsid w:val="00A01C74"/>
    <w:rsid w:val="00A035E8"/>
    <w:rsid w:val="00A04245"/>
    <w:rsid w:val="00A05D67"/>
    <w:rsid w:val="00A13B09"/>
    <w:rsid w:val="00A24F8A"/>
    <w:rsid w:val="00A36039"/>
    <w:rsid w:val="00A46600"/>
    <w:rsid w:val="00A46688"/>
    <w:rsid w:val="00A46C87"/>
    <w:rsid w:val="00A50F27"/>
    <w:rsid w:val="00A51A82"/>
    <w:rsid w:val="00A526F0"/>
    <w:rsid w:val="00A5335E"/>
    <w:rsid w:val="00A53B65"/>
    <w:rsid w:val="00A55A35"/>
    <w:rsid w:val="00A60955"/>
    <w:rsid w:val="00A65CBD"/>
    <w:rsid w:val="00A728C1"/>
    <w:rsid w:val="00A776D1"/>
    <w:rsid w:val="00A85085"/>
    <w:rsid w:val="00A878E3"/>
    <w:rsid w:val="00A90C56"/>
    <w:rsid w:val="00A91EC1"/>
    <w:rsid w:val="00A93AF5"/>
    <w:rsid w:val="00A95F0C"/>
    <w:rsid w:val="00A960C9"/>
    <w:rsid w:val="00A972F2"/>
    <w:rsid w:val="00AA09C0"/>
    <w:rsid w:val="00AA1AAD"/>
    <w:rsid w:val="00AA1BFD"/>
    <w:rsid w:val="00AB16E8"/>
    <w:rsid w:val="00AB2EE4"/>
    <w:rsid w:val="00AB34A5"/>
    <w:rsid w:val="00AB49AF"/>
    <w:rsid w:val="00AB6162"/>
    <w:rsid w:val="00AB7E2A"/>
    <w:rsid w:val="00AC2307"/>
    <w:rsid w:val="00AC2638"/>
    <w:rsid w:val="00AC3871"/>
    <w:rsid w:val="00AC4551"/>
    <w:rsid w:val="00AC74CA"/>
    <w:rsid w:val="00AD1B3E"/>
    <w:rsid w:val="00AD558B"/>
    <w:rsid w:val="00AE41AD"/>
    <w:rsid w:val="00AE4440"/>
    <w:rsid w:val="00AE5723"/>
    <w:rsid w:val="00AF1524"/>
    <w:rsid w:val="00AF1656"/>
    <w:rsid w:val="00AF1F47"/>
    <w:rsid w:val="00AF5DA8"/>
    <w:rsid w:val="00AF704D"/>
    <w:rsid w:val="00B003E5"/>
    <w:rsid w:val="00B01899"/>
    <w:rsid w:val="00B0476B"/>
    <w:rsid w:val="00B07FDC"/>
    <w:rsid w:val="00B10C98"/>
    <w:rsid w:val="00B116BE"/>
    <w:rsid w:val="00B16898"/>
    <w:rsid w:val="00B1714E"/>
    <w:rsid w:val="00B20351"/>
    <w:rsid w:val="00B20869"/>
    <w:rsid w:val="00B23426"/>
    <w:rsid w:val="00B2479B"/>
    <w:rsid w:val="00B273F0"/>
    <w:rsid w:val="00B275AC"/>
    <w:rsid w:val="00B31F76"/>
    <w:rsid w:val="00B3334E"/>
    <w:rsid w:val="00B3438D"/>
    <w:rsid w:val="00B35607"/>
    <w:rsid w:val="00B37F58"/>
    <w:rsid w:val="00B411F4"/>
    <w:rsid w:val="00B417B0"/>
    <w:rsid w:val="00B42B61"/>
    <w:rsid w:val="00B4359F"/>
    <w:rsid w:val="00B4384A"/>
    <w:rsid w:val="00B50F45"/>
    <w:rsid w:val="00B5432F"/>
    <w:rsid w:val="00B56B8E"/>
    <w:rsid w:val="00B576B8"/>
    <w:rsid w:val="00B6002D"/>
    <w:rsid w:val="00B617CE"/>
    <w:rsid w:val="00B61926"/>
    <w:rsid w:val="00B625DA"/>
    <w:rsid w:val="00B63B63"/>
    <w:rsid w:val="00B73976"/>
    <w:rsid w:val="00B74F88"/>
    <w:rsid w:val="00B81831"/>
    <w:rsid w:val="00B822AE"/>
    <w:rsid w:val="00B83017"/>
    <w:rsid w:val="00B8492A"/>
    <w:rsid w:val="00B84AAA"/>
    <w:rsid w:val="00B87251"/>
    <w:rsid w:val="00B90B9D"/>
    <w:rsid w:val="00B973CA"/>
    <w:rsid w:val="00B974B8"/>
    <w:rsid w:val="00BA04F5"/>
    <w:rsid w:val="00BA1223"/>
    <w:rsid w:val="00BA1A2A"/>
    <w:rsid w:val="00BA1AB6"/>
    <w:rsid w:val="00BA4DCA"/>
    <w:rsid w:val="00BA669C"/>
    <w:rsid w:val="00BA7AD9"/>
    <w:rsid w:val="00BA7C01"/>
    <w:rsid w:val="00BB29EA"/>
    <w:rsid w:val="00BB43B6"/>
    <w:rsid w:val="00BB4A2C"/>
    <w:rsid w:val="00BB785C"/>
    <w:rsid w:val="00BC0A14"/>
    <w:rsid w:val="00BC304D"/>
    <w:rsid w:val="00BC4B2E"/>
    <w:rsid w:val="00BC6132"/>
    <w:rsid w:val="00BC776B"/>
    <w:rsid w:val="00BD24CB"/>
    <w:rsid w:val="00BD31DD"/>
    <w:rsid w:val="00BD7EFF"/>
    <w:rsid w:val="00BE4950"/>
    <w:rsid w:val="00BE5059"/>
    <w:rsid w:val="00BF3485"/>
    <w:rsid w:val="00BF6448"/>
    <w:rsid w:val="00BF6FCD"/>
    <w:rsid w:val="00C00A8F"/>
    <w:rsid w:val="00C0492C"/>
    <w:rsid w:val="00C04A9E"/>
    <w:rsid w:val="00C04C6A"/>
    <w:rsid w:val="00C07339"/>
    <w:rsid w:val="00C07D56"/>
    <w:rsid w:val="00C136AE"/>
    <w:rsid w:val="00C20781"/>
    <w:rsid w:val="00C2453C"/>
    <w:rsid w:val="00C2461C"/>
    <w:rsid w:val="00C252CC"/>
    <w:rsid w:val="00C27235"/>
    <w:rsid w:val="00C274FD"/>
    <w:rsid w:val="00C27DB0"/>
    <w:rsid w:val="00C334D7"/>
    <w:rsid w:val="00C34A97"/>
    <w:rsid w:val="00C37391"/>
    <w:rsid w:val="00C443FA"/>
    <w:rsid w:val="00C4719F"/>
    <w:rsid w:val="00C47B6F"/>
    <w:rsid w:val="00C50A61"/>
    <w:rsid w:val="00C536ED"/>
    <w:rsid w:val="00C53854"/>
    <w:rsid w:val="00C555B6"/>
    <w:rsid w:val="00C55B0E"/>
    <w:rsid w:val="00C56600"/>
    <w:rsid w:val="00C576F9"/>
    <w:rsid w:val="00C57782"/>
    <w:rsid w:val="00C62AEF"/>
    <w:rsid w:val="00C64511"/>
    <w:rsid w:val="00C65A17"/>
    <w:rsid w:val="00C66D30"/>
    <w:rsid w:val="00C6773F"/>
    <w:rsid w:val="00C733BE"/>
    <w:rsid w:val="00C74280"/>
    <w:rsid w:val="00C74F42"/>
    <w:rsid w:val="00C81FEE"/>
    <w:rsid w:val="00C82AB0"/>
    <w:rsid w:val="00C85140"/>
    <w:rsid w:val="00C9187B"/>
    <w:rsid w:val="00C93DCE"/>
    <w:rsid w:val="00C97105"/>
    <w:rsid w:val="00CA0421"/>
    <w:rsid w:val="00CA0ED5"/>
    <w:rsid w:val="00CA205E"/>
    <w:rsid w:val="00CA251D"/>
    <w:rsid w:val="00CA4593"/>
    <w:rsid w:val="00CA5DDC"/>
    <w:rsid w:val="00CA6599"/>
    <w:rsid w:val="00CB0234"/>
    <w:rsid w:val="00CB02ED"/>
    <w:rsid w:val="00CB0C4B"/>
    <w:rsid w:val="00CB1E12"/>
    <w:rsid w:val="00CB3EE2"/>
    <w:rsid w:val="00CB6438"/>
    <w:rsid w:val="00CB6F8C"/>
    <w:rsid w:val="00CB75D4"/>
    <w:rsid w:val="00CC62EA"/>
    <w:rsid w:val="00CC6A9C"/>
    <w:rsid w:val="00CC7E87"/>
    <w:rsid w:val="00CD2450"/>
    <w:rsid w:val="00CD544A"/>
    <w:rsid w:val="00CE3E67"/>
    <w:rsid w:val="00CE585D"/>
    <w:rsid w:val="00CE58D0"/>
    <w:rsid w:val="00CE5F4D"/>
    <w:rsid w:val="00CE6ED2"/>
    <w:rsid w:val="00CF08F2"/>
    <w:rsid w:val="00CF4945"/>
    <w:rsid w:val="00D03087"/>
    <w:rsid w:val="00D04DC9"/>
    <w:rsid w:val="00D0771D"/>
    <w:rsid w:val="00D119A6"/>
    <w:rsid w:val="00D119E9"/>
    <w:rsid w:val="00D12312"/>
    <w:rsid w:val="00D13B56"/>
    <w:rsid w:val="00D13D33"/>
    <w:rsid w:val="00D226A7"/>
    <w:rsid w:val="00D22768"/>
    <w:rsid w:val="00D246D8"/>
    <w:rsid w:val="00D26F3F"/>
    <w:rsid w:val="00D319AD"/>
    <w:rsid w:val="00D366DB"/>
    <w:rsid w:val="00D40E22"/>
    <w:rsid w:val="00D412C7"/>
    <w:rsid w:val="00D50465"/>
    <w:rsid w:val="00D552CA"/>
    <w:rsid w:val="00D5787D"/>
    <w:rsid w:val="00D57B3B"/>
    <w:rsid w:val="00D60693"/>
    <w:rsid w:val="00D62EAB"/>
    <w:rsid w:val="00D659A1"/>
    <w:rsid w:val="00D711D9"/>
    <w:rsid w:val="00D72F3E"/>
    <w:rsid w:val="00D74118"/>
    <w:rsid w:val="00D748ED"/>
    <w:rsid w:val="00D74BBF"/>
    <w:rsid w:val="00D74DD2"/>
    <w:rsid w:val="00D75D0A"/>
    <w:rsid w:val="00D7710D"/>
    <w:rsid w:val="00D779EB"/>
    <w:rsid w:val="00D86B0B"/>
    <w:rsid w:val="00D91DD0"/>
    <w:rsid w:val="00D92AE5"/>
    <w:rsid w:val="00D96F0A"/>
    <w:rsid w:val="00DA18FA"/>
    <w:rsid w:val="00DA255A"/>
    <w:rsid w:val="00DA43B7"/>
    <w:rsid w:val="00DA6AD7"/>
    <w:rsid w:val="00DA7E69"/>
    <w:rsid w:val="00DB2A0B"/>
    <w:rsid w:val="00DB5F72"/>
    <w:rsid w:val="00DB627A"/>
    <w:rsid w:val="00DB7AB7"/>
    <w:rsid w:val="00DC110C"/>
    <w:rsid w:val="00DC213F"/>
    <w:rsid w:val="00DC52CC"/>
    <w:rsid w:val="00DC7186"/>
    <w:rsid w:val="00DD3262"/>
    <w:rsid w:val="00DD5AF7"/>
    <w:rsid w:val="00DE4EA8"/>
    <w:rsid w:val="00DE5CF2"/>
    <w:rsid w:val="00DE6882"/>
    <w:rsid w:val="00DE6C3A"/>
    <w:rsid w:val="00DE7118"/>
    <w:rsid w:val="00DE7373"/>
    <w:rsid w:val="00DF37B5"/>
    <w:rsid w:val="00DF4A72"/>
    <w:rsid w:val="00DF6AC2"/>
    <w:rsid w:val="00E011BB"/>
    <w:rsid w:val="00E0166F"/>
    <w:rsid w:val="00E01D0E"/>
    <w:rsid w:val="00E0221D"/>
    <w:rsid w:val="00E1185F"/>
    <w:rsid w:val="00E12071"/>
    <w:rsid w:val="00E13ADF"/>
    <w:rsid w:val="00E13D70"/>
    <w:rsid w:val="00E14A44"/>
    <w:rsid w:val="00E16FBF"/>
    <w:rsid w:val="00E218B4"/>
    <w:rsid w:val="00E23BA5"/>
    <w:rsid w:val="00E267CE"/>
    <w:rsid w:val="00E26AEC"/>
    <w:rsid w:val="00E277A6"/>
    <w:rsid w:val="00E31DB8"/>
    <w:rsid w:val="00E31E3B"/>
    <w:rsid w:val="00E34A5B"/>
    <w:rsid w:val="00E370B9"/>
    <w:rsid w:val="00E403A4"/>
    <w:rsid w:val="00E40A29"/>
    <w:rsid w:val="00E4421D"/>
    <w:rsid w:val="00E4443F"/>
    <w:rsid w:val="00E47678"/>
    <w:rsid w:val="00E54AEB"/>
    <w:rsid w:val="00E55176"/>
    <w:rsid w:val="00E60A08"/>
    <w:rsid w:val="00E61BE8"/>
    <w:rsid w:val="00E631AF"/>
    <w:rsid w:val="00E6483E"/>
    <w:rsid w:val="00E677FB"/>
    <w:rsid w:val="00E70CE6"/>
    <w:rsid w:val="00E71316"/>
    <w:rsid w:val="00E74160"/>
    <w:rsid w:val="00E7585D"/>
    <w:rsid w:val="00E8063A"/>
    <w:rsid w:val="00E812DC"/>
    <w:rsid w:val="00E87A5F"/>
    <w:rsid w:val="00E90F4B"/>
    <w:rsid w:val="00E926E3"/>
    <w:rsid w:val="00EA126D"/>
    <w:rsid w:val="00EA1BCF"/>
    <w:rsid w:val="00EA6B27"/>
    <w:rsid w:val="00EA6F62"/>
    <w:rsid w:val="00EA7B13"/>
    <w:rsid w:val="00EB3675"/>
    <w:rsid w:val="00EB48A8"/>
    <w:rsid w:val="00EB5643"/>
    <w:rsid w:val="00EC3ED7"/>
    <w:rsid w:val="00EC699C"/>
    <w:rsid w:val="00EC7DEA"/>
    <w:rsid w:val="00ED1BC5"/>
    <w:rsid w:val="00EE296E"/>
    <w:rsid w:val="00EE3B41"/>
    <w:rsid w:val="00EE4C38"/>
    <w:rsid w:val="00EE6090"/>
    <w:rsid w:val="00EF05D1"/>
    <w:rsid w:val="00EF6960"/>
    <w:rsid w:val="00F00139"/>
    <w:rsid w:val="00F00176"/>
    <w:rsid w:val="00F0032F"/>
    <w:rsid w:val="00F00639"/>
    <w:rsid w:val="00F06199"/>
    <w:rsid w:val="00F06805"/>
    <w:rsid w:val="00F10CA4"/>
    <w:rsid w:val="00F15546"/>
    <w:rsid w:val="00F16609"/>
    <w:rsid w:val="00F20CA3"/>
    <w:rsid w:val="00F20E22"/>
    <w:rsid w:val="00F328CC"/>
    <w:rsid w:val="00F37342"/>
    <w:rsid w:val="00F37790"/>
    <w:rsid w:val="00F40EEE"/>
    <w:rsid w:val="00F444C5"/>
    <w:rsid w:val="00F45907"/>
    <w:rsid w:val="00F45F6B"/>
    <w:rsid w:val="00F4738A"/>
    <w:rsid w:val="00F47F9C"/>
    <w:rsid w:val="00F532F9"/>
    <w:rsid w:val="00F55038"/>
    <w:rsid w:val="00F551D4"/>
    <w:rsid w:val="00F5656E"/>
    <w:rsid w:val="00F6439A"/>
    <w:rsid w:val="00F65739"/>
    <w:rsid w:val="00F66A82"/>
    <w:rsid w:val="00F7249A"/>
    <w:rsid w:val="00F72A21"/>
    <w:rsid w:val="00F73E2F"/>
    <w:rsid w:val="00F75F7B"/>
    <w:rsid w:val="00F77123"/>
    <w:rsid w:val="00F842DB"/>
    <w:rsid w:val="00F858EE"/>
    <w:rsid w:val="00F904CB"/>
    <w:rsid w:val="00F93911"/>
    <w:rsid w:val="00F967F6"/>
    <w:rsid w:val="00F977BD"/>
    <w:rsid w:val="00F97C38"/>
    <w:rsid w:val="00FA2AF5"/>
    <w:rsid w:val="00FA2D6E"/>
    <w:rsid w:val="00FA6592"/>
    <w:rsid w:val="00FA74FF"/>
    <w:rsid w:val="00FB2AC7"/>
    <w:rsid w:val="00FB3688"/>
    <w:rsid w:val="00FB5042"/>
    <w:rsid w:val="00FC43B2"/>
    <w:rsid w:val="00FC6D4A"/>
    <w:rsid w:val="00FC781A"/>
    <w:rsid w:val="00FD0EBC"/>
    <w:rsid w:val="00FD1713"/>
    <w:rsid w:val="00FD26B6"/>
    <w:rsid w:val="00FD279A"/>
    <w:rsid w:val="00FD5CC4"/>
    <w:rsid w:val="00FD703F"/>
    <w:rsid w:val="00FD7B97"/>
    <w:rsid w:val="00FE1614"/>
    <w:rsid w:val="00FE23E7"/>
    <w:rsid w:val="00FE2D7D"/>
    <w:rsid w:val="00FE452D"/>
    <w:rsid w:val="00FE5145"/>
    <w:rsid w:val="00FE545B"/>
    <w:rsid w:val="00FE5E47"/>
    <w:rsid w:val="00FE7ED4"/>
    <w:rsid w:val="00FF0F9B"/>
    <w:rsid w:val="00FF1A70"/>
    <w:rsid w:val="00FF303E"/>
    <w:rsid w:val="00FF3111"/>
    <w:rsid w:val="00FF3A0F"/>
    <w:rsid w:val="00FF4004"/>
    <w:rsid w:val="00FF4476"/>
    <w:rsid w:val="00FF47E1"/>
    <w:rsid w:val="00FF69BB"/>
    <w:rsid w:val="057C9FEA"/>
    <w:rsid w:val="0788324D"/>
    <w:rsid w:val="1727A2C7"/>
    <w:rsid w:val="1E3287B9"/>
    <w:rsid w:val="2420B98A"/>
    <w:rsid w:val="37340D4F"/>
    <w:rsid w:val="45E7AE09"/>
    <w:rsid w:val="46C4775B"/>
    <w:rsid w:val="5841072D"/>
    <w:rsid w:val="61D5B69D"/>
    <w:rsid w:val="69179894"/>
    <w:rsid w:val="6B6DA2BE"/>
    <w:rsid w:val="7870C792"/>
    <w:rsid w:val="7A68F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2F6D21"/>
  <w15:chartTrackingRefBased/>
  <w15:docId w15:val="{E45DE630-2DAB-44AC-8E89-D8B301AA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D5"/>
    <w:pPr>
      <w:spacing w:after="0" w:line="240" w:lineRule="auto"/>
    </w:pPr>
    <w:rPr>
      <w:rFonts w:ascii="Times New Roman" w:eastAsia="Times New Roman" w:hAnsi="Times New Roman" w:cs="Times New Roman"/>
      <w:noProof/>
      <w:sz w:val="28"/>
      <w:szCs w:val="20"/>
      <w:lang w:val="bs-Latn-BA" w:eastAsia="hr-HR"/>
    </w:rPr>
  </w:style>
  <w:style w:type="paragraph" w:styleId="Heading1">
    <w:name w:val="heading 1"/>
    <w:basedOn w:val="Normal"/>
    <w:link w:val="Heading1Char"/>
    <w:uiPriority w:val="9"/>
    <w:qFormat/>
    <w:rsid w:val="00F904CB"/>
    <w:pPr>
      <w:numPr>
        <w:numId w:val="1"/>
      </w:numPr>
      <w:spacing w:before="100" w:beforeAutospacing="1" w:after="100" w:afterAutospacing="1"/>
      <w:outlineLvl w:val="0"/>
    </w:pPr>
    <w:rPr>
      <w:b/>
      <w:bCs/>
      <w:color w:val="222A35" w:themeColor="text2" w:themeShade="80"/>
      <w:kern w:val="36"/>
      <w:sz w:val="36"/>
      <w:szCs w:val="48"/>
    </w:rPr>
  </w:style>
  <w:style w:type="paragraph" w:styleId="Heading2">
    <w:name w:val="heading 2"/>
    <w:basedOn w:val="Normal"/>
    <w:link w:val="Heading2Char"/>
    <w:uiPriority w:val="9"/>
    <w:qFormat/>
    <w:rsid w:val="00F904CB"/>
    <w:pPr>
      <w:numPr>
        <w:ilvl w:val="1"/>
        <w:numId w:val="1"/>
      </w:numPr>
      <w:spacing w:before="100" w:beforeAutospacing="1" w:after="100" w:afterAutospacing="1"/>
      <w:outlineLvl w:val="1"/>
    </w:pPr>
    <w:rPr>
      <w:b/>
      <w:bCs/>
      <w:szCs w:val="36"/>
    </w:rPr>
  </w:style>
  <w:style w:type="paragraph" w:styleId="Heading3">
    <w:name w:val="heading 3"/>
    <w:basedOn w:val="Normal"/>
    <w:link w:val="Heading3Char"/>
    <w:uiPriority w:val="9"/>
    <w:qFormat/>
    <w:rsid w:val="000830BF"/>
    <w:pPr>
      <w:numPr>
        <w:ilvl w:val="2"/>
        <w:numId w:val="1"/>
      </w:num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830B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30B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30B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30B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30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30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EAA"/>
    <w:rPr>
      <w:rFonts w:ascii="Times New Roman" w:eastAsia="Times New Roman" w:hAnsi="Times New Roman" w:cs="Times New Roman"/>
      <w:b/>
      <w:bCs/>
      <w:noProof/>
      <w:color w:val="222A35" w:themeColor="text2" w:themeShade="80"/>
      <w:kern w:val="36"/>
      <w:sz w:val="36"/>
      <w:szCs w:val="48"/>
      <w:lang w:val="bs-Latn-BA" w:eastAsia="hr-HR"/>
    </w:rPr>
  </w:style>
  <w:style w:type="character" w:customStyle="1" w:styleId="Heading2Char">
    <w:name w:val="Heading 2 Char"/>
    <w:basedOn w:val="DefaultParagraphFont"/>
    <w:link w:val="Heading2"/>
    <w:uiPriority w:val="9"/>
    <w:rsid w:val="000830BF"/>
    <w:rPr>
      <w:rFonts w:ascii="Times New Roman" w:eastAsia="Times New Roman" w:hAnsi="Times New Roman" w:cs="Times New Roman"/>
      <w:b/>
      <w:bCs/>
      <w:noProof/>
      <w:sz w:val="28"/>
      <w:szCs w:val="36"/>
      <w:lang w:val="bs-Latn-BA" w:eastAsia="hr-HR"/>
    </w:rPr>
  </w:style>
  <w:style w:type="character" w:customStyle="1" w:styleId="Heading3Char">
    <w:name w:val="Heading 3 Char"/>
    <w:basedOn w:val="DefaultParagraphFont"/>
    <w:link w:val="Heading3"/>
    <w:uiPriority w:val="9"/>
    <w:rsid w:val="000830BF"/>
    <w:rPr>
      <w:rFonts w:ascii="Times New Roman" w:eastAsia="Times New Roman" w:hAnsi="Times New Roman" w:cs="Times New Roman"/>
      <w:b/>
      <w:bCs/>
      <w:noProof/>
      <w:sz w:val="27"/>
      <w:szCs w:val="27"/>
      <w:lang w:val="bs-Latn-BA" w:eastAsia="hr-HR"/>
    </w:rPr>
  </w:style>
  <w:style w:type="paragraph" w:styleId="NormalWeb">
    <w:name w:val="Normal (Web)"/>
    <w:basedOn w:val="Normal"/>
    <w:uiPriority w:val="99"/>
    <w:semiHidden/>
    <w:unhideWhenUsed/>
    <w:rsid w:val="000830BF"/>
    <w:pPr>
      <w:spacing w:before="100" w:beforeAutospacing="1" w:after="100" w:afterAutospacing="1"/>
    </w:pPr>
    <w:rPr>
      <w:sz w:val="24"/>
      <w:szCs w:val="24"/>
    </w:rPr>
  </w:style>
  <w:style w:type="character" w:customStyle="1" w:styleId="apple-tab-span">
    <w:name w:val="apple-tab-span"/>
    <w:basedOn w:val="DefaultParagraphFont"/>
    <w:rsid w:val="000830BF"/>
  </w:style>
  <w:style w:type="character" w:styleId="Hyperlink">
    <w:name w:val="Hyperlink"/>
    <w:basedOn w:val="DefaultParagraphFont"/>
    <w:uiPriority w:val="99"/>
    <w:unhideWhenUsed/>
    <w:rsid w:val="000830BF"/>
    <w:rPr>
      <w:color w:val="0000FF"/>
      <w:u w:val="single"/>
    </w:rPr>
  </w:style>
  <w:style w:type="character" w:customStyle="1" w:styleId="Heading4Char">
    <w:name w:val="Heading 4 Char"/>
    <w:basedOn w:val="DefaultParagraphFont"/>
    <w:link w:val="Heading4"/>
    <w:uiPriority w:val="9"/>
    <w:semiHidden/>
    <w:rsid w:val="000830BF"/>
    <w:rPr>
      <w:rFonts w:asciiTheme="majorHAnsi" w:eastAsiaTheme="majorEastAsia" w:hAnsiTheme="majorHAnsi" w:cstheme="majorBidi"/>
      <w:i/>
      <w:iCs/>
      <w:noProof/>
      <w:color w:val="2F5496" w:themeColor="accent1" w:themeShade="BF"/>
      <w:sz w:val="28"/>
      <w:szCs w:val="20"/>
      <w:lang w:val="bs-Latn-BA" w:eastAsia="hr-HR"/>
    </w:rPr>
  </w:style>
  <w:style w:type="character" w:customStyle="1" w:styleId="Heading5Char">
    <w:name w:val="Heading 5 Char"/>
    <w:basedOn w:val="DefaultParagraphFont"/>
    <w:link w:val="Heading5"/>
    <w:uiPriority w:val="9"/>
    <w:semiHidden/>
    <w:rsid w:val="000830BF"/>
    <w:rPr>
      <w:rFonts w:asciiTheme="majorHAnsi" w:eastAsiaTheme="majorEastAsia" w:hAnsiTheme="majorHAnsi" w:cstheme="majorBidi"/>
      <w:noProof/>
      <w:color w:val="2F5496" w:themeColor="accent1" w:themeShade="BF"/>
      <w:sz w:val="28"/>
      <w:szCs w:val="20"/>
      <w:lang w:val="bs-Latn-BA" w:eastAsia="hr-HR"/>
    </w:rPr>
  </w:style>
  <w:style w:type="character" w:customStyle="1" w:styleId="Heading6Char">
    <w:name w:val="Heading 6 Char"/>
    <w:basedOn w:val="DefaultParagraphFont"/>
    <w:link w:val="Heading6"/>
    <w:uiPriority w:val="9"/>
    <w:semiHidden/>
    <w:rsid w:val="000830BF"/>
    <w:rPr>
      <w:rFonts w:asciiTheme="majorHAnsi" w:eastAsiaTheme="majorEastAsia" w:hAnsiTheme="majorHAnsi" w:cstheme="majorBidi"/>
      <w:noProof/>
      <w:color w:val="1F3763" w:themeColor="accent1" w:themeShade="7F"/>
      <w:sz w:val="28"/>
      <w:szCs w:val="20"/>
      <w:lang w:val="bs-Latn-BA" w:eastAsia="hr-HR"/>
    </w:rPr>
  </w:style>
  <w:style w:type="character" w:customStyle="1" w:styleId="Heading7Char">
    <w:name w:val="Heading 7 Char"/>
    <w:basedOn w:val="DefaultParagraphFont"/>
    <w:link w:val="Heading7"/>
    <w:uiPriority w:val="9"/>
    <w:semiHidden/>
    <w:rsid w:val="000830BF"/>
    <w:rPr>
      <w:rFonts w:asciiTheme="majorHAnsi" w:eastAsiaTheme="majorEastAsia" w:hAnsiTheme="majorHAnsi" w:cstheme="majorBidi"/>
      <w:i/>
      <w:iCs/>
      <w:noProof/>
      <w:color w:val="1F3763" w:themeColor="accent1" w:themeShade="7F"/>
      <w:sz w:val="28"/>
      <w:szCs w:val="20"/>
      <w:lang w:val="bs-Latn-BA" w:eastAsia="hr-HR"/>
    </w:rPr>
  </w:style>
  <w:style w:type="character" w:customStyle="1" w:styleId="Heading8Char">
    <w:name w:val="Heading 8 Char"/>
    <w:basedOn w:val="DefaultParagraphFont"/>
    <w:link w:val="Heading8"/>
    <w:uiPriority w:val="9"/>
    <w:semiHidden/>
    <w:rsid w:val="000830BF"/>
    <w:rPr>
      <w:rFonts w:asciiTheme="majorHAnsi" w:eastAsiaTheme="majorEastAsia" w:hAnsiTheme="majorHAnsi" w:cstheme="majorBidi"/>
      <w:noProof/>
      <w:color w:val="272727" w:themeColor="text1" w:themeTint="D8"/>
      <w:sz w:val="21"/>
      <w:szCs w:val="21"/>
      <w:lang w:val="bs-Latn-BA" w:eastAsia="hr-HR"/>
    </w:rPr>
  </w:style>
  <w:style w:type="character" w:customStyle="1" w:styleId="Heading9Char">
    <w:name w:val="Heading 9 Char"/>
    <w:basedOn w:val="DefaultParagraphFont"/>
    <w:link w:val="Heading9"/>
    <w:uiPriority w:val="9"/>
    <w:semiHidden/>
    <w:rsid w:val="000830BF"/>
    <w:rPr>
      <w:rFonts w:asciiTheme="majorHAnsi" w:eastAsiaTheme="majorEastAsia" w:hAnsiTheme="majorHAnsi" w:cstheme="majorBidi"/>
      <w:i/>
      <w:iCs/>
      <w:noProof/>
      <w:color w:val="272727" w:themeColor="text1" w:themeTint="D8"/>
      <w:sz w:val="21"/>
      <w:szCs w:val="21"/>
      <w:lang w:val="bs-Latn-BA" w:eastAsia="hr-HR"/>
    </w:rPr>
  </w:style>
  <w:style w:type="paragraph" w:styleId="TOC1">
    <w:name w:val="toc 1"/>
    <w:basedOn w:val="Normal"/>
    <w:next w:val="Normal"/>
    <w:autoRedefine/>
    <w:uiPriority w:val="39"/>
    <w:unhideWhenUsed/>
    <w:rsid w:val="000830BF"/>
    <w:pPr>
      <w:tabs>
        <w:tab w:val="left" w:pos="440"/>
        <w:tab w:val="right" w:leader="dot" w:pos="9016"/>
      </w:tabs>
      <w:spacing w:after="100" w:line="360" w:lineRule="auto"/>
      <w:jc w:val="center"/>
    </w:pPr>
  </w:style>
  <w:style w:type="paragraph" w:styleId="TOC2">
    <w:name w:val="toc 2"/>
    <w:basedOn w:val="Normal"/>
    <w:next w:val="Normal"/>
    <w:autoRedefine/>
    <w:uiPriority w:val="39"/>
    <w:unhideWhenUsed/>
    <w:rsid w:val="00586358"/>
    <w:pPr>
      <w:tabs>
        <w:tab w:val="left" w:pos="1320"/>
        <w:tab w:val="right" w:leader="dot" w:pos="9350"/>
      </w:tabs>
      <w:spacing w:after="100"/>
      <w:ind w:left="720"/>
      <w:jc w:val="both"/>
    </w:pPr>
  </w:style>
  <w:style w:type="paragraph" w:styleId="TOC3">
    <w:name w:val="toc 3"/>
    <w:basedOn w:val="Normal"/>
    <w:next w:val="Normal"/>
    <w:autoRedefine/>
    <w:uiPriority w:val="39"/>
    <w:semiHidden/>
    <w:unhideWhenUsed/>
    <w:rsid w:val="000830BF"/>
    <w:pPr>
      <w:spacing w:after="100"/>
      <w:ind w:left="400"/>
    </w:pPr>
  </w:style>
  <w:style w:type="paragraph" w:styleId="FootnoteText">
    <w:name w:val="footnote text"/>
    <w:basedOn w:val="Normal"/>
    <w:link w:val="FootnoteTextChar"/>
    <w:uiPriority w:val="99"/>
    <w:semiHidden/>
    <w:unhideWhenUsed/>
    <w:rsid w:val="000830BF"/>
  </w:style>
  <w:style w:type="character" w:customStyle="1" w:styleId="FootnoteTextChar">
    <w:name w:val="Footnote Text Char"/>
    <w:basedOn w:val="DefaultParagraphFont"/>
    <w:link w:val="FootnoteText"/>
    <w:uiPriority w:val="99"/>
    <w:semiHidden/>
    <w:rsid w:val="000830BF"/>
    <w:rPr>
      <w:rFonts w:ascii="Times New Roman" w:eastAsia="Times New Roman" w:hAnsi="Times New Roman" w:cs="Times New Roman"/>
      <w:noProof/>
      <w:sz w:val="20"/>
      <w:szCs w:val="20"/>
      <w:lang w:val="bs-Latn-BA" w:eastAsia="hr-HR"/>
    </w:rPr>
  </w:style>
  <w:style w:type="paragraph" w:styleId="TableofFigures">
    <w:name w:val="table of figures"/>
    <w:basedOn w:val="Normal"/>
    <w:next w:val="Normal"/>
    <w:uiPriority w:val="99"/>
    <w:unhideWhenUsed/>
    <w:rsid w:val="000830BF"/>
  </w:style>
  <w:style w:type="paragraph" w:styleId="ListParagraph">
    <w:name w:val="List Paragraph"/>
    <w:basedOn w:val="Normal"/>
    <w:uiPriority w:val="34"/>
    <w:qFormat/>
    <w:rsid w:val="000830BF"/>
    <w:pPr>
      <w:ind w:left="720"/>
      <w:contextualSpacing/>
    </w:pPr>
  </w:style>
  <w:style w:type="paragraph" w:styleId="TOCHeading">
    <w:name w:val="TOC Heading"/>
    <w:basedOn w:val="Heading1"/>
    <w:next w:val="Normal"/>
    <w:uiPriority w:val="39"/>
    <w:unhideWhenUsed/>
    <w:qFormat/>
    <w:rsid w:val="000830BF"/>
    <w:pPr>
      <w:keepNext/>
      <w:keepLines/>
      <w:spacing w:before="240" w:beforeAutospacing="0" w:after="0" w:afterAutospacing="0" w:line="256" w:lineRule="auto"/>
      <w:outlineLvl w:val="9"/>
    </w:pPr>
    <w:rPr>
      <w:rFonts w:eastAsiaTheme="majorEastAsia" w:cstheme="majorBidi"/>
      <w:bCs w:val="0"/>
      <w:kern w:val="0"/>
      <w:sz w:val="28"/>
      <w:szCs w:val="32"/>
    </w:rPr>
  </w:style>
  <w:style w:type="character" w:styleId="FootnoteReference">
    <w:name w:val="footnote reference"/>
    <w:basedOn w:val="DefaultParagraphFont"/>
    <w:uiPriority w:val="99"/>
    <w:semiHidden/>
    <w:unhideWhenUsed/>
    <w:rsid w:val="000830BF"/>
    <w:rPr>
      <w:vertAlign w:val="superscript"/>
    </w:rPr>
  </w:style>
  <w:style w:type="table" w:styleId="TableGrid">
    <w:name w:val="Table Grid"/>
    <w:basedOn w:val="TableNormal"/>
    <w:uiPriority w:val="39"/>
    <w:rsid w:val="000830BF"/>
    <w:pPr>
      <w:spacing w:after="0" w:line="240" w:lineRule="auto"/>
    </w:pPr>
    <w:rPr>
      <w:szCs w:val="28"/>
      <w:lang w:val="bs-Latn-BA" w:bidi="bn-B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0CA3"/>
    <w:pPr>
      <w:tabs>
        <w:tab w:val="center" w:pos="4513"/>
        <w:tab w:val="right" w:pos="9026"/>
      </w:tabs>
    </w:pPr>
  </w:style>
  <w:style w:type="character" w:customStyle="1" w:styleId="HeaderChar">
    <w:name w:val="Header Char"/>
    <w:basedOn w:val="DefaultParagraphFont"/>
    <w:link w:val="Header"/>
    <w:uiPriority w:val="99"/>
    <w:rsid w:val="00F20CA3"/>
    <w:rPr>
      <w:rFonts w:ascii="Times New Roman" w:eastAsia="Times New Roman" w:hAnsi="Times New Roman" w:cs="Times New Roman"/>
      <w:noProof/>
      <w:sz w:val="20"/>
      <w:szCs w:val="20"/>
      <w:lang w:val="bs-Latn-BA" w:eastAsia="hr-HR"/>
    </w:rPr>
  </w:style>
  <w:style w:type="paragraph" w:styleId="Footer">
    <w:name w:val="footer"/>
    <w:basedOn w:val="Normal"/>
    <w:link w:val="FooterChar"/>
    <w:uiPriority w:val="99"/>
    <w:unhideWhenUsed/>
    <w:rsid w:val="00F20CA3"/>
    <w:pPr>
      <w:tabs>
        <w:tab w:val="center" w:pos="4513"/>
        <w:tab w:val="right" w:pos="9026"/>
      </w:tabs>
    </w:pPr>
  </w:style>
  <w:style w:type="character" w:customStyle="1" w:styleId="FooterChar">
    <w:name w:val="Footer Char"/>
    <w:basedOn w:val="DefaultParagraphFont"/>
    <w:link w:val="Footer"/>
    <w:uiPriority w:val="99"/>
    <w:rsid w:val="00F20CA3"/>
    <w:rPr>
      <w:rFonts w:ascii="Times New Roman" w:eastAsia="Times New Roman" w:hAnsi="Times New Roman" w:cs="Times New Roman"/>
      <w:noProof/>
      <w:sz w:val="20"/>
      <w:szCs w:val="20"/>
      <w:lang w:val="bs-Latn-BA" w:eastAsia="hr-HR"/>
    </w:rPr>
  </w:style>
  <w:style w:type="character" w:styleId="PlaceholderText">
    <w:name w:val="Placeholder Text"/>
    <w:basedOn w:val="DefaultParagraphFont"/>
    <w:uiPriority w:val="99"/>
    <w:semiHidden/>
    <w:rsid w:val="0085011D"/>
    <w:rPr>
      <w:color w:val="808080"/>
    </w:rPr>
  </w:style>
  <w:style w:type="character" w:customStyle="1" w:styleId="normaltextrun">
    <w:name w:val="normaltextrun"/>
    <w:basedOn w:val="DefaultParagraphFont"/>
    <w:rsid w:val="00FF4476"/>
  </w:style>
  <w:style w:type="character" w:customStyle="1" w:styleId="eop">
    <w:name w:val="eop"/>
    <w:basedOn w:val="DefaultParagraphFont"/>
    <w:rsid w:val="007E786A"/>
  </w:style>
  <w:style w:type="paragraph" w:styleId="CommentText">
    <w:name w:val="annotation text"/>
    <w:basedOn w:val="Normal"/>
    <w:link w:val="CommentTextChar"/>
    <w:uiPriority w:val="99"/>
    <w:semiHidden/>
    <w:unhideWhenUsed/>
    <w:rsid w:val="007A7F43"/>
  </w:style>
  <w:style w:type="character" w:customStyle="1" w:styleId="CommentTextChar">
    <w:name w:val="Comment Text Char"/>
    <w:basedOn w:val="DefaultParagraphFont"/>
    <w:link w:val="CommentText"/>
    <w:uiPriority w:val="99"/>
    <w:semiHidden/>
    <w:rsid w:val="007A7F43"/>
    <w:rPr>
      <w:rFonts w:ascii="Roboto" w:eastAsia="Times New Roman" w:hAnsi="Roboto" w:cs="Times New Roman"/>
      <w:noProof/>
      <w:sz w:val="26"/>
      <w:szCs w:val="20"/>
      <w:lang w:val="bs-Latn-BA" w:eastAsia="hr-HR"/>
    </w:rPr>
  </w:style>
  <w:style w:type="character" w:styleId="CommentReference">
    <w:name w:val="annotation reference"/>
    <w:basedOn w:val="DefaultParagraphFont"/>
    <w:uiPriority w:val="99"/>
    <w:semiHidden/>
    <w:unhideWhenUsed/>
    <w:rsid w:val="007A7F43"/>
    <w:rPr>
      <w:sz w:val="16"/>
      <w:szCs w:val="16"/>
    </w:rPr>
  </w:style>
  <w:style w:type="paragraph" w:styleId="CommentSubject">
    <w:name w:val="annotation subject"/>
    <w:basedOn w:val="CommentText"/>
    <w:next w:val="CommentText"/>
    <w:link w:val="CommentSubjectChar"/>
    <w:uiPriority w:val="99"/>
    <w:semiHidden/>
    <w:unhideWhenUsed/>
    <w:rsid w:val="00AE4440"/>
    <w:rPr>
      <w:b/>
      <w:bCs/>
      <w:sz w:val="20"/>
    </w:rPr>
  </w:style>
  <w:style w:type="character" w:customStyle="1" w:styleId="CommentSubjectChar">
    <w:name w:val="Comment Subject Char"/>
    <w:basedOn w:val="CommentTextChar"/>
    <w:link w:val="CommentSubject"/>
    <w:uiPriority w:val="99"/>
    <w:semiHidden/>
    <w:rsid w:val="00AE4440"/>
    <w:rPr>
      <w:rFonts w:ascii="Roboto" w:eastAsia="Times New Roman" w:hAnsi="Roboto" w:cs="Times New Roman"/>
      <w:b/>
      <w:bCs/>
      <w:noProof/>
      <w:sz w:val="20"/>
      <w:szCs w:val="20"/>
      <w:lang w:val="bs-Latn-BA" w:eastAsia="hr-HR"/>
    </w:rPr>
  </w:style>
  <w:style w:type="paragraph" w:styleId="NoSpacing">
    <w:name w:val="No Spacing"/>
    <w:uiPriority w:val="1"/>
    <w:qFormat/>
    <w:rsid w:val="00D74118"/>
    <w:pPr>
      <w:spacing w:after="0" w:line="240" w:lineRule="auto"/>
    </w:pPr>
    <w:rPr>
      <w:rFonts w:ascii="Roboto" w:eastAsia="Times New Roman" w:hAnsi="Roboto" w:cs="Times New Roman"/>
      <w:noProof/>
      <w:sz w:val="26"/>
      <w:szCs w:val="20"/>
      <w:lang w:val="bs-Latn-BA" w:eastAsia="hr-HR"/>
    </w:rPr>
  </w:style>
  <w:style w:type="paragraph" w:styleId="Bibliography">
    <w:name w:val="Bibliography"/>
    <w:basedOn w:val="Normal"/>
    <w:next w:val="Normal"/>
    <w:uiPriority w:val="37"/>
    <w:unhideWhenUsed/>
    <w:rsid w:val="00755EC3"/>
  </w:style>
  <w:style w:type="paragraph" w:styleId="HTMLPreformatted">
    <w:name w:val="HTML Preformatted"/>
    <w:basedOn w:val="Normal"/>
    <w:link w:val="HTMLPreformattedChar"/>
    <w:uiPriority w:val="99"/>
    <w:semiHidden/>
    <w:unhideWhenUsed/>
    <w:rsid w:val="003F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lang w:val="sr-Latn-BA" w:eastAsia="sr-Latn-BA"/>
    </w:rPr>
  </w:style>
  <w:style w:type="character" w:customStyle="1" w:styleId="HTMLPreformattedChar">
    <w:name w:val="HTML Preformatted Char"/>
    <w:basedOn w:val="DefaultParagraphFont"/>
    <w:link w:val="HTMLPreformatted"/>
    <w:uiPriority w:val="99"/>
    <w:semiHidden/>
    <w:rsid w:val="003F69A1"/>
    <w:rPr>
      <w:rFonts w:ascii="Courier New" w:eastAsia="Times New Roman" w:hAnsi="Courier New" w:cs="Courier New"/>
      <w:sz w:val="20"/>
      <w:szCs w:val="20"/>
      <w:lang w:val="sr-Latn-BA" w:eastAsia="sr-Latn-BA"/>
    </w:rPr>
  </w:style>
  <w:style w:type="paragraph" w:styleId="Caption">
    <w:name w:val="caption"/>
    <w:basedOn w:val="Normal"/>
    <w:next w:val="Normal"/>
    <w:uiPriority w:val="35"/>
    <w:unhideWhenUsed/>
    <w:qFormat/>
    <w:rsid w:val="00E7416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1A2B46"/>
    <w:rPr>
      <w:color w:val="605E5C"/>
      <w:shd w:val="clear" w:color="auto" w:fill="E1DFDD"/>
    </w:rPr>
  </w:style>
  <w:style w:type="character" w:styleId="FollowedHyperlink">
    <w:name w:val="FollowedHyperlink"/>
    <w:basedOn w:val="DefaultParagraphFont"/>
    <w:uiPriority w:val="99"/>
    <w:semiHidden/>
    <w:unhideWhenUsed/>
    <w:rsid w:val="00525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1555">
      <w:bodyDiv w:val="1"/>
      <w:marLeft w:val="0"/>
      <w:marRight w:val="0"/>
      <w:marTop w:val="0"/>
      <w:marBottom w:val="0"/>
      <w:divBdr>
        <w:top w:val="none" w:sz="0" w:space="0" w:color="auto"/>
        <w:left w:val="none" w:sz="0" w:space="0" w:color="auto"/>
        <w:bottom w:val="none" w:sz="0" w:space="0" w:color="auto"/>
        <w:right w:val="none" w:sz="0" w:space="0" w:color="auto"/>
      </w:divBdr>
    </w:div>
    <w:div w:id="215120713">
      <w:bodyDiv w:val="1"/>
      <w:marLeft w:val="0"/>
      <w:marRight w:val="0"/>
      <w:marTop w:val="0"/>
      <w:marBottom w:val="0"/>
      <w:divBdr>
        <w:top w:val="none" w:sz="0" w:space="0" w:color="auto"/>
        <w:left w:val="none" w:sz="0" w:space="0" w:color="auto"/>
        <w:bottom w:val="none" w:sz="0" w:space="0" w:color="auto"/>
        <w:right w:val="none" w:sz="0" w:space="0" w:color="auto"/>
      </w:divBdr>
    </w:div>
    <w:div w:id="283273402">
      <w:bodyDiv w:val="1"/>
      <w:marLeft w:val="0"/>
      <w:marRight w:val="0"/>
      <w:marTop w:val="0"/>
      <w:marBottom w:val="0"/>
      <w:divBdr>
        <w:top w:val="none" w:sz="0" w:space="0" w:color="auto"/>
        <w:left w:val="none" w:sz="0" w:space="0" w:color="auto"/>
        <w:bottom w:val="none" w:sz="0" w:space="0" w:color="auto"/>
        <w:right w:val="none" w:sz="0" w:space="0" w:color="auto"/>
      </w:divBdr>
    </w:div>
    <w:div w:id="399447140">
      <w:bodyDiv w:val="1"/>
      <w:marLeft w:val="0"/>
      <w:marRight w:val="0"/>
      <w:marTop w:val="0"/>
      <w:marBottom w:val="0"/>
      <w:divBdr>
        <w:top w:val="none" w:sz="0" w:space="0" w:color="auto"/>
        <w:left w:val="none" w:sz="0" w:space="0" w:color="auto"/>
        <w:bottom w:val="none" w:sz="0" w:space="0" w:color="auto"/>
        <w:right w:val="none" w:sz="0" w:space="0" w:color="auto"/>
      </w:divBdr>
    </w:div>
    <w:div w:id="482281404">
      <w:bodyDiv w:val="1"/>
      <w:marLeft w:val="0"/>
      <w:marRight w:val="0"/>
      <w:marTop w:val="0"/>
      <w:marBottom w:val="0"/>
      <w:divBdr>
        <w:top w:val="none" w:sz="0" w:space="0" w:color="auto"/>
        <w:left w:val="none" w:sz="0" w:space="0" w:color="auto"/>
        <w:bottom w:val="none" w:sz="0" w:space="0" w:color="auto"/>
        <w:right w:val="none" w:sz="0" w:space="0" w:color="auto"/>
      </w:divBdr>
    </w:div>
    <w:div w:id="586888962">
      <w:bodyDiv w:val="1"/>
      <w:marLeft w:val="0"/>
      <w:marRight w:val="0"/>
      <w:marTop w:val="0"/>
      <w:marBottom w:val="0"/>
      <w:divBdr>
        <w:top w:val="none" w:sz="0" w:space="0" w:color="auto"/>
        <w:left w:val="none" w:sz="0" w:space="0" w:color="auto"/>
        <w:bottom w:val="none" w:sz="0" w:space="0" w:color="auto"/>
        <w:right w:val="none" w:sz="0" w:space="0" w:color="auto"/>
      </w:divBdr>
    </w:div>
    <w:div w:id="589318019">
      <w:bodyDiv w:val="1"/>
      <w:marLeft w:val="0"/>
      <w:marRight w:val="0"/>
      <w:marTop w:val="0"/>
      <w:marBottom w:val="0"/>
      <w:divBdr>
        <w:top w:val="none" w:sz="0" w:space="0" w:color="auto"/>
        <w:left w:val="none" w:sz="0" w:space="0" w:color="auto"/>
        <w:bottom w:val="none" w:sz="0" w:space="0" w:color="auto"/>
        <w:right w:val="none" w:sz="0" w:space="0" w:color="auto"/>
      </w:divBdr>
    </w:div>
    <w:div w:id="672143554">
      <w:bodyDiv w:val="1"/>
      <w:marLeft w:val="0"/>
      <w:marRight w:val="0"/>
      <w:marTop w:val="0"/>
      <w:marBottom w:val="0"/>
      <w:divBdr>
        <w:top w:val="none" w:sz="0" w:space="0" w:color="auto"/>
        <w:left w:val="none" w:sz="0" w:space="0" w:color="auto"/>
        <w:bottom w:val="none" w:sz="0" w:space="0" w:color="auto"/>
        <w:right w:val="none" w:sz="0" w:space="0" w:color="auto"/>
      </w:divBdr>
    </w:div>
    <w:div w:id="844439986">
      <w:bodyDiv w:val="1"/>
      <w:marLeft w:val="0"/>
      <w:marRight w:val="0"/>
      <w:marTop w:val="0"/>
      <w:marBottom w:val="0"/>
      <w:divBdr>
        <w:top w:val="none" w:sz="0" w:space="0" w:color="auto"/>
        <w:left w:val="none" w:sz="0" w:space="0" w:color="auto"/>
        <w:bottom w:val="none" w:sz="0" w:space="0" w:color="auto"/>
        <w:right w:val="none" w:sz="0" w:space="0" w:color="auto"/>
      </w:divBdr>
    </w:div>
    <w:div w:id="1021400468">
      <w:bodyDiv w:val="1"/>
      <w:marLeft w:val="0"/>
      <w:marRight w:val="0"/>
      <w:marTop w:val="0"/>
      <w:marBottom w:val="0"/>
      <w:divBdr>
        <w:top w:val="none" w:sz="0" w:space="0" w:color="auto"/>
        <w:left w:val="none" w:sz="0" w:space="0" w:color="auto"/>
        <w:bottom w:val="none" w:sz="0" w:space="0" w:color="auto"/>
        <w:right w:val="none" w:sz="0" w:space="0" w:color="auto"/>
      </w:divBdr>
    </w:div>
    <w:div w:id="1041857873">
      <w:bodyDiv w:val="1"/>
      <w:marLeft w:val="0"/>
      <w:marRight w:val="0"/>
      <w:marTop w:val="0"/>
      <w:marBottom w:val="0"/>
      <w:divBdr>
        <w:top w:val="none" w:sz="0" w:space="0" w:color="auto"/>
        <w:left w:val="none" w:sz="0" w:space="0" w:color="auto"/>
        <w:bottom w:val="none" w:sz="0" w:space="0" w:color="auto"/>
        <w:right w:val="none" w:sz="0" w:space="0" w:color="auto"/>
      </w:divBdr>
    </w:div>
    <w:div w:id="1061831947">
      <w:bodyDiv w:val="1"/>
      <w:marLeft w:val="0"/>
      <w:marRight w:val="0"/>
      <w:marTop w:val="0"/>
      <w:marBottom w:val="0"/>
      <w:divBdr>
        <w:top w:val="none" w:sz="0" w:space="0" w:color="auto"/>
        <w:left w:val="none" w:sz="0" w:space="0" w:color="auto"/>
        <w:bottom w:val="none" w:sz="0" w:space="0" w:color="auto"/>
        <w:right w:val="none" w:sz="0" w:space="0" w:color="auto"/>
      </w:divBdr>
    </w:div>
    <w:div w:id="1197309892">
      <w:bodyDiv w:val="1"/>
      <w:marLeft w:val="0"/>
      <w:marRight w:val="0"/>
      <w:marTop w:val="0"/>
      <w:marBottom w:val="0"/>
      <w:divBdr>
        <w:top w:val="none" w:sz="0" w:space="0" w:color="auto"/>
        <w:left w:val="none" w:sz="0" w:space="0" w:color="auto"/>
        <w:bottom w:val="none" w:sz="0" w:space="0" w:color="auto"/>
        <w:right w:val="none" w:sz="0" w:space="0" w:color="auto"/>
      </w:divBdr>
    </w:div>
    <w:div w:id="1238174444">
      <w:bodyDiv w:val="1"/>
      <w:marLeft w:val="0"/>
      <w:marRight w:val="0"/>
      <w:marTop w:val="0"/>
      <w:marBottom w:val="0"/>
      <w:divBdr>
        <w:top w:val="none" w:sz="0" w:space="0" w:color="auto"/>
        <w:left w:val="none" w:sz="0" w:space="0" w:color="auto"/>
        <w:bottom w:val="none" w:sz="0" w:space="0" w:color="auto"/>
        <w:right w:val="none" w:sz="0" w:space="0" w:color="auto"/>
      </w:divBdr>
    </w:div>
    <w:div w:id="1274243016">
      <w:bodyDiv w:val="1"/>
      <w:marLeft w:val="0"/>
      <w:marRight w:val="0"/>
      <w:marTop w:val="0"/>
      <w:marBottom w:val="0"/>
      <w:divBdr>
        <w:top w:val="none" w:sz="0" w:space="0" w:color="auto"/>
        <w:left w:val="none" w:sz="0" w:space="0" w:color="auto"/>
        <w:bottom w:val="none" w:sz="0" w:space="0" w:color="auto"/>
        <w:right w:val="none" w:sz="0" w:space="0" w:color="auto"/>
      </w:divBdr>
    </w:div>
    <w:div w:id="1413892811">
      <w:bodyDiv w:val="1"/>
      <w:marLeft w:val="0"/>
      <w:marRight w:val="0"/>
      <w:marTop w:val="0"/>
      <w:marBottom w:val="0"/>
      <w:divBdr>
        <w:top w:val="none" w:sz="0" w:space="0" w:color="auto"/>
        <w:left w:val="none" w:sz="0" w:space="0" w:color="auto"/>
        <w:bottom w:val="none" w:sz="0" w:space="0" w:color="auto"/>
        <w:right w:val="none" w:sz="0" w:space="0" w:color="auto"/>
      </w:divBdr>
    </w:div>
    <w:div w:id="1441341214">
      <w:bodyDiv w:val="1"/>
      <w:marLeft w:val="0"/>
      <w:marRight w:val="0"/>
      <w:marTop w:val="0"/>
      <w:marBottom w:val="0"/>
      <w:divBdr>
        <w:top w:val="none" w:sz="0" w:space="0" w:color="auto"/>
        <w:left w:val="none" w:sz="0" w:space="0" w:color="auto"/>
        <w:bottom w:val="none" w:sz="0" w:space="0" w:color="auto"/>
        <w:right w:val="none" w:sz="0" w:space="0" w:color="auto"/>
      </w:divBdr>
    </w:div>
    <w:div w:id="1475374428">
      <w:bodyDiv w:val="1"/>
      <w:marLeft w:val="0"/>
      <w:marRight w:val="0"/>
      <w:marTop w:val="0"/>
      <w:marBottom w:val="0"/>
      <w:divBdr>
        <w:top w:val="none" w:sz="0" w:space="0" w:color="auto"/>
        <w:left w:val="none" w:sz="0" w:space="0" w:color="auto"/>
        <w:bottom w:val="none" w:sz="0" w:space="0" w:color="auto"/>
        <w:right w:val="none" w:sz="0" w:space="0" w:color="auto"/>
      </w:divBdr>
    </w:div>
    <w:div w:id="1477260626">
      <w:bodyDiv w:val="1"/>
      <w:marLeft w:val="0"/>
      <w:marRight w:val="0"/>
      <w:marTop w:val="0"/>
      <w:marBottom w:val="0"/>
      <w:divBdr>
        <w:top w:val="none" w:sz="0" w:space="0" w:color="auto"/>
        <w:left w:val="none" w:sz="0" w:space="0" w:color="auto"/>
        <w:bottom w:val="none" w:sz="0" w:space="0" w:color="auto"/>
        <w:right w:val="none" w:sz="0" w:space="0" w:color="auto"/>
      </w:divBdr>
    </w:div>
    <w:div w:id="1506554107">
      <w:bodyDiv w:val="1"/>
      <w:marLeft w:val="0"/>
      <w:marRight w:val="0"/>
      <w:marTop w:val="0"/>
      <w:marBottom w:val="0"/>
      <w:divBdr>
        <w:top w:val="none" w:sz="0" w:space="0" w:color="auto"/>
        <w:left w:val="none" w:sz="0" w:space="0" w:color="auto"/>
        <w:bottom w:val="none" w:sz="0" w:space="0" w:color="auto"/>
        <w:right w:val="none" w:sz="0" w:space="0" w:color="auto"/>
      </w:divBdr>
    </w:div>
    <w:div w:id="1511529534">
      <w:bodyDiv w:val="1"/>
      <w:marLeft w:val="0"/>
      <w:marRight w:val="0"/>
      <w:marTop w:val="0"/>
      <w:marBottom w:val="0"/>
      <w:divBdr>
        <w:top w:val="none" w:sz="0" w:space="0" w:color="auto"/>
        <w:left w:val="none" w:sz="0" w:space="0" w:color="auto"/>
        <w:bottom w:val="none" w:sz="0" w:space="0" w:color="auto"/>
        <w:right w:val="none" w:sz="0" w:space="0" w:color="auto"/>
      </w:divBdr>
    </w:div>
    <w:div w:id="1554267746">
      <w:bodyDiv w:val="1"/>
      <w:marLeft w:val="0"/>
      <w:marRight w:val="0"/>
      <w:marTop w:val="0"/>
      <w:marBottom w:val="0"/>
      <w:divBdr>
        <w:top w:val="none" w:sz="0" w:space="0" w:color="auto"/>
        <w:left w:val="none" w:sz="0" w:space="0" w:color="auto"/>
        <w:bottom w:val="none" w:sz="0" w:space="0" w:color="auto"/>
        <w:right w:val="none" w:sz="0" w:space="0" w:color="auto"/>
      </w:divBdr>
    </w:div>
    <w:div w:id="1674188707">
      <w:bodyDiv w:val="1"/>
      <w:marLeft w:val="0"/>
      <w:marRight w:val="0"/>
      <w:marTop w:val="0"/>
      <w:marBottom w:val="0"/>
      <w:divBdr>
        <w:top w:val="none" w:sz="0" w:space="0" w:color="auto"/>
        <w:left w:val="none" w:sz="0" w:space="0" w:color="auto"/>
        <w:bottom w:val="none" w:sz="0" w:space="0" w:color="auto"/>
        <w:right w:val="none" w:sz="0" w:space="0" w:color="auto"/>
      </w:divBdr>
    </w:div>
    <w:div w:id="1732995841">
      <w:bodyDiv w:val="1"/>
      <w:marLeft w:val="0"/>
      <w:marRight w:val="0"/>
      <w:marTop w:val="0"/>
      <w:marBottom w:val="0"/>
      <w:divBdr>
        <w:top w:val="none" w:sz="0" w:space="0" w:color="auto"/>
        <w:left w:val="none" w:sz="0" w:space="0" w:color="auto"/>
        <w:bottom w:val="none" w:sz="0" w:space="0" w:color="auto"/>
        <w:right w:val="none" w:sz="0" w:space="0" w:color="auto"/>
      </w:divBdr>
    </w:div>
    <w:div w:id="1774354265">
      <w:bodyDiv w:val="1"/>
      <w:marLeft w:val="0"/>
      <w:marRight w:val="0"/>
      <w:marTop w:val="0"/>
      <w:marBottom w:val="0"/>
      <w:divBdr>
        <w:top w:val="none" w:sz="0" w:space="0" w:color="auto"/>
        <w:left w:val="none" w:sz="0" w:space="0" w:color="auto"/>
        <w:bottom w:val="none" w:sz="0" w:space="0" w:color="auto"/>
        <w:right w:val="none" w:sz="0" w:space="0" w:color="auto"/>
      </w:divBdr>
    </w:div>
    <w:div w:id="1821534346">
      <w:bodyDiv w:val="1"/>
      <w:marLeft w:val="0"/>
      <w:marRight w:val="0"/>
      <w:marTop w:val="0"/>
      <w:marBottom w:val="0"/>
      <w:divBdr>
        <w:top w:val="none" w:sz="0" w:space="0" w:color="auto"/>
        <w:left w:val="none" w:sz="0" w:space="0" w:color="auto"/>
        <w:bottom w:val="none" w:sz="0" w:space="0" w:color="auto"/>
        <w:right w:val="none" w:sz="0" w:space="0" w:color="auto"/>
      </w:divBdr>
    </w:div>
    <w:div w:id="1840535393">
      <w:bodyDiv w:val="1"/>
      <w:marLeft w:val="0"/>
      <w:marRight w:val="0"/>
      <w:marTop w:val="0"/>
      <w:marBottom w:val="0"/>
      <w:divBdr>
        <w:top w:val="none" w:sz="0" w:space="0" w:color="auto"/>
        <w:left w:val="none" w:sz="0" w:space="0" w:color="auto"/>
        <w:bottom w:val="none" w:sz="0" w:space="0" w:color="auto"/>
        <w:right w:val="none" w:sz="0" w:space="0" w:color="auto"/>
      </w:divBdr>
    </w:div>
    <w:div w:id="1855801783">
      <w:bodyDiv w:val="1"/>
      <w:marLeft w:val="0"/>
      <w:marRight w:val="0"/>
      <w:marTop w:val="0"/>
      <w:marBottom w:val="0"/>
      <w:divBdr>
        <w:top w:val="none" w:sz="0" w:space="0" w:color="auto"/>
        <w:left w:val="none" w:sz="0" w:space="0" w:color="auto"/>
        <w:bottom w:val="none" w:sz="0" w:space="0" w:color="auto"/>
        <w:right w:val="none" w:sz="0" w:space="0" w:color="auto"/>
      </w:divBdr>
    </w:div>
    <w:div w:id="18781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ackage.elm-lang.org/"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mmhaskell.com/el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8000/" TargetMode="External"/><Relationship Id="rId22" Type="http://schemas.openxmlformats.org/officeDocument/2006/relationships/hyperlink" Target="https://www.udemy.com/course/elm-the-complete-guide/?referralCode=C7120849E19E4866E9C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Đuk</b:Tag>
    <b:SourceType>Book</b:SourceType>
    <b:Guid>{3E037C36-8714-45AF-837B-5A5446394201}</b:Guid>
    <b:Author>
      <b:Author>
        <b:NameList>
          <b:Person>
            <b:Last>Đukanović</b:Last>
            <b:First>Marko</b:First>
          </b:Person>
          <b:Person>
            <b:Last>Matić</b:Last>
            <b:First>Dragan</b:First>
          </b:Person>
        </b:NameList>
      </b:Author>
    </b:Author>
    <b:Title>Uvod u Operaciona istraživanja</b:Title>
    <b:Year>2021</b:Year>
    <b:RefOrder>1</b:RefOrder>
  </b:Source>
  <b:Source>
    <b:Tag>Hol92</b:Tag>
    <b:SourceType>Book</b:SourceType>
    <b:Guid>{E0D1032A-2E26-42F9-8CD0-8AF6C8B155F5}</b:Guid>
    <b:Title>Adaptation in Natural and Artificial Systems</b:Title>
    <b:Year>1992</b:Year>
    <b:Publisher>The MIT Press</b:Publisher>
    <b:Author>
      <b:Author>
        <b:NameList>
          <b:Person>
            <b:Last>Holland</b:Last>
            <b:Middle>H.</b:Middle>
            <b:First>John</b:First>
          </b:Person>
        </b:NameList>
      </b:Author>
    </b:Author>
    <b:RefOrder>2</b:RefOrder>
  </b:Source>
  <b:Source>
    <b:Tag>Goo</b:Tag>
    <b:SourceType>DocumentFromInternetSite</b:SourceType>
    <b:Guid>{46E8A614-3BEA-4E50-AF2E-45913A79E6FF}</b:Guid>
    <b:Author>
      <b:Author>
        <b:NameList>
          <b:Person>
            <b:Last>Goodrich</b:Last>
            <b:First>Michael</b:First>
            <b:Middle>T.</b:Middle>
          </b:Person>
        </b:NameList>
      </b:Author>
    </b:Author>
    <b:Title>Course Notes - CS 165 - Project in Algorithms and Data Structures</b:Title>
    <b:InternetSiteTitle>Donald Bren School of Information &amp; Computer Sciences</b:InternetSiteTitle>
    <b:URL>https://www.ics.uci.edu/~goodrich/teach/cs165/notes/BinPacking.pdf</b:URL>
    <b:Year>2019</b:Year>
    <b:RefOrder>3</b:RefOrder>
  </b:Source>
  <b:Source>
    <b:Tag>Hai19</b:Tag>
    <b:SourceType>ElectronicSource</b:SourceType>
    <b:Guid>{FEF23763-8520-4F94-A352-8CA2BC54F743}</b:Guid>
    <b:Title>Genetic Algorithm With Random Crossover and Dynamic Mutation on Bin Packing Problem</b:Title>
    <b:Year>2019</b:Year>
    <b:City>Bandung</b:City>
    <b:CountryRegion>Indonesia</b:CountryRegion>
    <b:Month>September</b:Month>
    <b:Day>18-20</b:Day>
    <b:Author>
      <b:Author>
        <b:NameList>
          <b:Person>
            <b:Last>Sulaiman</b:Last>
            <b:First>Hairil</b:First>
            <b:Middle>Fiqri</b:Middle>
          </b:Person>
          <b:Person>
            <b:Last>Sartana</b:Last>
            <b:First>Bruri</b:First>
            <b:Middle>Trya</b:Middle>
          </b:Person>
          <b:Person>
            <b:Last>Budiyanto</b:Last>
            <b:First>Utomo</b:First>
          </b:Person>
        </b:NameList>
      </b:Author>
    </b:Author>
    <b:RefOrder>4</b:RefOrder>
  </b:Source>
</b:Sources>
</file>

<file path=customXml/itemProps1.xml><?xml version="1.0" encoding="utf-8"?>
<ds:datastoreItem xmlns:ds="http://schemas.openxmlformats.org/officeDocument/2006/customXml" ds:itemID="{FD12474C-DEAF-4D3C-B2A5-4F594AFE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 Popaja</dc:creator>
  <cp:keywords/>
  <dc:description/>
  <cp:lastModifiedBy>Jelena Komljenović</cp:lastModifiedBy>
  <cp:revision>2</cp:revision>
  <dcterms:created xsi:type="dcterms:W3CDTF">2022-10-02T16:32:00Z</dcterms:created>
  <dcterms:modified xsi:type="dcterms:W3CDTF">2022-10-02T16:32:00Z</dcterms:modified>
</cp:coreProperties>
</file>