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4F98" w:rsidRDefault="00F34F98">
      <w:pPr>
        <w:rPr>
          <w:noProof/>
          <w:lang w:eastAsia="bs-Latn-BA"/>
        </w:rPr>
      </w:pPr>
      <w:r>
        <w:rPr>
          <w:noProof/>
          <w:lang w:eastAsia="bs-Latn-BA"/>
        </w:rPr>
        <w:t>1.zadatak : strujno naponske karakteristike pri razlicitim vrijednostima iradijanse:</w:t>
      </w:r>
    </w:p>
    <w:p w:rsidR="00625CFD" w:rsidRDefault="00F34F98">
      <w:r>
        <w:rPr>
          <w:noProof/>
          <w:lang w:eastAsia="bs-Latn-BA"/>
        </w:rPr>
        <w:drawing>
          <wp:inline distT="0" distB="0" distL="0" distR="0">
            <wp:extent cx="5327650" cy="3991610"/>
            <wp:effectExtent l="19050" t="19050" r="25400" b="279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16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184E" w:rsidRDefault="0076184E"/>
    <w:p w:rsidR="0076184E" w:rsidRDefault="0076184E">
      <w:r>
        <w:t>2.zadatak</w:t>
      </w:r>
    </w:p>
    <w:p w:rsidR="0076184E" w:rsidRDefault="0076184E">
      <w:r>
        <w:t>a)strujno-naponska karak</w:t>
      </w:r>
      <w:r w:rsidR="00F04D0A">
        <w:t>teristika gotovog modela PV modu</w:t>
      </w:r>
      <w:r>
        <w:t>la pri Tc=25, za razlicite iradijanse:</w:t>
      </w:r>
    </w:p>
    <w:p w:rsidR="0076184E" w:rsidRDefault="0076184E">
      <w:pPr>
        <w:rPr>
          <w:noProof/>
          <w:lang w:eastAsia="bs-Latn-BA"/>
        </w:rPr>
      </w:pPr>
    </w:p>
    <w:p w:rsidR="0076184E" w:rsidRDefault="0076184E">
      <w:pPr>
        <w:rPr>
          <w:noProof/>
          <w:lang w:eastAsia="bs-Latn-BA"/>
        </w:rPr>
      </w:pPr>
    </w:p>
    <w:p w:rsidR="0076184E" w:rsidRDefault="0076184E">
      <w:r>
        <w:rPr>
          <w:noProof/>
          <w:lang w:eastAsia="bs-Latn-BA"/>
        </w:rPr>
        <w:lastRenderedPageBreak/>
        <w:drawing>
          <wp:inline distT="0" distB="0" distL="0" distR="0">
            <wp:extent cx="5327650" cy="399161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1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184E" w:rsidRDefault="0076184E">
      <w:r>
        <w:t>Snaga u zavisnosti od napona:</w:t>
      </w:r>
    </w:p>
    <w:p w:rsidR="0076184E" w:rsidRDefault="0076184E">
      <w:r>
        <w:rPr>
          <w:noProof/>
          <w:lang w:eastAsia="bs-Latn-BA"/>
        </w:rPr>
        <w:drawing>
          <wp:inline distT="0" distB="0" distL="0" distR="0">
            <wp:extent cx="5327650" cy="399161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1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184E" w:rsidRDefault="0076184E"/>
    <w:p w:rsidR="0076184E" w:rsidRDefault="0076184E">
      <w:r>
        <w:lastRenderedPageBreak/>
        <w:t>b) Strujno naponska karakteristika za iradijansku od 1000W/m2 i temperature od -25 do 75 stepeni C</w:t>
      </w:r>
    </w:p>
    <w:p w:rsidR="0076184E" w:rsidRDefault="0076184E">
      <w:r>
        <w:rPr>
          <w:noProof/>
          <w:lang w:eastAsia="bs-Latn-BA"/>
        </w:rPr>
        <w:drawing>
          <wp:inline distT="0" distB="0" distL="0" distR="0">
            <wp:extent cx="5327650" cy="399161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1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184E" w:rsidRDefault="0076184E">
      <w:r>
        <w:t>Snaga:</w:t>
      </w:r>
    </w:p>
    <w:p w:rsidR="0076184E" w:rsidRDefault="0076184E">
      <w:r>
        <w:rPr>
          <w:noProof/>
          <w:lang w:eastAsia="bs-Latn-BA"/>
        </w:rPr>
        <w:drawing>
          <wp:inline distT="0" distB="0" distL="0" distR="0">
            <wp:extent cx="5327650" cy="399161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1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29F" w:rsidRDefault="00FD529F">
      <w:r>
        <w:lastRenderedPageBreak/>
        <w:t>3.zadatak</w:t>
      </w:r>
    </w:p>
    <w:p w:rsidR="00FD529F" w:rsidRDefault="00FD529F">
      <w:r>
        <w:t>a)bez premošćavajućih dioda:</w:t>
      </w:r>
    </w:p>
    <w:p w:rsidR="00FD529F" w:rsidRDefault="00FD529F">
      <w:r>
        <w:rPr>
          <w:noProof/>
          <w:lang w:eastAsia="bs-Latn-BA"/>
        </w:rPr>
        <w:drawing>
          <wp:inline distT="0" distB="0" distL="0" distR="0">
            <wp:extent cx="5327650" cy="399161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1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29F" w:rsidRDefault="00FD529F">
      <w:r>
        <w:rPr>
          <w:noProof/>
          <w:lang w:eastAsia="bs-Latn-BA"/>
        </w:rPr>
        <w:drawing>
          <wp:inline distT="0" distB="0" distL="0" distR="0">
            <wp:extent cx="5327650" cy="399161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1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29F" w:rsidRDefault="00FD529F">
      <w:r>
        <w:lastRenderedPageBreak/>
        <w:t>b) sa premošćavajućim diodama</w:t>
      </w:r>
    </w:p>
    <w:p w:rsidR="00FD529F" w:rsidRDefault="00FD529F">
      <w:r>
        <w:rPr>
          <w:noProof/>
          <w:lang w:eastAsia="bs-Latn-BA"/>
        </w:rPr>
        <w:drawing>
          <wp:inline distT="0" distB="0" distL="0" distR="0">
            <wp:extent cx="5327650" cy="3991610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1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29F" w:rsidRDefault="00FD529F">
      <w:r>
        <w:rPr>
          <w:noProof/>
          <w:lang w:eastAsia="bs-Latn-BA"/>
        </w:rPr>
        <w:drawing>
          <wp:inline distT="0" distB="0" distL="0" distR="0">
            <wp:extent cx="5327650" cy="3991610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1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4F98" w:rsidRDefault="00F34F98"/>
    <w:p w:rsidR="00313F2D" w:rsidRDefault="00313F2D">
      <w:r>
        <w:lastRenderedPageBreak/>
        <w:t>Zadatak za vjezbu:</w:t>
      </w:r>
    </w:p>
    <w:p w:rsidR="00313F2D" w:rsidRDefault="00313F2D">
      <w:r>
        <w:t>a) bez BD</w:t>
      </w:r>
    </w:p>
    <w:p w:rsidR="00313F2D" w:rsidRDefault="00313F2D">
      <w:r>
        <w:rPr>
          <w:noProof/>
          <w:lang w:eastAsia="bs-Latn-BA"/>
        </w:rPr>
        <w:drawing>
          <wp:inline distT="0" distB="0" distL="0" distR="0">
            <wp:extent cx="5327650" cy="3991610"/>
            <wp:effectExtent l="0" t="0" r="0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1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F2D" w:rsidRDefault="00313F2D">
      <w:r>
        <w:t>b) sa BD</w:t>
      </w:r>
    </w:p>
    <w:p w:rsidR="00313F2D" w:rsidRDefault="0000130F">
      <w:r>
        <w:rPr>
          <w:noProof/>
          <w:lang w:eastAsia="bs-Latn-BA"/>
        </w:rPr>
        <w:lastRenderedPageBreak/>
        <w:drawing>
          <wp:inline distT="0" distB="0" distL="0" distR="0">
            <wp:extent cx="5327650" cy="3991610"/>
            <wp:effectExtent l="0" t="0" r="0" b="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1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3F2D" w:rsidSect="00625C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characterSpacingControl w:val="doNotCompress"/>
  <w:compat/>
  <w:rsids>
    <w:rsidRoot w:val="00F34F98"/>
    <w:rsid w:val="0000130F"/>
    <w:rsid w:val="0000477B"/>
    <w:rsid w:val="003029BC"/>
    <w:rsid w:val="00313F2D"/>
    <w:rsid w:val="00516887"/>
    <w:rsid w:val="00625CFD"/>
    <w:rsid w:val="0076184E"/>
    <w:rsid w:val="00EC6A0C"/>
    <w:rsid w:val="00F04D0A"/>
    <w:rsid w:val="00F34F98"/>
    <w:rsid w:val="00F57D31"/>
    <w:rsid w:val="00FD52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C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4F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F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fontTable" Target="fontTable.xml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7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2020-04-01T20:36:00Z</dcterms:created>
  <dcterms:modified xsi:type="dcterms:W3CDTF">2020-04-02T12:50:00Z</dcterms:modified>
</cp:coreProperties>
</file>