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3E1" w:rsidRPr="003245FD" w:rsidRDefault="00CB6BDC">
      <w:pPr>
        <w:rPr>
          <w:b/>
          <w:sz w:val="24"/>
          <w:szCs w:val="24"/>
        </w:rPr>
      </w:pPr>
      <w:r w:rsidRPr="003245FD">
        <w:rPr>
          <w:b/>
          <w:sz w:val="24"/>
          <w:szCs w:val="24"/>
        </w:rPr>
        <w:t>Zadatak:</w:t>
      </w:r>
    </w:p>
    <w:p w:rsidR="00CB6BDC" w:rsidRDefault="00CB6BDC">
      <w:pPr>
        <w:rPr>
          <w:sz w:val="24"/>
          <w:szCs w:val="24"/>
        </w:rPr>
      </w:pPr>
      <w:r>
        <w:rPr>
          <w:sz w:val="24"/>
          <w:szCs w:val="24"/>
        </w:rPr>
        <w:t>a)</w:t>
      </w:r>
    </w:p>
    <w:p w:rsidR="00CB6BDC" w:rsidRDefault="00555EB6">
      <w:pPr>
        <w:rPr>
          <w:sz w:val="24"/>
          <w:szCs w:val="24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4933950" cy="390525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BDC" w:rsidRDefault="00CB6BDC">
      <w:pPr>
        <w:rPr>
          <w:sz w:val="24"/>
          <w:szCs w:val="24"/>
        </w:rPr>
      </w:pPr>
      <w:r>
        <w:rPr>
          <w:sz w:val="24"/>
          <w:szCs w:val="24"/>
        </w:rPr>
        <w:t>Solarno podne je u 12.74 h</w:t>
      </w:r>
    </w:p>
    <w:p w:rsidR="00CB6BDC" w:rsidRDefault="00CB6BDC">
      <w:pPr>
        <w:rPr>
          <w:sz w:val="24"/>
          <w:szCs w:val="24"/>
        </w:rPr>
      </w:pPr>
      <w:r>
        <w:rPr>
          <w:sz w:val="24"/>
          <w:szCs w:val="24"/>
        </w:rPr>
        <w:t>Satni ugao i</w:t>
      </w:r>
      <w:r w:rsidR="00555EB6">
        <w:rPr>
          <w:sz w:val="24"/>
          <w:szCs w:val="24"/>
        </w:rPr>
        <w:t>zlaska sunca: 107.7</w:t>
      </w:r>
      <w:r w:rsidR="00555EB6">
        <w:rPr>
          <w:sz w:val="24"/>
          <w:szCs w:val="24"/>
        </w:rPr>
        <w:br/>
        <w:t>Satni ugao zalaska sunca: -107.8</w:t>
      </w:r>
    </w:p>
    <w:p w:rsidR="00CB6BDC" w:rsidRDefault="00CB6BDC">
      <w:pPr>
        <w:rPr>
          <w:sz w:val="24"/>
          <w:szCs w:val="24"/>
        </w:rPr>
      </w:pPr>
      <w:r>
        <w:rPr>
          <w:sz w:val="24"/>
          <w:szCs w:val="24"/>
        </w:rPr>
        <w:t>b) Trajanje obdanice predstavlja razliku između vremena zalaska i izlaska sunca.</w:t>
      </w:r>
      <w:r>
        <w:rPr>
          <w:sz w:val="24"/>
          <w:szCs w:val="24"/>
        </w:rPr>
        <w:br/>
        <w:t>To = 19.56 h - 5.93 h = 13.63 h</w:t>
      </w:r>
    </w:p>
    <w:p w:rsidR="00CB6BDC" w:rsidRDefault="00CB6BDC">
      <w:pPr>
        <w:rPr>
          <w:sz w:val="24"/>
          <w:szCs w:val="24"/>
        </w:rPr>
      </w:pPr>
      <w:r>
        <w:rPr>
          <w:sz w:val="24"/>
          <w:szCs w:val="24"/>
        </w:rPr>
        <w:t xml:space="preserve">c) Podne nastupa u 12.74 h </w:t>
      </w:r>
    </w:p>
    <w:p w:rsidR="00CB6BDC" w:rsidRDefault="00CB6BDC">
      <w:pPr>
        <w:rPr>
          <w:sz w:val="24"/>
          <w:szCs w:val="24"/>
        </w:rPr>
      </w:pPr>
      <w:r>
        <w:rPr>
          <w:sz w:val="24"/>
          <w:szCs w:val="24"/>
        </w:rPr>
        <w:t>d) U solarno podne sunčevi zraci na horizontalnu podlogu padaju pod uglom: 60.25 stepen</w:t>
      </w:r>
      <w:r w:rsidR="00555EB6">
        <w:rPr>
          <w:sz w:val="24"/>
          <w:szCs w:val="24"/>
        </w:rPr>
        <w:t>i</w:t>
      </w:r>
    </w:p>
    <w:p w:rsidR="00555EB6" w:rsidRDefault="00555EB6">
      <w:pPr>
        <w:rPr>
          <w:sz w:val="24"/>
          <w:szCs w:val="24"/>
        </w:rPr>
      </w:pPr>
    </w:p>
    <w:p w:rsidR="00555EB6" w:rsidRDefault="00555EB6">
      <w:pPr>
        <w:rPr>
          <w:sz w:val="24"/>
          <w:szCs w:val="24"/>
        </w:rPr>
      </w:pPr>
    </w:p>
    <w:p w:rsidR="00555EB6" w:rsidRDefault="00555EB6">
      <w:pPr>
        <w:rPr>
          <w:sz w:val="24"/>
          <w:szCs w:val="24"/>
        </w:rPr>
      </w:pPr>
    </w:p>
    <w:p w:rsidR="00555EB6" w:rsidRDefault="00555EB6">
      <w:pPr>
        <w:rPr>
          <w:sz w:val="24"/>
          <w:szCs w:val="24"/>
        </w:rPr>
      </w:pPr>
    </w:p>
    <w:p w:rsidR="00555EB6" w:rsidRDefault="00555EB6">
      <w:pPr>
        <w:rPr>
          <w:sz w:val="24"/>
          <w:szCs w:val="24"/>
        </w:rPr>
      </w:pPr>
    </w:p>
    <w:p w:rsidR="00CB6BDC" w:rsidRDefault="00CB6BDC">
      <w:pPr>
        <w:rPr>
          <w:sz w:val="24"/>
          <w:szCs w:val="24"/>
        </w:rPr>
      </w:pPr>
    </w:p>
    <w:p w:rsidR="00CB6BDC" w:rsidRDefault="00CB6BD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e) Direktna i difuzna iradijansa se računaju pomoću funkcije SolarRadiation.m </w:t>
      </w:r>
    </w:p>
    <w:p w:rsidR="00CB6BDC" w:rsidRDefault="00CB6BDC">
      <w:pPr>
        <w:rPr>
          <w:sz w:val="24"/>
          <w:szCs w:val="24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5295900" cy="2647950"/>
            <wp:effectExtent l="19050" t="19050" r="19050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6479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BDC" w:rsidRDefault="00CB6BDC">
      <w:pPr>
        <w:rPr>
          <w:sz w:val="24"/>
          <w:szCs w:val="24"/>
        </w:rPr>
      </w:pPr>
      <w:r>
        <w:rPr>
          <w:sz w:val="24"/>
          <w:szCs w:val="24"/>
        </w:rPr>
        <w:t>Direktna komponenta iradijanse na horizontalnu podlogu: 795.8 W/m2</w:t>
      </w:r>
    </w:p>
    <w:p w:rsidR="00CB6BDC" w:rsidRDefault="00CB6BDC">
      <w:pPr>
        <w:rPr>
          <w:sz w:val="24"/>
          <w:szCs w:val="24"/>
        </w:rPr>
      </w:pPr>
      <w:r>
        <w:rPr>
          <w:sz w:val="24"/>
          <w:szCs w:val="24"/>
        </w:rPr>
        <w:t>Difuzna komponenta iradijanse na horizontalnu podlogu: 96.4 W/m2</w:t>
      </w:r>
    </w:p>
    <w:p w:rsidR="003245FD" w:rsidRDefault="003245FD">
      <w:pPr>
        <w:rPr>
          <w:sz w:val="24"/>
          <w:szCs w:val="24"/>
        </w:rPr>
      </w:pPr>
    </w:p>
    <w:p w:rsidR="003245FD" w:rsidRDefault="003245FD">
      <w:pPr>
        <w:rPr>
          <w:sz w:val="24"/>
          <w:szCs w:val="24"/>
        </w:rPr>
      </w:pPr>
    </w:p>
    <w:p w:rsidR="008E5D68" w:rsidRDefault="008E5D68">
      <w:pPr>
        <w:rPr>
          <w:sz w:val="24"/>
          <w:szCs w:val="24"/>
        </w:rPr>
      </w:pPr>
    </w:p>
    <w:p w:rsidR="003245FD" w:rsidRDefault="003245FD">
      <w:pPr>
        <w:rPr>
          <w:sz w:val="24"/>
          <w:szCs w:val="24"/>
        </w:rPr>
      </w:pPr>
    </w:p>
    <w:p w:rsidR="000D293F" w:rsidRDefault="000D293F">
      <w:pPr>
        <w:rPr>
          <w:sz w:val="24"/>
          <w:szCs w:val="24"/>
        </w:rPr>
      </w:pPr>
    </w:p>
    <w:p w:rsidR="000D293F" w:rsidRDefault="000D293F">
      <w:pPr>
        <w:rPr>
          <w:sz w:val="24"/>
          <w:szCs w:val="24"/>
        </w:rPr>
      </w:pPr>
    </w:p>
    <w:p w:rsidR="000D293F" w:rsidRDefault="000D293F">
      <w:pPr>
        <w:rPr>
          <w:sz w:val="24"/>
          <w:szCs w:val="24"/>
        </w:rPr>
      </w:pPr>
    </w:p>
    <w:p w:rsidR="000D293F" w:rsidRDefault="000D293F">
      <w:pPr>
        <w:rPr>
          <w:sz w:val="24"/>
          <w:szCs w:val="24"/>
        </w:rPr>
      </w:pPr>
    </w:p>
    <w:p w:rsidR="000D293F" w:rsidRDefault="000D293F">
      <w:pPr>
        <w:rPr>
          <w:sz w:val="24"/>
          <w:szCs w:val="24"/>
        </w:rPr>
      </w:pPr>
    </w:p>
    <w:p w:rsidR="000D293F" w:rsidRDefault="000D293F">
      <w:pPr>
        <w:rPr>
          <w:sz w:val="24"/>
          <w:szCs w:val="24"/>
        </w:rPr>
      </w:pPr>
    </w:p>
    <w:p w:rsidR="000D293F" w:rsidRDefault="000D293F">
      <w:pPr>
        <w:rPr>
          <w:sz w:val="24"/>
          <w:szCs w:val="24"/>
        </w:rPr>
      </w:pPr>
    </w:p>
    <w:p w:rsidR="000D293F" w:rsidRDefault="000D293F">
      <w:pPr>
        <w:rPr>
          <w:sz w:val="24"/>
          <w:szCs w:val="24"/>
        </w:rPr>
      </w:pPr>
    </w:p>
    <w:p w:rsidR="000D293F" w:rsidRDefault="000D293F">
      <w:pPr>
        <w:rPr>
          <w:sz w:val="24"/>
          <w:szCs w:val="24"/>
        </w:rPr>
      </w:pPr>
    </w:p>
    <w:p w:rsidR="000D293F" w:rsidRDefault="000D293F">
      <w:pPr>
        <w:rPr>
          <w:sz w:val="24"/>
          <w:szCs w:val="24"/>
        </w:rPr>
      </w:pPr>
    </w:p>
    <w:p w:rsidR="000D293F" w:rsidRDefault="000D293F">
      <w:pPr>
        <w:rPr>
          <w:sz w:val="24"/>
          <w:szCs w:val="24"/>
        </w:rPr>
      </w:pPr>
    </w:p>
    <w:p w:rsidR="00555EB6" w:rsidRDefault="00555EB6">
      <w:pPr>
        <w:rPr>
          <w:sz w:val="24"/>
          <w:szCs w:val="24"/>
        </w:rPr>
      </w:pPr>
    </w:p>
    <w:p w:rsidR="00555EB6" w:rsidRDefault="00555EB6">
      <w:pPr>
        <w:rPr>
          <w:sz w:val="24"/>
          <w:szCs w:val="24"/>
        </w:rPr>
      </w:pPr>
    </w:p>
    <w:p w:rsidR="00555EB6" w:rsidRDefault="00555EB6">
      <w:pPr>
        <w:rPr>
          <w:sz w:val="24"/>
          <w:szCs w:val="24"/>
        </w:rPr>
      </w:pPr>
    </w:p>
    <w:p w:rsidR="00555EB6" w:rsidRDefault="00555EB6">
      <w:pPr>
        <w:rPr>
          <w:sz w:val="24"/>
          <w:szCs w:val="24"/>
        </w:rPr>
      </w:pPr>
    </w:p>
    <w:p w:rsidR="00555EB6" w:rsidRDefault="00555EB6">
      <w:pPr>
        <w:rPr>
          <w:sz w:val="24"/>
          <w:szCs w:val="24"/>
        </w:rPr>
      </w:pPr>
    </w:p>
    <w:p w:rsidR="00555EB6" w:rsidRDefault="00555EB6">
      <w:pPr>
        <w:rPr>
          <w:sz w:val="24"/>
          <w:szCs w:val="24"/>
        </w:rPr>
      </w:pPr>
    </w:p>
    <w:p w:rsidR="00555EB6" w:rsidRDefault="00555EB6">
      <w:pPr>
        <w:rPr>
          <w:sz w:val="24"/>
          <w:szCs w:val="24"/>
        </w:rPr>
      </w:pPr>
    </w:p>
    <w:p w:rsidR="00555EB6" w:rsidRDefault="00555EB6">
      <w:pPr>
        <w:rPr>
          <w:sz w:val="24"/>
          <w:szCs w:val="24"/>
        </w:rPr>
      </w:pPr>
    </w:p>
    <w:p w:rsidR="00555EB6" w:rsidRDefault="00555EB6">
      <w:pPr>
        <w:rPr>
          <w:sz w:val="24"/>
          <w:szCs w:val="24"/>
        </w:rPr>
      </w:pPr>
    </w:p>
    <w:p w:rsidR="00555EB6" w:rsidRDefault="00555EB6">
      <w:pPr>
        <w:rPr>
          <w:sz w:val="24"/>
          <w:szCs w:val="24"/>
        </w:rPr>
      </w:pPr>
    </w:p>
    <w:p w:rsidR="00555EB6" w:rsidRDefault="00555EB6">
      <w:pPr>
        <w:rPr>
          <w:sz w:val="24"/>
          <w:szCs w:val="24"/>
        </w:rPr>
      </w:pPr>
    </w:p>
    <w:p w:rsidR="000D293F" w:rsidRDefault="000D293F">
      <w:pPr>
        <w:rPr>
          <w:sz w:val="24"/>
          <w:szCs w:val="24"/>
        </w:rPr>
      </w:pPr>
      <w:r>
        <w:rPr>
          <w:sz w:val="24"/>
          <w:szCs w:val="24"/>
        </w:rPr>
        <w:t>ZADACI ZA VJEZBU</w:t>
      </w:r>
    </w:p>
    <w:p w:rsidR="000D293F" w:rsidRDefault="000D293F">
      <w:pPr>
        <w:rPr>
          <w:sz w:val="24"/>
          <w:szCs w:val="24"/>
        </w:rPr>
      </w:pPr>
      <w:r>
        <w:rPr>
          <w:sz w:val="24"/>
          <w:szCs w:val="24"/>
        </w:rPr>
        <w:t>-dnevna insolacija za različite na</w:t>
      </w:r>
      <w:r w:rsidR="00555EB6">
        <w:rPr>
          <w:sz w:val="24"/>
          <w:szCs w:val="24"/>
        </w:rPr>
        <w:t>gibne uglove (DailyInsolation.m</w:t>
      </w:r>
    </w:p>
    <w:p w:rsidR="00CB6BDC" w:rsidRPr="00CB6BDC" w:rsidRDefault="00051202">
      <w:pPr>
        <w:rPr>
          <w:sz w:val="24"/>
          <w:szCs w:val="24"/>
        </w:rPr>
      </w:pPr>
      <w:r>
        <w:rPr>
          <w:noProof/>
          <w:sz w:val="24"/>
          <w:szCs w:val="24"/>
          <w:lang w:eastAsia="bs-Latn-BA"/>
        </w:rPr>
        <w:drawing>
          <wp:inline distT="0" distB="0" distL="0" distR="0">
            <wp:extent cx="5200650" cy="399097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9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6BDC" w:rsidRPr="00CB6BDC" w:rsidSect="006D33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CB6BDC"/>
    <w:rsid w:val="00051202"/>
    <w:rsid w:val="000D293F"/>
    <w:rsid w:val="001F2CBB"/>
    <w:rsid w:val="003245FD"/>
    <w:rsid w:val="003843CE"/>
    <w:rsid w:val="00396548"/>
    <w:rsid w:val="00497B9D"/>
    <w:rsid w:val="005029BA"/>
    <w:rsid w:val="00555EB6"/>
    <w:rsid w:val="006D33E1"/>
    <w:rsid w:val="008E5D68"/>
    <w:rsid w:val="00CB6B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3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6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B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2020-06-21T09:33:00Z</dcterms:created>
  <dcterms:modified xsi:type="dcterms:W3CDTF">2020-06-23T14:09:00Z</dcterms:modified>
</cp:coreProperties>
</file>