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C3E448" w14:textId="4A3C7D84" w:rsidR="0036531B" w:rsidRPr="00743BD1" w:rsidRDefault="00D848C7" w:rsidP="0036531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sr-Latn-BA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sr-Cyrl-BA"/>
        </w:rPr>
        <w:t xml:space="preserve">Домаћа задаћа број </w:t>
      </w:r>
      <w:r w:rsidR="00743BD1">
        <w:rPr>
          <w:rFonts w:ascii="Times New Roman" w:hAnsi="Times New Roman" w:cs="Times New Roman"/>
          <w:b/>
          <w:bCs/>
          <w:sz w:val="32"/>
          <w:szCs w:val="32"/>
          <w:u w:val="single"/>
          <w:lang w:val="sr-Latn-BA"/>
        </w:rPr>
        <w:t>4</w:t>
      </w:r>
    </w:p>
    <w:p w14:paraId="35196FC1" w14:textId="71104031" w:rsidR="0036531B" w:rsidRPr="002B58D1" w:rsidRDefault="0036531B" w:rsidP="0036531B">
      <w:pPr>
        <w:spacing w:after="0"/>
        <w:rPr>
          <w:rFonts w:ascii="Times New Roman" w:hAnsi="Times New Roman" w:cs="Times New Roman"/>
          <w:sz w:val="24"/>
          <w:szCs w:val="24"/>
          <w:u w:val="single"/>
          <w:lang w:val="sr-Latn-BA"/>
        </w:rPr>
      </w:pPr>
    </w:p>
    <w:p w14:paraId="177B93CF" w14:textId="77777777" w:rsidR="000603E4" w:rsidRPr="00C72A39" w:rsidRDefault="000603E4" w:rsidP="0036531B">
      <w:pPr>
        <w:spacing w:after="0"/>
        <w:rPr>
          <w:rFonts w:ascii="Times New Roman" w:hAnsi="Times New Roman" w:cs="Times New Roman"/>
          <w:sz w:val="28"/>
          <w:szCs w:val="28"/>
          <w:u w:val="single"/>
          <w:lang w:val="sr-Latn-BA"/>
        </w:rPr>
      </w:pPr>
    </w:p>
    <w:p w14:paraId="38142B8C" w14:textId="4E8E32E7" w:rsidR="003204AB" w:rsidRPr="00293275" w:rsidRDefault="00293275" w:rsidP="002B58D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7D0E0D37" wp14:editId="672A35EA">
                <wp:simplePos x="0" y="0"/>
                <wp:positionH relativeFrom="page">
                  <wp:posOffset>1237615</wp:posOffset>
                </wp:positionH>
                <wp:positionV relativeFrom="paragraph">
                  <wp:posOffset>894715</wp:posOffset>
                </wp:positionV>
                <wp:extent cx="5242560" cy="836930"/>
                <wp:effectExtent l="0" t="0" r="15240" b="2032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42560" cy="836930"/>
                          <a:chOff x="2019" y="346"/>
                          <a:chExt cx="8256" cy="1367"/>
                        </a:xfrm>
                      </wpg:grpSpPr>
                      <wps:wsp>
                        <wps:cNvPr id="3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4153" y="348"/>
                            <a:ext cx="794" cy="657"/>
                          </a:xfrm>
                          <a:prstGeom prst="rect">
                            <a:avLst/>
                          </a:prstGeom>
                          <a:noFill/>
                          <a:ln w="254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3835" y="677"/>
                            <a:ext cx="243" cy="0"/>
                          </a:xfrm>
                          <a:prstGeom prst="line">
                            <a:avLst/>
                          </a:prstGeom>
                          <a:noFill/>
                          <a:ln w="264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Freeform 33"/>
                        <wps:cNvSpPr>
                          <a:spLocks/>
                        </wps:cNvSpPr>
                        <wps:spPr bwMode="auto">
                          <a:xfrm>
                            <a:off x="4066" y="628"/>
                            <a:ext cx="88" cy="96"/>
                          </a:xfrm>
                          <a:custGeom>
                            <a:avLst/>
                            <a:gdLst>
                              <a:gd name="T0" fmla="+- 0 4067 4067"/>
                              <a:gd name="T1" fmla="*/ T0 w 88"/>
                              <a:gd name="T2" fmla="+- 0 628 628"/>
                              <a:gd name="T3" fmla="*/ 628 h 96"/>
                              <a:gd name="T4" fmla="+- 0 4067 4067"/>
                              <a:gd name="T5" fmla="*/ T4 w 88"/>
                              <a:gd name="T6" fmla="+- 0 724 628"/>
                              <a:gd name="T7" fmla="*/ 724 h 96"/>
                              <a:gd name="T8" fmla="+- 0 4154 4067"/>
                              <a:gd name="T9" fmla="*/ T8 w 88"/>
                              <a:gd name="T10" fmla="+- 0 676 628"/>
                              <a:gd name="T11" fmla="*/ 676 h 96"/>
                              <a:gd name="T12" fmla="+- 0 4067 4067"/>
                              <a:gd name="T13" fmla="*/ T12 w 88"/>
                              <a:gd name="T14" fmla="+- 0 628 628"/>
                              <a:gd name="T15" fmla="*/ 628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8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  <a:lnTo>
                                  <a:pt x="87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8601" y="348"/>
                            <a:ext cx="794" cy="657"/>
                          </a:xfrm>
                          <a:prstGeom prst="rect">
                            <a:avLst/>
                          </a:prstGeom>
                          <a:noFill/>
                          <a:ln w="254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9395" y="676"/>
                            <a:ext cx="739" cy="1"/>
                          </a:xfrm>
                          <a:prstGeom prst="line">
                            <a:avLst/>
                          </a:prstGeom>
                          <a:noFill/>
                          <a:ln w="264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Freeform 36"/>
                        <wps:cNvSpPr>
                          <a:spLocks/>
                        </wps:cNvSpPr>
                        <wps:spPr bwMode="auto">
                          <a:xfrm>
                            <a:off x="10123" y="628"/>
                            <a:ext cx="87" cy="96"/>
                          </a:xfrm>
                          <a:custGeom>
                            <a:avLst/>
                            <a:gdLst>
                              <a:gd name="T0" fmla="+- 0 10123 10123"/>
                              <a:gd name="T1" fmla="*/ T0 w 87"/>
                              <a:gd name="T2" fmla="+- 0 629 629"/>
                              <a:gd name="T3" fmla="*/ 629 h 96"/>
                              <a:gd name="T4" fmla="+- 0 10123 10123"/>
                              <a:gd name="T5" fmla="*/ T4 w 87"/>
                              <a:gd name="T6" fmla="+- 0 725 629"/>
                              <a:gd name="T7" fmla="*/ 725 h 96"/>
                              <a:gd name="T8" fmla="+- 0 10210 10123"/>
                              <a:gd name="T9" fmla="*/ T8 w 87"/>
                              <a:gd name="T10" fmla="+- 0 677 629"/>
                              <a:gd name="T11" fmla="*/ 677 h 96"/>
                              <a:gd name="T12" fmla="+- 0 10123 10123"/>
                              <a:gd name="T13" fmla="*/ T12 w 87"/>
                              <a:gd name="T14" fmla="+- 0 629 629"/>
                              <a:gd name="T15" fmla="*/ 629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  <a:lnTo>
                                  <a:pt x="87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7"/>
                        <wps:cNvSpPr>
                          <a:spLocks/>
                        </wps:cNvSpPr>
                        <wps:spPr bwMode="auto">
                          <a:xfrm>
                            <a:off x="2610" y="473"/>
                            <a:ext cx="369" cy="407"/>
                          </a:xfrm>
                          <a:custGeom>
                            <a:avLst/>
                            <a:gdLst>
                              <a:gd name="T0" fmla="+- 0 2610 2610"/>
                              <a:gd name="T1" fmla="*/ T0 w 369"/>
                              <a:gd name="T2" fmla="+- 0 677 473"/>
                              <a:gd name="T3" fmla="*/ 677 h 407"/>
                              <a:gd name="T4" fmla="+- 0 2625 2610"/>
                              <a:gd name="T5" fmla="*/ T4 w 369"/>
                              <a:gd name="T6" fmla="+- 0 598 473"/>
                              <a:gd name="T7" fmla="*/ 598 h 407"/>
                              <a:gd name="T8" fmla="+- 0 2664 2610"/>
                              <a:gd name="T9" fmla="*/ T8 w 369"/>
                              <a:gd name="T10" fmla="+- 0 533 473"/>
                              <a:gd name="T11" fmla="*/ 533 h 407"/>
                              <a:gd name="T12" fmla="+- 0 2723 2610"/>
                              <a:gd name="T13" fmla="*/ T12 w 369"/>
                              <a:gd name="T14" fmla="+- 0 489 473"/>
                              <a:gd name="T15" fmla="*/ 489 h 407"/>
                              <a:gd name="T16" fmla="+- 0 2794 2610"/>
                              <a:gd name="T17" fmla="*/ T16 w 369"/>
                              <a:gd name="T18" fmla="+- 0 473 473"/>
                              <a:gd name="T19" fmla="*/ 473 h 407"/>
                              <a:gd name="T20" fmla="+- 0 2866 2610"/>
                              <a:gd name="T21" fmla="*/ T20 w 369"/>
                              <a:gd name="T22" fmla="+- 0 489 473"/>
                              <a:gd name="T23" fmla="*/ 489 h 407"/>
                              <a:gd name="T24" fmla="+- 0 2924 2610"/>
                              <a:gd name="T25" fmla="*/ T24 w 369"/>
                              <a:gd name="T26" fmla="+- 0 533 473"/>
                              <a:gd name="T27" fmla="*/ 533 h 407"/>
                              <a:gd name="T28" fmla="+- 0 2964 2610"/>
                              <a:gd name="T29" fmla="*/ T28 w 369"/>
                              <a:gd name="T30" fmla="+- 0 598 473"/>
                              <a:gd name="T31" fmla="*/ 598 h 407"/>
                              <a:gd name="T32" fmla="+- 0 2978 2610"/>
                              <a:gd name="T33" fmla="*/ T32 w 369"/>
                              <a:gd name="T34" fmla="+- 0 677 473"/>
                              <a:gd name="T35" fmla="*/ 677 h 407"/>
                              <a:gd name="T36" fmla="+- 0 2964 2610"/>
                              <a:gd name="T37" fmla="*/ T36 w 369"/>
                              <a:gd name="T38" fmla="+- 0 756 473"/>
                              <a:gd name="T39" fmla="*/ 756 h 407"/>
                              <a:gd name="T40" fmla="+- 0 2924 2610"/>
                              <a:gd name="T41" fmla="*/ T40 w 369"/>
                              <a:gd name="T42" fmla="+- 0 820 473"/>
                              <a:gd name="T43" fmla="*/ 820 h 407"/>
                              <a:gd name="T44" fmla="+- 0 2866 2610"/>
                              <a:gd name="T45" fmla="*/ T44 w 369"/>
                              <a:gd name="T46" fmla="+- 0 864 473"/>
                              <a:gd name="T47" fmla="*/ 864 h 407"/>
                              <a:gd name="T48" fmla="+- 0 2794 2610"/>
                              <a:gd name="T49" fmla="*/ T48 w 369"/>
                              <a:gd name="T50" fmla="+- 0 880 473"/>
                              <a:gd name="T51" fmla="*/ 880 h 407"/>
                              <a:gd name="T52" fmla="+- 0 2723 2610"/>
                              <a:gd name="T53" fmla="*/ T52 w 369"/>
                              <a:gd name="T54" fmla="+- 0 864 473"/>
                              <a:gd name="T55" fmla="*/ 864 h 407"/>
                              <a:gd name="T56" fmla="+- 0 2664 2610"/>
                              <a:gd name="T57" fmla="*/ T56 w 369"/>
                              <a:gd name="T58" fmla="+- 0 820 473"/>
                              <a:gd name="T59" fmla="*/ 820 h 407"/>
                              <a:gd name="T60" fmla="+- 0 2625 2610"/>
                              <a:gd name="T61" fmla="*/ T60 w 369"/>
                              <a:gd name="T62" fmla="+- 0 756 473"/>
                              <a:gd name="T63" fmla="*/ 756 h 407"/>
                              <a:gd name="T64" fmla="+- 0 2610 2610"/>
                              <a:gd name="T65" fmla="*/ T64 w 369"/>
                              <a:gd name="T66" fmla="+- 0 677 473"/>
                              <a:gd name="T67" fmla="*/ 677 h 4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9" h="407">
                                <a:moveTo>
                                  <a:pt x="0" y="204"/>
                                </a:moveTo>
                                <a:lnTo>
                                  <a:pt x="15" y="125"/>
                                </a:lnTo>
                                <a:lnTo>
                                  <a:pt x="54" y="60"/>
                                </a:lnTo>
                                <a:lnTo>
                                  <a:pt x="113" y="16"/>
                                </a:lnTo>
                                <a:lnTo>
                                  <a:pt x="184" y="0"/>
                                </a:lnTo>
                                <a:lnTo>
                                  <a:pt x="256" y="16"/>
                                </a:lnTo>
                                <a:lnTo>
                                  <a:pt x="314" y="60"/>
                                </a:lnTo>
                                <a:lnTo>
                                  <a:pt x="354" y="125"/>
                                </a:lnTo>
                                <a:lnTo>
                                  <a:pt x="368" y="204"/>
                                </a:lnTo>
                                <a:lnTo>
                                  <a:pt x="354" y="283"/>
                                </a:lnTo>
                                <a:lnTo>
                                  <a:pt x="314" y="347"/>
                                </a:lnTo>
                                <a:lnTo>
                                  <a:pt x="256" y="391"/>
                                </a:lnTo>
                                <a:lnTo>
                                  <a:pt x="184" y="407"/>
                                </a:lnTo>
                                <a:lnTo>
                                  <a:pt x="113" y="391"/>
                                </a:lnTo>
                                <a:lnTo>
                                  <a:pt x="54" y="347"/>
                                </a:lnTo>
                                <a:lnTo>
                                  <a:pt x="15" y="283"/>
                                </a:lnTo>
                                <a:lnTo>
                                  <a:pt x="0" y="2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1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2135" y="677"/>
                            <a:ext cx="399" cy="0"/>
                          </a:xfrm>
                          <a:prstGeom prst="line">
                            <a:avLst/>
                          </a:prstGeom>
                          <a:noFill/>
                          <a:ln w="264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2523" y="628"/>
                            <a:ext cx="87" cy="96"/>
                          </a:xfrm>
                          <a:custGeom>
                            <a:avLst/>
                            <a:gdLst>
                              <a:gd name="T0" fmla="+- 0 2523 2523"/>
                              <a:gd name="T1" fmla="*/ T0 w 87"/>
                              <a:gd name="T2" fmla="+- 0 629 629"/>
                              <a:gd name="T3" fmla="*/ 629 h 96"/>
                              <a:gd name="T4" fmla="+- 0 2523 2523"/>
                              <a:gd name="T5" fmla="*/ T4 w 87"/>
                              <a:gd name="T6" fmla="+- 0 725 629"/>
                              <a:gd name="T7" fmla="*/ 725 h 96"/>
                              <a:gd name="T8" fmla="+- 0 2610 2523"/>
                              <a:gd name="T9" fmla="*/ T8 w 87"/>
                              <a:gd name="T10" fmla="+- 0 677 629"/>
                              <a:gd name="T11" fmla="*/ 677 h 96"/>
                              <a:gd name="T12" fmla="+- 0 2523 2523"/>
                              <a:gd name="T13" fmla="*/ T12 w 87"/>
                              <a:gd name="T14" fmla="+- 0 629 629"/>
                              <a:gd name="T15" fmla="*/ 629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  <a:lnTo>
                                  <a:pt x="87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0"/>
                        <wps:cNvSpPr>
                          <a:spLocks/>
                        </wps:cNvSpPr>
                        <wps:spPr bwMode="auto">
                          <a:xfrm>
                            <a:off x="2985" y="473"/>
                            <a:ext cx="765" cy="199"/>
                          </a:xfrm>
                          <a:custGeom>
                            <a:avLst/>
                            <a:gdLst>
                              <a:gd name="T0" fmla="+- 0 2985 2985"/>
                              <a:gd name="T1" fmla="*/ T0 w 765"/>
                              <a:gd name="T2" fmla="+- 0 672 473"/>
                              <a:gd name="T3" fmla="*/ 672 h 199"/>
                              <a:gd name="T4" fmla="+- 0 3495 2985"/>
                              <a:gd name="T5" fmla="*/ T4 w 765"/>
                              <a:gd name="T6" fmla="+- 0 672 473"/>
                              <a:gd name="T7" fmla="*/ 672 h 199"/>
                              <a:gd name="T8" fmla="+- 0 3750 2985"/>
                              <a:gd name="T9" fmla="*/ T8 w 765"/>
                              <a:gd name="T10" fmla="+- 0 473 473"/>
                              <a:gd name="T11" fmla="*/ 473 h 1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765" h="199">
                                <a:moveTo>
                                  <a:pt x="0" y="199"/>
                                </a:moveTo>
                                <a:lnTo>
                                  <a:pt x="510" y="199"/>
                                </a:lnTo>
                                <a:lnTo>
                                  <a:pt x="765" y="0"/>
                                </a:lnTo>
                              </a:path>
                            </a:pathLst>
                          </a:custGeom>
                          <a:noFill/>
                          <a:ln w="263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2794" y="676"/>
                            <a:ext cx="6920" cy="1037"/>
                          </a:xfrm>
                          <a:custGeom>
                            <a:avLst/>
                            <a:gdLst>
                              <a:gd name="T0" fmla="+- 0 9502 2794"/>
                              <a:gd name="T1" fmla="*/ T0 w 6920"/>
                              <a:gd name="T2" fmla="+- 0 677 677"/>
                              <a:gd name="T3" fmla="*/ 677 h 1037"/>
                              <a:gd name="T4" fmla="+- 0 9714 2794"/>
                              <a:gd name="T5" fmla="*/ T4 w 6920"/>
                              <a:gd name="T6" fmla="+- 0 677 677"/>
                              <a:gd name="T7" fmla="*/ 677 h 1037"/>
                              <a:gd name="T8" fmla="+- 0 9714 2794"/>
                              <a:gd name="T9" fmla="*/ T8 w 6920"/>
                              <a:gd name="T10" fmla="+- 0 1713 677"/>
                              <a:gd name="T11" fmla="*/ 1713 h 1037"/>
                              <a:gd name="T12" fmla="+- 0 2794 2794"/>
                              <a:gd name="T13" fmla="*/ T12 w 6920"/>
                              <a:gd name="T14" fmla="+- 0 1713 677"/>
                              <a:gd name="T15" fmla="*/ 1713 h 1037"/>
                              <a:gd name="T16" fmla="+- 0 2794 2794"/>
                              <a:gd name="T17" fmla="*/ T16 w 6920"/>
                              <a:gd name="T18" fmla="+- 0 964 677"/>
                              <a:gd name="T19" fmla="*/ 964 h 10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920" h="1037">
                                <a:moveTo>
                                  <a:pt x="6708" y="0"/>
                                </a:moveTo>
                                <a:lnTo>
                                  <a:pt x="6920" y="0"/>
                                </a:lnTo>
                                <a:lnTo>
                                  <a:pt x="6920" y="1036"/>
                                </a:lnTo>
                                <a:lnTo>
                                  <a:pt x="0" y="1036"/>
                                </a:lnTo>
                                <a:lnTo>
                                  <a:pt x="0" y="287"/>
                                </a:lnTo>
                              </a:path>
                            </a:pathLst>
                          </a:custGeom>
                          <a:noFill/>
                          <a:ln w="26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2"/>
                        <wps:cNvSpPr>
                          <a:spLocks/>
                        </wps:cNvSpPr>
                        <wps:spPr bwMode="auto">
                          <a:xfrm>
                            <a:off x="2750" y="879"/>
                            <a:ext cx="87" cy="96"/>
                          </a:xfrm>
                          <a:custGeom>
                            <a:avLst/>
                            <a:gdLst>
                              <a:gd name="T0" fmla="+- 0 2794 2751"/>
                              <a:gd name="T1" fmla="*/ T0 w 87"/>
                              <a:gd name="T2" fmla="+- 0 880 880"/>
                              <a:gd name="T3" fmla="*/ 880 h 96"/>
                              <a:gd name="T4" fmla="+- 0 2751 2751"/>
                              <a:gd name="T5" fmla="*/ T4 w 87"/>
                              <a:gd name="T6" fmla="+- 0 976 880"/>
                              <a:gd name="T7" fmla="*/ 976 h 96"/>
                              <a:gd name="T8" fmla="+- 0 2838 2751"/>
                              <a:gd name="T9" fmla="*/ T8 w 87"/>
                              <a:gd name="T10" fmla="+- 0 976 880"/>
                              <a:gd name="T11" fmla="*/ 976 h 96"/>
                              <a:gd name="T12" fmla="+- 0 2794 2751"/>
                              <a:gd name="T13" fmla="*/ T12 w 87"/>
                              <a:gd name="T14" fmla="+- 0 880 880"/>
                              <a:gd name="T15" fmla="*/ 880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96">
                                <a:moveTo>
                                  <a:pt x="43" y="0"/>
                                </a:moveTo>
                                <a:lnTo>
                                  <a:pt x="0" y="96"/>
                                </a:lnTo>
                                <a:lnTo>
                                  <a:pt x="87" y="96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43"/>
                        <wps:cNvSpPr>
                          <a:spLocks/>
                        </wps:cNvSpPr>
                        <wps:spPr bwMode="auto">
                          <a:xfrm>
                            <a:off x="4950" y="351"/>
                            <a:ext cx="2618" cy="657"/>
                          </a:xfrm>
                          <a:custGeom>
                            <a:avLst/>
                            <a:gdLst>
                              <a:gd name="T0" fmla="+- 0 6775 4951"/>
                              <a:gd name="T1" fmla="*/ T0 w 2618"/>
                              <a:gd name="T2" fmla="+- 0 1009 352"/>
                              <a:gd name="T3" fmla="*/ 1009 h 657"/>
                              <a:gd name="T4" fmla="+- 0 7568 4951"/>
                              <a:gd name="T5" fmla="*/ T4 w 2618"/>
                              <a:gd name="T6" fmla="+- 0 1009 352"/>
                              <a:gd name="T7" fmla="*/ 1009 h 657"/>
                              <a:gd name="T8" fmla="+- 0 7568 4951"/>
                              <a:gd name="T9" fmla="*/ T8 w 2618"/>
                              <a:gd name="T10" fmla="+- 0 352 352"/>
                              <a:gd name="T11" fmla="*/ 352 h 657"/>
                              <a:gd name="T12" fmla="+- 0 6775 4951"/>
                              <a:gd name="T13" fmla="*/ T12 w 2618"/>
                              <a:gd name="T14" fmla="+- 0 352 352"/>
                              <a:gd name="T15" fmla="*/ 352 h 657"/>
                              <a:gd name="T16" fmla="+- 0 6775 4951"/>
                              <a:gd name="T17" fmla="*/ T16 w 2618"/>
                              <a:gd name="T18" fmla="+- 0 1009 352"/>
                              <a:gd name="T19" fmla="*/ 1009 h 657"/>
                              <a:gd name="T20" fmla="+- 0 4951 4951"/>
                              <a:gd name="T21" fmla="*/ T20 w 2618"/>
                              <a:gd name="T22" fmla="+- 0 678 352"/>
                              <a:gd name="T23" fmla="*/ 678 h 657"/>
                              <a:gd name="T24" fmla="+- 0 5461 4951"/>
                              <a:gd name="T25" fmla="*/ T24 w 2618"/>
                              <a:gd name="T26" fmla="+- 0 678 352"/>
                              <a:gd name="T27" fmla="*/ 678 h 657"/>
                              <a:gd name="T28" fmla="+- 0 5716 4951"/>
                              <a:gd name="T29" fmla="*/ T28 w 2618"/>
                              <a:gd name="T30" fmla="+- 0 479 352"/>
                              <a:gd name="T31" fmla="*/ 479 h 6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618" h="657">
                                <a:moveTo>
                                  <a:pt x="1824" y="657"/>
                                </a:moveTo>
                                <a:lnTo>
                                  <a:pt x="2617" y="657"/>
                                </a:lnTo>
                                <a:lnTo>
                                  <a:pt x="2617" y="0"/>
                                </a:lnTo>
                                <a:lnTo>
                                  <a:pt x="1824" y="0"/>
                                </a:lnTo>
                                <a:lnTo>
                                  <a:pt x="1824" y="657"/>
                                </a:lnTo>
                                <a:close/>
                                <a:moveTo>
                                  <a:pt x="0" y="326"/>
                                </a:moveTo>
                                <a:lnTo>
                                  <a:pt x="510" y="326"/>
                                </a:lnTo>
                                <a:lnTo>
                                  <a:pt x="765" y="127"/>
                                </a:lnTo>
                              </a:path>
                            </a:pathLst>
                          </a:custGeom>
                          <a:noFill/>
                          <a:ln w="2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5801" y="683"/>
                            <a:ext cx="887" cy="0"/>
                          </a:xfrm>
                          <a:prstGeom prst="line">
                            <a:avLst/>
                          </a:prstGeom>
                          <a:noFill/>
                          <a:ln w="264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Freeform 45"/>
                        <wps:cNvSpPr>
                          <a:spLocks/>
                        </wps:cNvSpPr>
                        <wps:spPr bwMode="auto">
                          <a:xfrm>
                            <a:off x="6677" y="634"/>
                            <a:ext cx="87" cy="96"/>
                          </a:xfrm>
                          <a:custGeom>
                            <a:avLst/>
                            <a:gdLst>
                              <a:gd name="T0" fmla="+- 0 6678 6678"/>
                              <a:gd name="T1" fmla="*/ T0 w 87"/>
                              <a:gd name="T2" fmla="+- 0 635 635"/>
                              <a:gd name="T3" fmla="*/ 635 h 96"/>
                              <a:gd name="T4" fmla="+- 0 6678 6678"/>
                              <a:gd name="T5" fmla="*/ T4 w 87"/>
                              <a:gd name="T6" fmla="+- 0 731 635"/>
                              <a:gd name="T7" fmla="*/ 731 h 96"/>
                              <a:gd name="T8" fmla="+- 0 6764 6678"/>
                              <a:gd name="T9" fmla="*/ T8 w 87"/>
                              <a:gd name="T10" fmla="+- 0 683 635"/>
                              <a:gd name="T11" fmla="*/ 683 h 96"/>
                              <a:gd name="T12" fmla="+- 0 6678 6678"/>
                              <a:gd name="T13" fmla="*/ T12 w 87"/>
                              <a:gd name="T14" fmla="+- 0 635 635"/>
                              <a:gd name="T15" fmla="*/ 635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  <a:lnTo>
                                  <a:pt x="86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7573" y="678"/>
                            <a:ext cx="953" cy="0"/>
                          </a:xfrm>
                          <a:prstGeom prst="line">
                            <a:avLst/>
                          </a:prstGeom>
                          <a:noFill/>
                          <a:ln w="264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Freeform 47"/>
                        <wps:cNvSpPr>
                          <a:spLocks/>
                        </wps:cNvSpPr>
                        <wps:spPr bwMode="auto">
                          <a:xfrm>
                            <a:off x="8515" y="629"/>
                            <a:ext cx="87" cy="96"/>
                          </a:xfrm>
                          <a:custGeom>
                            <a:avLst/>
                            <a:gdLst>
                              <a:gd name="T0" fmla="+- 0 8515 8515"/>
                              <a:gd name="T1" fmla="*/ T0 w 87"/>
                              <a:gd name="T2" fmla="+- 0 630 630"/>
                              <a:gd name="T3" fmla="*/ 630 h 96"/>
                              <a:gd name="T4" fmla="+- 0 8515 8515"/>
                              <a:gd name="T5" fmla="*/ T4 w 87"/>
                              <a:gd name="T6" fmla="+- 0 726 630"/>
                              <a:gd name="T7" fmla="*/ 726 h 96"/>
                              <a:gd name="T8" fmla="+- 0 8602 8515"/>
                              <a:gd name="T9" fmla="*/ T8 w 87"/>
                              <a:gd name="T10" fmla="+- 0 678 630"/>
                              <a:gd name="T11" fmla="*/ 678 h 96"/>
                              <a:gd name="T12" fmla="+- 0 8515 8515"/>
                              <a:gd name="T13" fmla="*/ T12 w 87"/>
                              <a:gd name="T14" fmla="+- 0 630 630"/>
                              <a:gd name="T15" fmla="*/ 630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  <a:lnTo>
                                  <a:pt x="87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2019" y="346"/>
                            <a:ext cx="344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F258D4" w14:textId="77777777" w:rsidR="00E54A7A" w:rsidRPr="005D2D8D" w:rsidRDefault="00E54A7A" w:rsidP="00293275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 w:rsidRPr="005D2D8D">
                                <w:rPr>
                                  <w:rFonts w:ascii="Calibri"/>
                                  <w:b/>
                                  <w:bCs/>
                                  <w:w w:val="95"/>
                                  <w:sz w:val="27"/>
                                </w:rPr>
                                <w:t>r(t)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3064" y="346"/>
                            <a:ext cx="379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4671B1" w14:textId="77777777" w:rsidR="00E54A7A" w:rsidRPr="005D2D8D" w:rsidRDefault="00E54A7A" w:rsidP="00293275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 w:rsidRPr="005D2D8D">
                                <w:rPr>
                                  <w:rFonts w:ascii="Calibri"/>
                                  <w:b/>
                                  <w:bCs/>
                                  <w:w w:val="95"/>
                                  <w:sz w:val="27"/>
                                </w:rPr>
                                <w:t>e(t)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324" y="538"/>
                            <a:ext cx="59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46160" w14:textId="1329FD2C" w:rsidR="00E54A7A" w:rsidRPr="005D2D8D" w:rsidRDefault="00E54A7A" w:rsidP="00293275">
                              <w:pPr>
                                <w:spacing w:line="315" w:lineRule="exact"/>
                                <w:rPr>
                                  <w:rFonts w:ascii="Calibri"/>
                                  <w:b/>
                                  <w:bCs/>
                                  <w:sz w:val="31"/>
                                </w:rPr>
                              </w:pPr>
                              <w:r w:rsidRPr="005D2D8D">
                                <w:rPr>
                                  <w:rFonts w:ascii="Calibri"/>
                                  <w:b/>
                                  <w:bCs/>
                                  <w:w w:val="95"/>
                                  <w:sz w:val="31"/>
                                </w:rPr>
                                <w:t>D(z)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994" y="352"/>
                            <a:ext cx="462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8840D" w14:textId="77777777" w:rsidR="00E54A7A" w:rsidRPr="005D2D8D" w:rsidRDefault="00E54A7A" w:rsidP="00293275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 w:rsidRPr="005D2D8D">
                                <w:rPr>
                                  <w:rFonts w:ascii="Calibri"/>
                                  <w:b/>
                                  <w:bCs/>
                                  <w:w w:val="95"/>
                                  <w:sz w:val="27"/>
                                </w:rPr>
                                <w:t>m(t)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9907" y="346"/>
                            <a:ext cx="368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0EE14E" w14:textId="77777777" w:rsidR="00E54A7A" w:rsidRPr="005D2D8D" w:rsidRDefault="00E54A7A" w:rsidP="00293275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 w:rsidRPr="005D2D8D">
                                <w:rPr>
                                  <w:rFonts w:ascii="Calibri"/>
                                  <w:b/>
                                  <w:bCs/>
                                  <w:w w:val="95"/>
                                  <w:sz w:val="27"/>
                                </w:rPr>
                                <w:t>c(t)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923" y="872"/>
                            <a:ext cx="97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E64D79" w14:textId="77777777" w:rsidR="00E54A7A" w:rsidRPr="005D2D8D" w:rsidRDefault="00E54A7A" w:rsidP="00293275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 w:rsidRPr="005D2D8D">
                                <w:rPr>
                                  <w:rFonts w:ascii="Calibri"/>
                                  <w:b/>
                                  <w:bCs/>
                                  <w:w w:val="92"/>
                                  <w:sz w:val="27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3610" y="820"/>
                            <a:ext cx="142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36D029" w14:textId="77777777" w:rsidR="00E54A7A" w:rsidRPr="005D2D8D" w:rsidRDefault="00E54A7A" w:rsidP="00293275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 w:rsidRPr="005D2D8D">
                                <w:rPr>
                                  <w:rFonts w:ascii="Calibri"/>
                                  <w:b/>
                                  <w:bCs/>
                                  <w:w w:val="92"/>
                                  <w:sz w:val="27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5578" y="826"/>
                            <a:ext cx="142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DC6706" w14:textId="77777777" w:rsidR="00E54A7A" w:rsidRPr="005D2D8D" w:rsidRDefault="00E54A7A" w:rsidP="00293275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 w:rsidRPr="005D2D8D">
                                <w:rPr>
                                  <w:rFonts w:ascii="Calibri"/>
                                  <w:b/>
                                  <w:bCs/>
                                  <w:w w:val="92"/>
                                  <w:sz w:val="27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8601" y="348"/>
                            <a:ext cx="794" cy="657"/>
                          </a:xfrm>
                          <a:prstGeom prst="rect">
                            <a:avLst/>
                          </a:prstGeom>
                          <a:noFill/>
                          <a:ln w="255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C691882" w14:textId="77777777" w:rsidR="00E54A7A" w:rsidRPr="005D2D8D" w:rsidRDefault="00E54A7A" w:rsidP="00293275">
                              <w:pPr>
                                <w:spacing w:before="128"/>
                                <w:ind w:left="123"/>
                                <w:rPr>
                                  <w:rFonts w:ascii="Calibri"/>
                                  <w:b/>
                                  <w:bCs/>
                                  <w:sz w:val="31"/>
                                </w:rPr>
                              </w:pPr>
                              <w:r w:rsidRPr="005D2D8D">
                                <w:rPr>
                                  <w:rFonts w:ascii="Calibri"/>
                                  <w:b/>
                                  <w:bCs/>
                                  <w:sz w:val="31"/>
                                </w:rPr>
                                <w:t>G</w:t>
                              </w:r>
                              <w:r w:rsidRPr="005D2D8D">
                                <w:rPr>
                                  <w:rFonts w:ascii="Calibri"/>
                                  <w:b/>
                                  <w:bCs/>
                                  <w:sz w:val="31"/>
                                  <w:vertAlign w:val="subscript"/>
                                </w:rPr>
                                <w:t>o</w:t>
                              </w:r>
                              <w:r w:rsidRPr="005D2D8D">
                                <w:rPr>
                                  <w:rFonts w:ascii="Calibri"/>
                                  <w:b/>
                                  <w:bCs/>
                                  <w:sz w:val="31"/>
                                </w:rPr>
                                <w:t>(s)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774" y="351"/>
                            <a:ext cx="794" cy="657"/>
                          </a:xfrm>
                          <a:prstGeom prst="rect">
                            <a:avLst/>
                          </a:prstGeom>
                          <a:noFill/>
                          <a:ln w="255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6DE306E" w14:textId="77777777" w:rsidR="00E54A7A" w:rsidRPr="005D2D8D" w:rsidRDefault="00E54A7A" w:rsidP="00293275">
                              <w:pPr>
                                <w:spacing w:before="145"/>
                                <w:ind w:left="177"/>
                                <w:rPr>
                                  <w:rFonts w:ascii="Calibri"/>
                                  <w:b/>
                                  <w:bCs/>
                                  <w:sz w:val="31"/>
                                </w:rPr>
                              </w:pPr>
                              <w:r w:rsidRPr="005D2D8D">
                                <w:rPr>
                                  <w:rFonts w:ascii="Calibri"/>
                                  <w:b/>
                                  <w:bCs/>
                                  <w:sz w:val="31"/>
                                </w:rPr>
                                <w:t>D/A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0E0D37" id="Group 29" o:spid="_x0000_s1026" style="position:absolute;left:0;text-align:left;margin-left:97.45pt;margin-top:70.45pt;width:412.8pt;height:65.9pt;z-index:-251657728;mso-wrap-distance-left:0;mso-wrap-distance-right:0;mso-position-horizontal-relative:page" coordorigin="2019,346" coordsize="8256,1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">
                <v:rect id="Rectangle 31" o:spid="_x0000_s1027" style="position:absolute;left:4153;top:348;width:794;height: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" filled="f" strokeweight=".07078mm"/>
                <v:line id="Line 32" o:spid="_x0000_s1028" style="position:absolute;visibility:visible;mso-wrap-style:square" from="3835,677" to="4078,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" strokeweight=".07358mm"/>
                <v:shape id="Freeform 33" o:spid="_x0000_s1029" style="position:absolute;left:4066;top:628;width:88;height:96;visibility:visible;mso-wrap-style:square;v-text-anchor:top" coordsize="88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" path="m,l,96,87,48,,xe" fillcolor="black" stroked="f">
                  <v:path arrowok="t" o:connecttype="custom" o:connectlocs="0,628;0,724;87,676;0,628" o:connectangles="0,0,0,0"/>
                </v:shape>
                <v:rect id="Rectangle 34" o:spid="_x0000_s1030" style="position:absolute;left:8601;top:348;width:794;height: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" filled="f" strokeweight=".07078mm"/>
                <v:line id="Line 35" o:spid="_x0000_s1031" style="position:absolute;visibility:visible;mso-wrap-style:square" from="9395,676" to="10134,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" strokeweight=".07358mm"/>
                <v:shape id="Freeform 36" o:spid="_x0000_s1032" style="position:absolute;left:10123;top:628;width:87;height:96;visibility:visible;mso-wrap-style:square;v-text-anchor:top" coordsize="87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" path="m,l,96,87,48,,xe" fillcolor="black" stroked="f">
                  <v:path arrowok="t" o:connecttype="custom" o:connectlocs="0,629;0,725;87,677;0,629" o:connectangles="0,0,0,0"/>
                </v:shape>
                <v:shape id="Freeform 37" o:spid="_x0000_s1033" style="position:absolute;left:2610;top:473;width:369;height:407;visibility:visible;mso-wrap-style:square;v-text-anchor:top" coordsize="369,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" path="m,204l15,125,54,60,113,16,184,r72,16l314,60r40,65l368,204r-14,79l314,347r-58,44l184,407,113,391,54,347,15,283,,204xe" filled="f" strokeweight=".06978mm">
                  <v:path arrowok="t" o:connecttype="custom" o:connectlocs="0,677;15,598;54,533;113,489;184,473;256,489;314,533;354,598;368,677;354,756;314,820;256,864;184,880;113,864;54,820;15,756;0,677" o:connectangles="0,0,0,0,0,0,0,0,0,0,0,0,0,0,0,0,0"/>
                </v:shape>
                <v:line id="Line 38" o:spid="_x0000_s1034" style="position:absolute;visibility:visible;mso-wrap-style:square" from="2135,677" to="2534,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" strokeweight=".07358mm"/>
                <v:shape id="Freeform 39" o:spid="_x0000_s1035" style="position:absolute;left:2523;top:628;width:87;height:96;visibility:visible;mso-wrap-style:square;v-text-anchor:top" coordsize="87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" path="m,l,96,87,48,,xe" fillcolor="black" stroked="f">
                  <v:path arrowok="t" o:connecttype="custom" o:connectlocs="0,629;0,725;87,677;0,629" o:connectangles="0,0,0,0"/>
                </v:shape>
                <v:shape id="Freeform 40" o:spid="_x0000_s1036" style="position:absolute;left:2985;top:473;width:765;height:199;visibility:visible;mso-wrap-style:square;v-text-anchor:top" coordsize="765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" path="m,199r510,l765,e" filled="f" strokeweight=".07317mm">
                  <v:path arrowok="t" o:connecttype="custom" o:connectlocs="0,672;510,672;765,473" o:connectangles="0,0,0"/>
                </v:shape>
                <v:shape id="Freeform 41" o:spid="_x0000_s1037" style="position:absolute;left:2794;top:676;width:6920;height:1037;visibility:visible;mso-wrap-style:square;v-text-anchor:top" coordsize="6920,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" path="m6708,r212,l6920,1036,,1036,,287e" filled="f" strokeweight=".07344mm">
                  <v:path arrowok="t" o:connecttype="custom" o:connectlocs="6708,677;6920,677;6920,1713;0,1713;0,964" o:connectangles="0,0,0,0,0"/>
                </v:shape>
                <v:shape id="Freeform 42" o:spid="_x0000_s1038" style="position:absolute;left:2750;top:879;width:87;height:96;visibility:visible;mso-wrap-style:square;v-text-anchor:top" coordsize="87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" path="m43,l,96r87,l43,xe" fillcolor="black" stroked="f">
                  <v:path arrowok="t" o:connecttype="custom" o:connectlocs="43,880;0,976;87,976;43,880" o:connectangles="0,0,0,0"/>
                </v:shape>
                <v:shape id="AutoShape 43" o:spid="_x0000_s1039" style="position:absolute;left:4950;top:351;width:2618;height:657;visibility:visible;mso-wrap-style:square;v-text-anchor:top" coordsize="2618,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" path="m1824,657r793,l2617,,1824,r,657xm,326r510,l765,127e" filled="f" strokeweight=".07011mm">
                  <v:path arrowok="t" o:connecttype="custom" o:connectlocs="1824,1009;2617,1009;2617,352;1824,352;1824,1009;0,678;510,678;765,479" o:connectangles="0,0,0,0,0,0,0,0"/>
                </v:shape>
                <v:line id="Line 44" o:spid="_x0000_s1040" style="position:absolute;visibility:visible;mso-wrap-style:square" from="5801,683" to="6688,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" strokeweight=".07358mm"/>
                <v:shape id="Freeform 45" o:spid="_x0000_s1041" style="position:absolute;left:6677;top:634;width:87;height:96;visibility:visible;mso-wrap-style:square;v-text-anchor:top" coordsize="87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" path="m,l,96,86,48,,xe" fillcolor="black" stroked="f">
                  <v:path arrowok="t" o:connecttype="custom" o:connectlocs="0,635;0,731;86,683;0,635" o:connectangles="0,0,0,0"/>
                </v:shape>
                <v:line id="Line 46" o:spid="_x0000_s1042" style="position:absolute;visibility:visible;mso-wrap-style:square" from="7573,678" to="8526,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" strokeweight=".07358mm"/>
                <v:shape id="Freeform 47" o:spid="_x0000_s1043" style="position:absolute;left:8515;top:629;width:87;height:96;visibility:visible;mso-wrap-style:square;v-text-anchor:top" coordsize="87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" path="m,l,96,87,48,,xe" fillcolor="black" stroked="f">
                  <v:path arrowok="t" o:connecttype="custom" o:connectlocs="0,630;0,726;87,678;0,630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8" o:spid="_x0000_s1044" type="#_x0000_t202" style="position:absolute;left:2019;top:346;width:344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6F258D4" w14:textId="77777777" w:rsidR="00E54A7A" w:rsidRPr="005D2D8D" w:rsidRDefault="00E54A7A" w:rsidP="00293275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 w:rsidRPr="005D2D8D">
                          <w:rPr>
                            <w:rFonts w:ascii="Calibri"/>
                            <w:b/>
                            <w:bCs/>
                            <w:w w:val="95"/>
                            <w:sz w:val="27"/>
                          </w:rPr>
                          <w:t>r(t)</w:t>
                        </w:r>
                      </w:p>
                    </w:txbxContent>
                  </v:textbox>
                </v:shape>
                <v:shape id="Text Box 49" o:spid="_x0000_s1045" type="#_x0000_t202" style="position:absolute;left:3064;top:346;width:379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A4671B1" w14:textId="77777777" w:rsidR="00E54A7A" w:rsidRPr="005D2D8D" w:rsidRDefault="00E54A7A" w:rsidP="00293275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 w:rsidRPr="005D2D8D">
                          <w:rPr>
                            <w:rFonts w:ascii="Calibri"/>
                            <w:b/>
                            <w:bCs/>
                            <w:w w:val="95"/>
                            <w:sz w:val="27"/>
                          </w:rPr>
                          <w:t>e(t)</w:t>
                        </w:r>
                      </w:p>
                    </w:txbxContent>
                  </v:textbox>
                </v:shape>
                <v:shape id="Text Box 50" o:spid="_x0000_s1046" type="#_x0000_t202" style="position:absolute;left:4324;top:538;width:594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B846160" w14:textId="1329FD2C" w:rsidR="00E54A7A" w:rsidRPr="005D2D8D" w:rsidRDefault="00E54A7A" w:rsidP="00293275">
                        <w:pPr>
                          <w:spacing w:line="315" w:lineRule="exact"/>
                          <w:rPr>
                            <w:rFonts w:ascii="Calibri"/>
                            <w:b/>
                            <w:bCs/>
                            <w:sz w:val="31"/>
                          </w:rPr>
                        </w:pPr>
                        <w:r w:rsidRPr="005D2D8D">
                          <w:rPr>
                            <w:rFonts w:ascii="Calibri"/>
                            <w:b/>
                            <w:bCs/>
                            <w:w w:val="95"/>
                            <w:sz w:val="31"/>
                          </w:rPr>
                          <w:t>D(z)</w:t>
                        </w:r>
                      </w:p>
                    </w:txbxContent>
                  </v:textbox>
                </v:shape>
                <v:shape id="Text Box 51" o:spid="_x0000_s1047" type="#_x0000_t202" style="position:absolute;left:4994;top:352;width:46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6098840D" w14:textId="77777777" w:rsidR="00E54A7A" w:rsidRPr="005D2D8D" w:rsidRDefault="00E54A7A" w:rsidP="00293275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 w:rsidRPr="005D2D8D">
                          <w:rPr>
                            <w:rFonts w:ascii="Calibri"/>
                            <w:b/>
                            <w:bCs/>
                            <w:w w:val="95"/>
                            <w:sz w:val="27"/>
                          </w:rPr>
                          <w:t>m(t)</w:t>
                        </w:r>
                      </w:p>
                    </w:txbxContent>
                  </v:textbox>
                </v:shape>
                <v:shape id="Text Box 52" o:spid="_x0000_s1048" type="#_x0000_t202" style="position:absolute;left:9907;top:346;width:3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560EE14E" w14:textId="77777777" w:rsidR="00E54A7A" w:rsidRPr="005D2D8D" w:rsidRDefault="00E54A7A" w:rsidP="00293275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 w:rsidRPr="005D2D8D">
                          <w:rPr>
                            <w:rFonts w:ascii="Calibri"/>
                            <w:b/>
                            <w:bCs/>
                            <w:w w:val="95"/>
                            <w:sz w:val="27"/>
                          </w:rPr>
                          <w:t>c(t)</w:t>
                        </w:r>
                      </w:p>
                    </w:txbxContent>
                  </v:textbox>
                </v:shape>
                <v:shape id="Text Box 53" o:spid="_x0000_s1049" type="#_x0000_t202" style="position:absolute;left:2923;top:872;width:97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13E64D79" w14:textId="77777777" w:rsidR="00E54A7A" w:rsidRPr="005D2D8D" w:rsidRDefault="00E54A7A" w:rsidP="00293275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 w:rsidRPr="005D2D8D">
                          <w:rPr>
                            <w:rFonts w:ascii="Calibri"/>
                            <w:b/>
                            <w:bCs/>
                            <w:w w:val="92"/>
                            <w:sz w:val="27"/>
                          </w:rPr>
                          <w:t>-</w:t>
                        </w:r>
                      </w:p>
                    </w:txbxContent>
                  </v:textbox>
                </v:shape>
                <v:shape id="Text Box 54" o:spid="_x0000_s1050" type="#_x0000_t202" style="position:absolute;left:3610;top:820;width:1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0536D029" w14:textId="77777777" w:rsidR="00E54A7A" w:rsidRPr="005D2D8D" w:rsidRDefault="00E54A7A" w:rsidP="00293275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 w:rsidRPr="005D2D8D">
                          <w:rPr>
                            <w:rFonts w:ascii="Calibri"/>
                            <w:b/>
                            <w:bCs/>
                            <w:w w:val="92"/>
                            <w:sz w:val="27"/>
                          </w:rPr>
                          <w:t>T</w:t>
                        </w:r>
                      </w:p>
                    </w:txbxContent>
                  </v:textbox>
                </v:shape>
                <v:shape id="Text Box 55" o:spid="_x0000_s1051" type="#_x0000_t202" style="position:absolute;left:5578;top:826;width:1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22DC6706" w14:textId="77777777" w:rsidR="00E54A7A" w:rsidRPr="005D2D8D" w:rsidRDefault="00E54A7A" w:rsidP="00293275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 w:rsidRPr="005D2D8D">
                          <w:rPr>
                            <w:rFonts w:ascii="Calibri"/>
                            <w:b/>
                            <w:bCs/>
                            <w:w w:val="92"/>
                            <w:sz w:val="27"/>
                          </w:rPr>
                          <w:t>T</w:t>
                        </w:r>
                      </w:p>
                    </w:txbxContent>
                  </v:textbox>
                </v:shape>
                <v:shape id="Text Box 56" o:spid="_x0000_s1052" type="#_x0000_t202" style="position:absolute;left:8601;top:348;width:794;height: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" filled="f" strokeweight=".07108mm">
                  <v:textbox inset="0,0,0,0">
                    <w:txbxContent>
                      <w:p w14:paraId="7C691882" w14:textId="77777777" w:rsidR="00E54A7A" w:rsidRPr="005D2D8D" w:rsidRDefault="00E54A7A" w:rsidP="00293275">
                        <w:pPr>
                          <w:spacing w:before="128"/>
                          <w:ind w:left="123"/>
                          <w:rPr>
                            <w:rFonts w:ascii="Calibri"/>
                            <w:b/>
                            <w:bCs/>
                            <w:sz w:val="31"/>
                          </w:rPr>
                        </w:pPr>
                        <w:r w:rsidRPr="005D2D8D">
                          <w:rPr>
                            <w:rFonts w:ascii="Calibri"/>
                            <w:b/>
                            <w:bCs/>
                            <w:sz w:val="31"/>
                          </w:rPr>
                          <w:t>G</w:t>
                        </w:r>
                        <w:r w:rsidRPr="005D2D8D">
                          <w:rPr>
                            <w:rFonts w:ascii="Calibri"/>
                            <w:b/>
                            <w:bCs/>
                            <w:sz w:val="31"/>
                            <w:vertAlign w:val="subscript"/>
                          </w:rPr>
                          <w:t>o</w:t>
                        </w:r>
                        <w:r w:rsidRPr="005D2D8D">
                          <w:rPr>
                            <w:rFonts w:ascii="Calibri"/>
                            <w:b/>
                            <w:bCs/>
                            <w:sz w:val="31"/>
                          </w:rPr>
                          <w:t>(s)</w:t>
                        </w:r>
                      </w:p>
                    </w:txbxContent>
                  </v:textbox>
                </v:shape>
                <v:shape id="Text Box 57" o:spid="_x0000_s1053" type="#_x0000_t202" style="position:absolute;left:6774;top:351;width:794;height: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" filled="f" strokeweight=".07108mm">
                  <v:textbox inset="0,0,0,0">
                    <w:txbxContent>
                      <w:p w14:paraId="66DE306E" w14:textId="77777777" w:rsidR="00E54A7A" w:rsidRPr="005D2D8D" w:rsidRDefault="00E54A7A" w:rsidP="00293275">
                        <w:pPr>
                          <w:spacing w:before="145"/>
                          <w:ind w:left="177"/>
                          <w:rPr>
                            <w:rFonts w:ascii="Calibri"/>
                            <w:b/>
                            <w:bCs/>
                            <w:sz w:val="31"/>
                          </w:rPr>
                        </w:pPr>
                        <w:r w:rsidRPr="005D2D8D">
                          <w:rPr>
                            <w:rFonts w:ascii="Calibri"/>
                            <w:b/>
                            <w:bCs/>
                            <w:sz w:val="31"/>
                          </w:rPr>
                          <w:t>D/A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val="sr-Cyrl-BA"/>
        </w:rPr>
        <w:t xml:space="preserve">Дигитални систем управљања приказан је на слици. Објекат управљања представљен је функцијом преноса у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sr-Latn-BA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sr-Cyrl-BA"/>
        </w:rPr>
        <w:t xml:space="preserve"> – домену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sr-Cyrl-BA"/>
          </w:rPr>
          <m:t>W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sr-Cyrl-BA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sr-Cyrl-BA"/>
              </w:rPr>
              <m:t>s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sr-Cyrl-BA"/>
          </w:rPr>
          <m:t xml:space="preserve">= 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sr-Cyrl-B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sr-Cyrl-BA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sr-Cyrl-BA"/>
              </w:rPr>
              <m:t>(s+2)(s+4)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sr-Cyrl-BA"/>
          </w:rPr>
          <m:t xml:space="preserve"> .</m:t>
        </m:r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sr-Latn-BA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sr-Cyrl-BA"/>
        </w:rPr>
        <w:t xml:space="preserve">Усвојена је периода одмјеравања </w:t>
      </w:r>
      <w:r w:rsidRPr="00293275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  <w:lang w:val="sr-Latn-BA"/>
        </w:rPr>
        <w:t xml:space="preserve">T =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sr-Cyrl-BA"/>
        </w:rPr>
        <w:t>0.</w:t>
      </w:r>
      <w:r w:rsidRPr="00293275">
        <w:rPr>
          <w:rFonts w:ascii="Times New Roman" w:eastAsiaTheme="minorEastAsia" w:hAnsi="Times New Roman" w:cs="Times New Roman"/>
          <w:b/>
          <w:bCs/>
          <w:sz w:val="24"/>
          <w:szCs w:val="24"/>
          <w:lang w:val="sr-Latn-BA"/>
        </w:rPr>
        <w:t>1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[</w:t>
      </w:r>
      <w:r w:rsidRPr="00293275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]. </w:t>
      </w:r>
    </w:p>
    <w:p w14:paraId="09A24DDF" w14:textId="3F72C721" w:rsidR="00293275" w:rsidRDefault="00293275" w:rsidP="00293275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sr-Cyrl-BA"/>
        </w:rPr>
      </w:pPr>
    </w:p>
    <w:p w14:paraId="6904C2EB" w14:textId="22180F09" w:rsidR="00293275" w:rsidRDefault="00293275" w:rsidP="00293275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sr-Cyrl-B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r-Cyrl-BA"/>
        </w:rPr>
        <w:t xml:space="preserve">Одредити параметре дигиталног компензатора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sr-Latn-BA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(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sr-Latn-BA"/>
        </w:rPr>
        <w:t>z</w:t>
      </w:r>
      <w:r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  <w:lang w:val="sr-Cyrl-BA"/>
        </w:rPr>
        <w:t xml:space="preserve"> </w:t>
      </w:r>
      <w:r w:rsidR="00E456A0">
        <w:rPr>
          <w:rFonts w:ascii="Times New Roman" w:hAnsi="Times New Roman" w:cs="Times New Roman"/>
          <w:b/>
          <w:bCs/>
          <w:sz w:val="24"/>
          <w:szCs w:val="24"/>
          <w:lang w:val="sr-Cyrl-BA"/>
        </w:rPr>
        <w:t>м</w:t>
      </w:r>
      <w:r>
        <w:rPr>
          <w:rFonts w:ascii="Times New Roman" w:hAnsi="Times New Roman" w:cs="Times New Roman"/>
          <w:b/>
          <w:bCs/>
          <w:sz w:val="24"/>
          <w:szCs w:val="24"/>
          <w:lang w:val="sr-Cyrl-BA"/>
        </w:rPr>
        <w:t xml:space="preserve">етодом ГМК, тако да систем испуни сљедеће услове: </w:t>
      </w:r>
    </w:p>
    <w:p w14:paraId="7D6223FD" w14:textId="20C0FAD0" w:rsidR="00293275" w:rsidRPr="00E456A0" w:rsidRDefault="00293275" w:rsidP="00293275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sr-Cyrl-B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r-Cyrl-BA"/>
        </w:rPr>
        <w:t xml:space="preserve">вријеме смирења је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sr-Latn-BA"/>
        </w:rPr>
        <w:t>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  <w:lang w:val="sr-Latn-BA"/>
        </w:rPr>
        <w:t>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sr-Latn-BA"/>
        </w:rPr>
        <w:t xml:space="preserve">= </w:t>
      </w:r>
      <w:r w:rsidR="00E456A0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1</w:t>
      </w:r>
      <w:r w:rsidR="00E456A0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E456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 w:rsidR="00E456A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456A0">
        <w:rPr>
          <w:rFonts w:ascii="Times New Roman" w:hAnsi="Times New Roman" w:cs="Times New Roman"/>
          <w:b/>
          <w:bCs/>
          <w:sz w:val="24"/>
          <w:szCs w:val="24"/>
          <w:lang w:val="sr-Cyrl-BA"/>
        </w:rPr>
        <w:t>,</w:t>
      </w:r>
    </w:p>
    <w:p w14:paraId="574701AB" w14:textId="174949CA" w:rsidR="00E456A0" w:rsidRPr="00E456A0" w:rsidRDefault="00E456A0" w:rsidP="00293275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sr-Cyrl-B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r-Cyrl-BA"/>
        </w:rPr>
        <w:t xml:space="preserve">позициона константа је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K</w:t>
      </w:r>
      <w:r w:rsidRPr="00E456A0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p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bCs/>
          <w:sz w:val="24"/>
          <w:szCs w:val="24"/>
        </w:rPr>
        <w:t>25,</w:t>
      </w:r>
    </w:p>
    <w:p w14:paraId="34ACF7C0" w14:textId="7F70472C" w:rsidR="002B58D1" w:rsidRDefault="00E456A0" w:rsidP="006A28A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sr-Cyrl-B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r-Cyrl-BA"/>
        </w:rPr>
        <w:t xml:space="preserve">коефицјент релативног пригушења пара доминантних конјуговано комплексних полова је </w:t>
      </w:r>
      <w:r w:rsidRPr="00E456A0">
        <w:rPr>
          <w:rFonts w:ascii="Times New Roman" w:hAnsi="Times New Roman" w:cs="Times New Roman"/>
          <w:b/>
          <w:bCs/>
          <w:i/>
          <w:iCs/>
          <w:sz w:val="24"/>
          <w:szCs w:val="24"/>
          <w:lang w:val="sr-Cyrl-BA"/>
        </w:rPr>
        <w:sym w:font="Symbol" w:char="F07A"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sr-Cyrl-BA"/>
        </w:rPr>
        <w:t xml:space="preserve">  = </w:t>
      </w:r>
      <w:r>
        <w:rPr>
          <w:rFonts w:ascii="Times New Roman" w:hAnsi="Times New Roman" w:cs="Times New Roman"/>
          <w:b/>
          <w:bCs/>
          <w:sz w:val="24"/>
          <w:szCs w:val="24"/>
          <w:lang w:val="sr-Cyrl-BA"/>
        </w:rPr>
        <w:t>0.5.</w:t>
      </w:r>
    </w:p>
    <w:p w14:paraId="11675434" w14:textId="77777777" w:rsidR="006A28A2" w:rsidRPr="006A28A2" w:rsidRDefault="006A28A2" w:rsidP="006A28A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sr-Cyrl-BA"/>
        </w:rPr>
      </w:pPr>
    </w:p>
    <w:p w14:paraId="2F1614C7" w14:textId="3370C7F6" w:rsidR="00780055" w:rsidRDefault="002B58D1" w:rsidP="006A28A2">
      <w:pPr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lang w:val="sr-Cyrl-BA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  <w:lang w:val="sr-Cyrl-BA"/>
        </w:rPr>
        <w:t>Рјешење:</w:t>
      </w:r>
    </w:p>
    <w:p w14:paraId="7B7F784B" w14:textId="5C450E10" w:rsidR="00C13160" w:rsidRPr="00C13160" w:rsidRDefault="00E456A0" w:rsidP="00C13160">
      <w:pPr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lang w:val="sr-Cyrl-BA"/>
        </w:rPr>
        <w:t xml:space="preserve">          </w:t>
      </w:r>
      <w:r w:rsidR="00C13160">
        <w:rPr>
          <w:rFonts w:ascii="Times New Roman" w:hAnsi="Times New Roman" w:cs="Times New Roman"/>
          <w:sz w:val="24"/>
          <w:szCs w:val="24"/>
          <w:lang w:val="sr-Cyrl-BA"/>
        </w:rPr>
        <w:t>За скицирање ГМК потребно је одредити функцију дискретног повратног преноса која се добија као</w:t>
      </w:r>
      <w:r w:rsidR="00C13160">
        <w:rPr>
          <w:rFonts w:ascii="Times New Roman" w:hAnsi="Times New Roman" w:cs="Times New Roman"/>
          <w:sz w:val="24"/>
          <w:szCs w:val="24"/>
        </w:rPr>
        <w:t xml:space="preserve"> </w:t>
      </w:r>
      <w:r w:rsidR="00C13160" w:rsidRPr="00C13160">
        <w:rPr>
          <w:rFonts w:ascii="Cambria Math" w:hAnsi="Cambria Math" w:cs="Cambria Math"/>
          <w:color w:val="000000"/>
          <w:sz w:val="24"/>
          <w:szCs w:val="24"/>
        </w:rPr>
        <w:t>𝑊</w:t>
      </w:r>
      <w:r w:rsidR="00C13160" w:rsidRPr="00C1316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C13160" w:rsidRPr="00C13160">
        <w:rPr>
          <w:rFonts w:ascii="Cambria Math" w:hAnsi="Cambria Math" w:cs="Cambria Math"/>
          <w:color w:val="000000"/>
          <w:sz w:val="24"/>
          <w:szCs w:val="24"/>
        </w:rPr>
        <w:t>𝑧</w:t>
      </w:r>
      <w:r w:rsidR="00C13160" w:rsidRPr="00C13160">
        <w:rPr>
          <w:rFonts w:ascii="Times New Roman" w:hAnsi="Times New Roman" w:cs="Times New Roman"/>
          <w:color w:val="000000"/>
          <w:sz w:val="24"/>
          <w:szCs w:val="24"/>
        </w:rPr>
        <w:t xml:space="preserve">) = </w:t>
      </w:r>
      <w:r w:rsidR="00C13160" w:rsidRPr="00C13160">
        <w:rPr>
          <w:rFonts w:ascii="Cambria Math" w:hAnsi="Cambria Math" w:cs="Cambria Math"/>
          <w:color w:val="000000"/>
          <w:sz w:val="24"/>
          <w:szCs w:val="24"/>
        </w:rPr>
        <w:t>𝑍</w:t>
      </w:r>
      <w:r w:rsidR="00C13160" w:rsidRPr="00C13160">
        <w:rPr>
          <w:rFonts w:ascii="Times New Roman" w:hAnsi="Times New Roman" w:cs="Times New Roman"/>
          <w:color w:val="000000"/>
          <w:sz w:val="24"/>
          <w:szCs w:val="24"/>
        </w:rPr>
        <w:t>{</w:t>
      </w:r>
      <w:r w:rsidR="00C13160" w:rsidRPr="00C13160">
        <w:rPr>
          <w:rFonts w:ascii="Cambria Math" w:hAnsi="Cambria Math" w:cs="Cambria Math"/>
          <w:color w:val="000000"/>
          <w:sz w:val="24"/>
          <w:szCs w:val="24"/>
        </w:rPr>
        <w:t>𝐺</w:t>
      </w:r>
      <w:r w:rsidR="00C13160" w:rsidRPr="00C13160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ℎ0</w:t>
      </w:r>
      <w:r w:rsidR="00C13160" w:rsidRPr="00C1316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C13160" w:rsidRPr="00C13160">
        <w:rPr>
          <w:rFonts w:ascii="Cambria Math" w:hAnsi="Cambria Math" w:cs="Cambria Math"/>
          <w:color w:val="000000"/>
          <w:sz w:val="24"/>
          <w:szCs w:val="24"/>
        </w:rPr>
        <w:t>𝑠</w:t>
      </w:r>
      <w:r w:rsidR="00C13160" w:rsidRPr="00C1316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C13160" w:rsidRPr="00C13160">
        <w:rPr>
          <w:rFonts w:ascii="Cambria Math" w:hAnsi="Cambria Math" w:cs="Cambria Math"/>
          <w:color w:val="000000"/>
          <w:sz w:val="24"/>
          <w:szCs w:val="24"/>
        </w:rPr>
        <w:t>𝑊</w:t>
      </w:r>
      <w:r w:rsidR="00C13160" w:rsidRPr="00C1316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C13160" w:rsidRPr="00C13160">
        <w:rPr>
          <w:rFonts w:ascii="Cambria Math" w:hAnsi="Cambria Math" w:cs="Cambria Math"/>
          <w:color w:val="000000"/>
          <w:sz w:val="24"/>
          <w:szCs w:val="24"/>
        </w:rPr>
        <w:t>𝑠</w:t>
      </w:r>
      <w:r w:rsidR="00C13160" w:rsidRPr="00C13160">
        <w:rPr>
          <w:rFonts w:ascii="Times New Roman" w:hAnsi="Times New Roman" w:cs="Times New Roman"/>
          <w:color w:val="000000"/>
          <w:sz w:val="24"/>
          <w:szCs w:val="24"/>
        </w:rPr>
        <w:t>)}</w:t>
      </w:r>
      <w:r w:rsidR="00C1316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294260" w14:textId="5045FA10" w:rsidR="000757E8" w:rsidRPr="00750C6A" w:rsidRDefault="00750C6A" w:rsidP="00C13160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sr-Cyrl-BA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W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Cyrl-BA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=Z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Cyrl-BA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r-Cyrl-BA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r-Cyrl-BA"/>
                    </w:rPr>
                    <m:t>h0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r-Cyrl-BA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r-Cyrl-BA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r-Cyrl-BA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r-Cyrl-BA"/>
                    </w:rPr>
                    <m:t>s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=Z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-sT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iCs/>
                  <w:sz w:val="24"/>
                  <w:szCs w:val="24"/>
                  <w:lang w:val="sr-Cyrl-BA"/>
                </w:rPr>
                <w:sym w:font="Symbol" w:char="F0D7"/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8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s+2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s+4</m:t>
                      </m:r>
                    </m:e>
                  </m:d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Z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s+2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s+4</m:t>
                      </m:r>
                    </m:e>
                  </m:d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 </m:t>
          </m:r>
        </m:oMath>
      </m:oMathPara>
    </w:p>
    <w:p w14:paraId="223A9E40" w14:textId="77777777" w:rsidR="00B1491C" w:rsidRPr="00B1491C" w:rsidRDefault="003B510E" w:rsidP="00750C6A">
      <w:pPr>
        <w:spacing w:before="240"/>
        <w:jc w:val="both"/>
        <w:rPr>
          <w:rFonts w:ascii="Times New Roman" w:eastAsiaTheme="minorEastAsia" w:hAnsi="Times New Roman" w:cs="Times New Roman"/>
          <w:sz w:val="24"/>
          <w:szCs w:val="24"/>
          <w:lang w:val="sr-Cyrl-BA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Cs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s+2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bCs/>
                      <w:iCs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s+4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s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B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bCs/>
                      <w:iCs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s+2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C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bCs/>
                      <w:iCs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s+4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+6s+8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+B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+4s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+C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+2s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Cs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s+2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bCs/>
                      <w:iCs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s+4</m:t>
                  </m:r>
                </m:e>
              </m:d>
            </m:den>
          </m:f>
        </m:oMath>
      </m:oMathPara>
    </w:p>
    <w:p w14:paraId="28EE7362" w14:textId="77777777" w:rsidR="00B1491C" w:rsidRPr="00B1491C" w:rsidRDefault="00B1491C" w:rsidP="00B1491C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sr-Latn-B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A+B+C</m:t>
          </m:r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>=0</m:t>
          </m:r>
        </m:oMath>
      </m:oMathPara>
    </w:p>
    <w:p w14:paraId="15807276" w14:textId="58AF8495" w:rsidR="00B1491C" w:rsidRPr="00B1491C" w:rsidRDefault="00B1491C" w:rsidP="00B1491C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sr-Cyrl-B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6A+4B+2C=0</m:t>
          </m:r>
        </m:oMath>
      </m:oMathPara>
    </w:p>
    <w:p w14:paraId="0A55F75B" w14:textId="77777777" w:rsidR="00B1491C" w:rsidRPr="00B1491C" w:rsidRDefault="00B1491C" w:rsidP="00B1491C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sr-Latn-B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8A</m:t>
          </m:r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 xml:space="preserve">=8     </m:t>
          </m:r>
        </m:oMath>
      </m:oMathPara>
    </w:p>
    <w:p w14:paraId="483323D2" w14:textId="46C55F76" w:rsidR="00B1491C" w:rsidRPr="00B1491C" w:rsidRDefault="00B1491C" w:rsidP="00B1491C">
      <w:p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sr-Latn-BA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iCs/>
              <w:sz w:val="24"/>
              <w:szCs w:val="24"/>
              <w:lang w:val="sr-Latn-BA"/>
            </w:rPr>
            <w:sym w:font="Symbol" w:char="F0DE"/>
          </m:r>
          <m:r>
            <w:rPr>
              <w:rFonts w:ascii="Cambria Math" w:eastAsiaTheme="minorEastAsia" w:hAnsi="Cambria Math" w:cs="Times New Roman"/>
              <w:sz w:val="24"/>
              <w:szCs w:val="24"/>
              <w:lang w:val="sr-Latn-BA"/>
            </w:rPr>
            <m:t xml:space="preserve">     A=1,     B=-2,     C=1</m:t>
          </m:r>
        </m:oMath>
      </m:oMathPara>
    </w:p>
    <w:p w14:paraId="528848DC" w14:textId="77777777" w:rsidR="00792472" w:rsidRPr="00792472" w:rsidRDefault="00B1491C" w:rsidP="00B1491C">
      <w:pPr>
        <w:spacing w:before="240" w:after="0"/>
        <w:rPr>
          <w:rFonts w:ascii="Times New Roman" w:eastAsiaTheme="minorEastAsia" w:hAnsi="Times New Roman" w:cs="Times New Roman"/>
          <w:sz w:val="24"/>
          <w:szCs w:val="24"/>
          <w:lang w:val="sr-Cyrl-BA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W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Cyrl-BA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Z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s+2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s+4</m:t>
                      </m:r>
                    </m:e>
                  </m:d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Z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 xml:space="preserve">-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2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s+2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s+4</m:t>
                      </m:r>
                    </m:e>
                  </m:d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= </m:t>
          </m:r>
        </m:oMath>
      </m:oMathPara>
    </w:p>
    <w:p w14:paraId="55BDBA7B" w14:textId="6521114E" w:rsidR="00792472" w:rsidRPr="00792472" w:rsidRDefault="00792472" w:rsidP="00B1491C">
      <w:pPr>
        <w:spacing w:before="240" w:after="0"/>
        <w:rPr>
          <w:rFonts w:ascii="Times New Roman" w:eastAsiaTheme="minorEastAsia" w:hAnsi="Times New Roman" w:cs="Times New Roman"/>
          <w:sz w:val="24"/>
          <w:szCs w:val="24"/>
          <w:lang w:val="sr-Cyrl-B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sr-Cyrl-BA"/>
            </w:rPr>
            <w:lastRenderedPageBreak/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z-1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</m:t>
              </m:r>
            </m:den>
          </m:f>
          <m:r>
            <w:rPr>
              <w:rFonts w:ascii="Cambria Math" w:hAnsi="Cambria Math" w:cs="Times New Roman"/>
              <w:i/>
              <w:sz w:val="24"/>
              <w:szCs w:val="24"/>
              <w:lang w:val="sr-Cyrl-BA"/>
            </w:rPr>
            <w:sym w:font="Symbol" w:char="F0D7"/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2z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-2T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-4T</m:t>
                      </m:r>
                    </m:sup>
                  </m:sSup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2(z-1)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-2T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-4T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</m:t>
          </m:r>
        </m:oMath>
      </m:oMathPara>
    </w:p>
    <w:p w14:paraId="5F36969A" w14:textId="0F51FE92" w:rsidR="00792472" w:rsidRPr="00792472" w:rsidRDefault="00792472" w:rsidP="00B1491C">
      <w:pPr>
        <w:spacing w:before="240" w:after="0"/>
        <w:rPr>
          <w:rFonts w:ascii="Times New Roman" w:eastAsiaTheme="minorEastAsia" w:hAnsi="Times New Roman" w:cs="Times New Roman"/>
          <w:sz w:val="24"/>
          <w:szCs w:val="24"/>
          <w:lang w:val="sr-Cyrl-BA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-2</m:t>
                  </m:r>
                  <m: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  <w:sym w:font="Symbol" w:char="F0D7"/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0.1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-4</m:t>
                  </m:r>
                  <m: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  <w:sym w:font="Symbol" w:char="F0D7"/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0.1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2(z-1)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z-0.8187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z-0.6703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</m:t>
          </m:r>
        </m:oMath>
      </m:oMathPara>
    </w:p>
    <w:p w14:paraId="1F61A45F" w14:textId="77777777" w:rsidR="005E7ADD" w:rsidRPr="005E7ADD" w:rsidRDefault="00792472" w:rsidP="00B1491C">
      <w:pPr>
        <w:spacing w:before="240" w:after="0"/>
        <w:rPr>
          <w:rFonts w:ascii="Times New Roman" w:eastAsiaTheme="minorEastAsia" w:hAnsi="Times New Roman" w:cs="Times New Roman"/>
          <w:sz w:val="24"/>
          <w:szCs w:val="24"/>
          <w:lang w:val="sr-Cyrl-B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-1.4890z+0.5488-2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+3.3406z-1.3406+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-1.8187z+0.8187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z-0.8187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z-0.6703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 xml:space="preserve"> </m:t>
          </m:r>
        </m:oMath>
      </m:oMathPara>
    </w:p>
    <w:p w14:paraId="1CEC12E7" w14:textId="3CE15672" w:rsidR="00B1491C" w:rsidRPr="005E7ADD" w:rsidRDefault="005E7ADD" w:rsidP="00B1491C">
      <w:pPr>
        <w:spacing w:before="240" w:after="0"/>
        <w:rPr>
          <w:rFonts w:ascii="Times New Roman" w:eastAsiaTheme="minorEastAsia" w:hAnsi="Times New Roman" w:cs="Times New Roman"/>
          <w:i/>
          <w:sz w:val="24"/>
          <w:szCs w:val="24"/>
          <w:lang w:val="sr-Cyrl-B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iCs/>
              <w:sz w:val="24"/>
              <w:szCs w:val="24"/>
              <w:lang w:val="sr-Cyrl-BA"/>
            </w:rPr>
            <w:sym w:font="Symbol" w:char="F0DE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 xml:space="preserve">    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W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Cyrl-BA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0.0329z+0.0269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z-0.8187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z-0.6703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0.0329(z+0.8176)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z-0.8187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z-0.6703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 xml:space="preserve"> </m:t>
          </m:r>
        </m:oMath>
      </m:oMathPara>
    </w:p>
    <w:p w14:paraId="2BBE29F6" w14:textId="46C632AB" w:rsidR="005E7ADD" w:rsidRDefault="00DE5241" w:rsidP="00DE42C8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  <w:t>Закључујемо да функција</w:t>
      </w:r>
      <w:r w:rsidRPr="00DE5241"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дискретног повратног преноса има полове 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p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 xml:space="preserve">1 </w:t>
      </w:r>
      <w:r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= </w:t>
      </w:r>
      <w:r w:rsidRPr="00DE5241">
        <w:rPr>
          <w:rFonts w:ascii="Times New Roman" w:hAnsi="Times New Roman" w:cs="Times New Roman"/>
          <w:sz w:val="24"/>
          <w:szCs w:val="24"/>
          <w:lang w:val="sr-Latn-BA"/>
        </w:rPr>
        <w:t>0.8187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sr-Cyrl-BA"/>
        </w:rPr>
        <w:t>и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 w:rsidRPr="00DE5241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p</w:t>
      </w:r>
      <w:r w:rsidRPr="00DE5241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= 0.6703 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и нулу  </w:t>
      </w:r>
      <w:r w:rsidRPr="00DE5241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z</w:t>
      </w:r>
      <w:r w:rsidRPr="00DE5241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1</w:t>
      </w:r>
      <w:r>
        <w:rPr>
          <w:rFonts w:ascii="Times New Roman" w:hAnsi="Times New Roman" w:cs="Times New Roman"/>
          <w:sz w:val="24"/>
          <w:szCs w:val="24"/>
          <w:vertAlign w:val="subscript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= </w:t>
      </w:r>
      <w:r w:rsidR="00EE27F9">
        <w:rPr>
          <w:rFonts w:ascii="Times New Roman" w:hAnsi="Times New Roman" w:cs="Times New Roman"/>
          <w:sz w:val="24"/>
          <w:szCs w:val="24"/>
          <w:lang w:val="sr-Cyrl-BA"/>
        </w:rPr>
        <w:t>-</w:t>
      </w:r>
      <w:r>
        <w:rPr>
          <w:rFonts w:ascii="Times New Roman" w:hAnsi="Times New Roman" w:cs="Times New Roman"/>
          <w:sz w:val="24"/>
          <w:szCs w:val="24"/>
          <w:lang w:val="sr-Latn-BA"/>
        </w:rPr>
        <w:t xml:space="preserve">0.8176. </w:t>
      </w:r>
      <w:r>
        <w:rPr>
          <w:rFonts w:ascii="Times New Roman" w:hAnsi="Times New Roman" w:cs="Times New Roman"/>
          <w:sz w:val="24"/>
          <w:szCs w:val="24"/>
          <w:lang w:val="sr-Cyrl-BA"/>
        </w:rPr>
        <w:t>То значи да је</w:t>
      </w:r>
      <w:r w:rsidR="00BA0604"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</w:t>
      </w:r>
      <w:r w:rsidR="00BA0604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n </w:t>
      </w:r>
      <w:r w:rsidR="00BA0604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= </w:t>
      </w:r>
      <w:r w:rsidR="00BA0604">
        <w:rPr>
          <w:rFonts w:ascii="Times New Roman" w:hAnsi="Times New Roman" w:cs="Times New Roman"/>
          <w:sz w:val="24"/>
          <w:szCs w:val="24"/>
          <w:lang w:val="sr-Cyrl-BA"/>
        </w:rPr>
        <w:t>2  и</w:t>
      </w:r>
      <w:r w:rsidR="00BA0604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 xml:space="preserve"> </w:t>
      </w:r>
      <w:r w:rsidR="00BA0604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</w:t>
      </w:r>
      <w:r w:rsidR="00BA0604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m</w:t>
      </w:r>
      <w:r w:rsidR="00BA0604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= </w:t>
      </w:r>
      <w:r w:rsidR="00BA0604">
        <w:rPr>
          <w:rFonts w:ascii="Times New Roman" w:hAnsi="Times New Roman" w:cs="Times New Roman"/>
          <w:sz w:val="24"/>
          <w:szCs w:val="24"/>
          <w:lang w:val="sr-Cyrl-BA"/>
        </w:rPr>
        <w:t>1,  односно имамо двије гране.</w:t>
      </w:r>
    </w:p>
    <w:p w14:paraId="609B5487" w14:textId="7F28CFDB" w:rsidR="00BA0604" w:rsidRDefault="00BA0604" w:rsidP="00BA0604">
      <w:pPr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t xml:space="preserve">Према правилу </w:t>
      </w:r>
      <w:r w:rsidRPr="00BA0604">
        <w:rPr>
          <w:rFonts w:ascii="Times New Roman" w:hAnsi="Times New Roman" w:cs="Times New Roman"/>
          <w:color w:val="000000"/>
          <w:sz w:val="24"/>
          <w:szCs w:val="24"/>
        </w:rPr>
        <w:t>(2)</w:t>
      </w:r>
      <w:r w:rsidRPr="00BA0604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="00DE42C8">
        <w:rPr>
          <w:rFonts w:ascii="TimesNewRomanPSMT" w:hAnsi="TimesNewRomanPSMT"/>
          <w:color w:val="000000"/>
          <w:sz w:val="24"/>
          <w:szCs w:val="24"/>
          <w:lang w:val="sr-Cyrl-BA"/>
        </w:rPr>
        <w:t>једна грана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 ГМК</w:t>
      </w:r>
      <w:r w:rsidR="00DE42C8"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 понире у коначну нулу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 </w:t>
      </w:r>
      <w:r w:rsidR="00DE42C8" w:rsidRPr="00DE5241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z</w:t>
      </w:r>
      <w:r w:rsidR="00DE42C8" w:rsidRPr="00DE5241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1</w:t>
      </w:r>
      <w:r w:rsidR="00DE42C8">
        <w:rPr>
          <w:rFonts w:ascii="Times New Roman" w:hAnsi="Times New Roman" w:cs="Times New Roman"/>
          <w:sz w:val="24"/>
          <w:szCs w:val="24"/>
          <w:vertAlign w:val="subscript"/>
          <w:lang w:val="sr-Latn-BA"/>
        </w:rPr>
        <w:t xml:space="preserve"> </w:t>
      </w:r>
      <w:r w:rsidR="00DE42C8">
        <w:rPr>
          <w:rFonts w:ascii="Times New Roman" w:hAnsi="Times New Roman" w:cs="Times New Roman"/>
          <w:sz w:val="24"/>
          <w:szCs w:val="24"/>
          <w:lang w:val="sr-Latn-BA"/>
        </w:rPr>
        <w:t>= 0.8176</w:t>
      </w:r>
      <w:r w:rsidR="00DE42C8">
        <w:rPr>
          <w:rFonts w:ascii="Times New Roman" w:hAnsi="Times New Roman" w:cs="Times New Roman"/>
          <w:sz w:val="24"/>
          <w:szCs w:val="24"/>
          <w:lang w:val="sr-Cyrl-BA"/>
        </w:rPr>
        <w:t>, а друга грана ГМК одлази у бесконачност под углом 180</w:t>
      </w:r>
      <w:r w:rsidR="00DE42C8">
        <w:rPr>
          <w:rFonts w:ascii="Times New Roman" w:hAnsi="Times New Roman" w:cs="Times New Roman"/>
          <w:sz w:val="24"/>
          <w:szCs w:val="24"/>
          <w:lang w:val="sr-Cyrl-BA"/>
        </w:rPr>
        <w:sym w:font="Symbol" w:char="F0B0"/>
      </w:r>
      <w:r w:rsidR="00DE42C8">
        <w:rPr>
          <w:rFonts w:ascii="Times New Roman" w:hAnsi="Times New Roman" w:cs="Times New Roman"/>
          <w:sz w:val="24"/>
          <w:szCs w:val="24"/>
          <w:lang w:val="sr-Cyrl-BA"/>
        </w:rPr>
        <w:t>, што се добија на основу правила (3):</w:t>
      </w:r>
    </w:p>
    <w:p w14:paraId="509EFB03" w14:textId="0B12D60D" w:rsidR="00DE42C8" w:rsidRPr="00DE42C8" w:rsidRDefault="003B510E" w:rsidP="00DE42C8">
      <w:pPr>
        <w:jc w:val="center"/>
        <w:rPr>
          <w:rFonts w:eastAsiaTheme="minorEastAsia"/>
          <w:i/>
          <w:lang w:val="sr-Cyrl-B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sr-Cyrl-BA"/>
                </w:rPr>
              </m:ctrlPr>
            </m:sSubPr>
            <m:e>
              <m:r>
                <w:rPr>
                  <w:rFonts w:ascii="Cambria Math" w:hAnsi="Cambria Math"/>
                  <w:i/>
                  <w:iCs/>
                  <w:lang w:val="sr-Cyrl-BA"/>
                </w:rPr>
                <w:sym w:font="Symbol" w:char="F071"/>
              </m:r>
            </m:e>
            <m:sub>
              <m:r>
                <w:rPr>
                  <w:rFonts w:ascii="Cambria Math" w:hAnsi="Cambria Math"/>
                  <w:lang w:val="sr-Latn-BA"/>
                </w:rPr>
                <m:t>kasimptota</m:t>
              </m:r>
            </m:sub>
          </m:sSub>
          <m:r>
            <w:rPr>
              <w:rFonts w:ascii="Cambria Math" w:hAnsi="Cambria Math"/>
              <w:lang w:val="sr-Cyrl-B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sr-Cyrl-BA"/>
                </w:rPr>
              </m:ctrlPr>
            </m:fPr>
            <m:num>
              <m:r>
                <w:rPr>
                  <w:rFonts w:ascii="Cambria Math" w:hAnsi="Cambria Math"/>
                  <w:lang w:val="sr-Cyrl-BA"/>
                </w:rPr>
                <m:t>(2k+1)</m:t>
              </m:r>
              <m:r>
                <m:rPr>
                  <m:sty m:val="p"/>
                </m:rPr>
                <w:rPr>
                  <w:rFonts w:ascii="Cambria Math" w:hAnsi="Cambria Math"/>
                  <w:lang w:val="sr-Cyrl-BA"/>
                </w:rPr>
                <w:sym w:font="Symbol" w:char="F0D7"/>
              </m:r>
              <m:r>
                <w:rPr>
                  <w:rFonts w:ascii="Cambria Math" w:hAnsi="Cambria Math"/>
                  <w:lang w:val="sr-Cyrl-BA"/>
                </w:rPr>
                <m:t>180</m:t>
              </m:r>
              <m:r>
                <m:rPr>
                  <m:sty m:val="p"/>
                </m:rPr>
                <w:rPr>
                  <w:rFonts w:ascii="Cambria Math" w:hAnsi="Cambria Math"/>
                  <w:lang w:val="sr-Cyrl-BA"/>
                </w:rPr>
                <w:sym w:font="Symbol" w:char="F0B0"/>
              </m:r>
            </m:num>
            <m:den>
              <m:r>
                <w:rPr>
                  <w:rFonts w:ascii="Cambria Math" w:hAnsi="Cambria Math"/>
                  <w:lang w:val="sr-Cyrl-BA"/>
                </w:rPr>
                <m:t>n-m</m:t>
              </m:r>
            </m:den>
          </m:f>
          <m:r>
            <w:rPr>
              <w:rFonts w:ascii="Cambria Math" w:hAnsi="Cambria Math"/>
              <w:lang w:val="sr-Cyrl-B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sr-Cyrl-BA"/>
                </w:rPr>
              </m:ctrlPr>
            </m:fPr>
            <m:num>
              <m:r>
                <w:rPr>
                  <w:rFonts w:ascii="Cambria Math" w:hAnsi="Cambria Math"/>
                  <w:lang w:val="sr-Cyrl-BA"/>
                </w:rPr>
                <m:t>(2</m:t>
              </m:r>
              <m:r>
                <m:rPr>
                  <m:sty m:val="p"/>
                </m:rPr>
                <w:rPr>
                  <w:rFonts w:ascii="Cambria Math" w:hAnsi="Cambria Math"/>
                  <w:lang w:val="sr-Cyrl-BA"/>
                </w:rPr>
                <w:sym w:font="Symbol" w:char="F0D7"/>
              </m:r>
              <m:r>
                <w:rPr>
                  <w:rFonts w:ascii="Cambria Math" w:hAnsi="Cambria Math"/>
                  <w:lang w:val="sr-Cyrl-BA"/>
                </w:rPr>
                <m:t>0+1)</m:t>
              </m:r>
              <m:r>
                <m:rPr>
                  <m:sty m:val="p"/>
                </m:rPr>
                <w:rPr>
                  <w:rFonts w:ascii="Cambria Math" w:hAnsi="Cambria Math"/>
                  <w:lang w:val="sr-Cyrl-BA"/>
                </w:rPr>
                <w:sym w:font="Symbol" w:char="F0D7"/>
              </m:r>
              <m:r>
                <w:rPr>
                  <w:rFonts w:ascii="Cambria Math" w:hAnsi="Cambria Math"/>
                  <w:lang w:val="sr-Cyrl-BA"/>
                </w:rPr>
                <m:t>180</m:t>
              </m:r>
              <m:r>
                <m:rPr>
                  <m:sty m:val="p"/>
                </m:rPr>
                <w:rPr>
                  <w:rFonts w:ascii="Cambria Math" w:hAnsi="Cambria Math"/>
                  <w:lang w:val="sr-Cyrl-BA"/>
                </w:rPr>
                <w:sym w:font="Symbol" w:char="F0B0"/>
              </m:r>
            </m:num>
            <m:den>
              <m:r>
                <w:rPr>
                  <w:rFonts w:ascii="Cambria Math" w:hAnsi="Cambria Math"/>
                  <w:lang w:val="sr-Cyrl-BA"/>
                </w:rPr>
                <m:t>2-1</m:t>
              </m:r>
            </m:den>
          </m:f>
          <m:r>
            <w:rPr>
              <w:rFonts w:ascii="Cambria Math" w:hAnsi="Cambria Math"/>
              <w:lang w:val="sr-Cyrl-BA"/>
            </w:rPr>
            <m:t>=180</m:t>
          </m:r>
          <m:r>
            <m:rPr>
              <m:sty m:val="p"/>
            </m:rPr>
            <w:rPr>
              <w:rFonts w:ascii="Cambria Math" w:hAnsi="Cambria Math"/>
              <w:lang w:val="sr-Cyrl-BA"/>
            </w:rPr>
            <w:sym w:font="Symbol" w:char="F0B0"/>
          </m:r>
          <m:r>
            <m:rPr>
              <m:sty m:val="p"/>
            </m:rPr>
            <w:rPr>
              <w:rFonts w:ascii="Cambria Math" w:hAnsi="Cambria Math"/>
              <w:lang w:val="sr-Cyrl-BA"/>
            </w:rPr>
            <m:t xml:space="preserve"> </m:t>
          </m:r>
          <m:r>
            <w:rPr>
              <w:rFonts w:ascii="Cambria Math" w:hAnsi="Cambria Math"/>
              <w:lang w:val="sr-Cyrl-BA"/>
            </w:rPr>
            <m:t>.</m:t>
          </m:r>
        </m:oMath>
      </m:oMathPara>
    </w:p>
    <w:p w14:paraId="15A38FF7" w14:textId="5BBAF76C" w:rsidR="00792472" w:rsidRDefault="00DE42C8" w:rsidP="00DE42C8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sr-Cyrl-BA"/>
        </w:rPr>
      </w:pPr>
      <w:r>
        <w:rPr>
          <w:rFonts w:ascii="Times New Roman" w:eastAsiaTheme="minorEastAsia" w:hAnsi="Times New Roman" w:cs="Times New Roman"/>
          <w:sz w:val="24"/>
          <w:szCs w:val="24"/>
          <w:lang w:val="sr-Cyrl-BA"/>
        </w:rPr>
        <w:t xml:space="preserve">Тачке спајања и одвајања са реалном осом добијају се на основу правила (8) као коријени једначине </w:t>
      </w:r>
    </w:p>
    <w:p w14:paraId="2EB2D59C" w14:textId="27425A94" w:rsidR="00DE42C8" w:rsidRPr="004648E1" w:rsidRDefault="003B510E" w:rsidP="00DE42C8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sr-Latn-BA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Latn-B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sr-Latn-BA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sr-Latn-B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sr-Latn-BA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sr-Latn-B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sr-Latn-BA"/>
                            </w:rPr>
                            <m:t>z</m:t>
                          </m:r>
                        </m:e>
                      </m:d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dz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r-Latn-BA"/>
            </w:rPr>
            <m:t>=0</m:t>
          </m:r>
        </m:oMath>
      </m:oMathPara>
    </w:p>
    <w:p w14:paraId="20C5C752" w14:textId="77777777" w:rsidR="004648E1" w:rsidRPr="004648E1" w:rsidRDefault="003B510E" w:rsidP="004648E1">
      <w:pPr>
        <w:spacing w:before="240"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Latn-B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sr-Latn-BA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sr-Latn-B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sr-Latn-BA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sr-Latn-B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sr-Latn-BA"/>
                            </w:rPr>
                            <m:t>z</m:t>
                          </m:r>
                        </m:e>
                      </m:d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dz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r-Latn-B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Latn-B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d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dz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0.0329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sr-Cyrl-B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sr-Cyrl-BA"/>
                            </w:rPr>
                            <m:t>z+0.8176</m:t>
                          </m:r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sr-Cyrl-B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sr-Cyrl-BA"/>
                            </w:rPr>
                            <m:t>z-0.8187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sr-Cyrl-B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sr-Cyrl-BA"/>
                            </w:rPr>
                            <m:t>z-0.6703</m:t>
                          </m:r>
                        </m:e>
                      </m:d>
                    </m:den>
                  </m:f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Latn-B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d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dz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z-0.8187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z-0.6703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0.0329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z+0.8176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</m:oMath>
      </m:oMathPara>
    </w:p>
    <w:p w14:paraId="0B96D585" w14:textId="77777777" w:rsidR="006842BD" w:rsidRPr="006842BD" w:rsidRDefault="004648E1" w:rsidP="004648E1">
      <w:pPr>
        <w:spacing w:before="240"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Latn-B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d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dz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-1.4890z+0.5488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0.0329z+0.0269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</m:oMath>
      </m:oMathPara>
    </w:p>
    <w:p w14:paraId="64A40D6F" w14:textId="77777777" w:rsidR="006842BD" w:rsidRPr="006842BD" w:rsidRDefault="006842BD" w:rsidP="004648E1">
      <w:pPr>
        <w:spacing w:before="240"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2z-1.4890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  <w:sym w:font="Symbol" w:char="F0D7"/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0.0329z+0.0269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-1.4890z+0.5488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0.0329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0.0329z+0.0269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</m:oMath>
      </m:oMathPara>
    </w:p>
    <w:p w14:paraId="47839ACD" w14:textId="4DEBAB28" w:rsidR="00610A9E" w:rsidRPr="00610A9E" w:rsidRDefault="006842BD" w:rsidP="004648E1">
      <w:pPr>
        <w:spacing w:before="240"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0.0658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+0.0538z-0.0490z-0.0401-0.0329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+0.0490z-0.0181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sr-Cyrl-B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sr-Cyrl-BA"/>
                        </w:rPr>
                        <m:t>0.0329z+0.0269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=0 </m:t>
          </m:r>
        </m:oMath>
      </m:oMathPara>
    </w:p>
    <w:p w14:paraId="37999FAE" w14:textId="06BCF1A6" w:rsidR="004648E1" w:rsidRPr="002B7D6B" w:rsidRDefault="00610A9E" w:rsidP="004648E1">
      <w:pPr>
        <w:spacing w:before="240" w:after="0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iCs/>
              <w:sz w:val="24"/>
              <w:szCs w:val="24"/>
            </w:rPr>
            <w:sym w:font="Symbol" w:char="F0DE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0.0329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+0.0538z-0.0582=0/:0.0329  </m:t>
          </m:r>
        </m:oMath>
      </m:oMathPara>
    </w:p>
    <w:p w14:paraId="607E215E" w14:textId="40F6DE86" w:rsidR="00B1491C" w:rsidRPr="002B7D6B" w:rsidRDefault="002B7D6B" w:rsidP="00B1491C">
      <w:pPr>
        <w:spacing w:before="240"/>
        <w:jc w:val="center"/>
        <w:rPr>
          <w:rFonts w:ascii="Times New Roman" w:eastAsiaTheme="minorEastAsia" w:hAnsi="Times New Roman" w:cs="Times New Roman"/>
          <w:sz w:val="24"/>
          <w:szCs w:val="24"/>
          <w:lang w:val="sr-Cyrl-B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iCs/>
              <w:sz w:val="24"/>
              <w:szCs w:val="24"/>
            </w:rPr>
            <w:lastRenderedPageBreak/>
            <w:sym w:font="Symbol" w:char="F0DE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+1.6353z-1.7690=0</m:t>
          </m:r>
        </m:oMath>
      </m:oMathPara>
    </w:p>
    <w:p w14:paraId="59C39079" w14:textId="02B662F2" w:rsidR="002B7D6B" w:rsidRPr="00B1491C" w:rsidRDefault="003B510E" w:rsidP="00B1491C">
      <w:pPr>
        <w:spacing w:before="240"/>
        <w:jc w:val="center"/>
        <w:rPr>
          <w:rFonts w:ascii="Times New Roman" w:eastAsiaTheme="minorEastAsia" w:hAnsi="Times New Roman" w:cs="Times New Roman"/>
          <w:sz w:val="24"/>
          <w:szCs w:val="24"/>
          <w:lang w:val="sr-Cyrl-BA"/>
        </w:rPr>
      </w:pPr>
      <m:oMathPara>
        <m:oMath>
          <m:sSub>
            <m:sSubPr>
              <m:ctrlPr>
                <w:rPr>
                  <w:rFonts w:ascii="Cambria Math" w:eastAsiaTheme="minorEastAsia" w:hAnsi="Cambria Math" w:cs="Cambria Math"/>
                  <w:i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z</m:t>
              </m:r>
            </m:e>
            <m:sub>
              <m: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1,2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Cambria Math"/>
              <w:sz w:val="24"/>
              <w:szCs w:val="24"/>
              <w:lang w:val="sr-Cyrl-BA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-</m:t>
              </m:r>
              <m: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1.6353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r-Cyrl-BA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sr-Cyrl-BA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  <w:sz w:val="24"/>
                          <w:szCs w:val="24"/>
                          <w:lang w:val="sr-Cyrl-BA"/>
                        </w:rPr>
                        <m:t>1.6353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  <w:sz w:val="24"/>
                          <w:szCs w:val="24"/>
                          <w:lang w:val="sr-Cyrl-BA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  <w:sz w:val="24"/>
                      <w:szCs w:val="24"/>
                      <w:lang w:val="sr-Cyrl-BA"/>
                    </w:rPr>
                    <m:t>-4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  <w:iCs/>
                      <w:sz w:val="24"/>
                      <w:szCs w:val="24"/>
                      <w:lang w:val="sr-Cyrl-BA"/>
                    </w:rPr>
                    <w:sym w:font="Symbol" w:char="F0D7"/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  <w:sz w:val="24"/>
                      <w:szCs w:val="24"/>
                      <w:lang w:val="sr-Cyrl-BA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  <w:iCs/>
                      <w:sz w:val="24"/>
                      <w:szCs w:val="24"/>
                      <w:lang w:val="sr-Cyrl-BA"/>
                    </w:rPr>
                    <w:sym w:font="Symbol" w:char="F0D7"/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r-Cyrl-BA"/>
                    </w:rPr>
                    <m:t>(-1.7690)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iCs/>
                  <w:sz w:val="24"/>
                  <w:szCs w:val="24"/>
                  <w:lang w:val="sr-Cyrl-BA"/>
                </w:rPr>
                <w:sym w:font="Symbol" w:char="F0D7"/>
              </m:r>
              <m: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-</m:t>
              </m:r>
              <m: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1.6353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r-Cyrl-BA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r-Cyrl-BA"/>
                    </w:rPr>
                    <m:t>9.7502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-</m:t>
              </m:r>
              <m: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1.6353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±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3.1225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2</m:t>
              </m:r>
            </m:den>
          </m:f>
        </m:oMath>
      </m:oMathPara>
    </w:p>
    <w:p w14:paraId="578938D4" w14:textId="61F7266D" w:rsidR="002B7D6B" w:rsidRPr="00EE27F9" w:rsidRDefault="002B7D6B" w:rsidP="00EE27F9">
      <w:pPr>
        <w:spacing w:before="24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sr-Cyrl-B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iCs/>
              <w:sz w:val="24"/>
              <w:szCs w:val="24"/>
            </w:rPr>
            <w:sym w:font="Symbol" w:char="F0DE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=0.7436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, 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=-2.3789</m:t>
          </m:r>
        </m:oMath>
      </m:oMathPara>
    </w:p>
    <w:p w14:paraId="67C0C784" w14:textId="508D6D31" w:rsidR="00EE27F9" w:rsidRPr="000A5FB9" w:rsidRDefault="00EE27F9" w:rsidP="00EE27F9">
      <w:pPr>
        <w:spacing w:before="240"/>
        <w:jc w:val="both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  <w:lang w:val="sr-Cyrl-BA"/>
        </w:rPr>
        <w:t>Углов</w:t>
      </w:r>
      <w:r w:rsidR="000F227A">
        <w:rPr>
          <w:rFonts w:ascii="TimesNewRomanPSMT" w:hAnsi="TimesNewRomanPSMT"/>
          <w:color w:val="000000"/>
          <w:sz w:val="24"/>
          <w:szCs w:val="24"/>
          <w:lang w:val="sr-Cyrl-BA"/>
        </w:rPr>
        <w:t>е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 под којим гране ГМК напуштају полове и пониру у нуле функције повратног дискретног преноса добијамо на основу правила (6). </w:t>
      </w:r>
    </w:p>
    <w:p w14:paraId="36270DCE" w14:textId="6A03CEA0" w:rsidR="00B0307C" w:rsidRPr="00B0307C" w:rsidRDefault="003B510E" w:rsidP="00B0307C">
      <w:pPr>
        <w:spacing w:before="240" w:after="0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  <w:lang w:val="sr-Cyrl-B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sr-Cyrl-BA"/>
                    </w:rPr>
                    <w:sym w:font="Symbol" w:char="F061"/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r-Latn-BA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-</m:t>
              </m:r>
            </m:e>
          </m:nary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sr-Cyrl-BA"/>
                    </w:rPr>
                    <w:sym w:font="Symbol" w:char="F062"/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sr-Latn-BA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=-180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 xml:space="preserve"> </m:t>
              </m:r>
            </m:e>
          </m:nary>
        </m:oMath>
      </m:oMathPara>
    </w:p>
    <w:p w14:paraId="2F1ABFEB" w14:textId="630E79EA" w:rsidR="00B0307C" w:rsidRPr="00B0307C" w:rsidRDefault="003B510E" w:rsidP="00B0307C">
      <w:pPr>
        <w:spacing w:after="0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sr-Cyrl-BA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sr-Cyrl-BA"/>
                </w:rPr>
                <w:sym w:font="Symbol" w:char="F062"/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+0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-0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w:sym w:font="Symbol" w:char="F0B0"/>
          </m:r>
        </m:oMath>
      </m:oMathPara>
    </w:p>
    <w:p w14:paraId="3D67F37B" w14:textId="1511D04E" w:rsidR="00B0307C" w:rsidRPr="00B0307C" w:rsidRDefault="003B510E" w:rsidP="00B0307C">
      <w:pPr>
        <w:spacing w:after="0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sr-Cyrl-BA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sr-Cyrl-BA"/>
                </w:rPr>
                <w:sym w:font="Symbol" w:char="F062"/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+0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-180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w:sym w:font="Symbol" w:char="F0B0"/>
          </m:r>
        </m:oMath>
      </m:oMathPara>
    </w:p>
    <w:p w14:paraId="6770F5D5" w14:textId="5FC9CDE5" w:rsidR="00B0307C" w:rsidRPr="00B0307C" w:rsidRDefault="003B510E" w:rsidP="00B0307C">
      <w:pPr>
        <w:spacing w:after="0"/>
        <w:jc w:val="center"/>
        <w:rPr>
          <w:rFonts w:ascii="Times New Roman" w:eastAsiaTheme="minorEastAsia" w:hAnsi="Times New Roman" w:cs="Times New Roman"/>
          <w:b/>
          <w:bCs/>
          <w:i/>
          <w:sz w:val="24"/>
          <w:szCs w:val="24"/>
          <w:lang w:val="sr-Latn-BA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sr-Cyrl-BA"/>
                </w:rPr>
                <w:sym w:font="Symbol" w:char="F061"/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=-180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+180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+180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w:sym w:font="Symbol" w:char="F0B0"/>
          </m:r>
        </m:oMath>
      </m:oMathPara>
    </w:p>
    <w:p w14:paraId="5EEB5A15" w14:textId="62D048BA" w:rsidR="00EE27F9" w:rsidRDefault="000A5FB9" w:rsidP="00CB028C">
      <w:pPr>
        <w:spacing w:before="240" w:after="0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</w:pPr>
      <w:r w:rsidRPr="000A5FB9">
        <w:rPr>
          <w:rFonts w:ascii="Times New Roman" w:eastAsiaTheme="minorEastAsia" w:hAnsi="Times New Roman" w:cs="Times New Roman"/>
          <w:iCs/>
          <w:noProof/>
          <w:sz w:val="24"/>
          <w:szCs w:val="24"/>
          <w:lang w:val="sr-Cyrl-BA"/>
        </w:rPr>
        <w:drawing>
          <wp:inline distT="0" distB="0" distL="0" distR="0" wp14:anchorId="72733BD7" wp14:editId="716D26E9">
            <wp:extent cx="5943600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E801" w14:textId="691F24AD" w:rsidR="00CB028C" w:rsidRPr="008D0B56" w:rsidRDefault="00CB028C" w:rsidP="00AA5F62">
      <w:pPr>
        <w:jc w:val="center"/>
        <w:rPr>
          <w:rFonts w:ascii="Times New Roman" w:eastAsiaTheme="minorEastAsia" w:hAnsi="Times New Roman" w:cs="Times New Roman"/>
          <w:i/>
          <w:lang w:val="sr-Cyrl-BA"/>
        </w:rPr>
      </w:pPr>
      <w:r w:rsidRPr="008D0B56">
        <w:rPr>
          <w:rFonts w:ascii="Times New Roman" w:eastAsiaTheme="minorEastAsia" w:hAnsi="Times New Roman" w:cs="Times New Roman"/>
          <w:i/>
          <w:lang w:val="sr-Cyrl-BA"/>
        </w:rPr>
        <w:t xml:space="preserve">Сл. 1-1: ГМК </w:t>
      </w:r>
      <w:r w:rsidR="008D0B56" w:rsidRPr="008D0B56">
        <w:rPr>
          <w:rFonts w:ascii="Times New Roman" w:eastAsiaTheme="minorEastAsia" w:hAnsi="Times New Roman" w:cs="Times New Roman"/>
          <w:i/>
          <w:lang w:val="sr-Cyrl-BA"/>
        </w:rPr>
        <w:t xml:space="preserve">некомпензованог </w:t>
      </w:r>
      <w:r w:rsidRPr="008D0B56">
        <w:rPr>
          <w:rFonts w:ascii="Times New Roman" w:eastAsiaTheme="minorEastAsia" w:hAnsi="Times New Roman" w:cs="Times New Roman"/>
          <w:i/>
          <w:lang w:val="sr-Cyrl-BA"/>
        </w:rPr>
        <w:t>система</w:t>
      </w:r>
    </w:p>
    <w:p w14:paraId="4733B23A" w14:textId="053D8737" w:rsidR="00CB028C" w:rsidRPr="00A12482" w:rsidRDefault="00CB028C" w:rsidP="00A12482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lang w:val="sr-Cyrl-BA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Сада је потребно провјерити да ли гране ГМК </w:t>
      </w:r>
      <w:r w:rsidR="008D0B56">
        <w:rPr>
          <w:rFonts w:ascii="Times New Roman" w:hAnsi="Times New Roman" w:cs="Times New Roman"/>
          <w:sz w:val="24"/>
          <w:szCs w:val="24"/>
          <w:lang w:val="sr-Cyrl-BA"/>
        </w:rPr>
        <w:t xml:space="preserve">пролазе кроз жељене полове, односно да ли некомпензовани систем већ испуњава задате захтјеве за жељеним прелазним процесом. </w:t>
      </w:r>
      <w:r w:rsidR="00A12482">
        <w:rPr>
          <w:rFonts w:ascii="Times New Roman" w:hAnsi="Times New Roman" w:cs="Times New Roman"/>
          <w:sz w:val="24"/>
          <w:szCs w:val="24"/>
          <w:lang w:val="sr-Cyrl-BA"/>
        </w:rPr>
        <w:t xml:space="preserve">С обзиром на задате услове система, вријеме смирења </w:t>
      </w:r>
      <w:r w:rsidR="00A12482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T</w:t>
      </w:r>
      <w:r w:rsidR="00A12482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s</w:t>
      </w:r>
      <w:r w:rsidR="00A12482">
        <w:rPr>
          <w:rFonts w:ascii="Times New Roman" w:hAnsi="Times New Roman" w:cs="Times New Roman"/>
          <w:sz w:val="24"/>
          <w:szCs w:val="24"/>
          <w:lang w:val="sr-Latn-BA"/>
        </w:rPr>
        <w:t xml:space="preserve"> = 1</w:t>
      </w:r>
      <w:r w:rsidR="00A12482">
        <w:rPr>
          <w:rFonts w:ascii="Times New Roman" w:hAnsi="Times New Roman" w:cs="Times New Roman"/>
          <w:sz w:val="24"/>
          <w:szCs w:val="24"/>
        </w:rPr>
        <w:t>[</w:t>
      </w:r>
      <w:r w:rsidR="00A12482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A12482">
        <w:rPr>
          <w:rFonts w:ascii="Times New Roman" w:hAnsi="Times New Roman" w:cs="Times New Roman"/>
          <w:sz w:val="24"/>
          <w:szCs w:val="24"/>
        </w:rPr>
        <w:t xml:space="preserve">] </w:t>
      </w:r>
      <w:r w:rsidR="00A12482">
        <w:rPr>
          <w:rFonts w:ascii="Times New Roman" w:hAnsi="Times New Roman" w:cs="Times New Roman"/>
          <w:sz w:val="24"/>
          <w:szCs w:val="24"/>
          <w:lang w:val="sr-Cyrl-BA"/>
        </w:rPr>
        <w:t xml:space="preserve">и коефицјент </w:t>
      </w:r>
      <w:r w:rsidR="00A12482" w:rsidRPr="00A12482">
        <w:rPr>
          <w:rFonts w:ascii="Times New Roman" w:hAnsi="Times New Roman" w:cs="Times New Roman"/>
          <w:sz w:val="24"/>
          <w:szCs w:val="24"/>
          <w:lang w:val="sr-Cyrl-BA"/>
        </w:rPr>
        <w:t xml:space="preserve">релативног пригушења пара доминантних конјуговано комплексних полова </w:t>
      </w:r>
      <w:r w:rsidR="00A12482" w:rsidRPr="00A12482">
        <w:rPr>
          <w:rFonts w:ascii="Times New Roman" w:hAnsi="Times New Roman" w:cs="Times New Roman"/>
          <w:i/>
          <w:iCs/>
          <w:sz w:val="24"/>
          <w:szCs w:val="24"/>
          <w:lang w:val="sr-Cyrl-BA"/>
        </w:rPr>
        <w:sym w:font="Symbol" w:char="F07A"/>
      </w:r>
      <w:r w:rsidR="00A12482" w:rsidRPr="00A12482">
        <w:rPr>
          <w:rFonts w:ascii="Times New Roman" w:hAnsi="Times New Roman" w:cs="Times New Roman"/>
          <w:i/>
          <w:iCs/>
          <w:sz w:val="24"/>
          <w:szCs w:val="24"/>
          <w:lang w:val="sr-Cyrl-BA"/>
        </w:rPr>
        <w:t xml:space="preserve">  = </w:t>
      </w:r>
      <w:r w:rsidR="00A12482" w:rsidRPr="00A12482">
        <w:rPr>
          <w:rFonts w:ascii="Times New Roman" w:hAnsi="Times New Roman" w:cs="Times New Roman"/>
          <w:sz w:val="24"/>
          <w:szCs w:val="24"/>
          <w:lang w:val="sr-Cyrl-BA"/>
        </w:rPr>
        <w:t>0.5</w:t>
      </w:r>
      <w:r w:rsidR="00A12482">
        <w:rPr>
          <w:rFonts w:ascii="Times New Roman" w:hAnsi="Times New Roman" w:cs="Times New Roman"/>
          <w:sz w:val="24"/>
          <w:szCs w:val="24"/>
          <w:lang w:val="sr-Cyrl-BA"/>
        </w:rPr>
        <w:t>, добијамо сљедеће:</w:t>
      </w:r>
    </w:p>
    <w:p w14:paraId="5448B95C" w14:textId="7E90DAF3" w:rsidR="00A12482" w:rsidRPr="00A12482" w:rsidRDefault="003B510E" w:rsidP="00A12482">
      <w:pPr>
        <w:spacing w:after="0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sr-Latn-B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sr-Latn-BA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sr-Latn-B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|</m:t>
              </m:r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  <w:sym w:font="Symbol" w:char="F073"/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|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r-Latn-BA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sr-Latn-B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  <w:sym w:font="Symbol" w:char="F07A"/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  <w:sym w:font="Symbol" w:char="F077"/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r-Latn-BA"/>
            </w:rPr>
            <m:t xml:space="preserve">=1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Latn-BA"/>
            </w:rPr>
            <w:sym w:font="Symbol" w:char="F0DE"/>
          </m:r>
          <m:r>
            <w:rPr>
              <w:rFonts w:ascii="Cambria Math" w:eastAsiaTheme="minorEastAsia" w:hAnsi="Cambria Math" w:cs="Times New Roman"/>
              <w:sz w:val="24"/>
              <w:szCs w:val="24"/>
              <w:lang w:val="sr-Latn-BA"/>
            </w:rPr>
            <m:t xml:space="preserve">   </m:t>
          </m:r>
          <m:r>
            <w:rPr>
              <w:rFonts w:ascii="Cambria Math" w:eastAsiaTheme="minorEastAsia" w:hAnsi="Cambria Math" w:cs="Times New Roman"/>
              <w:i/>
              <w:iCs/>
              <w:sz w:val="24"/>
              <w:szCs w:val="24"/>
            </w:rPr>
            <w:sym w:font="Symbol" w:char="F07A"/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  <w:sym w:font="Symbol" w:char="F077"/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=4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Latn-BA"/>
            </w:rPr>
            <w:sym w:font="Symbol" w:char="F0DE"/>
          </m:r>
          <m:r>
            <w:rPr>
              <w:rFonts w:ascii="Cambria Math" w:eastAsiaTheme="minorEastAsia" w:hAnsi="Cambria Math" w:cs="Times New Roman"/>
              <w:sz w:val="24"/>
              <w:szCs w:val="24"/>
              <w:lang w:val="sr-Latn-BA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  <w:sym w:font="Symbol" w:char="F077"/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sr-Latn-B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sr-Latn-BA"/>
            </w:rPr>
            <w:sym w:font="Symbol" w:char="F0DE"/>
          </m:r>
          <m:r>
            <w:rPr>
              <w:rFonts w:ascii="Cambria Math" w:eastAsiaTheme="minorEastAsia" w:hAnsi="Cambria Math" w:cs="Times New Roman"/>
              <w:sz w:val="24"/>
              <w:szCs w:val="24"/>
              <w:lang w:val="sr-Latn-BA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  <w:sym w:font="Symbol" w:char="F077"/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rad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den>
              </m:f>
            </m:e>
          </m:d>
        </m:oMath>
      </m:oMathPara>
    </w:p>
    <w:p w14:paraId="0658C09C" w14:textId="19E79E51" w:rsidR="00AA5F62" w:rsidRDefault="00DB62B5" w:rsidP="00AA5F62">
      <w:pPr>
        <w:spacing w:before="240" w:after="0"/>
        <w:jc w:val="both"/>
        <w:rPr>
          <w:rFonts w:ascii="TimesNewRomanPSMT" w:eastAsiaTheme="minorEastAsia" w:hAnsi="TimesNewRomanPSMT"/>
          <w:color w:val="000000"/>
          <w:sz w:val="24"/>
          <w:szCs w:val="24"/>
          <w:lang w:val="sr-Cyrl-BA"/>
        </w:rPr>
      </w:pPr>
      <w:r>
        <w:rPr>
          <w:rFonts w:ascii="TimesNewRomanPSMT" w:hAnsi="TimesNewRomanPSMT"/>
          <w:color w:val="000000"/>
          <w:sz w:val="24"/>
          <w:szCs w:val="24"/>
          <w:lang w:val="sr-Cyrl-BA"/>
        </w:rPr>
        <w:lastRenderedPageBreak/>
        <w:t xml:space="preserve">Комплексном полу </w:t>
      </w:r>
      <w:r>
        <w:rPr>
          <w:rFonts w:ascii="TimesNewRomanPSMT" w:hAnsi="TimesNewRomanPSMT"/>
          <w:i/>
          <w:iCs/>
          <w:color w:val="000000"/>
          <w:sz w:val="24"/>
          <w:szCs w:val="24"/>
          <w:lang w:val="sr-Latn-BA"/>
        </w:rPr>
        <w:t xml:space="preserve">z </w:t>
      </w:r>
      <w:r>
        <w:rPr>
          <w:rFonts w:ascii="TimesNewRomanPSMT" w:hAnsi="TimesNewRomanPSMT"/>
          <w:color w:val="000000"/>
          <w:sz w:val="24"/>
          <w:szCs w:val="24"/>
          <w:lang w:val="sr-Latn-BA"/>
        </w:rPr>
        <w:t xml:space="preserve">= </w:t>
      </w:r>
      <w:r>
        <w:rPr>
          <w:rFonts w:ascii="TimesNewRomanPSMT" w:hAnsi="TimesNewRomanPSMT"/>
          <w:i/>
          <w:iCs/>
          <w:color w:val="000000"/>
          <w:sz w:val="24"/>
          <w:szCs w:val="24"/>
          <w:lang w:val="sr-Latn-BA"/>
        </w:rPr>
        <w:t>e</w:t>
      </w:r>
      <w:r>
        <w:rPr>
          <w:rFonts w:ascii="TimesNewRomanPSMT" w:hAnsi="TimesNewRomanPSMT"/>
          <w:i/>
          <w:iCs/>
          <w:color w:val="000000"/>
          <w:sz w:val="24"/>
          <w:szCs w:val="24"/>
          <w:vertAlign w:val="superscript"/>
          <w:lang w:val="sr-Latn-BA"/>
        </w:rPr>
        <w:t xml:space="preserve"> j</w:t>
      </w:r>
      <w:r>
        <w:rPr>
          <w:rFonts w:ascii="TimesNewRomanPSMT" w:hAnsi="TimesNewRomanPSMT"/>
          <w:i/>
          <w:iCs/>
          <w:color w:val="000000"/>
          <w:sz w:val="24"/>
          <w:szCs w:val="24"/>
          <w:vertAlign w:val="superscript"/>
          <w:lang w:val="sr-Latn-BA"/>
        </w:rPr>
        <w:sym w:font="Symbol" w:char="F071"/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одговара у </w:t>
      </w:r>
      <w:r w:rsidRPr="00AA5F62">
        <w:rPr>
          <w:rFonts w:ascii="TimesNewRomanPSMT" w:hAnsi="TimesNewRomanPSMT"/>
          <w:b/>
          <w:bCs/>
          <w:i/>
          <w:iCs/>
          <w:color w:val="000000"/>
          <w:sz w:val="24"/>
          <w:szCs w:val="24"/>
          <w:lang w:val="sr-Latn-BA"/>
        </w:rPr>
        <w:t>s</w:t>
      </w:r>
      <w:r>
        <w:rPr>
          <w:rFonts w:ascii="TimesNewRomanPSMT" w:hAnsi="TimesNewRomanPSMT"/>
          <w:i/>
          <w:iCs/>
          <w:color w:val="000000"/>
          <w:sz w:val="24"/>
          <w:szCs w:val="24"/>
          <w:lang w:val="sr-Latn-BA"/>
        </w:rPr>
        <w:t xml:space="preserve"> </w:t>
      </w:r>
      <w:r>
        <w:rPr>
          <w:rFonts w:ascii="TimesNewRomanPSMT" w:hAnsi="TimesNewRomanPSMT"/>
          <w:color w:val="000000"/>
          <w:sz w:val="24"/>
          <w:szCs w:val="24"/>
          <w:lang w:val="sr-Latn-BA"/>
        </w:rPr>
        <w:t xml:space="preserve">– 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равни пол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1,2</m:t>
            </m:r>
          </m:sub>
        </m:sSub>
        <m:r>
          <w:rPr>
            <w:rFonts w:ascii="Cambria Math" w:hAnsi="Cambria Math"/>
            <w:color w:val="000000"/>
            <w:sz w:val="24"/>
            <w:szCs w:val="24"/>
            <w:lang w:val="sr-Latn-BA"/>
          </w:rPr>
          <m:t>= -</m:t>
        </m:r>
        <m:r>
          <w:rPr>
            <w:rFonts w:ascii="Cambria Math" w:eastAsiaTheme="minorEastAsia" w:hAnsi="Cambria Math" w:cs="Times New Roman"/>
            <w:sz w:val="24"/>
            <w:szCs w:val="24"/>
            <w:lang w:val="sr-Latn-BA"/>
          </w:rPr>
          <m:t xml:space="preserve"> </m:t>
        </m:r>
        <m:r>
          <w:rPr>
            <w:rFonts w:ascii="Cambria Math" w:eastAsiaTheme="minorEastAsia" w:hAnsi="Cambria Math" w:cs="Times New Roman"/>
            <w:i/>
            <w:iCs/>
            <w:sz w:val="24"/>
            <w:szCs w:val="24"/>
          </w:rPr>
          <w:sym w:font="Symbol" w:char="F07A"/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  <w:sym w:font="Symbol" w:char="F077"/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 w:cs="Cambria Math"/>
            <w:sz w:val="24"/>
            <w:szCs w:val="24"/>
            <w:lang w:val="sr-Cyrl-BA"/>
          </w:rPr>
          <m:t>±</m:t>
        </m:r>
        <m:r>
          <w:rPr>
            <w:rFonts w:ascii="Cambria Math" w:eastAsiaTheme="minorEastAsia" w:hAnsi="Cambria Math" w:cs="Cambria Math"/>
            <w:sz w:val="24"/>
            <w:szCs w:val="24"/>
            <w:lang w:val="sr-Cyrl-BA"/>
          </w:rPr>
          <m:t>j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  <w:sym w:font="Symbol" w:char="F077"/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4"/>
                <w:szCs w:val="24"/>
                <w:lang w:val="sr-Cyrl-BA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4"/>
                <w:szCs w:val="24"/>
                <w:lang w:val="sr-Cyrl-BA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  <w:lang w:val="sr-Cyrl-B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  <w:sym w:font="Symbol" w:char="F07A"/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sr-Cyrl-BA"/>
                  </w:rPr>
                  <m:t xml:space="preserve"> 2</m:t>
                </m:r>
              </m:sup>
            </m:sSup>
          </m:e>
        </m:rad>
        <m:r>
          <w:rPr>
            <w:rFonts w:ascii="Cambria Math" w:eastAsiaTheme="minorEastAsia" w:hAnsi="Cambria Math"/>
            <w:color w:val="000000"/>
            <w:sz w:val="24"/>
            <w:szCs w:val="24"/>
            <w:lang w:val="sr-Cyrl-BA"/>
          </w:rPr>
          <m:t xml:space="preserve"> ,</m:t>
        </m:r>
        <m:r>
          <w:rPr>
            <w:rFonts w:ascii="Cambria Math" w:eastAsiaTheme="minorEastAsia" w:hAnsi="Cambria Math"/>
            <w:color w:val="000000"/>
            <w:sz w:val="24"/>
            <w:szCs w:val="24"/>
            <w:lang w:val="sr-Latn-BA"/>
          </w:rPr>
          <m:t xml:space="preserve"> 0&lt;</m:t>
        </m:r>
        <m:r>
          <w:rPr>
            <w:rFonts w:ascii="Cambria Math" w:eastAsiaTheme="minorEastAsia" w:hAnsi="Cambria Math" w:cs="Times New Roman"/>
            <w:i/>
            <w:iCs/>
            <w:sz w:val="24"/>
            <w:szCs w:val="24"/>
          </w:rPr>
          <w:sym w:font="Symbol" w:char="F07A"/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r w:rsidRPr="00DB62B5">
        <w:rPr>
          <w:rFonts w:ascii="CambriaMath" w:hAnsi="CambriaMath"/>
          <w:color w:val="000000"/>
          <w:sz w:val="24"/>
          <w:szCs w:val="24"/>
        </w:rPr>
        <w:t>≤</w:t>
      </w:r>
      <w:r w:rsidRPr="00DB62B5">
        <w:t xml:space="preserve"> </w:t>
      </w:r>
      <m:oMath>
        <m:r>
          <w:rPr>
            <w:rFonts w:ascii="Cambria Math" w:hAnsi="Cambria Math"/>
          </w:rPr>
          <m:t xml:space="preserve">1, </m:t>
        </m:r>
      </m:oMath>
      <w:r>
        <w:rPr>
          <w:rFonts w:ascii="TimesNewRomanPSMT" w:eastAsiaTheme="minorEastAsia" w:hAnsi="TimesNewRomanPSMT"/>
          <w:color w:val="000000"/>
          <w:sz w:val="24"/>
          <w:szCs w:val="24"/>
          <w:lang w:val="sr-Latn-BA"/>
        </w:rPr>
        <w:t xml:space="preserve"> </w:t>
      </w:r>
      <w:r w:rsidR="00AA5F62">
        <w:rPr>
          <w:rFonts w:ascii="TimesNewRomanPSMT" w:eastAsiaTheme="minorEastAsia" w:hAnsi="TimesNewRomanPSMT"/>
          <w:color w:val="000000"/>
          <w:sz w:val="24"/>
          <w:szCs w:val="24"/>
          <w:lang w:val="sr-Cyrl-BA"/>
        </w:rPr>
        <w:t>односно:</w:t>
      </w:r>
    </w:p>
    <w:p w14:paraId="5BCA0CF0" w14:textId="14FD162E" w:rsidR="00750C6A" w:rsidRDefault="003B510E" w:rsidP="00AA5F62">
      <w:pPr>
        <w:jc w:val="center"/>
        <w:rPr>
          <w:rFonts w:ascii="Times New Roman" w:eastAsiaTheme="minorEastAsia" w:hAnsi="Times New Roman" w:cs="Times New Roman"/>
          <w:sz w:val="24"/>
          <w:szCs w:val="24"/>
          <w:lang w:val="sr-Latn-B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1,2</m:t>
            </m:r>
          </m:sub>
        </m:sSub>
        <m:r>
          <w:rPr>
            <w:rFonts w:ascii="Cambria Math" w:eastAsiaTheme="minorEastAsia" w:hAnsi="Cambria Math"/>
            <w:color w:val="000000"/>
            <w:sz w:val="24"/>
            <w:szCs w:val="24"/>
          </w:rPr>
          <m:t>=</m:t>
        </m:r>
        <m:r>
          <w:rPr>
            <w:rFonts w:ascii="Cambria Math" w:hAnsi="Cambria Math"/>
            <w:color w:val="000000"/>
            <w:sz w:val="24"/>
            <w:szCs w:val="24"/>
            <w:lang w:val="sr-Latn-BA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  <w:lang w:val="sr-Latn-BA"/>
          </w:rPr>
          <m:t xml:space="preserve"> </m:t>
        </m:r>
        <m:r>
          <w:rPr>
            <w:rFonts w:ascii="Cambria Math" w:eastAsiaTheme="minorEastAsia" w:hAnsi="Cambria Math" w:cs="Times New Roman"/>
            <w:i/>
            <w:iCs/>
            <w:sz w:val="24"/>
            <w:szCs w:val="24"/>
          </w:rPr>
          <w:sym w:font="Symbol" w:char="F07A"/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  <w:sym w:font="Symbol" w:char="F077"/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 w:cs="Cambria Math"/>
            <w:sz w:val="24"/>
            <w:szCs w:val="24"/>
            <w:lang w:val="sr-Cyrl-BA"/>
          </w:rPr>
          <m:t>±</m:t>
        </m:r>
        <m:r>
          <w:rPr>
            <w:rFonts w:ascii="Cambria Math" w:eastAsiaTheme="minorEastAsia" w:hAnsi="Cambria Math" w:cs="Cambria Math"/>
            <w:sz w:val="24"/>
            <w:szCs w:val="24"/>
            <w:lang w:val="sr-Cyrl-BA"/>
          </w:rPr>
          <m:t>j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  <w:sym w:font="Symbol" w:char="F077"/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4"/>
                <w:szCs w:val="24"/>
                <w:lang w:val="sr-Cyrl-BA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4"/>
                <w:szCs w:val="24"/>
                <w:lang w:val="sr-Cyrl-BA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  <w:lang w:val="sr-Cyrl-B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  <w:sym w:font="Symbol" w:char="F07A"/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sr-Cyrl-BA"/>
                  </w:rPr>
                  <m:t xml:space="preserve"> 2</m:t>
                </m:r>
              </m:sup>
            </m:sSup>
          </m:e>
        </m:rad>
        <m:r>
          <w:rPr>
            <w:rFonts w:ascii="Cambria Math" w:eastAsiaTheme="minorEastAsia" w:hAnsi="Cambria Math"/>
            <w:color w:val="000000"/>
            <w:sz w:val="24"/>
            <w:szCs w:val="24"/>
          </w:rPr>
          <m:t>=</m:t>
        </m:r>
        <m:r>
          <w:rPr>
            <w:rFonts w:ascii="Cambria Math" w:hAnsi="Cambria Math" w:cs="Cambria Math"/>
            <w:color w:val="000000"/>
            <w:sz w:val="24"/>
            <w:szCs w:val="24"/>
          </w:rPr>
          <m:t>-0.5</m:t>
        </m:r>
        <m:r>
          <m:rPr>
            <m:sty m:val="p"/>
          </m:rPr>
          <w:rPr>
            <w:rFonts w:ascii="Cambria Math" w:hAnsi="Cambria Math" w:cs="Cambria Math"/>
            <w:iCs/>
            <w:color w:val="000000"/>
            <w:sz w:val="24"/>
            <w:szCs w:val="24"/>
          </w:rPr>
          <w:sym w:font="Symbol" w:char="F0D7"/>
        </m:r>
        <m:r>
          <m:rPr>
            <m:sty m:val="p"/>
          </m:rPr>
          <w:rPr>
            <w:rFonts w:ascii="Cambria Math" w:hAnsi="Cambria Math" w:cs="Cambria Math"/>
            <w:color w:val="000000"/>
            <w:sz w:val="24"/>
            <w:szCs w:val="24"/>
          </w:rPr>
          <m:t>8</m:t>
        </m:r>
        <m:r>
          <m:rPr>
            <m:sty m:val="p"/>
          </m:rPr>
          <w:rPr>
            <w:rFonts w:ascii="Cambria Math" w:eastAsiaTheme="minorEastAsia" w:hAnsi="Cambria Math" w:cs="Cambria Math"/>
            <w:sz w:val="24"/>
            <w:szCs w:val="24"/>
            <w:lang w:val="sr-Cyrl-BA"/>
          </w:rPr>
          <m:t>±</m:t>
        </m:r>
        <m:r>
          <w:rPr>
            <w:rFonts w:ascii="Cambria Math" w:eastAsiaTheme="minorEastAsia" w:hAnsi="Cambria Math" w:cs="Cambria Math"/>
            <w:sz w:val="24"/>
            <w:szCs w:val="24"/>
            <w:lang w:val="sr-Cyrl-BA"/>
          </w:rPr>
          <m:t>j8</m:t>
        </m:r>
        <m:r>
          <m:rPr>
            <m:sty m:val="p"/>
          </m:rPr>
          <w:rPr>
            <w:rFonts w:ascii="Cambria Math" w:hAnsi="Cambria Math" w:cs="Cambria Math"/>
            <w:iCs/>
            <w:color w:val="000000"/>
            <w:sz w:val="24"/>
            <w:szCs w:val="24"/>
          </w:rPr>
          <w:sym w:font="Symbol" w:char="F0D7"/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4"/>
                <w:szCs w:val="24"/>
                <w:lang w:val="sr-Cyrl-BA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4"/>
                <w:szCs w:val="24"/>
                <w:lang w:val="sr-Cyrl-BA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  <w:lang w:val="sr-Cyrl-B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0.5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  <w:szCs w:val="24"/>
                    <w:lang w:val="sr-Cyrl-BA"/>
                  </w:rPr>
                  <m:t xml:space="preserve"> 2</m:t>
                </m:r>
              </m:sup>
            </m:sSup>
          </m:e>
        </m:rad>
        <m:r>
          <w:rPr>
            <w:rFonts w:ascii="Cambria Math" w:hAnsi="Cambria Math"/>
            <w:color w:val="000000"/>
            <w:sz w:val="24"/>
            <w:szCs w:val="24"/>
            <w:lang w:val="sr-Cyrl-BA"/>
          </w:rPr>
          <m:t>=</m:t>
        </m:r>
        <m:r>
          <w:rPr>
            <w:rFonts w:ascii="Cambria Math" w:hAnsi="Cambria Math"/>
            <w:color w:val="000000"/>
            <w:sz w:val="24"/>
            <w:szCs w:val="24"/>
            <w:lang w:val="sr-Latn-BA"/>
          </w:rPr>
          <m:t>-4</m:t>
        </m:r>
        <m:r>
          <m:rPr>
            <m:sty m:val="p"/>
          </m:rPr>
          <w:rPr>
            <w:rFonts w:ascii="Cambria Math" w:eastAsiaTheme="minorEastAsia" w:hAnsi="Cambria Math" w:cs="Cambria Math"/>
            <w:sz w:val="24"/>
            <w:szCs w:val="24"/>
            <w:lang w:val="sr-Cyrl-BA"/>
          </w:rPr>
          <m:t>±</m:t>
        </m:r>
        <m:r>
          <w:rPr>
            <w:rFonts w:ascii="Cambria Math" w:eastAsiaTheme="minorEastAsia" w:hAnsi="Cambria Math" w:cs="Cambria Math"/>
            <w:sz w:val="24"/>
            <w:szCs w:val="24"/>
            <w:lang w:val="sr-Cyrl-BA"/>
          </w:rPr>
          <m:t>j</m:t>
        </m:r>
      </m:oMath>
      <w:r w:rsidR="00AA5F62">
        <w:rPr>
          <w:rFonts w:ascii="Times New Roman" w:eastAsiaTheme="minorEastAsia" w:hAnsi="Times New Roman" w:cs="Times New Roman"/>
          <w:sz w:val="24"/>
          <w:szCs w:val="24"/>
          <w:lang w:val="sr-Latn-BA"/>
        </w:rPr>
        <w:t>4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r-Latn-BA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sr-Latn-BA"/>
              </w:rPr>
              <m:t>3</m:t>
            </m:r>
          </m:e>
        </m:rad>
      </m:oMath>
      <w:r w:rsidR="00AA5F62">
        <w:rPr>
          <w:rFonts w:ascii="Times New Roman" w:eastAsiaTheme="minorEastAsia" w:hAnsi="Times New Roman" w:cs="Times New Roman"/>
          <w:sz w:val="24"/>
          <w:szCs w:val="24"/>
          <w:lang w:val="sr-Latn-BA"/>
        </w:rPr>
        <w:t xml:space="preserve"> .</w:t>
      </w:r>
    </w:p>
    <w:p w14:paraId="4C48A0E7" w14:textId="203F2838" w:rsidR="00AA5F62" w:rsidRDefault="00AA5F62" w:rsidP="001777D0">
      <w:pPr>
        <w:spacing w:after="0"/>
        <w:jc w:val="both"/>
        <w:rPr>
          <w:rFonts w:ascii="TimesNewRomanPSMT" w:hAnsi="TimesNewRomanPSMT"/>
          <w:color w:val="000000"/>
          <w:sz w:val="24"/>
          <w:szCs w:val="24"/>
          <w:lang w:val="sr-Cyrl-BA"/>
        </w:rPr>
      </w:pPr>
      <w:r>
        <w:rPr>
          <w:rFonts w:ascii="Times New Roman" w:eastAsiaTheme="minorEastAsia" w:hAnsi="Times New Roman" w:cs="Times New Roman"/>
          <w:sz w:val="24"/>
          <w:szCs w:val="24"/>
          <w:lang w:val="sr-Cyrl-BA"/>
        </w:rPr>
        <w:t xml:space="preserve">На </w:t>
      </w:r>
      <w:r w:rsidR="00F371E0">
        <w:rPr>
          <w:rFonts w:ascii="Times New Roman" w:eastAsiaTheme="minorEastAsia" w:hAnsi="Times New Roman" w:cs="Times New Roman"/>
          <w:sz w:val="24"/>
          <w:szCs w:val="24"/>
          <w:lang w:val="sr-Cyrl-BA"/>
        </w:rPr>
        <w:t xml:space="preserve">основу трансформације  </w:t>
      </w:r>
      <w:r w:rsidR="00F371E0">
        <w:rPr>
          <w:rFonts w:ascii="TimesNewRomanPSMT" w:hAnsi="TimesNewRomanPSMT"/>
          <w:i/>
          <w:iCs/>
          <w:color w:val="000000"/>
          <w:sz w:val="24"/>
          <w:szCs w:val="24"/>
          <w:lang w:val="sr-Latn-BA"/>
        </w:rPr>
        <w:t xml:space="preserve">z </w:t>
      </w:r>
      <w:r w:rsidR="00F371E0">
        <w:rPr>
          <w:rFonts w:ascii="TimesNewRomanPSMT" w:hAnsi="TimesNewRomanPSMT"/>
          <w:color w:val="000000"/>
          <w:sz w:val="24"/>
          <w:szCs w:val="24"/>
          <w:lang w:val="sr-Latn-BA"/>
        </w:rPr>
        <w:t xml:space="preserve">= </w:t>
      </w:r>
      <w:r w:rsidR="00F371E0">
        <w:rPr>
          <w:rFonts w:ascii="TimesNewRomanPSMT" w:hAnsi="TimesNewRomanPSMT"/>
          <w:i/>
          <w:iCs/>
          <w:color w:val="000000"/>
          <w:sz w:val="24"/>
          <w:szCs w:val="24"/>
          <w:lang w:val="sr-Latn-BA"/>
        </w:rPr>
        <w:t>e</w:t>
      </w:r>
      <w:r w:rsidR="00F371E0">
        <w:rPr>
          <w:rFonts w:ascii="TimesNewRomanPSMT" w:hAnsi="TimesNewRomanPSMT"/>
          <w:i/>
          <w:iCs/>
          <w:color w:val="000000"/>
          <w:sz w:val="24"/>
          <w:szCs w:val="24"/>
          <w:vertAlign w:val="superscript"/>
          <w:lang w:val="sr-Latn-BA"/>
        </w:rPr>
        <w:t xml:space="preserve"> sT </w:t>
      </w:r>
      <w:r w:rsidR="00F371E0"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 добијамо:</w:t>
      </w:r>
    </w:p>
    <w:p w14:paraId="31F6AA0C" w14:textId="267197DC" w:rsidR="00F371E0" w:rsidRPr="003E43CA" w:rsidRDefault="00F371E0" w:rsidP="001777D0">
      <w:pPr>
        <w:spacing w:after="0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sr-Latn-BA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z=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Cyrl-B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  <w:szCs w:val="24"/>
                  <w:lang w:val="sr-Latn-BA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  <w:sym w:font="Symbol" w:char="F07A"/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  <w:sym w:font="Symbol" w:char="F077"/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T±</m:t>
              </m:r>
              <m: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j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  <w:sym w:font="Symbol" w:char="F077"/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lang w:val="sr-Cyrl-B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sr-Cyrl-BA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sr-Cyrl-BA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  <w:sym w:font="Symbol" w:char="F07A"/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val="sr-Cyrl-BA"/>
                        </w:rPr>
                        <m:t xml:space="preserve"> 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lang w:val="sr-Cyrl-BA"/>
                </w:rPr>
                <m:t xml:space="preserve"> 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</m:t>
          </m:r>
          <m:r>
            <w:rPr>
              <w:rFonts w:ascii="Cambria Math" w:eastAsiaTheme="minorEastAsia" w:hAnsi="Cambria Math" w:cs="Times New Roman"/>
              <w:i/>
              <w:sz w:val="24"/>
              <w:szCs w:val="24"/>
              <w:lang w:val="sr-Cyrl-BA"/>
            </w:rPr>
            <w:sym w:font="Symbol" w:char="F072"/>
          </m:r>
          <m:r>
            <m:rPr>
              <m:sty m:val="p"/>
            </m:rPr>
            <w:rPr>
              <w:rFonts w:ascii="Cambria Math" w:eastAsiaTheme="minorEastAsia" w:hAnsi="Cambria Math" w:cs="Cambria Math"/>
              <w:sz w:val="24"/>
              <w:szCs w:val="24"/>
              <w:lang w:val="sr-Cyrl-BA"/>
            </w:rPr>
            <m:t>±</m:t>
          </m:r>
          <m:r>
            <m:rPr>
              <m:sty m:val="p"/>
            </m:rPr>
            <w:rPr>
              <w:rFonts w:ascii="Cambria Math" w:eastAsiaTheme="minorEastAsia" w:hAnsi="Cambria Math" w:cs="Cambria Math"/>
              <w:sz w:val="24"/>
              <w:szCs w:val="24"/>
              <w:lang w:val="sr-Cyrl-BA"/>
            </w:rPr>
            <w:sym w:font="Symbol" w:char="F0D0"/>
          </m:r>
          <m:r>
            <m:rPr>
              <m:sty m:val="p"/>
            </m:rPr>
            <w:rPr>
              <w:rFonts w:ascii="Cambria Math" w:eastAsiaTheme="minorEastAsia" w:hAnsi="Cambria Math" w:cs="Cambria Math"/>
              <w:sz w:val="24"/>
              <w:szCs w:val="24"/>
              <w:lang w:val="sr-Cyrl-BA"/>
            </w:rPr>
            <w:sym w:font="Symbol" w:char="F071"/>
          </m:r>
          <m:r>
            <m:rPr>
              <m:sty m:val="p"/>
            </m:rPr>
            <w:rPr>
              <w:rFonts w:ascii="Cambria Math" w:eastAsiaTheme="minorEastAsia" w:hAnsi="Cambria Math" w:cs="Cambria Math"/>
              <w:sz w:val="24"/>
              <w:szCs w:val="24"/>
              <w:lang w:val="sr-Cyrl-BA"/>
            </w:rPr>
            <m:t xml:space="preserve"> </m:t>
          </m:r>
          <m:r>
            <w:rPr>
              <w:rFonts w:ascii="Cambria Math" w:eastAsiaTheme="minorEastAsia" w:hAnsi="Cambria Math" w:cs="Cambria Math"/>
              <w:sz w:val="24"/>
              <w:szCs w:val="24"/>
              <w:lang w:val="sr-Cyrl-BA"/>
            </w:rPr>
            <m:t xml:space="preserve">      </m:t>
          </m:r>
          <m:r>
            <m:rPr>
              <m:sty m:val="p"/>
            </m:rPr>
            <w:rPr>
              <w:rFonts w:ascii="Cambria Math" w:eastAsiaTheme="minorEastAsia" w:hAnsi="Cambria Math" w:cs="Cambria Math"/>
              <w:iCs/>
              <w:sz w:val="24"/>
              <w:szCs w:val="24"/>
              <w:lang w:val="sr-Cyrl-BA"/>
            </w:rPr>
            <w:sym w:font="Symbol" w:char="F0DE"/>
          </m:r>
          <m:r>
            <w:rPr>
              <w:rFonts w:ascii="Cambria Math" w:eastAsiaTheme="minorEastAsia" w:hAnsi="Cambria Math" w:cs="Cambria Math"/>
              <w:sz w:val="24"/>
              <w:szCs w:val="24"/>
              <w:lang w:val="sr-Cyrl-BA"/>
            </w:rPr>
            <m:t xml:space="preserve">       </m:t>
          </m:r>
          <m:r>
            <w:rPr>
              <w:rFonts w:ascii="Cambria Math" w:eastAsiaTheme="minorEastAsia" w:hAnsi="Cambria Math" w:cs="Times New Roman"/>
              <w:i/>
              <w:sz w:val="24"/>
              <w:szCs w:val="24"/>
              <w:lang w:val="sr-Cyrl-BA"/>
            </w:rPr>
            <w:sym w:font="Symbol" w:char="F072"/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Cyrl-B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  <w:szCs w:val="24"/>
                  <w:lang w:val="sr-Latn-BA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Latn-BA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  <w:sym w:font="Symbol" w:char="F07A"/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  <w:sym w:font="Symbol" w:char="F077"/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T</m:t>
              </m:r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lang w:val="sr-Cyrl-BA"/>
                </w:rPr>
                <m:t xml:space="preserve"> 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 xml:space="preserve">,  </m:t>
          </m:r>
          <m:r>
            <m:rPr>
              <m:sty m:val="p"/>
            </m:rPr>
            <w:rPr>
              <w:rFonts w:ascii="Cambria Math" w:eastAsiaTheme="minorEastAsia" w:hAnsi="Cambria Math" w:cs="Cambria Math"/>
              <w:sz w:val="24"/>
              <w:szCs w:val="24"/>
              <w:lang w:val="sr-Cyrl-BA"/>
            </w:rPr>
            <w:sym w:font="Symbol" w:char="F071"/>
          </m:r>
          <m:r>
            <m:rPr>
              <m:sty m:val="p"/>
            </m:rPr>
            <w:rPr>
              <w:rFonts w:ascii="Cambria Math" w:eastAsiaTheme="minorEastAsia" w:hAnsi="Cambria Math" w:cs="Cambria Math"/>
              <w:sz w:val="24"/>
              <w:szCs w:val="24"/>
              <w:lang w:val="sr-Cyrl-B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  <w:sym w:font="Symbol" w:char="F077"/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lang w:val="sr-Cyrl-BA"/>
                </w:rPr>
              </m:ctrlPr>
            </m:radPr>
            <m:deg/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sr-Cyrl-BA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lang w:val="sr-Cyrl-BA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  <w:sym w:font="Symbol" w:char="F07A"/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sr-Cyrl-BA"/>
                    </w:rPr>
                    <m:t xml:space="preserve"> 2</m:t>
                  </m:r>
                </m:sup>
              </m:sSup>
            </m:e>
          </m:rad>
        </m:oMath>
      </m:oMathPara>
    </w:p>
    <w:p w14:paraId="009F8F2E" w14:textId="2C626DF3" w:rsidR="001777D0" w:rsidRDefault="001777D0" w:rsidP="001777D0">
      <w:pPr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sr-Cyrl-BA"/>
        </w:rPr>
      </w:pPr>
      <w:r>
        <w:rPr>
          <w:rFonts w:ascii="Times New Roman" w:hAnsi="Times New Roman" w:cs="Times New Roman"/>
          <w:iCs/>
          <w:sz w:val="24"/>
          <w:szCs w:val="24"/>
          <w:lang w:val="sr-Cyrl-BA"/>
        </w:rPr>
        <w:t xml:space="preserve">или:   </w:t>
      </w:r>
    </w:p>
    <w:p w14:paraId="30733095" w14:textId="37BB7E6A" w:rsidR="00750C6A" w:rsidRPr="00BA36C4" w:rsidRDefault="003B510E" w:rsidP="007958CC">
      <w:pPr>
        <w:spacing w:after="0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1,2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Latn-BA"/>
                </w:rPr>
                <w:sym w:font="Symbol" w:char="F073"/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</m:t>
              </m:r>
            </m:sub>
          </m:sSub>
          <m:r>
            <m:rPr>
              <m:sty m:val="p"/>
            </m:rPr>
            <w:rPr>
              <w:rStyle w:val="fontstyle01"/>
              <w:rFonts w:ascii="Cambria Math" w:hAnsi="Cambria Math"/>
            </w:rPr>
            <m:t xml:space="preserve"> ± </m:t>
          </m:r>
          <m:r>
            <w:rPr>
              <w:rStyle w:val="fontstyle01"/>
              <w:rFonts w:ascii="Cambria Math" w:hAnsi="Cambria Math" w:cs="Cambria Math"/>
            </w:rPr>
            <m:t>j</m:t>
          </m:r>
          <m:sSub>
            <m:sSubPr>
              <m:ctrlPr>
                <w:rPr>
                  <w:rStyle w:val="fontstyle01"/>
                  <w:rFonts w:ascii="Cambria Math" w:hAnsi="Cambria Math" w:cs="Cambria Math"/>
                  <w:i/>
                  <w:iCs/>
                </w:rPr>
              </m:ctrlPr>
            </m:sSubPr>
            <m:e>
              <m:r>
                <w:rPr>
                  <w:rStyle w:val="fontstyle01"/>
                  <w:rFonts w:ascii="Cambria Math" w:hAnsi="Cambria Math" w:cs="Cambria Math"/>
                  <w:i/>
                  <w:iCs/>
                </w:rPr>
                <w:sym w:font="Symbol" w:char="F077"/>
              </m:r>
            </m:e>
            <m:sub>
              <m:r>
                <w:rPr>
                  <w:rStyle w:val="fontstyle01"/>
                  <w:rFonts w:ascii="Cambria Math" w:hAnsi="Cambria Math" w:cs="Cambria Math"/>
                </w:rPr>
                <m:t>z</m:t>
              </m:r>
            </m:sub>
          </m:sSub>
          <m:r>
            <w:rPr>
              <w:rStyle w:val="fontstyle01"/>
              <w:rFonts w:ascii="Cambria Math" w:hAnsi="Cambria Math"/>
            </w:rPr>
            <m:t xml:space="preserve">;  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Latn-BA"/>
                </w:rPr>
                <w:sym w:font="Symbol" w:char="F073"/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Cyrl-B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-</m:t>
              </m:r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  <w:sym w:font="Symbol" w:char="F07A"/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  <w:sym w:font="Symbol" w:char="F077"/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cos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  <w:sym w:font="Symbol" w:char="F077"/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lang w:val="sr-Cyrl-B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sr-Cyrl-BA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sr-Cyrl-BA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  <w:sym w:font="Symbol" w:char="F07A"/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val="sr-Cyrl-BA"/>
                        </w:rPr>
                        <m:t xml:space="preserve"> 2</m:t>
                      </m:r>
                    </m:sup>
                  </m:sSup>
                </m:e>
              </m:ra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    </m:t>
          </m:r>
          <m:sSub>
            <m:sSubPr>
              <m:ctrlPr>
                <w:rPr>
                  <w:rStyle w:val="fontstyle01"/>
                  <w:rFonts w:ascii="Cambria Math" w:hAnsi="Cambria Math" w:cs="Cambria Math"/>
                  <w:i/>
                  <w:iCs/>
                </w:rPr>
              </m:ctrlPr>
            </m:sSubPr>
            <m:e>
              <m:r>
                <w:rPr>
                  <w:rStyle w:val="fontstyle01"/>
                  <w:rFonts w:ascii="Cambria Math" w:hAnsi="Cambria Math" w:cs="Cambria Math"/>
                  <w:i/>
                  <w:iCs/>
                </w:rPr>
                <w:sym w:font="Symbol" w:char="F077"/>
              </m:r>
            </m:e>
            <m:sub>
              <m:r>
                <w:rPr>
                  <w:rStyle w:val="fontstyle01"/>
                  <w:rFonts w:ascii="Cambria Math" w:hAnsi="Cambria Math" w:cs="Cambria Math"/>
                </w:rPr>
                <m:t>z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r-Cyrl-B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-</m:t>
              </m:r>
              <m: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  <w:sym w:font="Symbol" w:char="F07A"/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  <w:sym w:font="Symbol" w:char="F077"/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24"/>
                  <w:szCs w:val="24"/>
                  <w:lang w:val="sr-Cyrl-BA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sin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  <w:sym w:font="Symbol" w:char="F077"/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lang w:val="sr-Cyrl-B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sr-Cyrl-BA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sr-Cyrl-BA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  <w:sym w:font="Symbol" w:char="F07A"/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val="sr-Cyrl-BA"/>
                        </w:rPr>
                        <m:t xml:space="preserve"> 2</m:t>
                      </m:r>
                    </m:sup>
                  </m:sSup>
                </m:e>
              </m:ra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.</m:t>
          </m:r>
        </m:oMath>
      </m:oMathPara>
    </w:p>
    <w:p w14:paraId="2EED70BD" w14:textId="0C9094CB" w:rsidR="00BA36C4" w:rsidRPr="00BA36C4" w:rsidRDefault="00BA36C4" w:rsidP="00BA36C4">
      <w:pPr>
        <w:spacing w:before="240" w:after="0"/>
        <w:jc w:val="both"/>
        <w:rPr>
          <w:rFonts w:ascii="Times New Roman" w:hAnsi="Times New Roman" w:cs="Times New Roman"/>
          <w:iCs/>
          <w:sz w:val="24"/>
          <w:szCs w:val="24"/>
          <w:lang w:val="sr-Cyrl-BA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  <w:t>Жељени полови система су:</w:t>
      </w:r>
    </w:p>
    <w:p w14:paraId="452AFEFD" w14:textId="27F3151B" w:rsidR="007958CC" w:rsidRPr="003C7E58" w:rsidRDefault="003B510E" w:rsidP="007958CC">
      <w:pPr>
        <w:spacing w:before="240" w:after="0"/>
        <w:jc w:val="both"/>
        <w:rPr>
          <w:rFonts w:ascii="Times New Roman" w:eastAsiaTheme="minorEastAsia" w:hAnsi="Times New Roman" w:cs="Times New Roman"/>
          <w:sz w:val="24"/>
          <w:szCs w:val="24"/>
          <w:lang w:val="sr-Latn-B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z1,2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Latn-BA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sT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Latn-BA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(-0.4</m:t>
              </m:r>
              <m:r>
                <m:rPr>
                  <m:sty m:val="p"/>
                </m:rPr>
                <w:rPr>
                  <w:rStyle w:val="fontstyle01"/>
                  <w:rFonts w:ascii="Cambria Math" w:hAnsi="Cambria Math"/>
                </w:rPr>
                <m:t>±</m:t>
              </m:r>
              <m:r>
                <w:rPr>
                  <w:rStyle w:val="fontstyle01"/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Style w:val="fontstyle01"/>
                  <w:rFonts w:ascii="Cambria Math" w:hAnsi="Cambria Math"/>
                </w:rPr>
                <m:t>0.4</m:t>
              </m:r>
              <m:rad>
                <m:radPr>
                  <m:degHide m:val="1"/>
                  <m:ctrlPr>
                    <w:rPr>
                      <w:rStyle w:val="fontstyle01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fontstyle01"/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)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Latn-BA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-0.4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sr-Latn-B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sr-Latn-BA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sr-Latn-B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sr-Latn-BA"/>
                        </w:rPr>
                        <m:t>0.4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iCs/>
                          <w:color w:val="000000"/>
                          <w:sz w:val="24"/>
                          <w:szCs w:val="24"/>
                        </w:rPr>
                        <w:sym w:font="Symbol" w:char="F0D7"/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Cambria Math"/>
                              <w:iCs/>
                              <w:color w:val="000000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  <w:color w:val="000000"/>
                              <w:sz w:val="24"/>
                              <w:szCs w:val="24"/>
                            </w:rPr>
                            <m:t>3</m:t>
                          </m:r>
                        </m:e>
                      </m:rad>
                    </m:e>
                  </m:d>
                </m:e>
              </m:func>
              <m:r>
                <m:rPr>
                  <m:sty m:val="p"/>
                </m:rPr>
                <w:rPr>
                  <w:rStyle w:val="fontstyle01"/>
                  <w:rFonts w:ascii="Cambria Math" w:hAnsi="Cambria Math"/>
                </w:rPr>
                <m:t>±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sr-Latn-B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sr-Latn-BA"/>
                    </w:rPr>
                    <m:t>0.4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iCs/>
                      <w:color w:val="000000"/>
                      <w:sz w:val="24"/>
                      <w:szCs w:val="24"/>
                    </w:rPr>
                    <w:sym w:font="Symbol" w:char="F0D7"/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Cambria Math"/>
                          <w:iCs/>
                          <w:color w:val="00000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  <w:color w:val="000000"/>
                          <w:sz w:val="24"/>
                          <w:szCs w:val="24"/>
                        </w:rPr>
                        <m:t>3</m:t>
                      </m:r>
                    </m:e>
                  </m:rad>
                </m:e>
              </m:d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sr-Latn-BA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 xml:space="preserve">    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sr-Latn-BA"/>
            </w:rPr>
            <w:sym w:font="Symbol" w:char="F0DE"/>
          </m:r>
        </m:oMath>
      </m:oMathPara>
    </w:p>
    <w:p w14:paraId="337D6D2D" w14:textId="3D1569D6" w:rsidR="003C7E58" w:rsidRPr="003C7E58" w:rsidRDefault="003C7E58" w:rsidP="003C7E58">
      <w:pPr>
        <w:spacing w:before="240" w:after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 xml:space="preserve">    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sr-Latn-BA"/>
            </w:rPr>
            <w:sym w:font="Symbol" w:char="F0DE"/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sr-Latn-BA"/>
            </w:rPr>
            <m:t xml:space="preserve">   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  <w:lang w:val="sr-Latn-BA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z1,2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sr-Latn-BA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0.5158</m:t>
          </m:r>
          <m:r>
            <m:rPr>
              <m:sty m:val="p"/>
            </m:rPr>
            <w:rPr>
              <w:rStyle w:val="fontstyle01"/>
              <w:rFonts w:ascii="Cambria Math" w:hAnsi="Cambria Math"/>
            </w:rPr>
            <m:t>±</m:t>
          </m:r>
          <m:r>
            <w:rPr>
              <w:rStyle w:val="fontstyle01"/>
              <w:rFonts w:ascii="Cambria Math" w:hAnsi="Cambria Math"/>
            </w:rPr>
            <m:t>j</m:t>
          </m:r>
          <m:r>
            <m:rPr>
              <m:sty m:val="p"/>
            </m:rPr>
            <w:rPr>
              <w:rStyle w:val="fontstyle01"/>
              <w:rFonts w:ascii="Cambria Math" w:hAnsi="Cambria Math"/>
            </w:rPr>
            <m:t>0.4281</m:t>
          </m:r>
        </m:oMath>
      </m:oMathPara>
    </w:p>
    <w:p w14:paraId="4657AE0B" w14:textId="5526C17F" w:rsidR="00750C6A" w:rsidRDefault="009736FC" w:rsidP="00750C6A">
      <w:pPr>
        <w:spacing w:before="240"/>
        <w:jc w:val="both"/>
        <w:rPr>
          <w:rFonts w:ascii="TimesNewRomanPSMT" w:hAnsi="TimesNewRomanPSMT"/>
          <w:color w:val="000000"/>
          <w:sz w:val="24"/>
          <w:szCs w:val="24"/>
          <w:lang w:val="sr-Cyrl-BA"/>
        </w:rPr>
      </w:pPr>
      <w:r>
        <w:rPr>
          <w:lang w:val="sr-Cyrl-BA"/>
        </w:rPr>
        <w:t xml:space="preserve">          </w:t>
      </w:r>
      <w:r>
        <w:rPr>
          <w:rFonts w:ascii="TimesNewRomanPS-BoldMT" w:eastAsiaTheme="minorEastAsia" w:hAnsi="TimesNewRomanPS-BoldMT"/>
          <w:sz w:val="24"/>
          <w:szCs w:val="24"/>
          <w:lang w:val="sr-Cyrl-BA"/>
        </w:rPr>
        <w:t>Потребно је пројектовати диференцијални компензатор да би се задовољили постављени захтјеви са жељеним карактером прелазног процеса</w:t>
      </w:r>
      <w:r>
        <w:rPr>
          <w:rFonts w:ascii="TimesNewRomanPS-BoldMT" w:hAnsi="TimesNewRomanPS-BoldMT"/>
          <w:b/>
          <w:bCs/>
          <w:color w:val="000000"/>
          <w:sz w:val="24"/>
          <w:szCs w:val="24"/>
          <w:lang w:val="sr-Cyrl-BA"/>
        </w:rPr>
        <w:t xml:space="preserve">. </w:t>
      </w:r>
      <w:r>
        <w:rPr>
          <w:rFonts w:ascii="TimesNewRomanPS-BoldMT" w:hAnsi="TimesNewRomanPS-BoldMT"/>
          <w:color w:val="000000"/>
          <w:sz w:val="24"/>
          <w:szCs w:val="24"/>
          <w:lang w:val="sr-Cyrl-BA"/>
        </w:rPr>
        <w:t xml:space="preserve">За пројектовање компензатора користимо поступак скраћивања, при чему бирамо нулу компензатора тако да се скрати пол </w:t>
      </w:r>
      <w:r w:rsidRPr="00DE5241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p</w:t>
      </w:r>
      <w:r w:rsidRPr="00DE5241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BA"/>
        </w:rPr>
        <w:t>= 0.6703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функције повратног дискретног преноса, јер он представља сметњу за пролазак ГМК кроз пар жељених полова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>.</w:t>
      </w:r>
    </w:p>
    <w:p w14:paraId="5EB40551" w14:textId="77777777" w:rsidR="00F36BDF" w:rsidRPr="00F36BDF" w:rsidRDefault="003B510E" w:rsidP="00750C6A">
      <w:pPr>
        <w:spacing w:before="240"/>
        <w:jc w:val="both"/>
        <w:rPr>
          <w:rFonts w:ascii="TimesNewRomanPSMT" w:eastAsiaTheme="minorEastAsia" w:hAnsi="TimesNewRomanPSMT"/>
          <w:iCs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sr-Latn-B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arg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z1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=arctg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0.4281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0.5158+0.8176</m:t>
                  </m:r>
                </m:den>
              </m:f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π-arctg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0.4281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0.8187-0.5158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</m:oMath>
      </m:oMathPara>
    </w:p>
    <w:p w14:paraId="76CE7AD6" w14:textId="77777777" w:rsidR="000C50CE" w:rsidRPr="000C50CE" w:rsidRDefault="00F36BDF" w:rsidP="00750C6A">
      <w:pPr>
        <w:spacing w:before="240"/>
        <w:jc w:val="both"/>
        <w:rPr>
          <w:rFonts w:ascii="TimesNewRomanPSMT" w:eastAsiaTheme="minorEastAsia" w:hAnsi="TimesNewRomanPSMT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π-arctg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0.4281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0.6703-0.5158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=17.80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-180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+54.7189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-180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+70.1556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</m:oMath>
      </m:oMathPara>
    </w:p>
    <w:p w14:paraId="4ADA0784" w14:textId="2BABCF79" w:rsidR="009736FC" w:rsidRPr="000C50CE" w:rsidRDefault="000C50CE" w:rsidP="00750C6A">
      <w:pPr>
        <w:spacing w:before="240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=-217.3255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=360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-217.3255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=142.6745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&lt;180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</m:oMath>
      </m:oMathPara>
    </w:p>
    <w:p w14:paraId="794327D3" w14:textId="5B1953EB" w:rsidR="000C50CE" w:rsidRDefault="004E638E" w:rsidP="00750C6A">
      <w:pPr>
        <w:spacing w:before="240"/>
        <w:jc w:val="both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  <w:lang w:val="sr-Cyrl-BA"/>
        </w:rPr>
        <w:t>Потребан прираштај аргумента је 180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sym w:font="Symbol" w:char="F0B0"/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 </w:t>
      </w:r>
      <w:r w:rsidRPr="004E638E">
        <w:rPr>
          <w:rFonts w:ascii="TimesNewRomanPSMT" w:hAnsi="TimesNewRomanPSMT"/>
          <w:color w:val="000000"/>
          <w:sz w:val="24"/>
          <w:szCs w:val="24"/>
          <w:lang w:val="sr-Cyrl-BA"/>
        </w:rPr>
        <w:t>-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 142.6745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sym w:font="Symbol" w:char="F0B0"/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 = 37.3255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sym w:font="Symbol" w:char="F0B0"/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 на основу чега закључујемо да је потребно пројектовати једноструки диференцијални компензатор. Ако се за нулу диференцијалног компензатора изабере пол функције повратног дискретног преноса система </w:t>
      </w:r>
      <w:r w:rsidRPr="00DE5241">
        <w:rPr>
          <w:rFonts w:ascii="Times New Roman" w:hAnsi="Times New Roman" w:cs="Times New Roman"/>
          <w:i/>
          <w:iCs/>
          <w:sz w:val="24"/>
          <w:szCs w:val="24"/>
          <w:lang w:val="sr-Latn-BA"/>
        </w:rPr>
        <w:t>p</w:t>
      </w:r>
      <w:r w:rsidRPr="00DE5241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BA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  <w:lang w:val="sr-Latn-B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BA"/>
        </w:rPr>
        <w:t>= 0.6703</w:t>
      </w:r>
      <w:r>
        <w:rPr>
          <w:rFonts w:ascii="Times New Roman" w:hAnsi="Times New Roman" w:cs="Times New Roman"/>
          <w:sz w:val="24"/>
          <w:szCs w:val="24"/>
          <w:lang w:val="sr-Cyrl-BA"/>
        </w:rPr>
        <w:t>, кориштењем правила скраћивања добија се сљедећа функција преноса: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 </w:t>
      </w:r>
    </w:p>
    <w:p w14:paraId="639158B4" w14:textId="74D9863E" w:rsidR="003A6175" w:rsidRDefault="003B510E" w:rsidP="00F22D53">
      <w:pPr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  <w:lang w:val="sr-Cyrl-B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d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(z-0.6703)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 xml:space="preserve"> .</m:t>
          </m:r>
        </m:oMath>
      </m:oMathPara>
    </w:p>
    <w:p w14:paraId="0922C377" w14:textId="3DC5A584" w:rsidR="003A6175" w:rsidRDefault="003A6175" w:rsidP="003A6175">
      <w:pPr>
        <w:jc w:val="both"/>
        <w:rPr>
          <w:rFonts w:ascii="Times New Roman" w:eastAsiaTheme="minorEastAsia" w:hAnsi="Times New Roman" w:cs="Times New Roman"/>
          <w:sz w:val="24"/>
          <w:szCs w:val="24"/>
          <w:lang w:val="sr-Cyrl-BA"/>
        </w:rPr>
      </w:pPr>
      <w:r>
        <w:rPr>
          <w:rFonts w:ascii="Times New Roman" w:eastAsiaTheme="minorEastAsia" w:hAnsi="Times New Roman" w:cs="Times New Roman"/>
          <w:sz w:val="24"/>
          <w:szCs w:val="24"/>
          <w:lang w:val="sr-Cyrl-BA"/>
        </w:rPr>
        <w:lastRenderedPageBreak/>
        <w:t>Функција компензованог система је облика:</w:t>
      </w:r>
    </w:p>
    <w:p w14:paraId="626B824E" w14:textId="1393144E" w:rsidR="003A6175" w:rsidRPr="003A6175" w:rsidRDefault="003B510E" w:rsidP="003A6175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  <w:lang w:val="sr-Latn-B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Latn-B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0.0329(z+0.8176)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z-0.8187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z-0.6703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iCs/>
              <w:sz w:val="24"/>
              <w:szCs w:val="24"/>
              <w:lang w:val="sr-Cyrl-BA"/>
            </w:rPr>
            <w:sym w:font="Symbol" w:char="F0D7"/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d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(z-0.6703)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sr-Cyrl-B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0.0329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(z+0.8176)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z-0.8187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)</m:t>
              </m:r>
            </m:den>
          </m:f>
        </m:oMath>
      </m:oMathPara>
    </w:p>
    <w:p w14:paraId="1F7A511B" w14:textId="2BB60FFC" w:rsidR="001C1C6B" w:rsidRPr="003B3ECF" w:rsidRDefault="003B510E" w:rsidP="00750C6A">
      <w:pPr>
        <w:spacing w:before="240"/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lang w:val="sr-Cyrl-BA"/>
                </w:rPr>
              </m:ctrlPr>
            </m:funcPr>
            <m:fName>
              <m:r>
                <w:rPr>
                  <w:rFonts w:ascii="Cambria Math" w:hAnsi="Cambria Math" w:cs="Times New Roman"/>
                  <w:lang w:val="sr-Cyrl-BA"/>
                </w:rPr>
                <m:t>arg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sr-Latn-BA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z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lang w:val="sr-Cyrl-BA"/>
                </w:rPr>
              </m:ctrlPr>
            </m:funcPr>
            <m:fName>
              <m:r>
                <w:rPr>
                  <w:rFonts w:ascii="Cambria Math" w:hAnsi="Cambria Math" w:cs="Times New Roman"/>
                  <w:lang w:val="sr-Cyrl-BA"/>
                </w:rPr>
                <m:t>arg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sr-Latn-BA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z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  <w:lang w:val="sr-Cyrl-BA"/>
            </w:rPr>
            <m:t>-</m:t>
          </m:r>
          <m:r>
            <w:rPr>
              <w:rFonts w:ascii="Cambria Math" w:eastAsiaTheme="minorEastAsia" w:hAnsi="Cambria Math" w:cs="Times New Roman"/>
            </w:rPr>
            <m:t>arctg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0.4281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0.6703-0.5158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+180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-</m:t>
          </m:r>
          <m:r>
            <w:rPr>
              <w:rFonts w:ascii="Cambria Math" w:eastAsiaTheme="minorEastAsia" w:hAnsi="Cambria Math" w:cs="Times New Roman"/>
            </w:rPr>
            <m:t>arctg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0.4281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0.5158-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=-180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sym w:font="Symbol" w:char="F0B0"/>
          </m:r>
        </m:oMath>
      </m:oMathPara>
    </w:p>
    <w:p w14:paraId="6C116AB3" w14:textId="0DB3400A" w:rsidR="001C1C6B" w:rsidRPr="001C1C6B" w:rsidRDefault="001C1C6B" w:rsidP="00750C6A">
      <w:pPr>
        <w:spacing w:before="2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arctg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0.4281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0.5158-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=-217.3255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-70.1556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+180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+180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=72.5189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B0"/>
          </m:r>
        </m:oMath>
      </m:oMathPara>
    </w:p>
    <w:p w14:paraId="30AC7056" w14:textId="05711DA6" w:rsidR="001C1C6B" w:rsidRPr="00904963" w:rsidRDefault="003B510E" w:rsidP="00750C6A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0.4281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0.5158-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72.5189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w:sym w:font="Symbol" w:char="F0B0"/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=3.1752 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DE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=0.5158-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0.4281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3.1752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DE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=0.3800</m:t>
          </m:r>
        </m:oMath>
      </m:oMathPara>
    </w:p>
    <w:p w14:paraId="5F8B2159" w14:textId="0C398A46" w:rsidR="00904963" w:rsidRDefault="00904963" w:rsidP="00750C6A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  <w:t>Сада је функција преноса диференцијаног компензатора облика</w:t>
      </w:r>
    </w:p>
    <w:p w14:paraId="3F7C707D" w14:textId="352DC80C" w:rsidR="00750C6A" w:rsidRPr="00904963" w:rsidRDefault="003B510E" w:rsidP="00750C6A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d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(z-0.6703)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(z-0.3800)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 ,</m:t>
          </m:r>
        </m:oMath>
      </m:oMathPara>
    </w:p>
    <w:p w14:paraId="38604C53" w14:textId="09422257" w:rsidR="00904963" w:rsidRDefault="00904963" w:rsidP="00750C6A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  <w:t>а функција преноса компнезованог система облика</w:t>
      </w:r>
    </w:p>
    <w:p w14:paraId="492C228C" w14:textId="3148CBB6" w:rsidR="00904963" w:rsidRPr="00904963" w:rsidRDefault="003B510E" w:rsidP="00750C6A">
      <w:pPr>
        <w:spacing w:before="240"/>
        <w:jc w:val="both"/>
        <w:rPr>
          <w:rFonts w:ascii="Times New Roman" w:eastAsiaTheme="minorEastAsia" w:hAnsi="Times New Roman" w:cs="Times New Roman"/>
          <w:sz w:val="24"/>
          <w:szCs w:val="24"/>
          <w:lang w:val="sr-Cyrl-B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Latn-B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r-Cyrl-BA"/>
                </w:rPr>
                <m:t>0.0329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(z+0.8176)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Cyrl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z-0.8187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(z-0.3800)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 .</m:t>
          </m:r>
        </m:oMath>
      </m:oMathPara>
    </w:p>
    <w:p w14:paraId="50BBD3B7" w14:textId="2D1FDE0A" w:rsidR="00904963" w:rsidRDefault="00EE6AB4" w:rsidP="00750C6A">
      <w:pPr>
        <w:spacing w:before="240"/>
        <w:jc w:val="both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Вриједност појачања </w:t>
      </w:r>
      <w:r>
        <w:rPr>
          <w:rFonts w:ascii="TimesNewRomanPSMT" w:hAnsi="TimesNewRomanPSMT"/>
          <w:i/>
          <w:iCs/>
          <w:color w:val="000000"/>
          <w:sz w:val="24"/>
          <w:szCs w:val="24"/>
          <w:lang w:val="sr-Latn-BA"/>
        </w:rPr>
        <w:t>K</w:t>
      </w:r>
      <w:r>
        <w:rPr>
          <w:rFonts w:ascii="TimesNewRomanPSMT" w:hAnsi="TimesNewRomanPSMT"/>
          <w:i/>
          <w:iCs/>
          <w:color w:val="000000"/>
          <w:sz w:val="24"/>
          <w:szCs w:val="24"/>
          <w:vertAlign w:val="subscript"/>
          <w:lang w:val="sr-Latn-BA"/>
        </w:rPr>
        <w:t>d</w:t>
      </w:r>
      <w:r>
        <w:rPr>
          <w:rFonts w:ascii="TimesNewRomanPSMT" w:hAnsi="TimesNewRomanPSMT"/>
          <w:color w:val="000000"/>
          <w:sz w:val="24"/>
          <w:szCs w:val="24"/>
          <w:lang w:val="sr-Latn-BA"/>
        </w:rPr>
        <w:t xml:space="preserve"> 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добијамо из модула (правило (11) за скицирање ГМК) како би жељени пар доминантних полова </w:t>
      </w:r>
      <w:r>
        <w:rPr>
          <w:rFonts w:ascii="TimesNewRomanPSMT" w:hAnsi="TimesNewRomanPSMT"/>
          <w:i/>
          <w:iCs/>
          <w:color w:val="000000"/>
          <w:sz w:val="24"/>
          <w:szCs w:val="24"/>
          <w:lang w:val="sr-Latn-BA"/>
        </w:rPr>
        <w:t>z</w:t>
      </w:r>
      <w:r w:rsidR="0090547D">
        <w:rPr>
          <w:rFonts w:ascii="TimesNewRomanPSMT" w:hAnsi="TimesNewRomanPSMT"/>
          <w:i/>
          <w:iCs/>
          <w:color w:val="000000"/>
          <w:sz w:val="24"/>
          <w:szCs w:val="24"/>
          <w:vertAlign w:val="subscript"/>
          <w:lang w:val="sr-Latn-BA"/>
        </w:rPr>
        <w:t>z</w:t>
      </w:r>
      <w:r w:rsidR="0090547D">
        <w:rPr>
          <w:rFonts w:ascii="TimesNewRomanPSMT" w:hAnsi="TimesNewRomanPSMT"/>
          <w:color w:val="000000"/>
          <w:sz w:val="24"/>
          <w:szCs w:val="24"/>
          <w:lang w:val="sr-Latn-BA"/>
        </w:rPr>
        <w:t xml:space="preserve"> </w:t>
      </w:r>
      <w:r w:rsidR="0090547D">
        <w:rPr>
          <w:rFonts w:ascii="TimesNewRomanPSMT" w:hAnsi="TimesNewRomanPSMT"/>
          <w:color w:val="000000"/>
          <w:sz w:val="24"/>
          <w:szCs w:val="24"/>
          <w:lang w:val="sr-Cyrl-BA"/>
        </w:rPr>
        <w:t>заиста био пол функције спрегнутог преноса система.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 </w:t>
      </w:r>
      <w:r>
        <w:rPr>
          <w:rFonts w:ascii="TimesNewRomanPSMT" w:hAnsi="TimesNewRomanPSMT"/>
          <w:i/>
          <w:iCs/>
          <w:color w:val="000000"/>
          <w:sz w:val="24"/>
          <w:szCs w:val="24"/>
          <w:lang w:val="sr-Latn-BA"/>
        </w:rPr>
        <w:t xml:space="preserve"> </w:t>
      </w:r>
    </w:p>
    <w:p w14:paraId="4A6BE352" w14:textId="3D1E1C94" w:rsidR="0090547D" w:rsidRPr="0090547D" w:rsidRDefault="003B510E" w:rsidP="00750C6A">
      <w:pPr>
        <w:spacing w:before="240"/>
        <w:jc w:val="both"/>
        <w:rPr>
          <w:rFonts w:ascii="TimesNewRomanPSMT" w:eastAsiaTheme="minorEastAsia" w:hAnsi="TimesNewRomanPSMT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Latn-BA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Latn-BA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r-Latn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Latn-BA"/>
                    </w:rPr>
                    <m:t>z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 xml:space="preserve">=1 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DE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0.0329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d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sr-Cyrl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sr-Cyrl-BA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=1 , 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z1,2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sr-Latn-BA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0.5158</m:t>
          </m:r>
          <m:r>
            <m:rPr>
              <m:sty m:val="p"/>
            </m:rPr>
            <w:rPr>
              <w:rStyle w:val="fontstyle01"/>
              <w:rFonts w:ascii="Cambria Math" w:hAnsi="Cambria Math"/>
            </w:rPr>
            <m:t>±</m:t>
          </m:r>
          <m:r>
            <w:rPr>
              <w:rStyle w:val="fontstyle01"/>
              <w:rFonts w:ascii="Cambria Math" w:hAnsi="Cambria Math"/>
            </w:rPr>
            <m:t>j</m:t>
          </m:r>
          <m:r>
            <m:rPr>
              <m:sty m:val="p"/>
            </m:rPr>
            <w:rPr>
              <w:rStyle w:val="fontstyle01"/>
              <w:rFonts w:ascii="Cambria Math" w:hAnsi="Cambria Math"/>
            </w:rPr>
            <m:t>0.4281</m:t>
          </m:r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)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DE"/>
          </m:r>
        </m:oMath>
      </m:oMathPara>
    </w:p>
    <w:p w14:paraId="2AA0B6D2" w14:textId="6D6198B8" w:rsidR="0090547D" w:rsidRPr="0090547D" w:rsidRDefault="0090547D" w:rsidP="00750C6A">
      <w:pPr>
        <w:spacing w:before="240"/>
        <w:jc w:val="both"/>
        <w:rPr>
          <w:rFonts w:ascii="TimesNewRomanPSMT" w:eastAsiaTheme="minorEastAsia" w:hAnsi="TimesNewRomanPSMT"/>
          <w:iCs/>
          <w:sz w:val="24"/>
          <w:szCs w:val="24"/>
          <w:lang w:val="sr-Latn-B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DE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0.0329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sr-Cyrl-BA"/>
            </w:rPr>
            <w:sym w:font="Symbol" w:char="F0D7"/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fontstyle01"/>
                      <w:rFonts w:ascii="Cambria Math" w:hAnsi="Cambria Math"/>
                    </w:rPr>
                    <m:t xml:space="preserve">0.5158 + </m:t>
                  </m:r>
                  <m:r>
                    <w:rPr>
                      <w:rStyle w:val="fontstyle01"/>
                      <w:rFonts w:ascii="Cambria Math" w:hAnsi="Cambria Math" w:cs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Style w:val="fontstyle01"/>
                      <w:rFonts w:ascii="Cambria Math" w:hAnsi="Cambria Math"/>
                    </w:rPr>
                    <m:t>0.4281 - 0.8187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w:sym w:font="Symbol" w:char="F0D7"/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fontstyle01"/>
                      <w:rFonts w:ascii="Cambria Math" w:hAnsi="Cambria Math"/>
                    </w:rPr>
                    <m:t>0.5158 +</m:t>
                  </m:r>
                  <m:r>
                    <w:rPr>
                      <w:rStyle w:val="fontstyle01"/>
                      <w:rFonts w:ascii="Cambria Math" w:hAnsi="Cambria Math"/>
                    </w:rPr>
                    <m:t xml:space="preserve"> </m:t>
                  </m:r>
                  <m:r>
                    <w:rPr>
                      <w:rStyle w:val="fontstyle01"/>
                      <w:rFonts w:ascii="Cambria Math" w:hAnsi="Cambria Math" w:cs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Style w:val="fontstyle01"/>
                      <w:rFonts w:ascii="Cambria Math" w:hAnsi="Cambria Math"/>
                    </w:rPr>
                    <m:t>0.4281 - 0.3800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fontstyle01"/>
                      <w:rFonts w:ascii="Cambria Math" w:hAnsi="Cambria Math"/>
                    </w:rPr>
                    <m:t>0.5158 +</m:t>
                  </m:r>
                  <m:r>
                    <w:rPr>
                      <w:rStyle w:val="fontstyle01"/>
                      <w:rFonts w:ascii="Cambria Math" w:hAnsi="Cambria Math"/>
                    </w:rPr>
                    <m:t xml:space="preserve"> </m:t>
                  </m:r>
                  <m:r>
                    <w:rPr>
                      <w:rStyle w:val="fontstyle01"/>
                      <w:rFonts w:ascii="Cambria Math" w:hAnsi="Cambria Math" w:cs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Style w:val="fontstyle01"/>
                      <w:rFonts w:ascii="Cambria Math" w:hAnsi="Cambria Math"/>
                    </w:rPr>
                    <m:t>0.4281 - 0.8176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4"/>
              <w:szCs w:val="24"/>
              <w:lang w:val="sr-Latn-BA"/>
            </w:rPr>
            <m:t>=</m:t>
          </m:r>
        </m:oMath>
      </m:oMathPara>
    </w:p>
    <w:p w14:paraId="1E2D5807" w14:textId="55A1DB2D" w:rsidR="00E92777" w:rsidRPr="00E92777" w:rsidRDefault="0090547D" w:rsidP="00750C6A">
      <w:pPr>
        <w:spacing w:before="240"/>
        <w:jc w:val="both"/>
        <w:rPr>
          <w:rFonts w:ascii="TimesNewRomanPSMT" w:eastAsiaTheme="minorEastAsia" w:hAnsi="TimesNewRomanPSMT"/>
          <w:iCs/>
          <w:sz w:val="24"/>
          <w:szCs w:val="24"/>
          <w:lang w:val="sr-Cyrl-BA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sr-Latn-B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0.0329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sr-Cyrl-BA"/>
            </w:rPr>
            <w:sym w:font="Symbol" w:char="F0D7"/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Style w:val="fontstyle01"/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fontstyle01"/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Style w:val="fontstyle01"/>
                              <w:rFonts w:ascii="Cambria Math" w:hAnsi="Cambria Math"/>
                            </w:rPr>
                            <m:t>0.5158-0.8187</m:t>
                          </m:r>
                        </m:e>
                      </m:d>
                    </m:e>
                    <m:sup>
                      <m:r>
                        <w:rPr>
                          <w:rStyle w:val="fontstyle01"/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Style w:val="fontstyle01"/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Style w:val="fontstyle01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fontstyle01"/>
                          <w:rFonts w:ascii="Cambria Math" w:hAnsi="Cambria Math"/>
                        </w:rPr>
                        <m:t>0.4281</m:t>
                      </m:r>
                    </m:e>
                    <m:sup>
                      <m:r>
                        <w:rPr>
                          <w:rStyle w:val="fontstyle01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Style w:val="fontstyle01"/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fontstyle01"/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Style w:val="fontstyle01"/>
                              <w:rFonts w:ascii="Cambria Math" w:hAnsi="Cambria Math"/>
                            </w:rPr>
                            <m:t>0.5158-0.3800</m:t>
                          </m:r>
                        </m:e>
                      </m:d>
                    </m:e>
                    <m:sup>
                      <m:r>
                        <w:rPr>
                          <w:rStyle w:val="fontstyle01"/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Style w:val="fontstyle01"/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Style w:val="fontstyle01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fontstyle01"/>
                          <w:rFonts w:ascii="Cambria Math" w:hAnsi="Cambria Math"/>
                        </w:rPr>
                        <m:t>0.4281</m:t>
                      </m:r>
                    </m:e>
                    <m:sup>
                      <m:r>
                        <w:rPr>
                          <w:rStyle w:val="fontstyle01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Style w:val="fontstyle01"/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fontstyle01"/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Style w:val="fontstyle01"/>
                              <w:rFonts w:ascii="Cambria Math" w:hAnsi="Cambria Math"/>
                            </w:rPr>
                            <m:t>0.5158+0.8176</m:t>
                          </m:r>
                        </m:e>
                      </m:d>
                    </m:e>
                    <m:sup>
                      <m:r>
                        <w:rPr>
                          <w:rStyle w:val="fontstyle01"/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Style w:val="fontstyle01"/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Style w:val="fontstyle01"/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Style w:val="fontstyle01"/>
                          <w:rFonts w:ascii="Cambria Math" w:hAnsi="Cambria Math"/>
                        </w:rPr>
                        <m:t>0.4281</m:t>
                      </m:r>
                    </m:e>
                    <m:sup>
                      <m:r>
                        <w:rPr>
                          <w:rStyle w:val="fontstyle01"/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     </m:t>
          </m:r>
        </m:oMath>
      </m:oMathPara>
    </w:p>
    <w:p w14:paraId="3A95EDF0" w14:textId="73A71521" w:rsidR="0090547D" w:rsidRPr="00E92777" w:rsidRDefault="00E92777" w:rsidP="00750C6A">
      <w:pPr>
        <w:spacing w:before="240"/>
        <w:jc w:val="both"/>
        <w:rPr>
          <w:rFonts w:ascii="TimesNewRomanPSMT" w:eastAsiaTheme="minorEastAsia" w:hAnsi="TimesNewRomanPSMT"/>
          <w:i/>
          <w:iCs/>
          <w:sz w:val="24"/>
          <w:szCs w:val="24"/>
          <w:lang w:val="sr-Cyrl-B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DE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=5.1119</m:t>
          </m:r>
        </m:oMath>
      </m:oMathPara>
    </w:p>
    <w:p w14:paraId="6BE285ED" w14:textId="04E8AF23" w:rsidR="00E92777" w:rsidRDefault="00E92777" w:rsidP="00750C6A">
      <w:pPr>
        <w:spacing w:before="240"/>
        <w:jc w:val="both"/>
        <w:rPr>
          <w:rFonts w:ascii="TimesNewRomanPSMT" w:eastAsiaTheme="minorEastAsia" w:hAnsi="TimesNewRomanPSMT"/>
          <w:sz w:val="24"/>
          <w:szCs w:val="24"/>
          <w:lang w:val="sr-Cyrl-BA"/>
        </w:rPr>
      </w:pPr>
      <w:r>
        <w:rPr>
          <w:rFonts w:ascii="TimesNewRomanPSMT" w:eastAsiaTheme="minorEastAsia" w:hAnsi="TimesNewRomanPSMT"/>
          <w:sz w:val="24"/>
          <w:szCs w:val="24"/>
          <w:lang w:val="sr-Cyrl-BA"/>
        </w:rPr>
        <w:t>Израчунавањем свих параметара завршено је пројектовање диференцијалног компензатора.</w:t>
      </w:r>
    </w:p>
    <w:p w14:paraId="6D938809" w14:textId="77777777" w:rsidR="00557B86" w:rsidRPr="00E92777" w:rsidRDefault="00557B86" w:rsidP="00750C6A">
      <w:pPr>
        <w:spacing w:before="240"/>
        <w:jc w:val="both"/>
        <w:rPr>
          <w:rFonts w:ascii="TimesNewRomanPSMT" w:eastAsiaTheme="minorEastAsia" w:hAnsi="TimesNewRomanPSMT"/>
          <w:sz w:val="24"/>
          <w:szCs w:val="24"/>
          <w:lang w:val="sr-Cyrl-BA"/>
        </w:rPr>
      </w:pPr>
    </w:p>
    <w:p w14:paraId="2C8EAF70" w14:textId="147C672E" w:rsidR="0090547D" w:rsidRDefault="00450EA9" w:rsidP="00750C6A">
      <w:pPr>
        <w:spacing w:before="240"/>
        <w:jc w:val="both"/>
        <w:rPr>
          <w:rFonts w:ascii="TimesNewRomanPSMT" w:hAnsi="TimesNewRomanPSMT"/>
          <w:color w:val="000000"/>
          <w:sz w:val="24"/>
          <w:szCs w:val="24"/>
        </w:rPr>
      </w:pPr>
      <w:r>
        <w:rPr>
          <w:lang w:val="sr-Cyrl-BA"/>
        </w:rPr>
        <w:lastRenderedPageBreak/>
        <w:t xml:space="preserve">          </w:t>
      </w:r>
      <w:r w:rsidR="00E06377">
        <w:rPr>
          <w:rFonts w:ascii="TimesNewRomanPSMT" w:hAnsi="TimesNewRomanPSMT"/>
          <w:color w:val="000000"/>
          <w:sz w:val="24"/>
          <w:szCs w:val="24"/>
          <w:lang w:val="sr-Cyrl-BA"/>
        </w:rPr>
        <w:t>Н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>а</w:t>
      </w:r>
      <w:r w:rsidR="00E06377"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 основу услова да је позициона константа </w:t>
      </w:r>
      <w:r w:rsidR="00E06377">
        <w:rPr>
          <w:rFonts w:ascii="TimesNewRomanPSMT" w:hAnsi="TimesNewRomanPSMT"/>
          <w:i/>
          <w:iCs/>
          <w:color w:val="000000"/>
          <w:sz w:val="24"/>
          <w:szCs w:val="24"/>
          <w:lang w:val="sr-Latn-BA"/>
        </w:rPr>
        <w:t>K</w:t>
      </w:r>
      <w:r w:rsidR="00E06377">
        <w:rPr>
          <w:rFonts w:ascii="TimesNewRomanPSMT" w:hAnsi="TimesNewRomanPSMT"/>
          <w:i/>
          <w:iCs/>
          <w:color w:val="000000"/>
          <w:sz w:val="24"/>
          <w:szCs w:val="24"/>
          <w:vertAlign w:val="subscript"/>
          <w:lang w:val="sr-Latn-BA"/>
        </w:rPr>
        <w:t>p</w:t>
      </w:r>
      <w:r w:rsidR="00E06377">
        <w:rPr>
          <w:rFonts w:ascii="TimesNewRomanPSMT" w:hAnsi="TimesNewRomanPSMT"/>
          <w:color w:val="000000"/>
          <w:sz w:val="24"/>
          <w:szCs w:val="24"/>
          <w:lang w:val="sr-Latn-BA"/>
        </w:rPr>
        <w:t xml:space="preserve"> = 25, </w:t>
      </w:r>
      <w:r w:rsidR="00E06377">
        <w:rPr>
          <w:rFonts w:ascii="TimesNewRomanPSMT" w:hAnsi="TimesNewRomanPSMT"/>
          <w:color w:val="000000"/>
          <w:sz w:val="24"/>
          <w:szCs w:val="24"/>
          <w:lang w:val="sr-Cyrl-BA"/>
        </w:rPr>
        <w:t>долазимо и до захтјева за тачност рада система у стационарном стању. С обзиром на то, потребно је провјерити да ли компензовани систем (систем са пројектованим диференцијалним компензатораом) испуњава услов тачности у стационарном стању.</w:t>
      </w:r>
      <w:r w:rsidR="00E06377">
        <w:rPr>
          <w:rFonts w:ascii="TimesNewRomanPSMT" w:hAnsi="TimesNewRomanPSMT"/>
          <w:i/>
          <w:iCs/>
          <w:color w:val="000000"/>
          <w:sz w:val="24"/>
          <w:szCs w:val="24"/>
          <w:lang w:val="sr-Latn-BA"/>
        </w:rPr>
        <w:t xml:space="preserve"> </w:t>
      </w:r>
    </w:p>
    <w:p w14:paraId="777C88C3" w14:textId="4DA2B4DB" w:rsidR="00E06377" w:rsidRPr="00E06377" w:rsidRDefault="003B510E" w:rsidP="00750C6A">
      <w:pPr>
        <w:spacing w:before="240"/>
        <w:jc w:val="both"/>
        <w:rPr>
          <w:rFonts w:ascii="TimesNewRomanPSMT" w:eastAsiaTheme="minorEastAsia" w:hAnsi="TimesNewRomanPSMT"/>
          <w:i/>
          <w:lang w:val="sr-Cyrl-B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sr-Latn-BA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sr-Latn-BA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sr-Latn-BA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lang w:val="sr-Latn-BA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lang w:val="sr-Latn-B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sr-Latn-BA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sr-Latn-BA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sr-Latn-BA"/>
                    </w:rPr>
                    <w:sym w:font="Symbol" w:char="F0AE"/>
                  </m:r>
                  <m:r>
                    <w:rPr>
                      <w:rFonts w:ascii="Cambria Math" w:eastAsiaTheme="minorEastAsia" w:hAnsi="Cambria Math"/>
                      <w:lang w:val="sr-Latn-BA"/>
                    </w:rPr>
                    <m:t>1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BA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sr-Latn-BA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lang w:val="sr-Latn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sr-Latn-BA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lang w:val="sr-Latn-BA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sr-Latn-BA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sr-Latn-BA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sr-Latn-BA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sr-Latn-BA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sr-Latn-BA"/>
                        </w:rPr>
                        <w:sym w:font="Symbol" w:char="F0AE"/>
                      </m:r>
                      <m:r>
                        <w:rPr>
                          <w:rFonts w:ascii="Cambria Math" w:eastAsiaTheme="minorEastAsia" w:hAnsi="Cambria Math"/>
                          <w:lang w:val="sr-Latn-BA"/>
                        </w:rPr>
                        <m:t>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sr-Cyrl-BA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sr-Cyrl-BA"/>
                        </w:rPr>
                        <m:t>0.0329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sr-Cyrl-BA"/>
                        </w:rPr>
                        <w:sym w:font="Symbol" w:char="F0D7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sr-Cyrl-BA"/>
                        </w:rPr>
                        <m:t>5</m:t>
                      </m:r>
                      <m:r>
                        <w:rPr>
                          <w:rFonts w:ascii="Cambria Math" w:hAnsi="Cambria Math" w:cs="Times New Roman"/>
                          <w:lang w:val="sr-Cyrl-BA"/>
                        </w:rPr>
                        <m:t>.1119(z+0.8176)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sr-Cyrl-B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sr-Cyrl-BA"/>
                            </w:rPr>
                            <m:t>z-0.8187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lang w:val="sr-Cyrl-BA"/>
                        </w:rPr>
                        <m:t>(z-0.3800)</m:t>
                      </m:r>
                    </m:den>
                  </m:f>
                  <m:r>
                    <w:rPr>
                      <w:rFonts w:ascii="Cambria Math" w:hAnsi="Cambria Math" w:cs="Times New Roman"/>
                      <w:lang w:val="sr-Latn-BA"/>
                    </w:rPr>
                    <m:t>=</m:t>
                  </m:r>
                </m:e>
              </m:func>
            </m:e>
          </m:func>
          <m:f>
            <m:fPr>
              <m:ctrlPr>
                <w:rPr>
                  <w:rFonts w:ascii="Cambria Math" w:hAnsi="Cambria Math" w:cs="Times New Roman"/>
                  <w:i/>
                  <w:lang w:val="sr-Cyrl-B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sr-Cyrl-BA"/>
                </w:rPr>
                <m:t>0.0329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sr-Cyrl-BA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sr-Cyrl-BA"/>
                </w:rPr>
                <m:t>5</m:t>
              </m:r>
              <m:r>
                <w:rPr>
                  <w:rFonts w:ascii="Cambria Math" w:hAnsi="Cambria Math" w:cs="Times New Roman"/>
                  <w:lang w:val="sr-Cyrl-BA"/>
                </w:rPr>
                <m:t>.1119</m:t>
              </m:r>
              <m:r>
                <m:rPr>
                  <m:sty m:val="p"/>
                </m:rPr>
                <w:rPr>
                  <w:rFonts w:ascii="Cambria Math" w:hAnsi="Cambria Math" w:cs="Times New Roman"/>
                  <w:iCs/>
                  <w:lang w:val="sr-Cyrl-BA"/>
                </w:rPr>
                <w:sym w:font="Symbol" w:char="F0D7"/>
              </m:r>
              <m:r>
                <w:rPr>
                  <w:rFonts w:ascii="Cambria Math" w:hAnsi="Cambria Math" w:cs="Times New Roman"/>
                  <w:lang w:val="sr-Cyrl-BA"/>
                </w:rPr>
                <m:t>(1+0.8176)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lang w:val="sr-Cyrl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sr-Cyrl-BA"/>
                    </w:rPr>
                    <m:t>1-0.8187</m:t>
                  </m:r>
                </m:e>
              </m:d>
              <m:r>
                <w:rPr>
                  <w:rFonts w:ascii="Cambria Math" w:hAnsi="Cambria Math" w:cs="Times New Roman"/>
                  <w:lang w:val="sr-Cyrl-BA"/>
                </w:rPr>
                <m:t>(1-0.3800)</m:t>
              </m:r>
            </m:den>
          </m:f>
          <m:r>
            <w:rPr>
              <w:rFonts w:ascii="Cambria Math" w:hAnsi="Cambria Math" w:cs="Times New Roman"/>
              <w:lang w:val="sr-Cyrl-BA"/>
            </w:rPr>
            <m:t>=2.7195&lt;25</m:t>
          </m:r>
        </m:oMath>
      </m:oMathPara>
    </w:p>
    <w:p w14:paraId="1D77D9FA" w14:textId="6BBBE32B" w:rsidR="00E06377" w:rsidRDefault="00E06377" w:rsidP="00450EA9">
      <w:pPr>
        <w:spacing w:before="240" w:after="0"/>
        <w:jc w:val="both"/>
        <w:rPr>
          <w:rFonts w:ascii="TimesNewRomanPSMT" w:hAnsi="TimesNewRomanPSMT"/>
          <w:color w:val="000000"/>
          <w:sz w:val="24"/>
          <w:szCs w:val="24"/>
          <w:lang w:val="sr-Cyrl-BA"/>
        </w:rPr>
      </w:pPr>
      <w:r>
        <w:rPr>
          <w:rFonts w:ascii="TimesNewRomanPSMT" w:eastAsiaTheme="minorEastAsia" w:hAnsi="TimesNewRomanPSMT"/>
          <w:iCs/>
          <w:sz w:val="24"/>
          <w:szCs w:val="24"/>
          <w:lang w:val="sr-Cyrl-BA"/>
        </w:rPr>
        <w:t xml:space="preserve">С обзиром на то да није испуњен услов </w:t>
      </w:r>
      <w:r>
        <w:rPr>
          <w:rFonts w:ascii="TimesNewRomanPSMT" w:hAnsi="TimesNewRomanPSMT"/>
          <w:i/>
          <w:iCs/>
          <w:color w:val="000000"/>
          <w:sz w:val="24"/>
          <w:szCs w:val="24"/>
          <w:lang w:val="sr-Latn-BA"/>
        </w:rPr>
        <w:t>K</w:t>
      </w:r>
      <w:r>
        <w:rPr>
          <w:rFonts w:ascii="TimesNewRomanPSMT" w:hAnsi="TimesNewRomanPSMT"/>
          <w:i/>
          <w:iCs/>
          <w:color w:val="000000"/>
          <w:sz w:val="24"/>
          <w:szCs w:val="24"/>
          <w:vertAlign w:val="subscript"/>
          <w:lang w:val="sr-Latn-BA"/>
        </w:rPr>
        <w:t>p</w:t>
      </w:r>
      <w:r>
        <w:rPr>
          <w:rFonts w:ascii="TimesNewRomanPSMT" w:hAnsi="TimesNewRomanPSMT"/>
          <w:color w:val="000000"/>
          <w:sz w:val="24"/>
          <w:szCs w:val="24"/>
          <w:lang w:val="sr-Latn-BA"/>
        </w:rPr>
        <w:t xml:space="preserve"> = 25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, закључујемо да је потребно пројектовати </w:t>
      </w:r>
      <w:r w:rsidR="00450EA9">
        <w:rPr>
          <w:rFonts w:ascii="TimesNewRomanPSMT" w:hAnsi="TimesNewRomanPSMT"/>
          <w:color w:val="000000"/>
          <w:sz w:val="24"/>
          <w:szCs w:val="24"/>
          <w:lang w:val="sr-Cyrl-BA"/>
        </w:rPr>
        <w:t>интегрални компензатор који може повећати константу грешке (у овом случају константу положаја),  а да при томе не помјери пар доминантних конјуговано комплексних полова. Општи облик функције преноса интегралног компензатора је</w:t>
      </w:r>
    </w:p>
    <w:p w14:paraId="2206E2D5" w14:textId="1ABFB6AF" w:rsidR="00450EA9" w:rsidRPr="00450EA9" w:rsidRDefault="003B510E" w:rsidP="00450EA9">
      <w:pPr>
        <w:spacing w:before="240" w:after="0"/>
        <w:jc w:val="both"/>
        <w:rPr>
          <w:rFonts w:ascii="TimesNewRomanPSMT" w:eastAsiaTheme="minorEastAsia" w:hAnsi="TimesNewRomanPSMT"/>
          <w:i/>
          <w:iCs/>
          <w:sz w:val="24"/>
          <w:szCs w:val="24"/>
          <w:lang w:val="sr-Cyrl-B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(z-a)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(z-b)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 .</m:t>
          </m:r>
        </m:oMath>
      </m:oMathPara>
    </w:p>
    <w:p w14:paraId="47D0116B" w14:textId="62A72BDA" w:rsidR="00450EA9" w:rsidRDefault="00450EA9" w:rsidP="00450EA9">
      <w:pPr>
        <w:spacing w:before="240" w:after="0"/>
        <w:jc w:val="both"/>
        <w:rPr>
          <w:rFonts w:ascii="TimesNewRomanPSMT" w:hAnsi="TimesNewRomanPSMT"/>
          <w:color w:val="000000"/>
          <w:sz w:val="24"/>
          <w:szCs w:val="24"/>
          <w:lang w:val="sr-Cyrl-BA"/>
        </w:rPr>
      </w:pPr>
      <w:r>
        <w:rPr>
          <w:rFonts w:ascii="TimesNewRomanPSMT" w:eastAsiaTheme="minorEastAsia" w:hAnsi="TimesNewRomanPSMT"/>
          <w:sz w:val="24"/>
          <w:szCs w:val="24"/>
          <w:lang w:val="sr-Cyrl-BA"/>
        </w:rPr>
        <w:t xml:space="preserve">Да би интегрални компензатор што мање утицао на помјерање 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 xml:space="preserve">доминантних конјуговано комплексних полова неопходно је да нула и пол буду што је могуће ближе. Овај услов се обезбјеђује тако да су пол и нула близу вриједности 1. С обзиром на наведено, усвајамо вриједност пола функције преноса интегралног компензатора </w:t>
      </w:r>
      <w:r w:rsidRPr="00450EA9">
        <w:rPr>
          <w:rFonts w:ascii="TimesNewRomanPSMT" w:hAnsi="TimesNewRomanPSMT"/>
          <w:i/>
          <w:iCs/>
          <w:color w:val="000000"/>
          <w:sz w:val="24"/>
          <w:szCs w:val="24"/>
          <w:lang w:val="sr-Latn-BA"/>
        </w:rPr>
        <w:t xml:space="preserve">b </w:t>
      </w:r>
      <w:r>
        <w:rPr>
          <w:rFonts w:ascii="TimesNewRomanPSMT" w:hAnsi="TimesNewRomanPSMT"/>
          <w:color w:val="000000"/>
          <w:sz w:val="24"/>
          <w:szCs w:val="24"/>
          <w:lang w:val="sr-Latn-BA"/>
        </w:rPr>
        <w:t xml:space="preserve">= 0.985. </w:t>
      </w:r>
      <w:r>
        <w:rPr>
          <w:rFonts w:ascii="TimesNewRomanPSMT" w:hAnsi="TimesNewRomanPSMT"/>
          <w:color w:val="000000"/>
          <w:sz w:val="24"/>
          <w:szCs w:val="24"/>
          <w:lang w:val="sr-Cyrl-BA"/>
        </w:rPr>
        <w:t>Сада имамо:</w:t>
      </w:r>
    </w:p>
    <w:p w14:paraId="424A369E" w14:textId="008B64BF" w:rsidR="00450EA9" w:rsidRPr="00831FD6" w:rsidRDefault="003B510E" w:rsidP="00450EA9">
      <w:pPr>
        <w:spacing w:before="240" w:after="0"/>
        <w:jc w:val="both"/>
        <w:rPr>
          <w:rFonts w:ascii="TimesNewRomanPSMT" w:eastAsiaTheme="minorEastAsia" w:hAnsi="TimesNewRomanPSMT"/>
          <w:iCs/>
          <w:sz w:val="24"/>
          <w:szCs w:val="24"/>
          <w:lang w:val="sr-Latn-B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sr-Latn-BA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sr-Latn-BA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sr-Latn-BA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iCs/>
                  <w:lang w:val="sr-Latn-BA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sr-Latn-BA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lang w:val="sr-Latn-BA"/>
                </w:rPr>
                <m:t>z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sr-Latn-BA"/>
                </w:rPr>
                <w:sym w:font="Symbol" w:char="F0AE"/>
              </m:r>
              <m:r>
                <w:rPr>
                  <w:rFonts w:ascii="Cambria Math" w:eastAsiaTheme="minorEastAsia" w:hAnsi="Cambria Math"/>
                  <w:lang w:val="sr-Latn-BA"/>
                </w:rPr>
                <m:t>1</m:t>
              </m:r>
            </m:lim>
          </m:limLow>
          <m:r>
            <w:rPr>
              <w:rFonts w:ascii="Cambria Math" w:eastAsiaTheme="minorEastAsia" w:hAnsi="Cambria Math"/>
              <w:lang w:val="sr-Latn-BA"/>
            </w:rPr>
            <m:t>W</m:t>
          </m:r>
          <m:d>
            <m:dPr>
              <m:ctrlPr>
                <w:rPr>
                  <w:rFonts w:ascii="Cambria Math" w:hAnsi="Cambria Math" w:cs="Times New Roman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 w:cs="Times New Roman"/>
                  <w:lang w:val="sr-Latn-BA"/>
                </w:rPr>
                <m:t>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sr-Latn-BA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sr-Latn-BA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 w:cs="Times New Roman"/>
                  <w:lang w:val="sr-Latn-BA"/>
                </w:rPr>
                <m:t>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sr-Latn-BA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sr-Latn-BA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sr-Latn-BA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 w:cs="Times New Roman"/>
                  <w:lang w:val="sr-Latn-BA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sr-Latn-BA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lang w:val="sr-Latn-BA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lang w:val="sr-Latn-B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sr-Latn-BA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sr-Latn-BA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sr-Latn-BA"/>
                    </w:rPr>
                    <w:sym w:font="Symbol" w:char="F0AE"/>
                  </m:r>
                  <m:r>
                    <w:rPr>
                      <w:rFonts w:ascii="Cambria Math" w:eastAsiaTheme="minorEastAsia" w:hAnsi="Cambria Math"/>
                      <w:lang w:val="sr-Latn-BA"/>
                    </w:rPr>
                    <m:t>1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BA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sr-Latn-BA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lang w:val="sr-Latn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sr-Latn-BA"/>
                    </w:rPr>
                    <m:t>z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sr-Latn-BA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sr-Latn-BA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sr-Latn-BA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lang w:val="sr-Latn-B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sr-Latn-BA"/>
                    </w:rPr>
                    <m:t>z</m:t>
                  </m:r>
                </m:e>
              </m:d>
              <m:r>
                <w:rPr>
                  <w:rFonts w:ascii="Cambria Math" w:hAnsi="Cambria Math" w:cs="Times New Roman"/>
                  <w:lang w:val="sr-Latn-BA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lang w:val="sr-Latn-BA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sr-Latn-BA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sr-Latn-BA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lang w:val="sr-Latn-BA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sr-Latn-BA"/>
                        </w:rPr>
                        <w:sym w:font="Symbol" w:char="F0AE"/>
                      </m:r>
                      <m:r>
                        <w:rPr>
                          <w:rFonts w:ascii="Cambria Math" w:eastAsiaTheme="minorEastAsia" w:hAnsi="Cambria Math"/>
                          <w:lang w:val="sr-Latn-BA"/>
                        </w:rPr>
                        <m:t>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sr-Cyrl-BA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sr-Cyrl-BA"/>
                        </w:rPr>
                        <m:t>0.0329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sr-Cyrl-BA"/>
                        </w:rPr>
                        <w:sym w:font="Symbol" w:char="F0D7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sr-Cyrl-BA"/>
                        </w:rPr>
                        <m:t>5</m:t>
                      </m:r>
                      <m:r>
                        <w:rPr>
                          <w:rFonts w:ascii="Cambria Math" w:hAnsi="Cambria Math" w:cs="Times New Roman"/>
                          <w:lang w:val="sr-Cyrl-BA"/>
                        </w:rPr>
                        <m:t>.1119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iCs/>
                          <w:lang w:val="sr-Cyrl-BA"/>
                        </w:rPr>
                        <w:sym w:font="Symbol" w:char="F0D7"/>
                      </m:r>
                      <m:r>
                        <w:rPr>
                          <w:rFonts w:ascii="Cambria Math" w:hAnsi="Cambria Math" w:cs="Times New Roman"/>
                          <w:lang w:val="sr-Cyrl-BA"/>
                        </w:rPr>
                        <m:t>(z+0.8176)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sr-Cyrl-B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sr-Cyrl-BA"/>
                            </w:rPr>
                            <m:t>z-0.8187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lang w:val="sr-Cyrl-BA"/>
                        </w:rPr>
                        <m:t>(z-0.3800)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iCs/>
                      <w:lang w:val="sr-Latn-BA"/>
                    </w:rPr>
                    <w:sym w:font="Symbol" w:char="F0D7"/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lang w:val="sr-Latn-B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sr-Latn-BA"/>
                        </w:rPr>
                        <m:t>(z-a)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sr-Latn-BA"/>
                        </w:rPr>
                        <m:t>(z-0.985)</m:t>
                      </m:r>
                    </m:den>
                  </m:f>
                  <m:r>
                    <w:rPr>
                      <w:rFonts w:ascii="Cambria Math" w:hAnsi="Cambria Math" w:cs="Times New Roman"/>
                      <w:lang w:val="sr-Latn-BA"/>
                    </w:rPr>
                    <m:t>=25</m:t>
                  </m:r>
                </m:e>
              </m:func>
            </m:e>
          </m:func>
        </m:oMath>
      </m:oMathPara>
    </w:p>
    <w:p w14:paraId="6504A298" w14:textId="76C4306D" w:rsidR="00831FD6" w:rsidRPr="003E7280" w:rsidRDefault="003B510E" w:rsidP="00450EA9">
      <w:pPr>
        <w:spacing w:before="240" w:after="0"/>
        <w:jc w:val="both"/>
        <w:rPr>
          <w:rFonts w:ascii="TimesNewRomanPSMT" w:eastAsiaTheme="minorEastAsia" w:hAnsi="TimesNewRomanPSMT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sr-Latn-BA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sr-Latn-BA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sr-Latn-BA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sr-Latn-BA"/>
            </w:rPr>
            <m:t>=2.7195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sr-Latn-BA"/>
            </w:rPr>
            <w:sym w:font="Symbol" w:char="F0D7"/>
          </m:r>
          <m:f>
            <m:fPr>
              <m:ctrlPr>
                <w:rPr>
                  <w:rFonts w:ascii="Cambria Math" w:hAnsi="Cambria Math" w:cs="Times New Roman"/>
                  <w:iCs/>
                  <w:lang w:val="sr-Latn-BA"/>
                </w:rPr>
              </m:ctrlPr>
            </m:fPr>
            <m:num>
              <m:r>
                <w:rPr>
                  <w:rFonts w:ascii="Cambria Math" w:hAnsi="Cambria Math" w:cs="Times New Roman"/>
                  <w:lang w:val="sr-Latn-BA"/>
                </w:rPr>
                <m:t>(1-a)</m:t>
              </m:r>
            </m:num>
            <m:den>
              <m:r>
                <w:rPr>
                  <w:rFonts w:ascii="Cambria Math" w:hAnsi="Cambria Math" w:cs="Times New Roman"/>
                  <w:lang w:val="sr-Latn-BA"/>
                </w:rPr>
                <m:t>(1-0.985)</m:t>
              </m:r>
            </m:den>
          </m:f>
          <m:r>
            <w:rPr>
              <w:rFonts w:ascii="Cambria Math" w:hAnsi="Cambria Math" w:cs="Times New Roman"/>
              <w:lang w:val="sr-Latn-BA"/>
            </w:rPr>
            <m:t xml:space="preserve">=25 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DE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a=1-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2.7195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1-0.985</m:t>
              </m:r>
            </m:e>
          </m:d>
          <m:r>
            <w:rPr>
              <w:rFonts w:ascii="Cambria Math" w:hAnsi="Cambria Math" w:cs="Times New Roman"/>
              <w:lang w:val="sr-Latn-BA"/>
            </w:rPr>
            <m:t xml:space="preserve">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sym w:font="Symbol" w:char="F0DE"/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a=0.8621</m:t>
          </m:r>
        </m:oMath>
      </m:oMathPara>
    </w:p>
    <w:p w14:paraId="5F82AA60" w14:textId="4490A79F" w:rsidR="003E7280" w:rsidRDefault="003E7280" w:rsidP="00450EA9">
      <w:pPr>
        <w:spacing w:before="240" w:after="0"/>
        <w:jc w:val="both"/>
        <w:rPr>
          <w:rFonts w:ascii="TimesNewRomanPSMT" w:eastAsiaTheme="minorEastAsia" w:hAnsi="TimesNewRomanPSMT"/>
          <w:sz w:val="24"/>
          <w:szCs w:val="24"/>
          <w:lang w:val="sr-Cyrl-BA"/>
        </w:rPr>
      </w:pPr>
      <w:r>
        <w:rPr>
          <w:rFonts w:ascii="TimesNewRomanPSMT" w:eastAsiaTheme="minorEastAsia" w:hAnsi="TimesNewRomanPSMT"/>
          <w:sz w:val="24"/>
          <w:szCs w:val="24"/>
          <w:lang w:val="sr-Cyrl-BA"/>
        </w:rPr>
        <w:t>Функција преноса интегралног компензатора је облика</w:t>
      </w:r>
    </w:p>
    <w:p w14:paraId="7C7B52D4" w14:textId="3FE346C4" w:rsidR="003E7280" w:rsidRPr="003E7280" w:rsidRDefault="003B510E" w:rsidP="00450EA9">
      <w:pPr>
        <w:spacing w:before="240" w:after="0"/>
        <w:jc w:val="both"/>
        <w:rPr>
          <w:rFonts w:ascii="TimesNewRomanPSMT" w:eastAsiaTheme="minorEastAsia" w:hAnsi="TimesNewRomanPSMT"/>
          <w:i/>
          <w:iCs/>
          <w:sz w:val="24"/>
          <w:szCs w:val="24"/>
          <w:lang w:val="sr-Cyrl-B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z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(z-0.8621)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(z-0.985)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 .</m:t>
          </m:r>
        </m:oMath>
      </m:oMathPara>
    </w:p>
    <w:p w14:paraId="7ABE023F" w14:textId="22258794" w:rsidR="00831FD6" w:rsidRDefault="00831FD6" w:rsidP="00450EA9">
      <w:pPr>
        <w:spacing w:before="240" w:after="0"/>
        <w:jc w:val="both"/>
        <w:rPr>
          <w:rFonts w:ascii="TimesNewRomanPSMT" w:eastAsiaTheme="minorEastAsia" w:hAnsi="TimesNewRomanPSMT"/>
          <w:sz w:val="24"/>
          <w:szCs w:val="24"/>
          <w:lang w:val="sr-Cyrl-BA"/>
        </w:rPr>
      </w:pPr>
      <w:r>
        <w:rPr>
          <w:rFonts w:ascii="TimesNewRomanPSMT" w:eastAsiaTheme="minorEastAsia" w:hAnsi="TimesNewRomanPSMT"/>
          <w:sz w:val="24"/>
          <w:szCs w:val="24"/>
          <w:lang w:val="sr-Cyrl-BA"/>
        </w:rPr>
        <w:t>Коначно, функција преноса редног компензатора је облика</w:t>
      </w:r>
    </w:p>
    <w:p w14:paraId="2854CB9B" w14:textId="13F9EEF8" w:rsidR="00831FD6" w:rsidRPr="003E7280" w:rsidRDefault="00831FD6" w:rsidP="00831FD6">
      <w:pPr>
        <w:spacing w:before="240" w:after="0"/>
        <w:jc w:val="center"/>
        <w:rPr>
          <w:rFonts w:ascii="TimesNewRomanPSMT" w:eastAsiaTheme="minorEastAsia" w:hAnsi="TimesNewRomanPSMT"/>
          <w:iCs/>
          <w:sz w:val="24"/>
          <w:szCs w:val="24"/>
          <w:lang w:val="sr-Cyrl-BA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sr-Latn-BA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sr-Latn-BA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sr-Latn-BA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sr-Latn-BA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sr-Latn-BA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sr-Latn-BA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sr-Latn-BA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Latn-B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sr-Latn-BA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sr-Latn-BA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sr-Latn-BA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r-Latn-BA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r-Latn-BA"/>
                </w:rPr>
                <m:t>z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r-Latn-B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sr-Cyrl-B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5.1119(z-0.6703)(z-0.8621)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sr-Cyrl-BA"/>
                </w:rPr>
                <m:t>(z-0.3800)(z-0.985)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sr-Cyrl-BA"/>
            </w:rPr>
            <m:t xml:space="preserve"> . </m:t>
          </m:r>
        </m:oMath>
      </m:oMathPara>
    </w:p>
    <w:p w14:paraId="7651548A" w14:textId="7577711D" w:rsidR="003E7280" w:rsidRDefault="00CC5AA4" w:rsidP="00831FD6">
      <w:pPr>
        <w:spacing w:before="240" w:after="0"/>
        <w:jc w:val="center"/>
        <w:rPr>
          <w:rFonts w:ascii="TimesNewRomanPSMT" w:eastAsiaTheme="minorEastAsia" w:hAnsi="TimesNewRomanPSMT"/>
          <w:sz w:val="24"/>
          <w:szCs w:val="24"/>
        </w:rPr>
      </w:pPr>
      <w:r w:rsidRPr="00CC5AA4">
        <w:rPr>
          <w:rFonts w:ascii="TimesNewRomanPSMT" w:eastAsiaTheme="minorEastAsia" w:hAnsi="TimesNewRomanPSMT"/>
          <w:noProof/>
          <w:sz w:val="24"/>
          <w:szCs w:val="24"/>
        </w:rPr>
        <w:lastRenderedPageBreak/>
        <w:drawing>
          <wp:inline distT="0" distB="0" distL="0" distR="0" wp14:anchorId="35BE7795" wp14:editId="6D14A3BA">
            <wp:extent cx="5941942" cy="2618014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956" cy="262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B5D36" w14:textId="0B5998E6" w:rsidR="007905B9" w:rsidRDefault="00CC5AA4" w:rsidP="007905B9">
      <w:pPr>
        <w:jc w:val="center"/>
        <w:rPr>
          <w:rFonts w:ascii="Times New Roman" w:eastAsiaTheme="minorEastAsia" w:hAnsi="Times New Roman" w:cs="Times New Roman"/>
          <w:i/>
          <w:lang w:val="sr-Cyrl-BA"/>
        </w:rPr>
      </w:pPr>
      <w:r w:rsidRPr="008D0B56">
        <w:rPr>
          <w:rFonts w:ascii="Times New Roman" w:eastAsiaTheme="minorEastAsia" w:hAnsi="Times New Roman" w:cs="Times New Roman"/>
          <w:i/>
          <w:lang w:val="sr-Cyrl-BA"/>
        </w:rPr>
        <w:t>Сл. 1-</w:t>
      </w:r>
      <w:r>
        <w:rPr>
          <w:rFonts w:ascii="Times New Roman" w:eastAsiaTheme="minorEastAsia" w:hAnsi="Times New Roman" w:cs="Times New Roman"/>
          <w:i/>
        </w:rPr>
        <w:t>2</w:t>
      </w:r>
      <w:r w:rsidRPr="008D0B56">
        <w:rPr>
          <w:rFonts w:ascii="Times New Roman" w:eastAsiaTheme="minorEastAsia" w:hAnsi="Times New Roman" w:cs="Times New Roman"/>
          <w:i/>
          <w:lang w:val="sr-Cyrl-BA"/>
        </w:rPr>
        <w:t>: ГМК компензованог система</w:t>
      </w:r>
    </w:p>
    <w:p w14:paraId="49D51F89" w14:textId="0C289144" w:rsidR="007905B9" w:rsidRPr="007905B9" w:rsidRDefault="007905B9" w:rsidP="007905B9">
      <w:pPr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  <w:t xml:space="preserve">Задати систем анализиран је у </w:t>
      </w:r>
      <w:r>
        <w:rPr>
          <w:rFonts w:ascii="Times New Roman" w:eastAsiaTheme="minorEastAsia" w:hAnsi="Times New Roman" w:cs="Times New Roman"/>
          <w:i/>
          <w:sz w:val="24"/>
          <w:szCs w:val="24"/>
          <w:lang w:val="sr-Latn-BA"/>
        </w:rPr>
        <w:t xml:space="preserve">Matlab/Simulink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  <w:t xml:space="preserve">окружењу, а реализовани модел приказан је на </w:t>
      </w:r>
      <w:r>
        <w:rPr>
          <w:rFonts w:ascii="Times New Roman" w:eastAsiaTheme="minorEastAsia" w:hAnsi="Times New Roman" w:cs="Times New Roman"/>
          <w:i/>
          <w:sz w:val="24"/>
          <w:szCs w:val="24"/>
          <w:lang w:val="sr-Cyrl-BA"/>
        </w:rPr>
        <w:t>сл. 1-3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  <w:t xml:space="preserve">, док је одзив компензованог система приказан на </w:t>
      </w:r>
      <w:r>
        <w:rPr>
          <w:rFonts w:ascii="Times New Roman" w:eastAsiaTheme="minorEastAsia" w:hAnsi="Times New Roman" w:cs="Times New Roman"/>
          <w:i/>
          <w:sz w:val="24"/>
          <w:szCs w:val="24"/>
          <w:lang w:val="sr-Cyrl-BA"/>
        </w:rPr>
        <w:t>сл. 1-4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  <w:t>.</w:t>
      </w:r>
    </w:p>
    <w:p w14:paraId="023B593B" w14:textId="3CA641EB" w:rsidR="00CC5AA4" w:rsidRDefault="007905B9" w:rsidP="007905B9">
      <w:pPr>
        <w:spacing w:after="0"/>
        <w:jc w:val="center"/>
        <w:rPr>
          <w:rFonts w:ascii="TimesNewRomanPSMT" w:eastAsiaTheme="minorEastAsia" w:hAnsi="TimesNewRomanPSMT"/>
          <w:sz w:val="24"/>
          <w:szCs w:val="24"/>
        </w:rPr>
      </w:pPr>
      <w:r>
        <w:rPr>
          <w:rFonts w:ascii="TimesNewRomanPSMT" w:eastAsiaTheme="minorEastAsia" w:hAnsi="TimesNewRomanPSMT"/>
          <w:noProof/>
          <w:sz w:val="24"/>
          <w:szCs w:val="24"/>
        </w:rPr>
        <w:drawing>
          <wp:inline distT="0" distB="0" distL="0" distR="0" wp14:anchorId="772CDBF2" wp14:editId="7465D5F6">
            <wp:extent cx="5943600" cy="127362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482" cy="127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A6DE" w14:textId="43973BD0" w:rsidR="007905B9" w:rsidRDefault="007905B9" w:rsidP="007905B9">
      <w:pPr>
        <w:jc w:val="center"/>
        <w:rPr>
          <w:rFonts w:ascii="Times New Roman" w:eastAsiaTheme="minorEastAsia" w:hAnsi="Times New Roman" w:cs="Times New Roman"/>
          <w:i/>
          <w:lang w:val="sr-Cyrl-BA"/>
        </w:rPr>
      </w:pPr>
      <w:r w:rsidRPr="008D0B56">
        <w:rPr>
          <w:rFonts w:ascii="Times New Roman" w:eastAsiaTheme="minorEastAsia" w:hAnsi="Times New Roman" w:cs="Times New Roman"/>
          <w:i/>
          <w:lang w:val="sr-Cyrl-BA"/>
        </w:rPr>
        <w:t>Сл. 1-</w:t>
      </w:r>
      <w:r>
        <w:rPr>
          <w:rFonts w:ascii="Times New Roman" w:eastAsiaTheme="minorEastAsia" w:hAnsi="Times New Roman" w:cs="Times New Roman"/>
          <w:i/>
        </w:rPr>
        <w:t>3</w:t>
      </w:r>
      <w:r w:rsidRPr="008D0B56">
        <w:rPr>
          <w:rFonts w:ascii="Times New Roman" w:eastAsiaTheme="minorEastAsia" w:hAnsi="Times New Roman" w:cs="Times New Roman"/>
          <w:i/>
          <w:lang w:val="sr-Cyrl-BA"/>
        </w:rPr>
        <w:t xml:space="preserve">: </w:t>
      </w:r>
      <w:r>
        <w:rPr>
          <w:rFonts w:ascii="Times New Roman" w:eastAsiaTheme="minorEastAsia" w:hAnsi="Times New Roman" w:cs="Times New Roman"/>
          <w:i/>
        </w:rPr>
        <w:t xml:space="preserve">Simulink </w:t>
      </w:r>
      <w:r>
        <w:rPr>
          <w:rFonts w:ascii="Times New Roman" w:eastAsiaTheme="minorEastAsia" w:hAnsi="Times New Roman" w:cs="Times New Roman"/>
          <w:i/>
          <w:lang w:val="sr-Cyrl-BA"/>
        </w:rPr>
        <w:t>модел компензованог система</w:t>
      </w:r>
    </w:p>
    <w:p w14:paraId="1BDE6FD5" w14:textId="5EB9C9A1" w:rsidR="007905B9" w:rsidRDefault="007905B9" w:rsidP="007905B9">
      <w:p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</w:pPr>
      <w:r w:rsidRPr="007905B9">
        <w:rPr>
          <w:rFonts w:ascii="Times New Roman" w:eastAsiaTheme="minorEastAsia" w:hAnsi="Times New Roman" w:cs="Times New Roman"/>
          <w:iCs/>
          <w:noProof/>
          <w:sz w:val="24"/>
          <w:szCs w:val="24"/>
          <w:lang w:val="sr-Cyrl-BA"/>
        </w:rPr>
        <w:drawing>
          <wp:inline distT="0" distB="0" distL="0" distR="0" wp14:anchorId="5F3C107E" wp14:editId="1F118D39">
            <wp:extent cx="5942275" cy="2558143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919" cy="257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9B4B" w14:textId="1081ED87" w:rsidR="007905B9" w:rsidRDefault="007905B9" w:rsidP="007905B9">
      <w:pPr>
        <w:spacing w:after="0"/>
        <w:jc w:val="center"/>
        <w:rPr>
          <w:rFonts w:ascii="Times New Roman" w:eastAsiaTheme="minorEastAsia" w:hAnsi="Times New Roman" w:cs="Times New Roman"/>
          <w:i/>
          <w:lang w:val="sr-Cyrl-BA"/>
        </w:rPr>
      </w:pPr>
      <w:r w:rsidRPr="008D0B56">
        <w:rPr>
          <w:rFonts w:ascii="Times New Roman" w:eastAsiaTheme="minorEastAsia" w:hAnsi="Times New Roman" w:cs="Times New Roman"/>
          <w:i/>
          <w:lang w:val="sr-Cyrl-BA"/>
        </w:rPr>
        <w:t>Сл. 1-</w:t>
      </w:r>
      <w:r>
        <w:rPr>
          <w:rFonts w:ascii="Times New Roman" w:eastAsiaTheme="minorEastAsia" w:hAnsi="Times New Roman" w:cs="Times New Roman"/>
          <w:i/>
          <w:lang w:val="sr-Cyrl-BA"/>
        </w:rPr>
        <w:t>4</w:t>
      </w:r>
      <w:r w:rsidRPr="008D0B56">
        <w:rPr>
          <w:rFonts w:ascii="Times New Roman" w:eastAsiaTheme="minorEastAsia" w:hAnsi="Times New Roman" w:cs="Times New Roman"/>
          <w:i/>
          <w:lang w:val="sr-Cyrl-BA"/>
        </w:rPr>
        <w:t>:</w:t>
      </w:r>
      <w:r w:rsidR="00CE57B7">
        <w:rPr>
          <w:rFonts w:ascii="Times New Roman" w:eastAsiaTheme="minorEastAsia" w:hAnsi="Times New Roman" w:cs="Times New Roman"/>
          <w:i/>
          <w:lang w:val="sr-Cyrl-BA"/>
        </w:rPr>
        <w:t xml:space="preserve"> </w:t>
      </w:r>
      <w:r>
        <w:rPr>
          <w:rFonts w:ascii="Times New Roman" w:eastAsiaTheme="minorEastAsia" w:hAnsi="Times New Roman" w:cs="Times New Roman"/>
          <w:i/>
          <w:lang w:val="sr-Cyrl-BA"/>
        </w:rPr>
        <w:t>Одзив система на основу</w:t>
      </w:r>
      <w:r w:rsidRPr="008D0B56">
        <w:rPr>
          <w:rFonts w:ascii="Times New Roman" w:eastAsiaTheme="minorEastAsia" w:hAnsi="Times New Roman" w:cs="Times New Roman"/>
          <w:i/>
          <w:lang w:val="sr-Cyrl-BA"/>
        </w:rPr>
        <w:t xml:space="preserve"> </w:t>
      </w:r>
      <w:r>
        <w:rPr>
          <w:rFonts w:ascii="Times New Roman" w:eastAsiaTheme="minorEastAsia" w:hAnsi="Times New Roman" w:cs="Times New Roman"/>
          <w:i/>
        </w:rPr>
        <w:t xml:space="preserve">Simulink </w:t>
      </w:r>
      <w:r>
        <w:rPr>
          <w:rFonts w:ascii="Times New Roman" w:eastAsiaTheme="minorEastAsia" w:hAnsi="Times New Roman" w:cs="Times New Roman"/>
          <w:i/>
          <w:lang w:val="sr-Cyrl-BA"/>
        </w:rPr>
        <w:t>модела компензованог система</w:t>
      </w:r>
    </w:p>
    <w:p w14:paraId="1879009B" w14:textId="7E8DD111" w:rsidR="007905B9" w:rsidRDefault="00CE57B7" w:rsidP="007905B9">
      <w:pPr>
        <w:jc w:val="both"/>
        <w:rPr>
          <w:rFonts w:ascii="Times New Roman" w:hAnsi="Times New Roman" w:cs="Times New Roman"/>
          <w:sz w:val="24"/>
          <w:szCs w:val="24"/>
          <w:lang w:val="sr-Cyrl-BA"/>
        </w:rPr>
      </w:pPr>
      <w:r>
        <w:rPr>
          <w:rFonts w:ascii="Times New Roman" w:hAnsi="Times New Roman" w:cs="Times New Roman"/>
          <w:sz w:val="24"/>
          <w:szCs w:val="24"/>
          <w:lang w:val="sr-Cyrl-BA"/>
        </w:rPr>
        <w:lastRenderedPageBreak/>
        <w:t xml:space="preserve">Жутом бојом представљен је улазни сигнал система, док је плавом бојом представљен одзив система. Са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сл.1-4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види се да излаз система прати жељени сигнал на улазу система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sr-Cyrl-BA"/>
        </w:rPr>
        <w:t xml:space="preserve"> са грешком од 0.03853, која се може очитати са </w:t>
      </w:r>
      <w:r>
        <w:rPr>
          <w:rFonts w:ascii="Times New Roman" w:hAnsi="Times New Roman" w:cs="Times New Roman"/>
          <w:i/>
          <w:iCs/>
          <w:sz w:val="24"/>
          <w:szCs w:val="24"/>
          <w:lang w:val="sr-Cyrl-BA"/>
        </w:rPr>
        <w:t>сл.1-3</w:t>
      </w:r>
      <w:r>
        <w:rPr>
          <w:rFonts w:ascii="Times New Roman" w:hAnsi="Times New Roman" w:cs="Times New Roman"/>
          <w:sz w:val="24"/>
          <w:szCs w:val="24"/>
          <w:lang w:val="sr-Cyrl-BA"/>
        </w:rPr>
        <w:t>. На основу задатих вриједности у тексту задатка може се провјерити захтијевана вриједност грешке у стационарном стању на сљедећи начин:</w:t>
      </w:r>
    </w:p>
    <w:p w14:paraId="1CB304D9" w14:textId="77777777" w:rsidR="00E54A7A" w:rsidRPr="00E54A7A" w:rsidRDefault="00CE57B7" w:rsidP="007905B9">
      <w:pPr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val="sr-Latn-RS" w:eastAsia="sr-Latn-RS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  <w:lang w:val="sr-Cyrl-BA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sr-Cyrl-BA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  <m:t>∞</m:t>
              </m:r>
              <m:ctrlP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theme="minorHAnsi"/>
              <w:color w:val="000000"/>
              <w:sz w:val="24"/>
              <w:szCs w:val="24"/>
              <w:lang w:val="sr-Latn-RS" w:eastAsia="sr-Latn-RS"/>
            </w:rPr>
            <m:t xml:space="preserve">= </m:t>
          </m:r>
          <m:func>
            <m:funcPr>
              <m:ctrlP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sr-Latn-BA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sr-Latn-BA"/>
                    </w:rPr>
                    <w:sym w:font="Symbol" w:char="F0AE"/>
                  </m:r>
                  <m:r>
                    <w:rPr>
                      <w:rFonts w:ascii="Cambria Math" w:eastAsiaTheme="minorEastAsia" w:hAnsi="Cambria Math"/>
                      <w:lang w:val="sr-Latn-BA"/>
                    </w:rPr>
                    <m:t>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color w:val="000000"/>
                      <w:sz w:val="24"/>
                      <w:szCs w:val="24"/>
                      <w:lang w:val="sr-Latn-RS" w:eastAsia="sr-Latn-RS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  <m:t>z-1</m:t>
                  </m:r>
                </m:e>
              </m:d>
              <m: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  <m:t>E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color w:val="000000"/>
                      <w:sz w:val="24"/>
                      <w:szCs w:val="24"/>
                      <w:lang w:val="sr-Latn-RS" w:eastAsia="sr-Latn-RS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  <m:t>z</m:t>
                  </m:r>
                </m:e>
              </m:d>
              <m: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  <m:t>=</m:t>
              </m:r>
            </m:e>
          </m:func>
          <m:func>
            <m:funcPr>
              <m:ctrlP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sr-Latn-BA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sr-Latn-BA"/>
                    </w:rPr>
                    <w:sym w:font="Symbol" w:char="F0AE"/>
                  </m:r>
                  <m:r>
                    <w:rPr>
                      <w:rFonts w:ascii="Cambria Math" w:eastAsiaTheme="minorEastAsia" w:hAnsi="Cambria Math"/>
                      <w:lang w:val="sr-Latn-BA"/>
                    </w:rPr>
                    <m:t>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color w:val="000000"/>
                      <w:sz w:val="24"/>
                      <w:szCs w:val="24"/>
                      <w:lang w:val="sr-Latn-RS" w:eastAsia="sr-Latn-RS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  <m:t>z-1</m:t>
                  </m:r>
                </m:e>
              </m:d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/>
                      <w:sz w:val="24"/>
                      <w:szCs w:val="24"/>
                      <w:lang w:val="sr-Latn-RS" w:eastAsia="sr-Latn-RS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  <m:t>1+</m:t>
                  </m:r>
                  <m:r>
                    <w:rPr>
                      <w:rFonts w:ascii="Cambria Math" w:eastAsiaTheme="minorEastAsia" w:hAnsi="Cambria Math"/>
                      <w:lang w:val="sr-Latn-BA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sr-Latn-B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sr-Latn-BA"/>
                        </w:rPr>
                        <m:t>z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sr-Latn-B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sr-Latn-BA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sr-Latn-BA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sr-Latn-B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sr-Latn-BA"/>
                        </w:rPr>
                        <m:t>z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sr-Latn-B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sr-Latn-BA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sr-Latn-BA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sr-Latn-B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sr-Latn-BA"/>
                        </w:rPr>
                        <m:t>z</m:t>
                      </m:r>
                    </m:e>
                  </m:d>
                </m:den>
              </m:f>
              <m: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  <m:t>R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color w:val="000000"/>
                      <w:sz w:val="24"/>
                      <w:szCs w:val="24"/>
                      <w:lang w:val="sr-Latn-RS" w:eastAsia="sr-Latn-RS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  <m:t>z</m:t>
                  </m:r>
                </m:e>
              </m:d>
              <m: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  <m:t>=</m:t>
              </m:r>
            </m:e>
          </m:func>
        </m:oMath>
      </m:oMathPara>
    </w:p>
    <w:p w14:paraId="6976C450" w14:textId="77777777" w:rsidR="00E54A7A" w:rsidRPr="00E54A7A" w:rsidRDefault="00E54A7A" w:rsidP="007905B9">
      <w:pPr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val="sr-Latn-RS" w:eastAsia="sr-Latn-RS"/>
        </w:rPr>
      </w:pPr>
      <m:oMathPara>
        <m:oMath>
          <m:r>
            <w:rPr>
              <w:rFonts w:ascii="Cambria Math" w:eastAsia="Times New Roman" w:hAnsi="Cambria Math" w:cstheme="minorHAnsi"/>
              <w:color w:val="000000"/>
              <w:sz w:val="24"/>
              <w:szCs w:val="24"/>
              <w:lang w:val="sr-Latn-RS" w:eastAsia="sr-Latn-RS"/>
            </w:rPr>
            <m:t>=</m:t>
          </m:r>
          <m:func>
            <m:funcPr>
              <m:ctrlP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sr-Latn-BA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sr-Latn-BA"/>
                    </w:rPr>
                    <w:sym w:font="Symbol" w:char="F0AE"/>
                  </m:r>
                  <m:r>
                    <w:rPr>
                      <w:rFonts w:ascii="Cambria Math" w:eastAsiaTheme="minorEastAsia" w:hAnsi="Cambria Math"/>
                      <w:lang w:val="sr-Latn-BA"/>
                    </w:rPr>
                    <m:t>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color w:val="000000"/>
                      <w:sz w:val="24"/>
                      <w:szCs w:val="24"/>
                      <w:lang w:val="sr-Latn-RS" w:eastAsia="sr-Latn-RS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  <m:t>z-1</m:t>
                  </m:r>
                </m:e>
              </m:d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/>
                      <w:sz w:val="24"/>
                      <w:szCs w:val="24"/>
                      <w:lang w:val="sr-Latn-RS" w:eastAsia="sr-Latn-RS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  <m:t>1+</m:t>
                  </m:r>
                  <m:r>
                    <w:rPr>
                      <w:rFonts w:ascii="Cambria Math" w:eastAsiaTheme="minorEastAsia" w:hAnsi="Cambria Math"/>
                      <w:lang w:val="sr-Latn-BA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sr-Latn-B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sr-Latn-BA"/>
                        </w:rPr>
                        <m:t>z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sr-Latn-B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sr-Latn-BA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sr-Latn-BA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sr-Latn-B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sr-Latn-BA"/>
                        </w:rPr>
                        <m:t>z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sr-Latn-B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sr-Latn-BA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sr-Latn-BA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sr-Latn-B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sr-Latn-BA"/>
                        </w:rPr>
                        <m:t>z</m:t>
                      </m:r>
                    </m:e>
                  </m:d>
                </m:den>
              </m:f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/>
                      <w:sz w:val="24"/>
                      <w:szCs w:val="24"/>
                      <w:lang w:val="sr-Latn-RS" w:eastAsia="sr-Latn-RS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  <m:t>z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/>
                      <w:sz w:val="24"/>
                      <w:szCs w:val="24"/>
                      <w:lang w:val="sr-Latn-RS" w:eastAsia="sr-Latn-RS"/>
                    </w:rPr>
                    <m:t>z-1</m:t>
                  </m:r>
                </m:den>
              </m:f>
            </m:e>
          </m:func>
        </m:oMath>
      </m:oMathPara>
    </w:p>
    <w:p w14:paraId="219A8226" w14:textId="0A8845CD" w:rsidR="00CE57B7" w:rsidRPr="00E54A7A" w:rsidRDefault="00E54A7A" w:rsidP="007905B9">
      <w:pPr>
        <w:jc w:val="both"/>
        <w:rPr>
          <w:rFonts w:ascii="Times New Roman" w:eastAsiaTheme="minorEastAsia" w:hAnsi="Times New Roman" w:cs="Times New Roman"/>
          <w:i/>
          <w:color w:val="000000"/>
          <w:sz w:val="24"/>
          <w:szCs w:val="24"/>
          <w:lang w:val="sr-Latn-RS" w:eastAsia="sr-Latn-RS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  <w:lang w:val="sr-Cyrl-BA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sr-Cyrl-BA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  <m:t>∞</m:t>
              </m:r>
              <m:ctrlP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</m:ctrlPr>
            </m:e>
          </m:d>
          <m:r>
            <w:rPr>
              <w:rFonts w:ascii="Cambria Math" w:eastAsia="Times New Roman" w:hAnsi="Cambria Math" w:cstheme="minorHAnsi"/>
              <w:color w:val="000000"/>
              <w:sz w:val="24"/>
              <w:szCs w:val="24"/>
              <w:lang w:val="sr-Latn-RS" w:eastAsia="sr-Latn-RS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color w:val="000000"/>
                  <w:sz w:val="24"/>
                  <w:szCs w:val="24"/>
                  <w:lang w:val="sr-Latn-RS" w:eastAsia="sr-Latn-RS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  <m:t>1</m:t>
              </m:r>
            </m:num>
            <m:den>
              <m: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sr-Latn-BA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sr-Latn-BA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sr-Latn-BA"/>
                    </w:rPr>
                    <m:t>p</m:t>
                  </m:r>
                </m:sub>
              </m:sSub>
            </m:den>
          </m:f>
          <m:r>
            <w:rPr>
              <w:rFonts w:ascii="Cambria Math" w:eastAsia="Times New Roman" w:hAnsi="Cambria Math" w:cstheme="minorHAnsi"/>
              <w:color w:val="000000"/>
              <w:sz w:val="24"/>
              <w:szCs w:val="24"/>
              <w:lang w:val="sr-Latn-RS" w:eastAsia="sr-Latn-RS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color w:val="000000"/>
                  <w:sz w:val="24"/>
                  <w:szCs w:val="24"/>
                  <w:lang w:val="sr-Latn-RS" w:eastAsia="sr-Latn-RS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  <m:t>1</m:t>
              </m:r>
            </m:num>
            <m:den>
              <m:r>
                <w:rPr>
                  <w:rFonts w:ascii="Cambria Math" w:eastAsia="Times New Roman" w:hAnsi="Cambria Math" w:cstheme="minorHAnsi"/>
                  <w:color w:val="000000"/>
                  <w:sz w:val="24"/>
                  <w:szCs w:val="24"/>
                  <w:lang w:val="sr-Latn-RS" w:eastAsia="sr-Latn-RS"/>
                </w:rPr>
                <m:t>1+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sr-Latn-BA"/>
                </w:rPr>
                <m:t>25</m:t>
              </m:r>
            </m:den>
          </m:f>
          <m:r>
            <w:rPr>
              <w:rFonts w:ascii="Cambria Math" w:eastAsia="Times New Roman" w:hAnsi="Cambria Math" w:cstheme="minorHAnsi"/>
              <w:color w:val="000000"/>
              <w:sz w:val="24"/>
              <w:szCs w:val="24"/>
              <w:lang w:val="sr-Latn-RS" w:eastAsia="sr-Latn-RS"/>
            </w:rPr>
            <m:t>=0.03846</m:t>
          </m:r>
        </m:oMath>
      </m:oMathPara>
    </w:p>
    <w:p w14:paraId="28EA71F0" w14:textId="69BFBF5F" w:rsidR="00E54A7A" w:rsidRPr="00E54A7A" w:rsidRDefault="00E54A7A" w:rsidP="007905B9">
      <w:pPr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</w:pPr>
      <w:r>
        <w:rPr>
          <w:rFonts w:ascii="Times New Roman" w:eastAsiaTheme="minorEastAsia" w:hAnsi="Times New Roman" w:cs="Times New Roman"/>
          <w:iCs/>
          <w:color w:val="000000"/>
          <w:sz w:val="24"/>
          <w:szCs w:val="24"/>
          <w:lang w:val="sr-Cyrl-BA" w:eastAsia="sr-Latn-RS"/>
        </w:rPr>
        <w:t xml:space="preserve">Из добијеног резултата може се закључити да је грешка у стационарном стању веома близу захтијеване. Међутим, с обзиром да при пројектовању интегралног компензатора нису добијене блиске вриједности параметара </w:t>
      </w:r>
      <w:r>
        <w:rPr>
          <w:rFonts w:ascii="Times New Roman" w:eastAsiaTheme="minorEastAsia" w:hAnsi="Times New Roman" w:cs="Times New Roman"/>
          <w:i/>
          <w:color w:val="000000"/>
          <w:sz w:val="24"/>
          <w:szCs w:val="24"/>
          <w:lang w:val="sr-Latn-BA" w:eastAsia="sr-Latn-RS"/>
        </w:rPr>
        <w:t xml:space="preserve">a </w:t>
      </w:r>
      <w:r>
        <w:rPr>
          <w:rFonts w:ascii="Times New Roman" w:eastAsiaTheme="minorEastAsia" w:hAnsi="Times New Roman" w:cs="Times New Roman"/>
          <w:iCs/>
          <w:color w:val="000000"/>
          <w:sz w:val="24"/>
          <w:szCs w:val="24"/>
          <w:lang w:val="sr-Cyrl-BA" w:eastAsia="sr-Latn-RS"/>
        </w:rPr>
        <w:t xml:space="preserve">и </w:t>
      </w:r>
      <w:r w:rsidRPr="00E54A7A">
        <w:rPr>
          <w:rFonts w:ascii="Times New Roman" w:eastAsiaTheme="minorEastAsia" w:hAnsi="Times New Roman" w:cs="Times New Roman"/>
          <w:i/>
          <w:color w:val="000000"/>
          <w:sz w:val="24"/>
          <w:szCs w:val="24"/>
          <w:lang w:val="sr-Latn-BA" w:eastAsia="sr-Latn-RS"/>
        </w:rPr>
        <w:t>b</w:t>
      </w:r>
      <w:r>
        <w:rPr>
          <w:rFonts w:ascii="Times New Roman" w:eastAsiaTheme="minorEastAsia" w:hAnsi="Times New Roman" w:cs="Times New Roman"/>
          <w:iCs/>
          <w:color w:val="000000"/>
          <w:sz w:val="24"/>
          <w:szCs w:val="24"/>
          <w:lang w:val="sr-Cyrl-BA" w:eastAsia="sr-Latn-RS"/>
        </w:rPr>
        <w:t xml:space="preserve">, закључујемо да су они утицали на пар доминантних конјуговано комплексних полова па ГМК компензованог система не  пролази кроз жељене полове. </w:t>
      </w:r>
    </w:p>
    <w:p w14:paraId="260FFD79" w14:textId="77777777" w:rsidR="007905B9" w:rsidRPr="007905B9" w:rsidRDefault="007905B9" w:rsidP="007905B9">
      <w:pPr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sr-Cyrl-BA"/>
        </w:rPr>
      </w:pPr>
    </w:p>
    <w:sectPr w:rsidR="007905B9" w:rsidRPr="007905B9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E7A1ED" w14:textId="77777777" w:rsidR="003B510E" w:rsidRDefault="003B510E" w:rsidP="0036531B">
      <w:pPr>
        <w:spacing w:after="0" w:line="240" w:lineRule="auto"/>
      </w:pPr>
      <w:r>
        <w:separator/>
      </w:r>
    </w:p>
  </w:endnote>
  <w:endnote w:type="continuationSeparator" w:id="0">
    <w:p w14:paraId="665A5F45" w14:textId="77777777" w:rsidR="003B510E" w:rsidRDefault="003B510E" w:rsidP="00365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Math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28"/>
        <w:szCs w:val="28"/>
      </w:rPr>
      <w:id w:val="1833333485"/>
      <w:docPartObj>
        <w:docPartGallery w:val="Page Numbers (Bottom of Page)"/>
        <w:docPartUnique/>
      </w:docPartObj>
    </w:sdtPr>
    <w:sdtEndPr/>
    <w:sdtContent>
      <w:p w14:paraId="0550D713" w14:textId="013057C3" w:rsidR="00E54A7A" w:rsidRDefault="00E54A7A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647CB4CD" w14:textId="77777777" w:rsidR="00E54A7A" w:rsidRDefault="00E54A7A">
    <w:pPr>
      <w:pStyle w:val="Footer"/>
    </w:pPr>
  </w:p>
  <w:p w14:paraId="1DFAD70D" w14:textId="77777777" w:rsidR="00E54A7A" w:rsidRDefault="00E54A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ABCBC8" w14:textId="77777777" w:rsidR="003B510E" w:rsidRDefault="003B510E" w:rsidP="0036531B">
      <w:pPr>
        <w:spacing w:after="0" w:line="240" w:lineRule="auto"/>
      </w:pPr>
      <w:r>
        <w:separator/>
      </w:r>
    </w:p>
  </w:footnote>
  <w:footnote w:type="continuationSeparator" w:id="0">
    <w:p w14:paraId="75FA628A" w14:textId="77777777" w:rsidR="003B510E" w:rsidRDefault="003B510E" w:rsidP="00365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D28F05" w14:textId="32ED2310" w:rsidR="00E54A7A" w:rsidRPr="0036531B" w:rsidRDefault="00E54A7A">
    <w:pPr>
      <w:pStyle w:val="Header"/>
      <w:rPr>
        <w:rFonts w:ascii="Times New Roman" w:hAnsi="Times New Roman" w:cs="Times New Roman"/>
        <w:lang w:val="sr-Cyrl-RS"/>
      </w:rPr>
    </w:pPr>
    <w:r>
      <w:rPr>
        <w:rFonts w:ascii="Times New Roman" w:hAnsi="Times New Roman" w:cs="Times New Roman"/>
        <w:lang w:val="sr-Cyrl-RS"/>
      </w:rPr>
      <w:t>Дигитални системи управљања</w:t>
    </w:r>
    <w:r w:rsidRPr="0036531B">
      <w:rPr>
        <w:rFonts w:ascii="Times New Roman" w:hAnsi="Times New Roman" w:cs="Times New Roman"/>
      </w:rPr>
      <w:ptab w:relativeTo="margin" w:alignment="center" w:leader="none"/>
    </w:r>
    <w:r>
      <w:rPr>
        <w:rFonts w:ascii="Times New Roman" w:hAnsi="Times New Roman" w:cs="Times New Roman"/>
        <w:lang w:val="sr-Latn-BA"/>
      </w:rPr>
      <w:t>04</w:t>
    </w:r>
    <w:r>
      <w:rPr>
        <w:rFonts w:ascii="Times New Roman" w:hAnsi="Times New Roman" w:cs="Times New Roman"/>
        <w:lang w:val="sr-Cyrl-RS"/>
      </w:rPr>
      <w:t>.0</w:t>
    </w:r>
    <w:r>
      <w:rPr>
        <w:rFonts w:ascii="Times New Roman" w:hAnsi="Times New Roman" w:cs="Times New Roman"/>
        <w:lang w:val="sr-Latn-BA"/>
      </w:rPr>
      <w:t>5</w:t>
    </w:r>
    <w:r>
      <w:rPr>
        <w:rFonts w:ascii="Times New Roman" w:hAnsi="Times New Roman" w:cs="Times New Roman"/>
        <w:lang w:val="sr-Cyrl-RS"/>
      </w:rPr>
      <w:t>.2020.</w:t>
    </w:r>
    <w:r w:rsidRPr="0036531B"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  <w:lang w:val="sr-Cyrl-RS"/>
      </w:rPr>
      <w:t>Филип Миљатовић, 1323/14</w:t>
    </w:r>
  </w:p>
  <w:p w14:paraId="5E3536D9" w14:textId="77777777" w:rsidR="00E54A7A" w:rsidRDefault="00E54A7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E13BA"/>
    <w:multiLevelType w:val="hybridMultilevel"/>
    <w:tmpl w:val="F66643E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9D3308"/>
    <w:multiLevelType w:val="hybridMultilevel"/>
    <w:tmpl w:val="DBDC4490"/>
    <w:lvl w:ilvl="0" w:tplc="241A000F">
      <w:start w:val="1"/>
      <w:numFmt w:val="decimal"/>
      <w:lvlText w:val="%1."/>
      <w:lvlJc w:val="left"/>
      <w:pPr>
        <w:ind w:left="785" w:hanging="360"/>
      </w:pPr>
    </w:lvl>
    <w:lvl w:ilvl="1" w:tplc="241A0019" w:tentative="1">
      <w:start w:val="1"/>
      <w:numFmt w:val="lowerLetter"/>
      <w:lvlText w:val="%2."/>
      <w:lvlJc w:val="left"/>
      <w:pPr>
        <w:ind w:left="1505" w:hanging="360"/>
      </w:pPr>
    </w:lvl>
    <w:lvl w:ilvl="2" w:tplc="241A001B" w:tentative="1">
      <w:start w:val="1"/>
      <w:numFmt w:val="lowerRoman"/>
      <w:lvlText w:val="%3."/>
      <w:lvlJc w:val="right"/>
      <w:pPr>
        <w:ind w:left="2225" w:hanging="180"/>
      </w:pPr>
    </w:lvl>
    <w:lvl w:ilvl="3" w:tplc="241A000F" w:tentative="1">
      <w:start w:val="1"/>
      <w:numFmt w:val="decimal"/>
      <w:lvlText w:val="%4."/>
      <w:lvlJc w:val="left"/>
      <w:pPr>
        <w:ind w:left="2945" w:hanging="360"/>
      </w:pPr>
    </w:lvl>
    <w:lvl w:ilvl="4" w:tplc="241A0019" w:tentative="1">
      <w:start w:val="1"/>
      <w:numFmt w:val="lowerLetter"/>
      <w:lvlText w:val="%5."/>
      <w:lvlJc w:val="left"/>
      <w:pPr>
        <w:ind w:left="3665" w:hanging="360"/>
      </w:pPr>
    </w:lvl>
    <w:lvl w:ilvl="5" w:tplc="241A001B" w:tentative="1">
      <w:start w:val="1"/>
      <w:numFmt w:val="lowerRoman"/>
      <w:lvlText w:val="%6."/>
      <w:lvlJc w:val="right"/>
      <w:pPr>
        <w:ind w:left="4385" w:hanging="180"/>
      </w:pPr>
    </w:lvl>
    <w:lvl w:ilvl="6" w:tplc="241A000F" w:tentative="1">
      <w:start w:val="1"/>
      <w:numFmt w:val="decimal"/>
      <w:lvlText w:val="%7."/>
      <w:lvlJc w:val="left"/>
      <w:pPr>
        <w:ind w:left="5105" w:hanging="360"/>
      </w:pPr>
    </w:lvl>
    <w:lvl w:ilvl="7" w:tplc="241A0019" w:tentative="1">
      <w:start w:val="1"/>
      <w:numFmt w:val="lowerLetter"/>
      <w:lvlText w:val="%8."/>
      <w:lvlJc w:val="left"/>
      <w:pPr>
        <w:ind w:left="5825" w:hanging="360"/>
      </w:pPr>
    </w:lvl>
    <w:lvl w:ilvl="8" w:tplc="241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12AC062A"/>
    <w:multiLevelType w:val="hybridMultilevel"/>
    <w:tmpl w:val="8FD0BE44"/>
    <w:lvl w:ilvl="0" w:tplc="AB8A36D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851EA"/>
    <w:multiLevelType w:val="hybridMultilevel"/>
    <w:tmpl w:val="05DE7B7C"/>
    <w:lvl w:ilvl="0" w:tplc="C0BC74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A244F"/>
    <w:multiLevelType w:val="hybridMultilevel"/>
    <w:tmpl w:val="05DE7B7C"/>
    <w:lvl w:ilvl="0" w:tplc="C0BC74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B2C5F"/>
    <w:multiLevelType w:val="hybridMultilevel"/>
    <w:tmpl w:val="0C08F8F6"/>
    <w:lvl w:ilvl="0" w:tplc="BA34F56A">
      <w:start w:val="1"/>
      <w:numFmt w:val="lowerLetter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B1035"/>
    <w:multiLevelType w:val="hybridMultilevel"/>
    <w:tmpl w:val="0A20E034"/>
    <w:lvl w:ilvl="0" w:tplc="2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DD42C4"/>
    <w:multiLevelType w:val="hybridMultilevel"/>
    <w:tmpl w:val="05DE7B7C"/>
    <w:lvl w:ilvl="0" w:tplc="C0BC74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961300"/>
    <w:multiLevelType w:val="hybridMultilevel"/>
    <w:tmpl w:val="58423F6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D6E631E"/>
    <w:multiLevelType w:val="hybridMultilevel"/>
    <w:tmpl w:val="80C8E12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3611103"/>
    <w:multiLevelType w:val="hybridMultilevel"/>
    <w:tmpl w:val="2996BA50"/>
    <w:lvl w:ilvl="0" w:tplc="1F428D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080" w:hanging="360"/>
      </w:pPr>
    </w:lvl>
    <w:lvl w:ilvl="2" w:tplc="241A001B" w:tentative="1">
      <w:start w:val="1"/>
      <w:numFmt w:val="lowerRoman"/>
      <w:lvlText w:val="%3."/>
      <w:lvlJc w:val="right"/>
      <w:pPr>
        <w:ind w:left="1800" w:hanging="180"/>
      </w:pPr>
    </w:lvl>
    <w:lvl w:ilvl="3" w:tplc="241A000F" w:tentative="1">
      <w:start w:val="1"/>
      <w:numFmt w:val="decimal"/>
      <w:lvlText w:val="%4."/>
      <w:lvlJc w:val="left"/>
      <w:pPr>
        <w:ind w:left="2520" w:hanging="360"/>
      </w:pPr>
    </w:lvl>
    <w:lvl w:ilvl="4" w:tplc="241A0019" w:tentative="1">
      <w:start w:val="1"/>
      <w:numFmt w:val="lowerLetter"/>
      <w:lvlText w:val="%5."/>
      <w:lvlJc w:val="left"/>
      <w:pPr>
        <w:ind w:left="3240" w:hanging="360"/>
      </w:pPr>
    </w:lvl>
    <w:lvl w:ilvl="5" w:tplc="241A001B" w:tentative="1">
      <w:start w:val="1"/>
      <w:numFmt w:val="lowerRoman"/>
      <w:lvlText w:val="%6."/>
      <w:lvlJc w:val="right"/>
      <w:pPr>
        <w:ind w:left="3960" w:hanging="180"/>
      </w:pPr>
    </w:lvl>
    <w:lvl w:ilvl="6" w:tplc="241A000F" w:tentative="1">
      <w:start w:val="1"/>
      <w:numFmt w:val="decimal"/>
      <w:lvlText w:val="%7."/>
      <w:lvlJc w:val="left"/>
      <w:pPr>
        <w:ind w:left="4680" w:hanging="360"/>
      </w:pPr>
    </w:lvl>
    <w:lvl w:ilvl="7" w:tplc="241A0019" w:tentative="1">
      <w:start w:val="1"/>
      <w:numFmt w:val="lowerLetter"/>
      <w:lvlText w:val="%8."/>
      <w:lvlJc w:val="left"/>
      <w:pPr>
        <w:ind w:left="5400" w:hanging="360"/>
      </w:pPr>
    </w:lvl>
    <w:lvl w:ilvl="8" w:tplc="241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"/>
  </w:num>
  <w:num w:numId="5">
    <w:abstractNumId w:val="10"/>
  </w:num>
  <w:num w:numId="6">
    <w:abstractNumId w:val="5"/>
  </w:num>
  <w:num w:numId="7">
    <w:abstractNumId w:val="2"/>
  </w:num>
  <w:num w:numId="8">
    <w:abstractNumId w:val="0"/>
  </w:num>
  <w:num w:numId="9">
    <w:abstractNumId w:val="9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D5003"/>
    <w:rsid w:val="000212B8"/>
    <w:rsid w:val="0003231A"/>
    <w:rsid w:val="000536F6"/>
    <w:rsid w:val="000603E4"/>
    <w:rsid w:val="0006372B"/>
    <w:rsid w:val="00065FA8"/>
    <w:rsid w:val="000757E8"/>
    <w:rsid w:val="00092CA8"/>
    <w:rsid w:val="000A549B"/>
    <w:rsid w:val="000A5FB9"/>
    <w:rsid w:val="000B33B2"/>
    <w:rsid w:val="000C50CE"/>
    <w:rsid w:val="000F227A"/>
    <w:rsid w:val="000F5D0B"/>
    <w:rsid w:val="0010347B"/>
    <w:rsid w:val="00150C0B"/>
    <w:rsid w:val="00167188"/>
    <w:rsid w:val="00167851"/>
    <w:rsid w:val="0017608D"/>
    <w:rsid w:val="001777D0"/>
    <w:rsid w:val="001879E4"/>
    <w:rsid w:val="001C1C6B"/>
    <w:rsid w:val="001D08EF"/>
    <w:rsid w:val="001D50B5"/>
    <w:rsid w:val="001E5FA3"/>
    <w:rsid w:val="001E61DC"/>
    <w:rsid w:val="0021344F"/>
    <w:rsid w:val="00265BF7"/>
    <w:rsid w:val="00273D8A"/>
    <w:rsid w:val="00287796"/>
    <w:rsid w:val="0029017D"/>
    <w:rsid w:val="00293275"/>
    <w:rsid w:val="002A5963"/>
    <w:rsid w:val="002B2C25"/>
    <w:rsid w:val="002B58D1"/>
    <w:rsid w:val="002B7D6B"/>
    <w:rsid w:val="002C4C95"/>
    <w:rsid w:val="002C7284"/>
    <w:rsid w:val="003038A2"/>
    <w:rsid w:val="00314508"/>
    <w:rsid w:val="0031585F"/>
    <w:rsid w:val="003204AB"/>
    <w:rsid w:val="00325172"/>
    <w:rsid w:val="003308B3"/>
    <w:rsid w:val="0036531B"/>
    <w:rsid w:val="00373567"/>
    <w:rsid w:val="003A26F5"/>
    <w:rsid w:val="003A5EF9"/>
    <w:rsid w:val="003A6175"/>
    <w:rsid w:val="003B3ECF"/>
    <w:rsid w:val="003B510E"/>
    <w:rsid w:val="003B5125"/>
    <w:rsid w:val="003C7E58"/>
    <w:rsid w:val="003D03F2"/>
    <w:rsid w:val="003E0E04"/>
    <w:rsid w:val="003E2A3D"/>
    <w:rsid w:val="003E43CA"/>
    <w:rsid w:val="003E5737"/>
    <w:rsid w:val="003E7280"/>
    <w:rsid w:val="003F1B88"/>
    <w:rsid w:val="0043093F"/>
    <w:rsid w:val="00435078"/>
    <w:rsid w:val="00450EA9"/>
    <w:rsid w:val="004617AA"/>
    <w:rsid w:val="004648E1"/>
    <w:rsid w:val="004E59F0"/>
    <w:rsid w:val="004E638E"/>
    <w:rsid w:val="004F22A0"/>
    <w:rsid w:val="00557B86"/>
    <w:rsid w:val="005A1C6D"/>
    <w:rsid w:val="005D2D8D"/>
    <w:rsid w:val="005E7ADD"/>
    <w:rsid w:val="0060402B"/>
    <w:rsid w:val="00610A9E"/>
    <w:rsid w:val="006111C7"/>
    <w:rsid w:val="00622C74"/>
    <w:rsid w:val="00625BD7"/>
    <w:rsid w:val="006308D6"/>
    <w:rsid w:val="006322CD"/>
    <w:rsid w:val="006328FD"/>
    <w:rsid w:val="006479E8"/>
    <w:rsid w:val="00647AEA"/>
    <w:rsid w:val="00680404"/>
    <w:rsid w:val="006842BD"/>
    <w:rsid w:val="00694A9C"/>
    <w:rsid w:val="006A28A2"/>
    <w:rsid w:val="006A3BBC"/>
    <w:rsid w:val="006C6BFA"/>
    <w:rsid w:val="00704167"/>
    <w:rsid w:val="00706A04"/>
    <w:rsid w:val="007435E2"/>
    <w:rsid w:val="00743BD1"/>
    <w:rsid w:val="00750C6A"/>
    <w:rsid w:val="00753EC7"/>
    <w:rsid w:val="00755262"/>
    <w:rsid w:val="00767BC4"/>
    <w:rsid w:val="00780055"/>
    <w:rsid w:val="00781E6F"/>
    <w:rsid w:val="007905B9"/>
    <w:rsid w:val="00792472"/>
    <w:rsid w:val="007958BE"/>
    <w:rsid w:val="007958CC"/>
    <w:rsid w:val="00796434"/>
    <w:rsid w:val="007A3458"/>
    <w:rsid w:val="007A646D"/>
    <w:rsid w:val="007B09A9"/>
    <w:rsid w:val="007C0F0A"/>
    <w:rsid w:val="007C68EF"/>
    <w:rsid w:val="00805A31"/>
    <w:rsid w:val="0081473D"/>
    <w:rsid w:val="00831FD6"/>
    <w:rsid w:val="00852143"/>
    <w:rsid w:val="00875D13"/>
    <w:rsid w:val="00892B04"/>
    <w:rsid w:val="008C71E7"/>
    <w:rsid w:val="008D0B56"/>
    <w:rsid w:val="008D4BA2"/>
    <w:rsid w:val="008F10AC"/>
    <w:rsid w:val="008F1977"/>
    <w:rsid w:val="00904963"/>
    <w:rsid w:val="0090547D"/>
    <w:rsid w:val="00906D27"/>
    <w:rsid w:val="009442CA"/>
    <w:rsid w:val="009512A5"/>
    <w:rsid w:val="00955423"/>
    <w:rsid w:val="00966C8F"/>
    <w:rsid w:val="009736FC"/>
    <w:rsid w:val="009A73AD"/>
    <w:rsid w:val="009B17FD"/>
    <w:rsid w:val="009C00D0"/>
    <w:rsid w:val="00A12482"/>
    <w:rsid w:val="00A33218"/>
    <w:rsid w:val="00A37327"/>
    <w:rsid w:val="00A54848"/>
    <w:rsid w:val="00A67580"/>
    <w:rsid w:val="00A834E3"/>
    <w:rsid w:val="00AA5F62"/>
    <w:rsid w:val="00AC455B"/>
    <w:rsid w:val="00AD1E68"/>
    <w:rsid w:val="00AD3824"/>
    <w:rsid w:val="00AD3E63"/>
    <w:rsid w:val="00AD5003"/>
    <w:rsid w:val="00AE5732"/>
    <w:rsid w:val="00AE5CA0"/>
    <w:rsid w:val="00B0307C"/>
    <w:rsid w:val="00B1491C"/>
    <w:rsid w:val="00B801E5"/>
    <w:rsid w:val="00B936C3"/>
    <w:rsid w:val="00BA0604"/>
    <w:rsid w:val="00BA36C4"/>
    <w:rsid w:val="00BE52D0"/>
    <w:rsid w:val="00BF4DF8"/>
    <w:rsid w:val="00C13160"/>
    <w:rsid w:val="00C22DFE"/>
    <w:rsid w:val="00C35627"/>
    <w:rsid w:val="00C40F61"/>
    <w:rsid w:val="00C5347F"/>
    <w:rsid w:val="00C62607"/>
    <w:rsid w:val="00C86E07"/>
    <w:rsid w:val="00CB028C"/>
    <w:rsid w:val="00CC5AA4"/>
    <w:rsid w:val="00CD7975"/>
    <w:rsid w:val="00CE57B7"/>
    <w:rsid w:val="00D327EA"/>
    <w:rsid w:val="00D63D46"/>
    <w:rsid w:val="00D66AAD"/>
    <w:rsid w:val="00D67B43"/>
    <w:rsid w:val="00D848C7"/>
    <w:rsid w:val="00DB62B5"/>
    <w:rsid w:val="00DC013E"/>
    <w:rsid w:val="00DC57DA"/>
    <w:rsid w:val="00DD6205"/>
    <w:rsid w:val="00DD68A6"/>
    <w:rsid w:val="00DD7735"/>
    <w:rsid w:val="00DE42C8"/>
    <w:rsid w:val="00DE5241"/>
    <w:rsid w:val="00E06377"/>
    <w:rsid w:val="00E456A0"/>
    <w:rsid w:val="00E523B9"/>
    <w:rsid w:val="00E54A7A"/>
    <w:rsid w:val="00E74E8C"/>
    <w:rsid w:val="00E87D5A"/>
    <w:rsid w:val="00E92777"/>
    <w:rsid w:val="00EB2376"/>
    <w:rsid w:val="00EB400B"/>
    <w:rsid w:val="00EC2F78"/>
    <w:rsid w:val="00EC6125"/>
    <w:rsid w:val="00ED1DDF"/>
    <w:rsid w:val="00EE1A90"/>
    <w:rsid w:val="00EE27F9"/>
    <w:rsid w:val="00EE6AB4"/>
    <w:rsid w:val="00F22D53"/>
    <w:rsid w:val="00F33430"/>
    <w:rsid w:val="00F36BDF"/>
    <w:rsid w:val="00F371E0"/>
    <w:rsid w:val="00F542C5"/>
    <w:rsid w:val="00FC5848"/>
    <w:rsid w:val="00FF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C6CBD2"/>
  <w15:chartTrackingRefBased/>
  <w15:docId w15:val="{4D30EE47-E003-478A-9EAA-3EC45CEB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3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31B"/>
  </w:style>
  <w:style w:type="paragraph" w:styleId="Footer">
    <w:name w:val="footer"/>
    <w:basedOn w:val="Normal"/>
    <w:link w:val="FooterChar"/>
    <w:uiPriority w:val="99"/>
    <w:unhideWhenUsed/>
    <w:rsid w:val="00365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31B"/>
  </w:style>
  <w:style w:type="paragraph" w:styleId="ListParagraph">
    <w:name w:val="List Paragraph"/>
    <w:basedOn w:val="Normal"/>
    <w:uiPriority w:val="34"/>
    <w:qFormat/>
    <w:rsid w:val="0036531B"/>
    <w:pPr>
      <w:ind w:left="720"/>
      <w:contextualSpacing/>
    </w:pPr>
  </w:style>
  <w:style w:type="table" w:styleId="TableGrid">
    <w:name w:val="Table Grid"/>
    <w:basedOn w:val="TableNormal"/>
    <w:uiPriority w:val="59"/>
    <w:rsid w:val="00320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5078"/>
    <w:rPr>
      <w:color w:val="808080"/>
    </w:rPr>
  </w:style>
  <w:style w:type="character" w:customStyle="1" w:styleId="fontstyle01">
    <w:name w:val="fontstyle01"/>
    <w:basedOn w:val="DefaultParagraphFont"/>
    <w:rsid w:val="00287796"/>
    <w:rPr>
      <w:rFonts w:ascii="CambriaMath" w:hAnsi="CambriaMath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B400B"/>
    <w:rPr>
      <w:color w:val="0000FF"/>
      <w:u w:val="single"/>
    </w:rPr>
  </w:style>
  <w:style w:type="paragraph" w:customStyle="1" w:styleId="Osnovnitekst">
    <w:name w:val="Osnovni tekst"/>
    <w:basedOn w:val="Normal"/>
    <w:link w:val="OsnovnitekstChar"/>
    <w:qFormat/>
    <w:rsid w:val="00ED1DDF"/>
    <w:pPr>
      <w:spacing w:before="120" w:after="120" w:line="228" w:lineRule="auto"/>
      <w:ind w:firstLine="567"/>
      <w:jc w:val="both"/>
    </w:pPr>
    <w:rPr>
      <w:rFonts w:ascii="Times New Roman" w:eastAsiaTheme="minorEastAsia" w:hAnsi="Times New Roman"/>
      <w:sz w:val="24"/>
      <w:lang w:val="sr-Cyrl-BA" w:eastAsia="zh-CN"/>
    </w:rPr>
  </w:style>
  <w:style w:type="character" w:customStyle="1" w:styleId="OsnovnitekstChar">
    <w:name w:val="Osnovni tekst Char"/>
    <w:basedOn w:val="DefaultParagraphFont"/>
    <w:link w:val="Osnovnitekst"/>
    <w:locked/>
    <w:rsid w:val="00ED1DDF"/>
    <w:rPr>
      <w:rFonts w:ascii="Times New Roman" w:eastAsiaTheme="minorEastAsia" w:hAnsi="Times New Roman"/>
      <w:sz w:val="24"/>
      <w:lang w:val="sr-Cyrl-BA" w:eastAsia="zh-CN"/>
    </w:rPr>
  </w:style>
  <w:style w:type="character" w:customStyle="1" w:styleId="fontstyle21">
    <w:name w:val="fontstyle21"/>
    <w:basedOn w:val="DefaultParagraphFont"/>
    <w:rsid w:val="00BA0604"/>
    <w:rPr>
      <w:rFonts w:ascii="CambriaMath" w:hAnsi="CambriaMat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DB62B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99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D5239-5465-4584-9B73-AF9BEBE1E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1832</TotalTime>
  <Pages>8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Miljatović</dc:creator>
  <cp:keywords/>
  <dc:description/>
  <cp:lastModifiedBy>Filip Miljatović</cp:lastModifiedBy>
  <cp:revision>84</cp:revision>
  <cp:lastPrinted>2020-05-10T12:18:00Z</cp:lastPrinted>
  <dcterms:created xsi:type="dcterms:W3CDTF">2020-04-19T13:39:00Z</dcterms:created>
  <dcterms:modified xsi:type="dcterms:W3CDTF">2020-10-23T09:49:00Z</dcterms:modified>
</cp:coreProperties>
</file>