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99B4C" w14:textId="77777777" w:rsidR="00D11AC7" w:rsidRDefault="00D11AC7" w:rsidP="00D11AC7">
      <w:pPr>
        <w:pStyle w:val="NormalWeb"/>
        <w:jc w:val="both"/>
      </w:pPr>
      <w:r>
        <w:t xml:space="preserve">Na osnovu razgovora sa trenerom Jovicom iz Fitness Centra </w:t>
      </w:r>
      <w:r w:rsidRPr="00D11AC7">
        <w:rPr>
          <w:rStyle w:val="Strong"/>
          <w:b w:val="0"/>
          <w:bCs w:val="0"/>
        </w:rPr>
        <w:t>Univerzum</w:t>
      </w:r>
      <w:r>
        <w:t>, koji se dugi niz godina aktivno bavi sportom i već godinu dana radi kao personalni trener, zaključeno je da bi ovakav vid platforme bio od izuzetne važnosti i velike praktične koristi. Trenutno, komunikaciju sa klijentima najčešće ostvaruje putem društvene mreže Instagram, dok mu se klijenti takođe obraćaju direktno u teretani ili dolaze na osnovu preporuka. Kao najefikasniji način predstavljanja trenera ističe lični kontakt, posebno kroz probne treninge.</w:t>
      </w:r>
    </w:p>
    <w:p w14:paraId="3AC76FAD" w14:textId="77777777" w:rsidR="00D11AC7" w:rsidRDefault="00D11AC7" w:rsidP="00D11AC7">
      <w:pPr>
        <w:pStyle w:val="NormalWeb"/>
        <w:jc w:val="both"/>
      </w:pPr>
      <w:r>
        <w:t>Teretanu pretežno posjećuje mlađa populacija – tinejdžeri i osobe do 30 godina, pri čemu su muškarci i žene podjednako zastupljeni. Trener već duži vremenski period koristi aplikaciju koja služi isključivo za evidenciju treninga, te smatra da bi predložena platforma donijela nove mogućnosti za unapređenje rada sa klijentima.</w:t>
      </w:r>
    </w:p>
    <w:p w14:paraId="10141B1D" w14:textId="77777777" w:rsidR="00D11AC7" w:rsidRDefault="00D11AC7" w:rsidP="00D11AC7">
      <w:pPr>
        <w:pStyle w:val="NormalWeb"/>
        <w:jc w:val="both"/>
      </w:pPr>
      <w:r>
        <w:t>Posebno ističe značaj objavljivanja edukativnog sadržaja na ličnom profilu unutar aplikacije, kao i važnost recenzija članova koji su trenirali kod njega. Smatra da bi podaci prikazani na profilu trenera trebalo da zavise isključivo od njegove lične odluke, s obzirom na to da se treneri profesionalno bave različitim sportskim disciplinama. Takođe, velika prednost platforme bila bi mogućnost vođenja detaljne evidencije o članovima teretane.</w:t>
      </w:r>
    </w:p>
    <w:p w14:paraId="6E60E426" w14:textId="77777777" w:rsidR="00D11AC7" w:rsidRDefault="00D11AC7" w:rsidP="00D11AC7">
      <w:pPr>
        <w:pStyle w:val="NormalWeb"/>
        <w:jc w:val="both"/>
      </w:pPr>
      <w:r>
        <w:t>Na kraju, dodaje da bi bilo zanimljivo da svaki korisnički profil sadrži opciju javnih objava, kao i objava namijenjenih isključivo prijateljima unutar aplikacije</w:t>
      </w:r>
    </w:p>
    <w:p w14:paraId="79664C69" w14:textId="74346452" w:rsidR="00D11AC7" w:rsidRPr="00D11AC7" w:rsidRDefault="00D11AC7" w:rsidP="00D11AC7">
      <w:pPr>
        <w:jc w:val="both"/>
      </w:pPr>
    </w:p>
    <w:sectPr w:rsidR="00D11AC7" w:rsidRPr="00D11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E7A"/>
    <w:rsid w:val="000739CB"/>
    <w:rsid w:val="001C13A2"/>
    <w:rsid w:val="001D5A0F"/>
    <w:rsid w:val="0053263F"/>
    <w:rsid w:val="00934EDA"/>
    <w:rsid w:val="009B35EE"/>
    <w:rsid w:val="00D11AC7"/>
    <w:rsid w:val="00DC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2A4DD"/>
  <w15:chartTrackingRefBased/>
  <w15:docId w15:val="{D34080DF-D735-4DD5-BB64-19F554C2D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1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11A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5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1</cp:revision>
  <dcterms:created xsi:type="dcterms:W3CDTF">2025-12-17T17:34:00Z</dcterms:created>
  <dcterms:modified xsi:type="dcterms:W3CDTF">2025-12-17T17:52:00Z</dcterms:modified>
</cp:coreProperties>
</file>