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20" w:rsidRPr="006E39D9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Univerzitet u Beogradu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Elektrotehnički fakultet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876FD8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Razvoj bezbednog softvera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CWE-209</w:t>
      </w: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876FD8">
        <w:rPr>
          <w:rFonts w:ascii="Times New Roman" w:hAnsi="Times New Roman" w:cs="Times New Roman"/>
          <w:sz w:val="36"/>
          <w:szCs w:val="36"/>
          <w:lang w:val="sr-Latn-RS"/>
        </w:rPr>
        <w:t>Generation of Error Message Containing Sensitive Information</w:t>
      </w:r>
    </w:p>
    <w:p w:rsidR="00662120" w:rsidRP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Student</w:t>
      </w:r>
      <w:r w:rsidR="00876FD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>: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br/>
        <w:t>Jelena Pančevski 2023/3231</w:t>
      </w:r>
    </w:p>
    <w:p w:rsidR="00876FD8" w:rsidRPr="00C65590" w:rsidRDefault="00876FD8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Đorđe Milinović 2023/3368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876FD8">
      <w:pPr>
        <w:tabs>
          <w:tab w:val="left" w:pos="497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7C1EA0" w:rsidRDefault="00662120" w:rsidP="00876FD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Beograd</w:t>
      </w:r>
      <w:r>
        <w:rPr>
          <w:rFonts w:ascii="Times New Roman" w:hAnsi="Times New Roman" w:cs="Times New Roman"/>
          <w:sz w:val="28"/>
          <w:szCs w:val="28"/>
          <w:lang w:val="sr-Latn-RS"/>
        </w:rPr>
        <w:t>, školska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 xml:space="preserve"> 2023/2024</w:t>
      </w:r>
    </w:p>
    <w:p w:rsidR="005D3BC6" w:rsidRPr="005D3BC6" w:rsidRDefault="005D3BC6" w:rsidP="005D3BC6">
      <w:pPr>
        <w:rPr>
          <w:rFonts w:ascii="Times New Roman" w:hAnsi="Times New Roman" w:cs="Times New Roman"/>
          <w:b/>
          <w:sz w:val="28"/>
          <w:szCs w:val="28"/>
        </w:rPr>
      </w:pPr>
      <w:r w:rsidRPr="005D3BC6">
        <w:rPr>
          <w:rFonts w:ascii="Times New Roman" w:hAnsi="Times New Roman" w:cs="Times New Roman"/>
          <w:b/>
          <w:sz w:val="28"/>
          <w:szCs w:val="28"/>
        </w:rPr>
        <w:lastRenderedPageBreak/>
        <w:t>Zadatak</w:t>
      </w:r>
    </w:p>
    <w:p w:rsidR="00BB3F4B" w:rsidRPr="00BB3F4B" w:rsidRDefault="005D3BC6" w:rsidP="00BB3F4B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Cilj seminarskog rada jeste izrada sistema u okviru kog je kreirano 10 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Capture the flag </w:t>
      </w:r>
      <w:r w:rsidRPr="005D3BC6">
        <w:rPr>
          <w:rFonts w:ascii="Times New Roman" w:hAnsi="Times New Roman" w:cs="Times New Roman"/>
          <w:sz w:val="24"/>
          <w:szCs w:val="24"/>
        </w:rPr>
        <w:t>izazova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C6">
        <w:rPr>
          <w:rFonts w:ascii="Times New Roman" w:hAnsi="Times New Roman" w:cs="Times New Roman"/>
          <w:sz w:val="24"/>
          <w:szCs w:val="24"/>
        </w:rPr>
        <w:t xml:space="preserve">za propust </w:t>
      </w:r>
      <w:r>
        <w:rPr>
          <w:rFonts w:ascii="Times New Roman" w:hAnsi="Times New Roman" w:cs="Times New Roman"/>
          <w:i/>
          <w:sz w:val="24"/>
          <w:szCs w:val="24"/>
        </w:rPr>
        <w:t xml:space="preserve">CWE-209 </w:t>
      </w:r>
      <w:r w:rsidRPr="005D3BC6">
        <w:rPr>
          <w:rFonts w:ascii="Times New Roman" w:hAnsi="Times New Roman" w:cs="Times New Roman"/>
          <w:sz w:val="24"/>
          <w:szCs w:val="24"/>
        </w:rPr>
        <w:t>tj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Generation of Error Message Containing Sensitive Information</w:t>
      </w:r>
      <w:r w:rsidRPr="005D3BC6">
        <w:rPr>
          <w:rFonts w:ascii="Times New Roman" w:hAnsi="Times New Roman" w:cs="Times New Roman"/>
          <w:sz w:val="24"/>
          <w:szCs w:val="24"/>
        </w:rPr>
        <w:t xml:space="preserve">. Propust </w:t>
      </w:r>
      <w:r w:rsidRPr="005D3BC6">
        <w:rPr>
          <w:rFonts w:ascii="Times New Roman" w:hAnsi="Times New Roman" w:cs="Times New Roman"/>
          <w:i/>
          <w:sz w:val="24"/>
          <w:szCs w:val="24"/>
        </w:rPr>
        <w:t>CWE-209</w:t>
      </w:r>
      <w:r w:rsidRPr="005D3BC6">
        <w:rPr>
          <w:rFonts w:ascii="Times New Roman" w:hAnsi="Times New Roman" w:cs="Times New Roman"/>
          <w:sz w:val="24"/>
          <w:szCs w:val="24"/>
        </w:rPr>
        <w:t xml:space="preserve"> se odnosi na to da kreirani sistem generiše poruku o grešci koja uključuje osetljive informacije o svom okruženju, korisnicima ili povezanim podacima. </w:t>
      </w:r>
      <w:r w:rsidR="00BB3F4B" w:rsidRPr="00BB3F4B">
        <w:rPr>
          <w:rFonts w:ascii="Times New Roman" w:hAnsi="Times New Roman" w:cs="Times New Roman"/>
          <w:sz w:val="24"/>
          <w:szCs w:val="24"/>
        </w:rPr>
        <w:t>Osetljive informacije mogu biti vredne informacije same po sebi (kao što je lozinka), ili mogu biti korisne za pokretanje drugih, ozbilj</w:t>
      </w:r>
      <w:r w:rsidR="00BB3F4B">
        <w:rPr>
          <w:rFonts w:ascii="Times New Roman" w:hAnsi="Times New Roman" w:cs="Times New Roman"/>
          <w:sz w:val="24"/>
          <w:szCs w:val="24"/>
        </w:rPr>
        <w:t xml:space="preserve">nijih napada. Poruka o grešci </w:t>
      </w:r>
      <w:r w:rsidR="00BB3F4B" w:rsidRPr="00BB3F4B">
        <w:rPr>
          <w:rFonts w:ascii="Times New Roman" w:hAnsi="Times New Roman" w:cs="Times New Roman"/>
          <w:sz w:val="24"/>
          <w:szCs w:val="24"/>
        </w:rPr>
        <w:t>mož</w:t>
      </w:r>
      <w:r w:rsidR="00BB3F4B">
        <w:rPr>
          <w:rFonts w:ascii="Times New Roman" w:hAnsi="Times New Roman" w:cs="Times New Roman"/>
          <w:sz w:val="24"/>
          <w:szCs w:val="24"/>
        </w:rPr>
        <w:t>e biti kreirana na različite načine: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F4B">
        <w:rPr>
          <w:rFonts w:ascii="Times New Roman" w:hAnsi="Times New Roman" w:cs="Times New Roman"/>
          <w:sz w:val="24"/>
          <w:szCs w:val="24"/>
        </w:rPr>
        <w:t>samostalno generisana: izvorni kod eksplicitno konstruiše poruku o grešci i isporučuje 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eksterno generisana</w:t>
      </w:r>
      <w:r w:rsidRPr="00BB3F4B">
        <w:rPr>
          <w:rFonts w:ascii="Times New Roman" w:hAnsi="Times New Roman" w:cs="Times New Roman"/>
          <w:sz w:val="24"/>
          <w:szCs w:val="24"/>
        </w:rPr>
        <w:t xml:space="preserve">: spoljašnje okruženje, kao što je </w:t>
      </w:r>
      <w:r>
        <w:rPr>
          <w:rFonts w:ascii="Times New Roman" w:hAnsi="Times New Roman" w:cs="Times New Roman"/>
          <w:sz w:val="24"/>
          <w:szCs w:val="24"/>
        </w:rPr>
        <w:t>interpreter</w:t>
      </w:r>
      <w:r w:rsidRPr="00BB3F4B">
        <w:rPr>
          <w:rFonts w:ascii="Times New Roman" w:hAnsi="Times New Roman" w:cs="Times New Roman"/>
          <w:sz w:val="24"/>
          <w:szCs w:val="24"/>
        </w:rPr>
        <w:t xml:space="preserve"> jezika, upravlja greškom i konstruiše sopstvenu poruku, čiji sadržaj nije pod direktnom kontrolom programera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3BC6" w:rsidRPr="005D3BC6" w:rsidRDefault="005D3BC6" w:rsidP="005D3BC6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U nastavku biće dat opis svih implementiranih izazova. </w:t>
      </w:r>
    </w:p>
    <w:p w:rsidR="005D3BC6" w:rsidRPr="001002F6" w:rsidRDefault="005D3BC6" w:rsidP="005D3BC6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>Capture the flag #1</w:t>
      </w:r>
      <w:r w:rsidR="00BB3F4B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16F68"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</w:p>
    <w:p w:rsidR="002F4E80" w:rsidRPr="001002F6" w:rsidRDefault="002F4E80" w:rsidP="005D3BC6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Korisnik je potrebno da se loginuje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kao admin. </w:t>
      </w:r>
      <w:r w:rsidRPr="001002F6">
        <w:rPr>
          <w:rFonts w:ascii="Times New Roman" w:hAnsi="Times New Roman" w:cs="Times New Roman"/>
          <w:sz w:val="24"/>
          <w:szCs w:val="24"/>
        </w:rPr>
        <w:t>Koristeći implementirane propuste potrebno je da dođe do informacije o korisničkom imenu korisnika tipa admin kao i lozinci. Ukoliko korisnik pokuša da se loginuje sa nekorektnim kredencijalima, postoje dve situacije:</w:t>
      </w:r>
    </w:p>
    <w:p w:rsid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nepostojeći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The entered username doesn't exist</w:t>
      </w:r>
    </w:p>
    <w:p w:rsidR="002F4E80" w:rsidRP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Wrong password for username</w:t>
      </w:r>
    </w:p>
    <w:p w:rsidR="002F4E80" w:rsidRPr="001002F6" w:rsidRDefault="002F4E80" w:rsidP="002F4E80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Ovaj propust omogućava napadaču da sakupi informacije o postojećim korisničkim imenima unutar sistema. Napadač je u mogućnosti da brute force metodom, unošenjem često korišćenih korisničkih imena za administratore sistema, pronađe korisničko ime administratora</w:t>
      </w:r>
      <w:r w:rsidR="00BD689D" w:rsidRPr="001002F6">
        <w:rPr>
          <w:rFonts w:ascii="Times New Roman" w:hAnsi="Times New Roman" w:cs="Times New Roman"/>
          <w:sz w:val="24"/>
          <w:szCs w:val="24"/>
        </w:rPr>
        <w:t xml:space="preserve"> -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>admin</w:t>
      </w:r>
      <w:r w:rsidRPr="001002F6">
        <w:rPr>
          <w:rFonts w:ascii="Times New Roman" w:hAnsi="Times New Roman" w:cs="Times New Roman"/>
          <w:sz w:val="24"/>
          <w:szCs w:val="24"/>
        </w:rPr>
        <w:t>.</w:t>
      </w:r>
    </w:p>
    <w:p w:rsidR="00847C36" w:rsidRPr="004E5136" w:rsidRDefault="00847C36" w:rsidP="00847C3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E5136">
        <w:rPr>
          <w:rFonts w:ascii="Times New Roman" w:hAnsi="Times New Roman" w:cs="Times New Roman"/>
          <w:color w:val="FF0000"/>
          <w:sz w:val="24"/>
          <w:szCs w:val="24"/>
        </w:rPr>
        <w:t xml:space="preserve">Prilikom login-a, kao admin za username se unose </w:t>
      </w:r>
    </w:p>
    <w:p w:rsidR="00847C36" w:rsidRPr="004E5136" w:rsidRDefault="00847C36" w:rsidP="00847C3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E5136">
        <w:rPr>
          <w:rFonts w:ascii="Times New Roman" w:hAnsi="Times New Roman" w:cs="Times New Roman"/>
          <w:color w:val="FF0000"/>
          <w:sz w:val="24"/>
          <w:szCs w:val="24"/>
        </w:rPr>
        <w:t>ucestala korisnicka imena za admine dok se neki ne poklopi sa postojecim.</w:t>
      </w:r>
    </w:p>
    <w:p w:rsidR="00847C36" w:rsidRPr="001002F6" w:rsidRDefault="00847C36" w:rsidP="002F4E80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 xml:space="preserve">Capture the flag #2 – </w:t>
      </w:r>
      <w:r w:rsidR="00BD689D" w:rsidRPr="001002F6">
        <w:rPr>
          <w:rFonts w:ascii="Times New Roman" w:hAnsi="Times New Roman" w:cs="Times New Roman"/>
          <w:b/>
          <w:i/>
          <w:sz w:val="24"/>
          <w:szCs w:val="24"/>
        </w:rPr>
        <w:t>CWE-1295 (Debug Messages Revealing Unnecessary Information)</w:t>
      </w:r>
    </w:p>
    <w:p w:rsidR="00766099" w:rsidRPr="001002F6" w:rsidRDefault="00847C36" w:rsidP="005D3BC6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Sledeće što je potrebno učiniti je</w:t>
      </w:r>
      <w:r w:rsidR="00BD689D" w:rsidRPr="001002F6">
        <w:rPr>
          <w:rFonts w:ascii="Times New Roman" w:hAnsi="Times New Roman" w:cs="Times New Roman"/>
          <w:sz w:val="24"/>
          <w:szCs w:val="24"/>
        </w:rPr>
        <w:t>ste</w:t>
      </w:r>
      <w:r w:rsidRPr="001002F6">
        <w:rPr>
          <w:rFonts w:ascii="Times New Roman" w:hAnsi="Times New Roman" w:cs="Times New Roman"/>
          <w:sz w:val="24"/>
          <w:szCs w:val="24"/>
        </w:rPr>
        <w:t xml:space="preserve"> pronaći lozinku administratora sa korisničkim imenom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 xml:space="preserve">admin. 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U sistemu se nalazi propust </w:t>
      </w:r>
      <w:r w:rsidR="00766099" w:rsidRPr="001002F6">
        <w:rPr>
          <w:rFonts w:ascii="Times New Roman" w:hAnsi="Times New Roman" w:cs="Times New Roman"/>
          <w:i/>
          <w:sz w:val="24"/>
          <w:szCs w:val="24"/>
        </w:rPr>
        <w:t xml:space="preserve">CWE-1295 </w:t>
      </w:r>
      <w:r w:rsidR="00766099" w:rsidRPr="001002F6">
        <w:rPr>
          <w:rFonts w:ascii="Times New Roman" w:hAnsi="Times New Roman" w:cs="Times New Roman"/>
          <w:sz w:val="24"/>
          <w:szCs w:val="24"/>
        </w:rPr>
        <w:t>koji predstavlja prikazivanje nepotrebnih informacija u debug porukama, u ovom slučaju, ukolik</w:t>
      </w:r>
      <w:r w:rsidR="005C4F6B">
        <w:rPr>
          <w:rFonts w:ascii="Times New Roman" w:hAnsi="Times New Roman" w:cs="Times New Roman"/>
          <w:sz w:val="24"/>
          <w:szCs w:val="24"/>
        </w:rPr>
        <w:t>o lozinka nije tačna ispisuje</w:t>
      </w:r>
      <w:bookmarkStart w:id="0" w:name="_GoBack"/>
      <w:bookmarkEnd w:id="0"/>
      <w:r w:rsidR="00766099" w:rsidRPr="001002F6">
        <w:rPr>
          <w:rFonts w:ascii="Times New Roman" w:hAnsi="Times New Roman" w:cs="Times New Roman"/>
          <w:sz w:val="24"/>
          <w:szCs w:val="24"/>
        </w:rPr>
        <w:t xml:space="preserve"> tačnu lozinku.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="00766099" w:rsidRPr="001002F6">
        <w:rPr>
          <w:rFonts w:ascii="Times New Roman" w:hAnsi="Times New Roman" w:cs="Times New Roman"/>
          <w:sz w:val="24"/>
          <w:szCs w:val="24"/>
        </w:rPr>
        <w:t>Ovakve poruke korisne su tokom implementacije, ali kada je sistem u upotrebi predstavljaju rizik, a u konkretnom slučaju napadač na osnovu pogrešno unete lozinke dobija infromaciju o ispravnoj lozinci.</w:t>
      </w:r>
    </w:p>
    <w:p w:rsidR="00BA473D" w:rsidRPr="004E5136" w:rsidRDefault="005D3BC6" w:rsidP="00766099">
      <w:pPr>
        <w:rPr>
          <w:color w:val="FF0000"/>
        </w:rPr>
      </w:pPr>
      <w:r w:rsidRPr="004E5136">
        <w:rPr>
          <w:rFonts w:ascii="Times New Roman" w:hAnsi="Times New Roman" w:cs="Times New Roman"/>
          <w:color w:val="FF0000"/>
          <w:sz w:val="24"/>
          <w:szCs w:val="24"/>
        </w:rPr>
        <w:t>je pronaci lozinku, u debug-u console.log is</w:t>
      </w:r>
      <w:r w:rsidR="00016765" w:rsidRPr="004E5136">
        <w:rPr>
          <w:rFonts w:ascii="Times New Roman" w:hAnsi="Times New Roman" w:cs="Times New Roman"/>
          <w:color w:val="FF0000"/>
          <w:sz w:val="24"/>
          <w:szCs w:val="24"/>
        </w:rPr>
        <w:t>pisuje kada sifra nije jednaka</w:t>
      </w:r>
      <w:r w:rsidR="00016765" w:rsidRPr="004E5136">
        <w:rPr>
          <w:color w:val="FF0000"/>
        </w:rPr>
        <w:t xml:space="preserve"> </w:t>
      </w:r>
    </w:p>
    <w:sectPr w:rsidR="00BA473D" w:rsidRPr="004E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C7E4E"/>
    <w:multiLevelType w:val="hybridMultilevel"/>
    <w:tmpl w:val="3CA2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D66A0"/>
    <w:multiLevelType w:val="hybridMultilevel"/>
    <w:tmpl w:val="B47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F9"/>
    <w:rsid w:val="00016765"/>
    <w:rsid w:val="001002F6"/>
    <w:rsid w:val="001571C0"/>
    <w:rsid w:val="002F4E80"/>
    <w:rsid w:val="004E5136"/>
    <w:rsid w:val="00516F68"/>
    <w:rsid w:val="005C4F6B"/>
    <w:rsid w:val="005D3BC6"/>
    <w:rsid w:val="006301C8"/>
    <w:rsid w:val="00662120"/>
    <w:rsid w:val="00766099"/>
    <w:rsid w:val="007C1EA0"/>
    <w:rsid w:val="00847C36"/>
    <w:rsid w:val="00876FD8"/>
    <w:rsid w:val="008F0EF9"/>
    <w:rsid w:val="00BA473D"/>
    <w:rsid w:val="00BB3F4B"/>
    <w:rsid w:val="00BD689D"/>
    <w:rsid w:val="00DC3E91"/>
    <w:rsid w:val="00F4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273F5-FD5B-47AC-AC0E-ABAE9B3A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2023-12-16T14:50:00Z</dcterms:created>
  <dcterms:modified xsi:type="dcterms:W3CDTF">2023-12-17T19:43:00Z</dcterms:modified>
</cp:coreProperties>
</file>