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60"/>
        <w:ind/>
        <w:jc w:val="center"/>
        <w:rPr>
          <w:b/>
          <w:sz w:val="21"/>
          <w:szCs w:val="21"/>
        </w:rPr>
      </w:pPr>
      <w:r>
        <w:rPr>
          <w:b/>
          <w:sz w:val="21"/>
          <w:szCs w:val="21"/>
          <w:rtl w:val="0"/>
        </w:rPr>
        <w:t xml:space="preserve">CAUSE NO.____________</w:t>
      </w:r>
      <w:r>
        <w:rPr>
          <w:b/>
          <w:sz w:val="21"/>
          <w:szCs w:val="21"/>
        </w:rPr>
      </w:r>
      <w:r>
        <w:rPr>
          <w:b/>
          <w:sz w:val="21"/>
          <w:szCs w:val="21"/>
        </w:rPr>
      </w:r>
    </w:p>
    <w:p>
      <w:pPr>
        <w:pBdr/>
        <w:spacing/>
        <w:ind/>
        <w:rPr>
          <w:sz w:val="21"/>
          <w:szCs w:val="21"/>
        </w:rPr>
      </w:pPr>
      <w:r>
        <w:rPr>
          <w:b/>
          <w:sz w:val="21"/>
          <w:szCs w:val="21"/>
          <w:rtl w:val="0"/>
        </w:rPr>
        <w:t xml:space="preserve"> </w:t>
      </w:r>
      <w:r>
        <w:rPr>
          <w:sz w:val="21"/>
          <w:szCs w:val="21"/>
          <w:rtl w:val="0"/>
        </w:rPr>
        <w:t xml:space="preserve">   </w:t>
      </w:r>
      <w:r>
        <w:rPr>
          <w:sz w:val="21"/>
          <w:szCs w:val="21"/>
        </w:rPr>
      </w:r>
      <w:r>
        <w:rPr>
          <w:sz w:val="21"/>
          <w:szCs w:val="21"/>
        </w:rPr>
      </w:r>
    </w:p>
    <w:tbl>
      <w:tblPr>
        <w:tblStyle w:val="865"/>
        <w:tblW w:w="9360" w:type="dxa"/>
        <w:tblBorders>
          <w:top w:val="single" w:color="e2ebf2" w:sz="6" w:space="0"/>
          <w:left w:val="single" w:color="e2ebf2" w:sz="6" w:space="0"/>
          <w:bottom w:val="single" w:color="e2ebf2" w:sz="6" w:space="0"/>
          <w:right w:val="single" w:color="e2ebf2" w:sz="6" w:space="0"/>
          <w:insideH w:val="single" w:color="e2ebf2" w:sz="6" w:space="0"/>
          <w:insideV w:val="single" w:color="e2ebf2" w:sz="6" w:space="0"/>
        </w:tblBorders>
        <w:tblLayout w:type="fixed"/>
        <w:tblLook w:val="0600" w:firstRow="0" w:lastRow="0" w:firstColumn="0" w:lastColumn="0" w:noHBand="1" w:noVBand="1"/>
      </w:tblPr>
      <w:tblGrid>
        <w:gridCol w:w="3973"/>
        <w:gridCol w:w="1049"/>
        <w:gridCol w:w="4337"/>
        <w:tblGridChange w:id="0">
          <w:tblGrid>
            <w:gridCol w:w="3973"/>
            <w:gridCol w:w="1049"/>
            <w:gridCol w:w="4337"/>
          </w:tblGrid>
        </w:tblGridChange>
      </w:tblGrid>
      <w:tr>
        <w:trPr>
          <w:cantSplit w:val="false"/>
          <w:trHeight w:val="4545"/>
        </w:trPr>
        <w:tc>
          <w:tcPr>
            <w:tcBorders>
              <w:top w:val="single" w:color="000000" w:sz="6" w:space="0"/>
              <w:left w:val="single" w:color="000000" w:sz="6" w:space="0"/>
              <w:bottom w:val="single" w:color="000000" w:sz="6" w:space="0"/>
              <w:right w:val="single" w:color="000000" w:sz="6" w:space="0"/>
            </w:tcBorders>
            <w:tcMar>
              <w:left w:w="160" w:type="dxa"/>
              <w:top w:w="160" w:type="dxa"/>
              <w:right w:w="160" w:type="dxa"/>
              <w:bottom w:w="160" w:type="dxa"/>
            </w:tcMar>
            <w:vAlign w:val="top"/>
            <w:textDirection w:val="lrTb"/>
            <w:noWrap w:val="false"/>
          </w:tcPr>
          <w:p>
            <w:pPr>
              <w:pBdr/>
              <w:spacing w:line="240" w:lineRule="auto"/>
              <w:ind/>
              <w:rPr>
                <w:b/>
                <w:sz w:val="26"/>
                <w:szCs w:val="26"/>
              </w:rPr>
            </w:pPr>
            <w:r>
              <w:rPr>
                <w:b/>
                <w:sz w:val="26"/>
                <w:szCs w:val="26"/>
                <w:rtl w:val="0"/>
              </w:rPr>
              <w:t xml:space="preserve">IN THE MATTER OF</w:t>
            </w:r>
            <w:r>
              <w:rPr>
                <w:b/>
                <w:sz w:val="26"/>
                <w:szCs w:val="26"/>
              </w:rPr>
            </w:r>
            <w:r>
              <w:rPr>
                <w:b/>
                <w:sz w:val="26"/>
                <w:szCs w:val="26"/>
              </w:rPr>
            </w:r>
          </w:p>
          <w:p>
            <w:pPr>
              <w:pBdr/>
              <w:spacing w:line="240" w:lineRule="auto"/>
              <w:ind/>
              <w:rPr>
                <w:b/>
                <w:sz w:val="26"/>
                <w:szCs w:val="26"/>
              </w:rPr>
            </w:pPr>
            <w:r>
              <w:rPr>
                <w:b/>
                <w:sz w:val="26"/>
                <w:szCs w:val="26"/>
                <w:rtl w:val="0"/>
              </w:rPr>
              <w:t xml:space="preserve">THE MARRIAGE OF</w:t>
            </w:r>
            <w:r>
              <w:rPr>
                <w:b/>
                <w:sz w:val="26"/>
                <w:szCs w:val="26"/>
              </w:rPr>
            </w:r>
            <w:r>
              <w:rPr>
                <w:b/>
                <w:sz w:val="26"/>
                <w:szCs w:val="26"/>
              </w:rPr>
            </w:r>
          </w:p>
          <w:p>
            <w:pPr>
              <w:pBdr/>
              <w:spacing w:line="240" w:lineRule="auto"/>
              <w:ind/>
              <w:rPr>
                <w:b/>
                <w:sz w:val="26"/>
                <w:szCs w:val="26"/>
              </w:rPr>
            </w:pPr>
            <w:r>
              <w:rPr>
                <w:b/>
                <w:sz w:val="26"/>
                <w:szCs w:val="26"/>
                <w:rtl w:val="0"/>
              </w:rPr>
              <w:t xml:space="preserve">{{uppercase firstName}} {{upper lastName}} </w:t>
            </w:r>
            <w:r>
              <w:rPr>
                <w:b/>
                <w:sz w:val="26"/>
                <w:szCs w:val="26"/>
              </w:rPr>
            </w:r>
            <w:r>
              <w:rPr>
                <w:b/>
                <w:sz w:val="26"/>
                <w:szCs w:val="26"/>
              </w:rPr>
            </w:r>
          </w:p>
          <w:p>
            <w:pPr>
              <w:pBdr/>
              <w:tabs>
                <w:tab w:val="right" w:leader="none" w:pos="3653"/>
              </w:tabs>
              <w:spacing w:line="240" w:lineRule="auto"/>
              <w:ind/>
              <w:rPr>
                <w:b/>
                <w:sz w:val="26"/>
                <w:szCs w:val="26"/>
              </w:rPr>
            </w:pPr>
            <w:r>
              <w:rPr>
                <w:b/>
                <w:sz w:val="26"/>
                <w:szCs w:val="26"/>
                <w:rtl w:val="0"/>
              </w:rPr>
              <w:t xml:space="preserve">AND</w:t>
            </w:r>
            <w:r>
              <w:rPr>
                <w:b/>
                <w:sz w:val="26"/>
                <w:szCs w:val="26"/>
              </w:rPr>
              <w:tab/>
            </w:r>
            <w:r>
              <w:rPr>
                <w:b/>
                <w:sz w:val="26"/>
                <w:szCs w:val="26"/>
              </w:rPr>
            </w:r>
            <w:r>
              <w:rPr>
                <w:b/>
                <w:sz w:val="26"/>
                <w:szCs w:val="26"/>
              </w:rPr>
            </w:r>
          </w:p>
          <w:p>
            <w:pPr>
              <w:pBdr/>
              <w:tabs>
                <w:tab w:val="right" w:leader="none" w:pos="3653"/>
              </w:tabs>
              <w:spacing w:line="240" w:lineRule="auto"/>
              <w:ind/>
              <w:rPr>
                <w:b/>
                <w:sz w:val="26"/>
                <w:szCs w:val="26"/>
              </w:rPr>
            </w:pPr>
            <w:r>
              <w:rPr>
                <w:b/>
                <w:sz w:val="26"/>
                <w:szCs w:val="26"/>
                <w:rtl w:val="0"/>
              </w:rPr>
              <w:t xml:space="preserve">{{upper opposingPartyFirstName}} {{upper opposingPartyLastName }}</w:t>
            </w:r>
            <w:r>
              <w:rPr>
                <w:b/>
                <w:sz w:val="26"/>
                <w:szCs w:val="26"/>
              </w:rPr>
              <w:tab/>
            </w:r>
            <w:r>
              <w:rPr>
                <w:b/>
                <w:sz w:val="26"/>
                <w:szCs w:val="26"/>
              </w:rPr>
            </w:r>
            <w:r>
              <w:rPr>
                <w:b/>
                <w:sz w:val="26"/>
                <w:szCs w:val="26"/>
              </w:rPr>
            </w:r>
          </w:p>
          <w:p>
            <w:pPr>
              <w:pBdr/>
              <w:spacing w:line="240" w:lineRule="auto"/>
              <w:ind/>
              <w:jc w:val="right"/>
              <w:rPr>
                <w:b/>
                <w:sz w:val="26"/>
                <w:szCs w:val="26"/>
              </w:rPr>
            </w:pPr>
            <w:r>
              <w:rPr>
                <w:rtl w:val="0"/>
              </w:rPr>
            </w:r>
            <w:r>
              <w:rPr>
                <w:b/>
                <w:sz w:val="26"/>
                <w:szCs w:val="26"/>
              </w:rPr>
            </w:r>
            <w:r>
              <w:rPr>
                <w:b/>
                <w:sz w:val="26"/>
                <w:szCs w:val="26"/>
              </w:rPr>
            </w:r>
          </w:p>
          <w:p>
            <w:pPr>
              <w:pBdr/>
              <w:tabs>
                <w:tab w:val="right" w:leader="none" w:pos="3653"/>
              </w:tabs>
              <w:spacing w:line="240" w:lineRule="auto"/>
              <w:ind/>
              <w:rPr>
                <w:b/>
                <w:sz w:val="26"/>
                <w:szCs w:val="26"/>
              </w:rPr>
            </w:pPr>
            <w:r>
              <w:rPr>
                <w:b/>
                <w:sz w:val="26"/>
                <w:szCs w:val="26"/>
                <w:rtl w:val="0"/>
              </w:rPr>
              <w:t xml:space="preserve">AND IN THE INTEREST OF </w:t>
            </w:r>
            <w:r>
              <w:rPr>
                <w:b/>
                <w:sz w:val="26"/>
                <w:szCs w:val="26"/>
                <w:rtl w:val="0"/>
              </w:rPr>
              <w:t xml:space="preserve">{{length  children}} </w:t>
            </w:r>
            <w:r>
              <w:rPr>
                <w:b/>
                <w:sz w:val="26"/>
                <w:szCs w:val="26"/>
                <w:rtl w:val="0"/>
              </w:rPr>
              <w:t xml:space="preserve">MINOR CHILDREN : </w:t>
            </w:r>
            <w:r>
              <w:rPr>
                <w:b/>
                <w:sz w:val="26"/>
                <w:szCs w:val="26"/>
                <w:rtl w:val="0"/>
              </w:rPr>
              <w:t xml:space="preserve">{{#each children}} {{upper name}} {{#unless @last}}, {{/unless}}{{/each}}</w:t>
            </w:r>
            <w:r>
              <w:rPr>
                <w:b/>
                <w:sz w:val="26"/>
                <w:szCs w:val="26"/>
              </w:rPr>
            </w:r>
            <w:r>
              <w:rPr>
                <w:b/>
                <w:sz w:val="26"/>
                <w:szCs w:val="26"/>
              </w:rPr>
            </w:r>
          </w:p>
        </w:tc>
        <w:tc>
          <w:tcPr>
            <w:tcBorders>
              <w:top w:val="single" w:color="000000" w:sz="6" w:space="0"/>
              <w:left w:val="single" w:color="000000" w:sz="6" w:space="0"/>
              <w:bottom w:val="single" w:color="000000" w:sz="6" w:space="0"/>
              <w:right w:val="single" w:color="000000" w:sz="6" w:space="0"/>
            </w:tcBorders>
            <w:tcMar>
              <w:left w:w="160" w:type="dxa"/>
              <w:top w:w="160" w:type="dxa"/>
              <w:right w:w="160" w:type="dxa"/>
              <w:bottom w:w="160" w:type="dxa"/>
            </w:tcMar>
            <w:vAlign w:val="top"/>
            <w:textDirection w:val="lrTb"/>
            <w:noWrap w:val="false"/>
          </w:tcPr>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p>
            <w:pPr>
              <w:pBdr/>
              <w:spacing w:line="240" w:lineRule="auto"/>
              <w:ind/>
              <w:rPr>
                <w:b/>
                <w:sz w:val="30"/>
                <w:szCs w:val="30"/>
              </w:rPr>
            </w:pPr>
            <w:r>
              <w:rPr>
                <w:b/>
                <w:sz w:val="30"/>
                <w:szCs w:val="30"/>
                <w:rtl w:val="0"/>
              </w:rPr>
              <w:t xml:space="preserve">§</w:t>
            </w:r>
            <w:r>
              <w:rPr>
                <w:b/>
                <w:sz w:val="30"/>
                <w:szCs w:val="30"/>
              </w:rPr>
            </w:r>
            <w:r>
              <w:rPr>
                <w:b/>
                <w:sz w:val="30"/>
                <w:szCs w:val="30"/>
              </w:rPr>
            </w:r>
          </w:p>
        </w:tc>
        <w:tc>
          <w:tcPr>
            <w:tcBorders>
              <w:top w:val="single" w:color="000000" w:sz="6" w:space="0"/>
              <w:left w:val="single" w:color="000000" w:sz="6" w:space="0"/>
              <w:bottom w:val="single" w:color="000000" w:sz="6" w:space="0"/>
              <w:right w:val="single" w:color="000000" w:sz="6" w:space="0"/>
            </w:tcBorders>
            <w:tcMar>
              <w:left w:w="160" w:type="dxa"/>
              <w:top w:w="160" w:type="dxa"/>
              <w:right w:w="160" w:type="dxa"/>
              <w:bottom w:w="160" w:type="dxa"/>
            </w:tcMar>
            <w:vAlign w:val="top"/>
            <w:textDirection w:val="lrTb"/>
            <w:noWrap w:val="false"/>
          </w:tcPr>
          <w:p>
            <w:pPr>
              <w:pBdr/>
              <w:spacing w:line="240" w:lineRule="auto"/>
              <w:ind/>
              <w:rPr>
                <w:b/>
                <w:sz w:val="28"/>
                <w:szCs w:val="28"/>
              </w:rPr>
            </w:pPr>
            <w:r>
              <w:rPr>
                <w:b/>
                <w:sz w:val="28"/>
                <w:szCs w:val="28"/>
                <w:rtl w:val="0"/>
              </w:rPr>
              <w:t xml:space="preserve">IN THE ____________ COURT</w:t>
            </w:r>
            <w:r>
              <w:rPr>
                <w:b/>
                <w:sz w:val="28"/>
                <w:szCs w:val="28"/>
              </w:rPr>
            </w:r>
            <w:r>
              <w:rPr>
                <w:b/>
                <w:sz w:val="28"/>
                <w:szCs w:val="28"/>
              </w:rPr>
            </w:r>
          </w:p>
          <w:p>
            <w:pPr>
              <w:pBdr/>
              <w:spacing w:line="240" w:lineRule="auto"/>
              <w:ind/>
              <w:rPr>
                <w:b/>
                <w:sz w:val="28"/>
                <w:szCs w:val="28"/>
              </w:rPr>
            </w:pPr>
            <w:r>
              <w:rPr>
                <w:b/>
                <w:sz w:val="28"/>
                <w:szCs w:val="28"/>
                <w:rtl w:val="0"/>
              </w:rPr>
              <w:t xml:space="preserve">_________________________</w:t>
            </w:r>
            <w:r>
              <w:rPr>
                <w:b/>
                <w:sz w:val="28"/>
                <w:szCs w:val="28"/>
              </w:rPr>
            </w:r>
            <w:r>
              <w:rPr>
                <w:b/>
                <w:sz w:val="28"/>
                <w:szCs w:val="28"/>
              </w:rPr>
            </w:r>
          </w:p>
          <w:p>
            <w:pPr>
              <w:pBdr/>
              <w:spacing w:line="240" w:lineRule="auto"/>
              <w:ind/>
              <w:rPr>
                <w:b/>
                <w:sz w:val="28"/>
                <w:szCs w:val="28"/>
              </w:rPr>
            </w:pPr>
            <w:r>
              <w:rPr>
                <w:b/>
                <w:sz w:val="28"/>
                <w:szCs w:val="28"/>
                <w:rtl w:val="0"/>
              </w:rPr>
              <w:t xml:space="preserve">__________, COUNTY    </w:t>
            </w:r>
            <w:r>
              <w:rPr>
                <w:b/>
                <w:sz w:val="28"/>
                <w:szCs w:val="28"/>
              </w:rPr>
            </w:r>
            <w:r>
              <w:rPr>
                <w:b/>
                <w:sz w:val="28"/>
                <w:szCs w:val="28"/>
              </w:rPr>
            </w:r>
          </w:p>
        </w:tc>
      </w:tr>
    </w:tbl>
    <w:p>
      <w:pPr>
        <w:pBdr/>
        <w:spacing w:after="160" w:before="160"/>
        <w:ind/>
        <w:jc w:val="center"/>
        <w:rPr>
          <w:sz w:val="21"/>
          <w:szCs w:val="21"/>
        </w:rPr>
      </w:pPr>
      <w:r>
        <w:rPr>
          <w:rtl w:val="0"/>
        </w:rPr>
      </w:r>
      <w:r>
        <w:rPr>
          <w:sz w:val="21"/>
          <w:szCs w:val="21"/>
        </w:rPr>
      </w:r>
      <w:r>
        <w:rPr>
          <w:sz w:val="21"/>
          <w:szCs w:val="21"/>
        </w:rPr>
      </w:r>
    </w:p>
    <w:p>
      <w:pPr>
        <w:pBdr/>
        <w:spacing w:after="160" w:before="160"/>
        <w:ind/>
        <w:jc w:val="center"/>
        <w:rPr>
          <w:b/>
          <w:sz w:val="24"/>
          <w:szCs w:val="24"/>
          <w:u w:val="single"/>
        </w:rPr>
      </w:pPr>
      <w:r>
        <w:rPr>
          <w:b/>
          <w:sz w:val="24"/>
          <w:szCs w:val="24"/>
          <w:u w:val="single"/>
          <w:rtl w:val="0"/>
        </w:rPr>
        <w:t xml:space="preserve">ORIGINAL PETITION FOR DIVORCE</w:t>
      </w:r>
      <w:r>
        <w:rPr>
          <w:b/>
          <w:sz w:val="24"/>
          <w:szCs w:val="24"/>
          <w:u w:val="single"/>
        </w:rPr>
      </w:r>
      <w:r>
        <w:rPr>
          <w:b/>
          <w:sz w:val="24"/>
          <w:szCs w:val="24"/>
          <w:u w:val="single"/>
        </w:rPr>
      </w:r>
    </w:p>
    <w:p>
      <w:pPr>
        <w:numPr>
          <w:ilvl w:val="0"/>
          <w:numId w:val="1"/>
        </w:numPr>
        <w:pBdr/>
        <w:spacing w:after="0" w:afterAutospacing="0" w:before="160"/>
        <w:ind w:hanging="360" w:left="720"/>
        <w:rPr/>
      </w:pPr>
      <w:r>
        <w:rPr>
          <w:b/>
          <w:sz w:val="21"/>
          <w:szCs w:val="21"/>
          <w:rtl w:val="0"/>
        </w:rPr>
        <w:t xml:space="preserve">Discovery Level</w:t>
        <w:br/>
      </w:r>
      <w:r>
        <w:rPr>
          <w:sz w:val="21"/>
          <w:szCs w:val="21"/>
          <w:rtl w:val="0"/>
        </w:rPr>
        <w:t xml:space="preserve">Discovery in this case is intended to be conducted under Level _______ of Rule 190 of the Texas Rules of Civil Procedure. </w:t>
        <w:br/>
      </w:r>
      <w:r/>
    </w:p>
    <w:p>
      <w:pPr>
        <w:numPr>
          <w:ilvl w:val="0"/>
          <w:numId w:val="1"/>
        </w:numPr>
        <w:pBdr/>
        <w:spacing w:after="0" w:afterAutospacing="0" w:before="0" w:beforeAutospacing="0"/>
        <w:ind w:hanging="360" w:left="720"/>
        <w:rPr/>
      </w:pPr>
      <w:r>
        <w:rPr>
          <w:b/>
          <w:sz w:val="21"/>
          <w:szCs w:val="21"/>
          <w:rtl w:val="0"/>
        </w:rPr>
        <w:t xml:space="preserve">Objection to Assignment of Case to Associate Judge</w:t>
        <w:br/>
      </w:r>
      <w:r>
        <w:rPr>
          <w:sz w:val="21"/>
          <w:szCs w:val="21"/>
          <w:rtl w:val="0"/>
        </w:rPr>
        <w:t xml:space="preserve">Petitioner objects to the assignment of this matter to an associate judge for a trial on the merits or presiding at a jury trial.</w:t>
      </w:r>
      <w:r/>
    </w:p>
    <w:p>
      <w:pPr>
        <w:numPr>
          <w:ilvl w:val="0"/>
          <w:numId w:val="1"/>
        </w:numPr>
        <w:pBdr/>
        <w:spacing w:after="0" w:afterAutospacing="0" w:before="0" w:beforeAutospacing="0"/>
        <w:ind w:hanging="360" w:left="720"/>
        <w:rPr/>
      </w:pPr>
      <w:r>
        <w:rPr>
          <w:b/>
          <w:sz w:val="21"/>
          <w:szCs w:val="21"/>
          <w:rtl w:val="0"/>
        </w:rPr>
        <w:t xml:space="preserve">Parties </w:t>
      </w:r>
      <w:r>
        <w:rPr>
          <w:sz w:val="21"/>
          <w:szCs w:val="21"/>
          <w:rtl w:val="0"/>
        </w:rPr>
        <w:t xml:space="preserve"> </w:t>
        <w:br/>
        <w:t xml:space="preserve">This suit is brought by </w:t>
      </w:r>
      <w:r>
        <w:rPr>
          <w:sz w:val="21"/>
          <w:szCs w:val="21"/>
          <w:u w:val="single"/>
          <w:rtl w:val="0"/>
        </w:rPr>
        <w:t xml:space="preserve">{{firstName}}</w:t>
      </w:r>
      <w:r>
        <w:rPr>
          <w:sz w:val="21"/>
          <w:szCs w:val="21"/>
          <w:rtl w:val="0"/>
        </w:rPr>
        <w:t xml:space="preserve"> </w:t>
      </w:r>
      <w:r>
        <w:rPr>
          <w:sz w:val="21"/>
          <w:szCs w:val="21"/>
          <w:u w:val="single"/>
          <w:rtl w:val="0"/>
        </w:rPr>
        <w:t xml:space="preserve">{{lastName}}</w:t>
      </w:r>
      <w:r>
        <w:rPr>
          <w:sz w:val="21"/>
          <w:szCs w:val="21"/>
          <w:rtl w:val="0"/>
        </w:rPr>
        <w:t xml:space="preserve">, Petitioner. The last three digits of the Social Security Number of </w:t>
      </w:r>
      <w:r>
        <w:rPr>
          <w:sz w:val="21"/>
          <w:szCs w:val="21"/>
          <w:u w:val="single"/>
          <w:rtl w:val="0"/>
        </w:rPr>
        <w:t xml:space="preserve">{{firstName}}</w:t>
      </w:r>
      <w:r>
        <w:rPr>
          <w:sz w:val="21"/>
          <w:szCs w:val="21"/>
          <w:rtl w:val="0"/>
        </w:rPr>
        <w:t xml:space="preserve"> </w:t>
      </w:r>
      <w:r>
        <w:rPr>
          <w:sz w:val="21"/>
          <w:szCs w:val="21"/>
          <w:u w:val="single"/>
          <w:rtl w:val="0"/>
        </w:rPr>
        <w:t xml:space="preserve">{{lastName}}</w:t>
      </w:r>
      <w:r>
        <w:rPr>
          <w:sz w:val="21"/>
          <w:szCs w:val="21"/>
          <w:rtl w:val="0"/>
        </w:rPr>
        <w:t xml:space="preserve"> are </w:t>
      </w:r>
      <w:r>
        <w:rPr>
          <w:sz w:val="21"/>
          <w:szCs w:val="21"/>
          <w:u w:val="single"/>
          <w:rtl w:val="0"/>
        </w:rPr>
        <w:t xml:space="preserve">{{ssn3}}</w:t>
      </w:r>
      <w:r>
        <w:rPr>
          <w:sz w:val="21"/>
          <w:szCs w:val="21"/>
          <w:rtl w:val="0"/>
        </w:rPr>
        <w:t xml:space="preserve">. The last three digits of the driver’s license number of </w:t>
      </w:r>
      <w:r>
        <w:rPr>
          <w:sz w:val="21"/>
          <w:szCs w:val="21"/>
          <w:u w:val="single"/>
          <w:rtl w:val="0"/>
        </w:rPr>
        <w:t xml:space="preserve">{{firstName}}</w:t>
      </w:r>
      <w:r>
        <w:rPr>
          <w:sz w:val="21"/>
          <w:szCs w:val="21"/>
          <w:rtl w:val="0"/>
        </w:rPr>
        <w:t xml:space="preserve"> </w:t>
      </w:r>
      <w:r>
        <w:rPr>
          <w:sz w:val="21"/>
          <w:szCs w:val="21"/>
          <w:u w:val="single"/>
          <w:rtl w:val="0"/>
        </w:rPr>
        <w:t xml:space="preserve">{{lastName}}</w:t>
      </w:r>
      <w:r>
        <w:rPr>
          <w:sz w:val="21"/>
          <w:szCs w:val="21"/>
          <w:rtl w:val="0"/>
        </w:rPr>
        <w:t xml:space="preserve"> are </w:t>
      </w:r>
      <w:r>
        <w:rPr>
          <w:sz w:val="21"/>
          <w:szCs w:val="21"/>
          <w:u w:val="single"/>
          <w:rtl w:val="0"/>
        </w:rPr>
        <w:t xml:space="preserve">{{dl3}}</w:t>
      </w:r>
      <w:r>
        <w:rPr>
          <w:sz w:val="21"/>
          <w:szCs w:val="21"/>
          <w:rtl w:val="0"/>
        </w:rPr>
        <w:t xml:space="preserve">. </w:t>
      </w:r>
      <w:r>
        <w:rPr>
          <w:sz w:val="21"/>
          <w:szCs w:val="21"/>
          <w:u w:val="single"/>
          <w:rtl w:val="0"/>
        </w:rPr>
        <w:t xml:space="preserve">{{opposingPartyFirstName}}</w:t>
      </w:r>
      <w:r>
        <w:rPr>
          <w:sz w:val="21"/>
          <w:szCs w:val="21"/>
          <w:rtl w:val="0"/>
        </w:rPr>
        <w:t xml:space="preserve"> </w:t>
      </w:r>
      <w:r>
        <w:rPr>
          <w:sz w:val="21"/>
          <w:szCs w:val="21"/>
          <w:u w:val="single"/>
          <w:rtl w:val="0"/>
        </w:rPr>
        <w:t xml:space="preserve">{{opposingPartyLastName}}</w:t>
      </w:r>
      <w:r>
        <w:rPr>
          <w:sz w:val="21"/>
          <w:szCs w:val="21"/>
          <w:rtl w:val="0"/>
        </w:rPr>
        <w:t xml:space="preserve"> is the Respondent</w:t>
        <w:br/>
        <w:t xml:space="preserve">.</w:t>
      </w:r>
      <w:r/>
    </w:p>
    <w:p>
      <w:pPr>
        <w:numPr>
          <w:ilvl w:val="0"/>
          <w:numId w:val="1"/>
        </w:numPr>
        <w:pBdr/>
        <w:spacing w:after="0" w:afterAutospacing="0" w:before="0" w:beforeAutospacing="0"/>
        <w:ind w:hanging="360" w:left="720"/>
        <w:rPr/>
      </w:pPr>
      <w:r>
        <w:rPr>
          <w:b/>
          <w:sz w:val="21"/>
          <w:szCs w:val="21"/>
          <w:rtl w:val="0"/>
        </w:rPr>
        <w:t xml:space="preserve">Domicile</w:t>
        <w:br/>
      </w:r>
      <w:r>
        <w:rPr>
          <w:sz w:val="21"/>
          <w:szCs w:val="21"/>
          <w:rtl w:val="0"/>
        </w:rPr>
        <w:t xml:space="preserve">Petitioner has been a domiciliary of Texas for the preceding six-month period and a resident of this county for the preceding ninety-day period {{#gt (length </w:t>
      </w:r>
      <w:r>
        <w:rPr>
          <w:sz w:val="21"/>
          <w:szCs w:val="21"/>
          <w:rtl w:val="0"/>
        </w:rPr>
        <w:t xml:space="preserve">children) 0 }}</w:t>
      </w:r>
      <w:r>
        <w:rPr>
          <w:sz w:val="21"/>
          <w:szCs w:val="21"/>
          <w:rtl w:val="0"/>
        </w:rPr>
        <w:t xml:space="preserve"> with the child{{#gt (length children) 1}}ren{{/gt}}{{/gt}}.</w:t>
      </w:r>
      <w:r>
        <w:rPr>
          <w:sz w:val="21"/>
          <w:szCs w:val="21"/>
          <w:rtl w:val="0"/>
        </w:rPr>
        <w:br/>
      </w:r>
      <w:r/>
    </w:p>
    <w:p>
      <w:pPr>
        <w:numPr>
          <w:ilvl w:val="0"/>
          <w:numId w:val="1"/>
        </w:numPr>
        <w:pBdr/>
        <w:spacing w:after="0" w:afterAutospacing="0" w:before="0" w:beforeAutospacing="0"/>
        <w:ind w:hanging="360" w:left="720"/>
        <w:rPr/>
      </w:pPr>
      <w:r>
        <w:rPr>
          <w:b/>
          <w:sz w:val="21"/>
          <w:szCs w:val="21"/>
          <w:rtl w:val="0"/>
        </w:rPr>
        <w:t xml:space="preserve">Service</w:t>
        <w:br/>
      </w:r>
      <w:r>
        <w:rPr>
          <w:sz w:val="21"/>
          <w:szCs w:val="21"/>
          <w:rtl w:val="0"/>
        </w:rPr>
        <w:t xml:space="preserve">{{#if </w:t>
      </w:r>
      <w:r>
        <w:rPr>
          <w:sz w:val="21"/>
          <w:szCs w:val="21"/>
          <w:rtl w:val="0"/>
        </w:rPr>
        <w:t xml:space="preserve">waiver}}</w:t>
      </w:r>
      <w:r>
        <w:rPr>
          <w:sz w:val="21"/>
          <w:szCs w:val="21"/>
          <w:rtl w:val="0"/>
        </w:rPr>
        <w:t xml:space="preserve"> No service is needed, a waiver is expected. {{else}} Respondent currently resides in </w:t>
      </w:r>
      <w:r>
        <w:rPr>
          <w:sz w:val="21"/>
          <w:szCs w:val="21"/>
          <w:u w:val="single"/>
          <w:rtl w:val="0"/>
        </w:rPr>
        <w:t xml:space="preserve">{{opposingPartyCounty}}</w:t>
      </w:r>
      <w:r>
        <w:rPr>
          <w:sz w:val="21"/>
          <w:szCs w:val="21"/>
          <w:rtl w:val="0"/>
        </w:rPr>
        <w:t xml:space="preserve"> County, </w:t>
      </w:r>
      <w:r>
        <w:rPr>
          <w:sz w:val="21"/>
          <w:szCs w:val="21"/>
          <w:u w:val="single"/>
          <w:rtl w:val="0"/>
        </w:rPr>
        <w:t xml:space="preserve">{{opposingPartyState}}</w:t>
      </w:r>
      <w:r>
        <w:rPr>
          <w:sz w:val="21"/>
          <w:szCs w:val="21"/>
          <w:rtl w:val="0"/>
        </w:rPr>
        <w:t xml:space="preserve">. They may be served with process at their place of work, </w:t>
      </w:r>
      <w:r>
        <w:rPr>
          <w:sz w:val="21"/>
          <w:szCs w:val="21"/>
          <w:u w:val="single"/>
          <w:rtl w:val="0"/>
        </w:rPr>
        <w:t xml:space="preserve">{{</w:t>
      </w:r>
      <w:r>
        <w:rPr>
          <w:sz w:val="21"/>
          <w:szCs w:val="21"/>
          <w:u w:val="single"/>
          <w:rtl w:val="0"/>
        </w:rPr>
        <w:t xml:space="preserve">opposingPartyWorkPlace}}</w:t>
      </w:r>
      <w:r>
        <w:rPr>
          <w:sz w:val="21"/>
          <w:szCs w:val="21"/>
          <w:rtl w:val="0"/>
        </w:rPr>
        <w:t xml:space="preserve"> </w:t>
      </w:r>
      <w:r>
        <w:rPr>
          <w:sz w:val="21"/>
          <w:szCs w:val="21"/>
          <w:u w:val="single"/>
          <w:rtl w:val="0"/>
        </w:rPr>
        <w:t xml:space="preserve">{{</w:t>
      </w:r>
      <w:r>
        <w:rPr>
          <w:sz w:val="21"/>
          <w:szCs w:val="21"/>
          <w:u w:val="single"/>
          <w:rtl w:val="0"/>
        </w:rPr>
        <w:t xml:space="preserve">opposingPartyWorkAddress}}</w:t>
      </w:r>
      <w:r>
        <w:rPr>
          <w:sz w:val="21"/>
          <w:szCs w:val="21"/>
          <w:rtl w:val="0"/>
        </w:rPr>
        <w:t xml:space="preserve">, or wherever he may be found. Service is requested at this time. {{/if}}</w:t>
      </w:r>
      <w:r>
        <w:rPr>
          <w:sz w:val="21"/>
          <w:szCs w:val="21"/>
          <w:rtl w:val="0"/>
        </w:rPr>
        <w:t xml:space="preserve">{{#if </w:t>
      </w:r>
      <w:r>
        <w:rPr>
          <w:sz w:val="21"/>
          <w:szCs w:val="21"/>
          <w:rtl w:val="0"/>
        </w:rPr>
        <w:t xml:space="preserve">dvroStatus}}</w:t>
      </w:r>
      <w:r/>
      <w:r>
        <w:rPr>
          <w:sz w:val="21"/>
          <w:szCs w:val="21"/>
          <w:rtl w:val="0"/>
        </w:rPr>
      </w:r>
      <w:r/>
    </w:p>
    <w:p>
      <w:pPr>
        <w:pBdr/>
        <w:spacing w:after="0" w:afterAutospacing="0" w:before="0" w:beforeAutospacing="0"/>
        <w:ind w:firstLine="0" w:left="720"/>
        <w:rPr/>
      </w:pPr>
      <w:r>
        <w:rPr>
          <w:sz w:val="21"/>
          <w:szCs w:val="21"/>
          <w:highlight w:val="none"/>
          <w:rtl w:val="0"/>
        </w:rPr>
      </w:r>
      <w:r>
        <w:rPr>
          <w:sz w:val="21"/>
          <w:szCs w:val="21"/>
          <w:highlight w:val="none"/>
          <w:rtl w:val="0"/>
        </w:rPr>
      </w:r>
    </w:p>
    <w:p>
      <w:pPr>
        <w:numPr>
          <w:ilvl w:val="0"/>
          <w:numId w:val="1"/>
        </w:numPr>
        <w:pBdr/>
        <w:spacing w:after="0" w:afterAutospacing="0" w:before="0" w:beforeAutospacing="0"/>
        <w:ind w:hanging="360" w:left="720"/>
        <w:rPr/>
      </w:pPr>
      <w:r>
        <w:rPr>
          <w:b/>
          <w:sz w:val="21"/>
          <w:szCs w:val="21"/>
          <w:rtl w:val="0"/>
        </w:rPr>
        <w:t xml:space="preserve">Protective Order Statement</w:t>
      </w:r>
      <w:r>
        <w:rPr>
          <w:sz w:val="21"/>
          <w:szCs w:val="21"/>
          <w:rtl w:val="0"/>
        </w:rPr>
        <w:t xml:space="preserve"> </w:t>
        <w:br/>
      </w:r>
      <w:r>
        <w:rPr>
          <w:sz w:val="21"/>
          <w:szCs w:val="21"/>
          <w:rtl w:val="0"/>
        </w:rPr>
        <w:t xml:space="preserve">A protective order under Title 4 of the Texas Family Code is in effect, and no application for a protective order is pending with regard to the parties to this suit. The protective order was issued in </w:t>
      </w:r>
      <w:r>
        <w:rPr>
          <w:sz w:val="21"/>
          <w:szCs w:val="21"/>
          <w:u w:val="single"/>
          <w:rtl w:val="0"/>
        </w:rPr>
        <w:t xml:space="preserve">{{</w:t>
      </w:r>
      <w:r>
        <w:rPr>
          <w:sz w:val="21"/>
          <w:szCs w:val="21"/>
          <w:u w:val="single"/>
          <w:rtl w:val="0"/>
        </w:rPr>
        <w:t xml:space="preserve">dvroCounty}}</w:t>
      </w:r>
      <w:r>
        <w:rPr>
          <w:sz w:val="21"/>
          <w:szCs w:val="21"/>
          <w:rtl w:val="0"/>
        </w:rPr>
        <w:t xml:space="preserve"> county, case number </w:t>
      </w:r>
      <w:r>
        <w:rPr>
          <w:sz w:val="21"/>
          <w:szCs w:val="21"/>
          <w:u w:val="single"/>
          <w:rtl w:val="0"/>
        </w:rPr>
        <w:t xml:space="preserve">{{</w:t>
      </w:r>
      <w:r>
        <w:rPr>
          <w:sz w:val="21"/>
          <w:szCs w:val="21"/>
          <w:u w:val="single"/>
          <w:rtl w:val="0"/>
        </w:rPr>
        <w:t xml:space="preserve">dvroCaseNumber}}</w:t>
      </w:r>
      <w:r>
        <w:rPr>
          <w:sz w:val="21"/>
          <w:szCs w:val="21"/>
          <w:rtl w:val="0"/>
        </w:rPr>
        <w:t xml:space="preserve">{{else}}</w:t>
      </w:r>
      <w:r>
        <w:rPr>
          <w:sz w:val="21"/>
          <w:szCs w:val="21"/>
          <w:rtl w:val="0"/>
        </w:rPr>
        <w:t xml:space="preserve"> No protective order under Title 4 of the Texas Family Code is in effect, and no application for a protective order is pending with regard to the parties to this suit. {{/if}}</w:t>
      </w:r>
      <w:r>
        <w:rPr>
          <w:sz w:val="21"/>
          <w:szCs w:val="21"/>
          <w:rtl w:val="0"/>
        </w:rPr>
        <w:br/>
      </w:r>
      <w:r/>
    </w:p>
    <w:p>
      <w:pPr>
        <w:numPr>
          <w:ilvl w:val="0"/>
          <w:numId w:val="1"/>
        </w:numPr>
        <w:pBdr/>
        <w:spacing w:after="0" w:afterAutospacing="0" w:before="0" w:beforeAutospacing="0"/>
        <w:ind w:hanging="360" w:left="720"/>
        <w:rPr/>
      </w:pPr>
      <w:r>
        <w:rPr>
          <w:b/>
          <w:sz w:val="21"/>
          <w:szCs w:val="21"/>
          <w:rtl w:val="0"/>
        </w:rPr>
        <w:t xml:space="preserve">Dates of Marriage and Separation </w:t>
      </w:r>
      <w:r>
        <w:rPr>
          <w:sz w:val="21"/>
          <w:szCs w:val="21"/>
          <w:rtl w:val="0"/>
        </w:rPr>
        <w:t xml:space="preserve"> </w:t>
        <w:br/>
        <w:t xml:space="preserve">The parties were married on or about {{</w:t>
      </w:r>
      <w:r>
        <w:rPr>
          <w:sz w:val="21"/>
          <w:szCs w:val="21"/>
          <w:rtl w:val="0"/>
        </w:rPr>
        <w:t xml:space="preserve">dateMarried}}</w:t>
      </w:r>
      <w:r>
        <w:rPr>
          <w:sz w:val="21"/>
          <w:szCs w:val="21"/>
          <w:rtl w:val="0"/>
        </w:rPr>
        <w:t xml:space="preserve"> and ceased living together as spouses on </w:t>
      </w:r>
      <w:r>
        <w:rPr>
          <w:sz w:val="21"/>
          <w:szCs w:val="21"/>
          <w:u w:val="single"/>
          <w:rtl w:val="0"/>
        </w:rPr>
        <w:t xml:space="preserve">{{ </w:t>
      </w:r>
      <w:r>
        <w:rPr>
          <w:sz w:val="21"/>
          <w:szCs w:val="21"/>
          <w:u w:val="single"/>
          <w:rtl w:val="0"/>
        </w:rPr>
        <w:t xml:space="preserve">dateSeparated}}</w:t>
      </w:r>
      <w:r>
        <w:rPr>
          <w:sz w:val="21"/>
          <w:szCs w:val="21"/>
          <w:rtl w:val="0"/>
        </w:rPr>
        <w:t xml:space="preserve">.</w:t>
        <w:br/>
      </w:r>
      <w:r/>
    </w:p>
    <w:p>
      <w:pPr>
        <w:numPr>
          <w:ilvl w:val="0"/>
          <w:numId w:val="1"/>
        </w:numPr>
        <w:pBdr/>
        <w:spacing w:after="0" w:afterAutospacing="0" w:before="0" w:beforeAutospacing="0"/>
        <w:ind w:hanging="360" w:left="720"/>
        <w:rPr/>
      </w:pPr>
      <w:r>
        <w:rPr>
          <w:b/>
          <w:sz w:val="21"/>
          <w:szCs w:val="21"/>
          <w:rtl w:val="0"/>
        </w:rPr>
        <w:t xml:space="preserve">Grounds for Divorce</w:t>
        <w:br/>
      </w:r>
      <w:r>
        <w:rPr>
          <w:sz w:val="21"/>
          <w:szCs w:val="21"/>
          <w:rtl w:val="0"/>
        </w:rPr>
        <w:t xml:space="preserve">The marriage has become insupportable because of discord or conflict of personalities between Petitioner and Respondent that destroys the legitimate ends of the marriage relationship and prevents any reasonable expectation of reconciliation.</w:t>
        <w:br/>
      </w:r>
      <w:r/>
    </w:p>
    <w:p>
      <w:pPr>
        <w:numPr>
          <w:ilvl w:val="0"/>
          <w:numId w:val="1"/>
        </w:numPr>
        <w:pBdr/>
        <w:tabs>
          <w:tab w:val="left" w:leader="none" w:pos="6872"/>
        </w:tabs>
        <w:spacing w:after="0" w:afterAutospacing="0" w:before="0" w:beforeAutospacing="0"/>
        <w:ind w:hanging="360" w:left="720"/>
        <w:rPr>
          <w:sz w:val="21"/>
          <w:szCs w:val="21"/>
        </w:rPr>
      </w:pPr>
      <w:r>
        <w:rPr>
          <w:b/>
          <w:sz w:val="21"/>
          <w:szCs w:val="21"/>
          <w:rtl w:val="0"/>
        </w:rPr>
        <w:t xml:space="preserve">Children of the Marriage</w:t>
      </w:r>
      <w:r>
        <w:rPr>
          <w:sz w:val="21"/>
          <w:szCs w:val="21"/>
          <w:rtl w:val="0"/>
        </w:rPr>
        <w:t xml:space="preserve"> </w:t>
        <w:br/>
      </w:r>
      <w:r>
        <w:rPr>
          <w:sz w:val="21"/>
          <w:szCs w:val="21"/>
        </w:rPr>
      </w:r>
      <w:r>
        <w:rPr>
          <w:sz w:val="21"/>
          <w:szCs w:val="21"/>
          <w:rtl w:val="0"/>
        </w:rPr>
        <w:t xml:space="preserve">{{#gt (length children) 0 }} Petitioner and Respondent are parents of the following child/ children of this marriage who are not under the continuing jurisdiction of any other court: {{#each children}</w:t>
      </w:r>
      <w:r>
        <w:rPr>
          <w:sz w:val="21"/>
          <w:szCs w:val="21"/>
          <w:rtl w:val="0"/>
        </w:rPr>
        <w:t xml:space="preserve">}</w:t>
      </w:r>
      <w:r>
        <w:rPr>
          <w:sz w:val="21"/>
          <w:szCs w:val="21"/>
          <w:rtl w:val="0"/>
        </w:rPr>
      </w:r>
    </w:p>
    <w:p>
      <w:pPr>
        <w:pBdr/>
        <w:tabs>
          <w:tab w:val="left" w:leader="none" w:pos="6872"/>
        </w:tabs>
        <w:spacing w:after="0" w:afterAutospacing="0" w:before="0" w:beforeAutospacing="0"/>
        <w:ind w:firstLine="0" w:left="720"/>
        <w:rPr>
          <w:sz w:val="21"/>
          <w:szCs w:val="21"/>
        </w:rPr>
      </w:pPr>
      <w:r>
        <w:rPr>
          <w:sz w:val="21"/>
          <w:szCs w:val="21"/>
          <w:highlight w:val="none"/>
          <w:rtl w:val="0"/>
        </w:rPr>
      </w:r>
      <w:r>
        <w:rPr>
          <w:sz w:val="21"/>
          <w:szCs w:val="21"/>
          <w:highlight w:val="none"/>
          <w:rtl w:val="0"/>
        </w:rPr>
      </w:r>
    </w:p>
    <w:p>
      <w:pPr>
        <w:pBdr/>
        <w:tabs>
          <w:tab w:val="left" w:leader="none" w:pos="6872"/>
        </w:tabs>
        <w:spacing w:after="0" w:afterAutospacing="0" w:before="0" w:beforeAutospacing="0"/>
        <w:ind w:firstLine="0" w:left="720"/>
        <w:rPr>
          <w:sz w:val="21"/>
          <w:szCs w:val="21"/>
        </w:rPr>
      </w:pPr>
      <w:r>
        <w:rPr>
          <w:sz w:val="21"/>
          <w:szCs w:val="21"/>
          <w:rtl w:val="0"/>
        </w:rPr>
        <w:t xml:space="preserve">Name: {{name}} </w:t>
      </w:r>
      <w:r>
        <w:rPr>
          <w:sz w:val="21"/>
          <w:szCs w:val="21"/>
        </w:rPr>
      </w:r>
    </w:p>
    <w:p>
      <w:pPr>
        <w:pBdr/>
        <w:tabs>
          <w:tab w:val="left" w:leader="none" w:pos="6872"/>
        </w:tabs>
        <w:spacing w:after="0" w:afterAutospacing="0" w:before="0" w:beforeAutospacing="0"/>
        <w:ind w:firstLine="0" w:left="720"/>
        <w:rPr>
          <w:sz w:val="21"/>
          <w:szCs w:val="21"/>
        </w:rPr>
      </w:pPr>
      <w:r>
        <w:rPr>
          <w:sz w:val="21"/>
          <w:szCs w:val="21"/>
          <w:rtl w:val="0"/>
        </w:rPr>
        <w:t xml:space="preserve">Sex: {{gender}} </w:t>
      </w:r>
      <w:r>
        <w:rPr>
          <w:sz w:val="21"/>
          <w:szCs w:val="21"/>
        </w:rPr>
      </w:r>
    </w:p>
    <w:p>
      <w:pPr>
        <w:pBdr/>
        <w:tabs>
          <w:tab w:val="left" w:leader="none" w:pos="6872"/>
        </w:tabs>
        <w:spacing w:after="0" w:afterAutospacing="0" w:before="0" w:beforeAutospacing="0"/>
        <w:ind w:firstLine="0" w:left="720"/>
        <w:rPr>
          <w:sz w:val="21"/>
          <w:szCs w:val="21"/>
        </w:rPr>
      </w:pPr>
      <w:r>
        <w:rPr>
          <w:sz w:val="21"/>
          <w:szCs w:val="21"/>
          <w:rtl w:val="0"/>
        </w:rPr>
        <w:t xml:space="preserve">Birth Date: {{birthDate}} </w:t>
      </w:r>
      <w:r>
        <w:rPr>
          <w:sz w:val="21"/>
          <w:szCs w:val="21"/>
        </w:rPr>
      </w:r>
    </w:p>
    <w:p>
      <w:pPr>
        <w:pBdr/>
        <w:tabs>
          <w:tab w:val="left" w:leader="none" w:pos="6872"/>
        </w:tabs>
        <w:spacing w:after="0" w:afterAutospacing="0" w:before="0" w:beforeAutospacing="0"/>
        <w:ind w:firstLine="0" w:left="720"/>
        <w:rPr>
          <w:sz w:val="21"/>
          <w:szCs w:val="21"/>
        </w:rPr>
      </w:pPr>
      <w:r>
        <w:rPr>
          <w:sz w:val="21"/>
          <w:szCs w:val="21"/>
          <w:rtl w:val="0"/>
        </w:rPr>
        <w:t xml:space="preserve">Social Security Number: {{ssn3}}</w:t>
      </w:r>
      <w:r/>
      <w:r/>
    </w:p>
    <w:p>
      <w:pPr>
        <w:pBdr/>
        <w:spacing w:after="0" w:afterAutospacing="0" w:before="0" w:beforeAutospacing="0"/>
        <w:ind w:firstLine="0" w:left="720"/>
        <w:rPr>
          <w:sz w:val="21"/>
          <w:szCs w:val="21"/>
        </w:rPr>
      </w:pPr>
      <w:r>
        <w:rPr>
          <w:sz w:val="21"/>
          <w:szCs w:val="21"/>
          <w:rtl w:val="0"/>
        </w:rPr>
        <w:t xml:space="preserve">{{/each}} </w:t>
      </w:r>
      <w:r>
        <w:rPr>
          <w:sz w:val="21"/>
          <w:szCs w:val="21"/>
        </w:rPr>
      </w:r>
    </w:p>
    <w:p>
      <w:pPr>
        <w:pBdr/>
        <w:spacing w:after="0" w:afterAutospacing="0" w:before="0" w:beforeAutospacing="0"/>
        <w:ind w:firstLine="0" w:left="720"/>
        <w:rPr>
          <w:sz w:val="21"/>
          <w:szCs w:val="21"/>
        </w:rPr>
      </w:pPr>
      <w:r>
        <w:rPr>
          <w:sz w:val="21"/>
          <w:szCs w:val="21"/>
          <w:rtl w:val="0"/>
        </w:rPr>
        <w:t xml:space="preserve">{{#if custodyExisting}}There are existing custody orders in effect governing the children.{{/if}} {{else}} There are no children under 18 of the marriage, and none are expected. {{/gt}} </w:t>
      </w:r>
      <w:r>
        <w:rPr>
          <w:sz w:val="21"/>
          <w:szCs w:val="21"/>
          <w:rtl w:val="0"/>
        </w:rPr>
        <w:t xml:space="preserve">{</w:t>
      </w:r>
      <w:r>
        <w:rPr>
          <w:sz w:val="21"/>
          <w:szCs w:val="21"/>
          <w:rtl w:val="0"/>
        </w:rPr>
        <w:t xml:space="preserve">{</w:t>
      </w:r>
      <w:r>
        <w:rPr>
          <w:sz w:val="21"/>
          <w:szCs w:val="21"/>
          <w:rtl w:val="0"/>
        </w:rPr>
        <w:t xml:space="preserve">#if nameMaidenRestore}}</w:t>
      </w:r>
      <w:r>
        <w:rPr>
          <w:sz w:val="21"/>
          <w:szCs w:val="21"/>
        </w:rPr>
      </w:r>
      <w:r/>
    </w:p>
    <w:p>
      <w:pPr>
        <w:pBdr/>
        <w:spacing w:after="0" w:afterAutospacing="0" w:before="0" w:beforeAutospacing="0"/>
        <w:ind w:firstLine="0" w:left="720"/>
        <w:rPr/>
      </w:pPr>
      <w:r>
        <w:rPr>
          <w:sz w:val="21"/>
          <w:szCs w:val="21"/>
          <w:highlight w:val="none"/>
          <w:rtl w:val="0"/>
        </w:rPr>
      </w:r>
      <w:r/>
      <w:r/>
    </w:p>
    <w:p>
      <w:pPr>
        <w:numPr>
          <w:ilvl w:val="0"/>
          <w:numId w:val="1"/>
        </w:numPr>
        <w:pBdr/>
        <w:spacing w:after="0" w:afterAutospacing="0" w:before="0" w:beforeAutospacing="0"/>
        <w:ind w:hanging="360" w:left="720"/>
        <w:rPr/>
      </w:pPr>
      <w:r>
        <w:rPr>
          <w:b/>
          <w:sz w:val="21"/>
          <w:szCs w:val="21"/>
          <w:rtl w:val="0"/>
        </w:rPr>
        <w:t xml:space="preserve">Name Change</w:t>
      </w:r>
      <w:r>
        <w:rPr>
          <w:sz w:val="21"/>
          <w:szCs w:val="21"/>
          <w:rtl w:val="0"/>
        </w:rPr>
        <w:t xml:space="preserve"> </w:t>
        <w:br/>
        <w:t xml:space="preserve">Petitioner </w:t>
      </w:r>
      <w:r>
        <w:rPr>
          <w:sz w:val="21"/>
          <w:szCs w:val="21"/>
          <w:rtl w:val="0"/>
        </w:rPr>
        <w:t xml:space="preserve">desires to be restored to her former name{</w:t>
      </w:r>
      <w:r>
        <w:rPr>
          <w:sz w:val="21"/>
          <w:szCs w:val="21"/>
          <w:rtl w:val="0"/>
        </w:rPr>
        <w:t xml:space="preserve">{#if </w:t>
      </w:r>
      <w:r>
        <w:rPr>
          <w:sz w:val="21"/>
          <w:szCs w:val="21"/>
          <w:rtl w:val="0"/>
        </w:rPr>
        <w:t xml:space="preserve">nameMaidenRestore}}</w:t>
      </w:r>
      <w:r>
        <w:rPr>
          <w:sz w:val="21"/>
          <w:szCs w:val="21"/>
          <w:rtl w:val="0"/>
        </w:rPr>
        <w:t xml:space="preserve"> of </w:t>
      </w:r>
      <w:r>
        <w:rPr>
          <w:sz w:val="21"/>
          <w:szCs w:val="21"/>
          <w:u w:val="single"/>
          <w:rtl w:val="0"/>
        </w:rPr>
        <w:t xml:space="preserve">{{</w:t>
      </w:r>
      <w:r>
        <w:rPr>
          <w:sz w:val="21"/>
          <w:szCs w:val="21"/>
          <w:u w:val="single"/>
          <w:rtl w:val="0"/>
        </w:rPr>
        <w:t xml:space="preserve">nameMaiden}}</w:t>
      </w:r>
      <w:r>
        <w:rPr>
          <w:sz w:val="21"/>
          <w:szCs w:val="21"/>
          <w:rtl w:val="0"/>
        </w:rPr>
        <w:t xml:space="preserve">.</w:t>
      </w:r>
      <w:r>
        <w:rPr>
          <w:sz w:val="21"/>
          <w:szCs w:val="21"/>
          <w:rtl w:val="0"/>
        </w:rPr>
        <w:t xml:space="preserve">{{/if}}</w:t>
      </w:r>
      <w:r>
        <w:rPr>
          <w:sz w:val="21"/>
          <w:szCs w:val="21"/>
          <w:rtl w:val="0"/>
        </w:rPr>
      </w:r>
      <w:r>
        <w:rPr>
          <w:sz w:val="21"/>
          <w:szCs w:val="21"/>
          <w:rtl w:val="0"/>
        </w:rPr>
        <w:t xml:space="preserve">{{/if}}</w:t>
      </w:r>
      <w:r/>
      <w:r>
        <w:rPr>
          <w:sz w:val="21"/>
          <w:szCs w:val="21"/>
          <w:rtl w:val="0"/>
        </w:rPr>
      </w:r>
      <w:r/>
      <w:r/>
    </w:p>
    <w:p>
      <w:pPr>
        <w:pBdr/>
        <w:spacing w:after="0" w:afterAutospacing="0" w:before="0" w:beforeAutospacing="0"/>
        <w:ind w:firstLine="0" w:left="0"/>
        <w:rPr/>
      </w:pPr>
      <w:r>
        <w:rPr>
          <w:sz w:val="21"/>
          <w:szCs w:val="21"/>
          <w:highlight w:val="none"/>
          <w:rtl w:val="0"/>
        </w:rPr>
      </w:r>
      <w:r/>
      <w:r/>
    </w:p>
    <w:p>
      <w:pPr>
        <w:numPr>
          <w:ilvl w:val="0"/>
          <w:numId w:val="1"/>
        </w:numPr>
        <w:pBdr/>
        <w:tabs>
          <w:tab w:val="left" w:leader="none" w:pos="1152"/>
        </w:tabs>
        <w:spacing w:after="0" w:afterAutospacing="0" w:before="0" w:beforeAutospacing="0"/>
        <w:ind w:hanging="360" w:left="720"/>
        <w:rPr/>
      </w:pPr>
      <w:r>
        <w:rPr>
          <w:sz w:val="21"/>
          <w:szCs w:val="21"/>
          <w:rtl w:val="0"/>
        </w:rPr>
        <w:t xml:space="preserve"> </w:t>
      </w:r>
      <w:r>
        <w:rPr>
          <w:b/>
          <w:sz w:val="21"/>
          <w:szCs w:val="21"/>
          <w:rtl w:val="0"/>
        </w:rPr>
        <w:t xml:space="preserve">Division of Community Property </w:t>
      </w:r>
      <w:r>
        <w:rPr>
          <w:sz w:val="21"/>
          <w:szCs w:val="21"/>
          <w:rtl w:val="0"/>
        </w:rPr>
        <w:t xml:space="preserve"> </w:t>
        <w:br/>
        <w:t xml:space="preserve">The parties will co</w:t>
      </w:r>
      <w:r>
        <w:rPr>
          <w:sz w:val="21"/>
          <w:szCs w:val="21"/>
          <w:rtl w:val="0"/>
        </w:rPr>
        <w:t xml:space="preserve">me to an agreement on the division of community property, if parties are unable to reach such an agreement, Petitioner requests the Court divide the estate of Petitioner and Respondent in a matter that the Court deems just and right, as provided by law. {{</w:t>
      </w:r>
      <w:r>
        <w:rPr>
          <w:sz w:val="21"/>
          <w:szCs w:val="21"/>
          <w:rtl w:val="0"/>
        </w:rPr>
        <w:t xml:space="preserve">#if requestDisproportionate}}</w:t>
      </w:r>
      <w:r>
        <w:rPr>
          <w:sz w:val="21"/>
          <w:szCs w:val="21"/>
          <w:rtl w:val="0"/>
        </w:rPr>
        <w:t xml:space="preserve"> Petitioner should be awarded a disproportionate share of the parties’ estate for the following reasons, including but not limited to: </w:t>
        <w:br/>
        <w:t xml:space="preserve">a. fault in the breakup of the marriage </w:t>
        <w:br/>
        <w:t xml:space="preserve">b. adultery; and </w:t>
        <w:br/>
        <w:t xml:space="preserve">c. mental cruelty {{/if}}</w:t>
      </w:r>
      <w:r>
        <w:rPr>
          <w:sz w:val="21"/>
          <w:szCs w:val="21"/>
          <w:rtl w:val="0"/>
        </w:rPr>
        <w:t xml:space="preserve">{{</w:t>
      </w:r>
      <w:r>
        <w:rPr>
          <w:sz w:val="21"/>
          <w:szCs w:val="21"/>
          <w:rtl w:val="0"/>
        </w:rPr>
        <w:t xml:space="preserve">#if propertySeparate}}</w:t>
      </w:r>
      <w:r>
        <w:rPr>
          <w:sz w:val="21"/>
          <w:szCs w:val="21"/>
          <w:rtl w:val="0"/>
        </w:rPr>
        <w:br/>
      </w:r>
      <w:r/>
      <w:r>
        <w:tab/>
      </w:r>
      <w:r/>
    </w:p>
    <w:p>
      <w:pPr>
        <w:numPr>
          <w:ilvl w:val="0"/>
          <w:numId w:val="1"/>
        </w:numPr>
        <w:pBdr/>
        <w:spacing w:after="0" w:afterAutospacing="0" w:before="0" w:beforeAutospacing="0"/>
        <w:ind w:hanging="360" w:left="720"/>
        <w:rPr/>
      </w:pPr>
      <w:r>
        <w:rPr>
          <w:b/>
          <w:sz w:val="21"/>
          <w:szCs w:val="21"/>
          <w:rtl w:val="0"/>
        </w:rPr>
        <w:t xml:space="preserve">Separate Property</w:t>
        <w:br/>
      </w:r>
      <w:r>
        <w:rPr>
          <w:sz w:val="21"/>
          <w:szCs w:val="21"/>
          <w:rtl w:val="0"/>
        </w:rPr>
      </w:r>
      <w:r>
        <w:rPr>
          <w:sz w:val="21"/>
          <w:szCs w:val="21"/>
          <w:rtl w:val="0"/>
        </w:rPr>
        <w:t xml:space="preserve">Petitioner owns certain separate property that is not half of the community estate of the parties, and Petitioner requests the Court to confirm that separate property as Petitioner’s separate property and estate. {{/if}} {{#if requestSupport}} {{#isnt reque</w:t>
      </w:r>
      <w:r>
        <w:rPr>
          <w:sz w:val="21"/>
          <w:szCs w:val="21"/>
          <w:rtl w:val="0"/>
        </w:rPr>
        <w:t xml:space="preserve">stSupport "No, I'm not seeking spousal support"}}</w:t>
      </w:r>
      <w:r>
        <w:rPr>
          <w:sz w:val="21"/>
          <w:szCs w:val="21"/>
          <w:rtl w:val="0"/>
        </w:rPr>
        <w:br/>
      </w:r>
      <w:r/>
      <w:r/>
    </w:p>
    <w:p>
      <w:pPr>
        <w:numPr>
          <w:ilvl w:val="0"/>
          <w:numId w:val="1"/>
        </w:numPr>
        <w:pBdr/>
        <w:spacing w:after="0" w:afterAutospacing="0" w:before="0" w:beforeAutospacing="0"/>
        <w:ind w:hanging="360" w:left="720"/>
        <w:rPr/>
      </w:pPr>
      <w:r>
        <w:rPr>
          <w:b/>
          <w:sz w:val="21"/>
          <w:szCs w:val="21"/>
          <w:rtl w:val="0"/>
        </w:rPr>
        <w:t xml:space="preserve">Request for Spousal Maintenance</w:t>
        <w:br/>
      </w:r>
      <w:r>
        <w:rPr>
          <w:sz w:val="21"/>
          <w:szCs w:val="21"/>
          <w:rtl w:val="0"/>
        </w:rPr>
      </w:r>
      <w:r>
        <w:rPr>
          <w:sz w:val="21"/>
          <w:szCs w:val="21"/>
          <w:rtl w:val="0"/>
        </w:rPr>
        <w:t xml:space="preserve">{{#is requestSupport "Yes, we've been married over 10 years, and I earn less than my spouse"}} Petitioner requests the Court order Petitioner be paid post divorce maintenance for a reasonable period in accordance with Chapter 8 of the Texas Family Code beca</w:t>
      </w:r>
      <w:r>
        <w:rPr>
          <w:sz w:val="21"/>
          <w:szCs w:val="21"/>
          <w:rtl w:val="0"/>
        </w:rPr>
        <w:t xml:space="preserve">use the parties have been married for more than 10 years and there is a disparity in earning potential. {{/is}}{{#is requestSupport "Yes, my spouse was convicted of domestic abuse or a family offense in the last two years"}} Petitioner requests the Court or</w:t>
      </w:r>
      <w:r>
        <w:rPr>
          <w:sz w:val="21"/>
          <w:szCs w:val="21"/>
          <w:rtl w:val="0"/>
        </w:rPr>
        <w:t xml:space="preserve">der Petitioner be paid post divorce maintenance for a reasonable period in accordance with Chapter 8 of the Texas Family Code because the Respondent was convicted of domestic violence within the past two years. {{/is}}{{#is requestSupport "Yes, my spouse ha</w:t>
      </w:r>
      <w:r>
        <w:rPr>
          <w:sz w:val="21"/>
          <w:szCs w:val="21"/>
          <w:rtl w:val="0"/>
        </w:rPr>
        <w:t xml:space="preserve">s agreed to provide spousal support"}} Petitioner requests the Court order Petitioner be paid post divorce maintenance for a reasonable period in accordance with Chapter 8 of the Texas Family Code in accordance with an agreement of both parties. {{/is}}{{/i</w:t>
      </w:r>
      <w:r>
        <w:rPr>
          <w:sz w:val="21"/>
          <w:szCs w:val="21"/>
          <w:rtl w:val="0"/>
        </w:rPr>
        <w:t xml:space="preserve">snt}}{{/if}}{{#if requestAttorneyFees}}</w:t>
      </w:r>
      <w:r>
        <w:rPr>
          <w:sz w:val="21"/>
          <w:szCs w:val="21"/>
          <w:rtl w:val="0"/>
        </w:rPr>
        <w:br/>
      </w:r>
      <w:r/>
      <w:r/>
    </w:p>
    <w:p>
      <w:pPr>
        <w:numPr>
          <w:ilvl w:val="0"/>
          <w:numId w:val="1"/>
        </w:numPr>
        <w:pBdr/>
        <w:spacing w:after="0" w:afterAutospacing="0" w:before="0" w:beforeAutospacing="0"/>
        <w:ind w:hanging="360" w:left="720"/>
        <w:rPr/>
      </w:pPr>
      <w:r>
        <w:rPr>
          <w:b/>
          <w:sz w:val="21"/>
          <w:szCs w:val="21"/>
          <w:rtl w:val="0"/>
        </w:rPr>
        <w:t xml:space="preserve">Request for Attorney's Fees, Expenses, Costs, and Interest</w:t>
      </w:r>
      <w:r>
        <w:rPr>
          <w:sz w:val="21"/>
          <w:szCs w:val="21"/>
          <w:rtl w:val="0"/>
        </w:rPr>
        <w:t xml:space="preserve"> </w:t>
        <w:br/>
      </w:r>
      <w:r>
        <w:rPr>
          <w:sz w:val="21"/>
          <w:szCs w:val="21"/>
          <w:rtl w:val="0"/>
        </w:rPr>
        <w:t xml:space="preserve">It was necessary for Petitioner to secure the services of Marble Law Firm, licensed attorneys, to assist in the drafting and the filing of this Petition pro se. As part of the just and right division of the community estate, Respondent should be ordered to </w:t>
      </w:r>
      <w:r>
        <w:rPr>
          <w:sz w:val="21"/>
          <w:szCs w:val="21"/>
          <w:rtl w:val="0"/>
        </w:rPr>
        <w:t xml:space="preserve">pay reasonable attorney's fees, expenses, and costs through trial and appeal, and a judgment should be rendered in favor of Petitioner and against Respondent and be ordered paid directly to Petitioner. Petitioner requests post-judgment interest as allowed b</w:t>
      </w:r>
      <w:r>
        <w:rPr>
          <w:sz w:val="21"/>
          <w:szCs w:val="21"/>
          <w:rtl w:val="0"/>
        </w:rPr>
        <w:t xml:space="preserve">y law. {{/if}}</w:t>
      </w:r>
      <w:r>
        <w:rPr>
          <w:sz w:val="21"/>
          <w:szCs w:val="21"/>
          <w:rtl w:val="0"/>
        </w:rPr>
      </w:r>
      <w:r>
        <w:rPr>
          <w:sz w:val="21"/>
          <w:szCs w:val="21"/>
          <w:rtl w:val="0"/>
        </w:rPr>
        <w:br/>
      </w:r>
      <w:r/>
      <w:r/>
    </w:p>
    <w:p>
      <w:pPr>
        <w:numPr>
          <w:ilvl w:val="0"/>
          <w:numId w:val="1"/>
        </w:numPr>
        <w:pBdr/>
        <w:spacing w:after="320" w:before="0" w:beforeAutospacing="0"/>
        <w:ind w:hanging="360" w:left="720"/>
        <w:rPr/>
      </w:pPr>
      <w:r>
        <w:rPr>
          <w:b/>
          <w:sz w:val="21"/>
          <w:szCs w:val="21"/>
          <w:rtl w:val="0"/>
        </w:rPr>
        <w:t xml:space="preserve">Prayer</w:t>
      </w:r>
      <w:r>
        <w:rPr>
          <w:sz w:val="21"/>
          <w:szCs w:val="21"/>
          <w:rtl w:val="0"/>
        </w:rPr>
        <w:t xml:space="preserve"> </w:t>
        <w:br/>
      </w:r>
      <w:r/>
      <w:r>
        <w:t xml:space="preserve">Petitioner prays that the Court issue citation and notice as required by law. Petitioner prays that, on final hearing, the Court grant this divorce and grant all relief sought in this petition. Petitioner prays for all relief, both general and specific, eit</w:t>
      </w:r>
      <w:r>
        <w:t xml:space="preserve">her at law or in equity, to which \{{gender}} may show \{{gender}} to be justly entitled. </w:t>
      </w:r>
      <w:r/>
      <w:r/>
    </w:p>
    <w:p>
      <w:pPr>
        <w:pBdr/>
        <w:spacing w:after="160" w:before="160"/>
        <w:ind/>
        <w:jc w:val="right"/>
        <w:rPr>
          <w:sz w:val="21"/>
          <w:szCs w:val="21"/>
        </w:rPr>
      </w:pPr>
      <w:r>
        <w:rPr>
          <w:sz w:val="21"/>
          <w:szCs w:val="21"/>
          <w:rtl w:val="0"/>
        </w:rPr>
        <w:br/>
        <w:t xml:space="preserve"> </w:t>
      </w:r>
      <w:r>
        <w:rPr>
          <w:sz w:val="21"/>
          <w:szCs w:val="21"/>
        </w:rPr>
      </w:r>
      <w:r>
        <w:rPr>
          <w:sz w:val="21"/>
          <w:szCs w:val="21"/>
        </w:rPr>
      </w:r>
    </w:p>
    <w:p>
      <w:pPr>
        <w:pBdr/>
        <w:spacing w:after="160" w:before="160"/>
        <w:ind/>
        <w:jc w:val="right"/>
        <w:rPr>
          <w:sz w:val="21"/>
          <w:szCs w:val="21"/>
        </w:rPr>
      </w:pPr>
      <w:r>
        <w:rPr>
          <w:sz w:val="21"/>
          <w:szCs w:val="21"/>
          <w:rtl w:val="0"/>
        </w:rPr>
        <w:t xml:space="preserve">Respectfully submitted,</w:t>
      </w:r>
      <w:r>
        <w:rPr>
          <w:sz w:val="21"/>
          <w:szCs w:val="21"/>
        </w:rPr>
      </w:r>
      <w:r>
        <w:rPr>
          <w:sz w:val="21"/>
          <w:szCs w:val="21"/>
        </w:rPr>
      </w:r>
    </w:p>
    <w:p>
      <w:pPr>
        <w:pBdr/>
        <w:spacing w:after="160" w:before="160"/>
        <w:ind/>
        <w:jc w:val="right"/>
        <w:rPr>
          <w:sz w:val="21"/>
          <w:szCs w:val="21"/>
        </w:rPr>
      </w:pPr>
      <w:r>
        <w:rPr>
          <w:sz w:val="21"/>
          <w:szCs w:val="21"/>
          <w:rtl w:val="0"/>
        </w:rPr>
        <w:t xml:space="preserve">________________________</w:t>
      </w:r>
      <w:r>
        <w:rPr>
          <w:sz w:val="21"/>
          <w:szCs w:val="21"/>
        </w:rPr>
      </w:r>
      <w:r>
        <w:rPr>
          <w:sz w:val="21"/>
          <w:szCs w:val="21"/>
        </w:rPr>
      </w:r>
    </w:p>
    <w:p>
      <w:pPr>
        <w:pBdr/>
        <w:spacing/>
        <w:ind/>
        <w:jc w:val="right"/>
        <w:rPr>
          <w:sz w:val="21"/>
          <w:szCs w:val="21"/>
        </w:rPr>
      </w:pPr>
      <w:r>
        <w:rPr>
          <w:sz w:val="21"/>
          <w:szCs w:val="21"/>
          <w:rtl w:val="0"/>
        </w:rPr>
        <w:t xml:space="preserve">Petitioner</w:t>
      </w:r>
      <w:r>
        <w:rPr>
          <w:sz w:val="21"/>
          <w:szCs w:val="21"/>
        </w:rPr>
      </w:r>
      <w:r>
        <w:rPr>
          <w:sz w:val="21"/>
          <w:szCs w:val="21"/>
        </w:rPr>
      </w:r>
    </w:p>
    <w:p>
      <w:pPr>
        <w:pBdr/>
        <w:tabs>
          <w:tab w:val="left" w:leader="none" w:pos="1440"/>
        </w:tabs>
        <w:spacing w:after="160" w:before="160"/>
        <w:ind/>
        <w:rPr>
          <w:sz w:val="21"/>
          <w:szCs w:val="21"/>
        </w:rPr>
      </w:pPr>
      <w:r>
        <w:rPr>
          <w:rtl w:val="0"/>
        </w:rPr>
      </w:r>
      <w:r>
        <w:rPr>
          <w:sz w:val="21"/>
          <w:szCs w:val="21"/>
        </w:rPr>
        <w:tab/>
      </w:r>
      <w:r>
        <w:rPr>
          <w:sz w:val="21"/>
          <w:szCs w:val="21"/>
        </w:rPr>
      </w:r>
      <w:r>
        <w:rPr>
          <w:sz w:val="21"/>
          <w:szCs w:val="21"/>
        </w:rPr>
      </w:r>
    </w:p>
    <w:sectPr>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2">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3">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4">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5">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6">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7">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8">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9">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0">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1">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2">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3">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4">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5">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6">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7">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8">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9">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20">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21">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22">
    <w:lvl w:ilvl="0">
      <w:isLgl w:val="false"/>
      <w:lvlJc w:val="left"/>
      <w:lvlText w:val="%1."/>
      <w:numFmt w:val="decimal"/>
      <w:pPr>
        <w:pBdr/>
        <w:spacing/>
        <w:ind w:hanging="360" w:left="720"/>
      </w:pPr>
      <w:rPr>
        <w:sz w:val="21"/>
        <w:szCs w:val="21"/>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4">
    <w:name w:val="Heading 1 Char"/>
    <w:link w:val="857"/>
    <w:uiPriority w:val="9"/>
    <w:pPr>
      <w:pBdr/>
      <w:spacing/>
      <w:ind/>
    </w:pPr>
    <w:rPr>
      <w:rFonts w:ascii="Arial" w:hAnsi="Arial" w:eastAsia="Arial" w:cs="Arial"/>
      <w:sz w:val="40"/>
      <w:szCs w:val="40"/>
    </w:rPr>
  </w:style>
  <w:style w:type="character" w:styleId="685">
    <w:name w:val="Heading 2 Char"/>
    <w:link w:val="858"/>
    <w:uiPriority w:val="9"/>
    <w:pPr>
      <w:pBdr/>
      <w:spacing/>
      <w:ind/>
    </w:pPr>
    <w:rPr>
      <w:rFonts w:ascii="Arial" w:hAnsi="Arial" w:eastAsia="Arial" w:cs="Arial"/>
      <w:sz w:val="34"/>
    </w:rPr>
  </w:style>
  <w:style w:type="character" w:styleId="686">
    <w:name w:val="Heading 3 Char"/>
    <w:link w:val="859"/>
    <w:uiPriority w:val="9"/>
    <w:pPr>
      <w:pBdr/>
      <w:spacing/>
      <w:ind/>
    </w:pPr>
    <w:rPr>
      <w:rFonts w:ascii="Arial" w:hAnsi="Arial" w:eastAsia="Arial" w:cs="Arial"/>
      <w:sz w:val="30"/>
      <w:szCs w:val="30"/>
    </w:rPr>
  </w:style>
  <w:style w:type="character" w:styleId="687">
    <w:name w:val="Heading 4 Char"/>
    <w:link w:val="860"/>
    <w:uiPriority w:val="9"/>
    <w:pPr>
      <w:pBdr/>
      <w:spacing/>
      <w:ind/>
    </w:pPr>
    <w:rPr>
      <w:rFonts w:ascii="Arial" w:hAnsi="Arial" w:eastAsia="Arial" w:cs="Arial"/>
      <w:b/>
      <w:bCs/>
      <w:sz w:val="26"/>
      <w:szCs w:val="26"/>
    </w:rPr>
  </w:style>
  <w:style w:type="character" w:styleId="688">
    <w:name w:val="Heading 5 Char"/>
    <w:link w:val="861"/>
    <w:uiPriority w:val="9"/>
    <w:pPr>
      <w:pBdr/>
      <w:spacing/>
      <w:ind/>
    </w:pPr>
    <w:rPr>
      <w:rFonts w:ascii="Arial" w:hAnsi="Arial" w:eastAsia="Arial" w:cs="Arial"/>
      <w:b/>
      <w:bCs/>
      <w:sz w:val="24"/>
      <w:szCs w:val="24"/>
    </w:rPr>
  </w:style>
  <w:style w:type="character" w:styleId="689">
    <w:name w:val="Heading 6 Char"/>
    <w:link w:val="862"/>
    <w:uiPriority w:val="9"/>
    <w:pPr>
      <w:pBdr/>
      <w:spacing/>
      <w:ind/>
    </w:pPr>
    <w:rPr>
      <w:rFonts w:ascii="Arial" w:hAnsi="Arial" w:eastAsia="Arial" w:cs="Arial"/>
      <w:b/>
      <w:bCs/>
      <w:sz w:val="22"/>
      <w:szCs w:val="22"/>
    </w:rPr>
  </w:style>
  <w:style w:type="paragraph" w:styleId="690">
    <w:name w:val="Heading 7"/>
    <w:basedOn w:val="855"/>
    <w:next w:val="855"/>
    <w:link w:val="69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1">
    <w:name w:val="Heading 7 Char"/>
    <w:link w:val="690"/>
    <w:uiPriority w:val="9"/>
    <w:pPr>
      <w:pBdr/>
      <w:spacing/>
      <w:ind/>
    </w:pPr>
    <w:rPr>
      <w:rFonts w:ascii="Arial" w:hAnsi="Arial" w:eastAsia="Arial" w:cs="Arial"/>
      <w:b/>
      <w:bCs/>
      <w:i/>
      <w:iCs/>
      <w:sz w:val="22"/>
      <w:szCs w:val="22"/>
    </w:rPr>
  </w:style>
  <w:style w:type="paragraph" w:styleId="692">
    <w:name w:val="Heading 8"/>
    <w:basedOn w:val="855"/>
    <w:next w:val="855"/>
    <w:link w:val="69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3">
    <w:name w:val="Heading 8 Char"/>
    <w:link w:val="692"/>
    <w:uiPriority w:val="9"/>
    <w:pPr>
      <w:pBdr/>
      <w:spacing/>
      <w:ind/>
    </w:pPr>
    <w:rPr>
      <w:rFonts w:ascii="Arial" w:hAnsi="Arial" w:eastAsia="Arial" w:cs="Arial"/>
      <w:i/>
      <w:iCs/>
      <w:sz w:val="22"/>
      <w:szCs w:val="22"/>
    </w:rPr>
  </w:style>
  <w:style w:type="paragraph" w:styleId="694">
    <w:name w:val="Heading 9"/>
    <w:basedOn w:val="855"/>
    <w:next w:val="855"/>
    <w:link w:val="69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95">
    <w:name w:val="Heading 9 Char"/>
    <w:link w:val="694"/>
    <w:uiPriority w:val="9"/>
    <w:pPr>
      <w:pBdr/>
      <w:spacing/>
      <w:ind/>
    </w:pPr>
    <w:rPr>
      <w:rFonts w:ascii="Arial" w:hAnsi="Arial" w:eastAsia="Arial" w:cs="Arial"/>
      <w:i/>
      <w:iCs/>
      <w:sz w:val="21"/>
      <w:szCs w:val="21"/>
    </w:rPr>
  </w:style>
  <w:style w:type="paragraph" w:styleId="696">
    <w:name w:val="List Paragraph"/>
    <w:basedOn w:val="855"/>
    <w:uiPriority w:val="34"/>
    <w:qFormat/>
    <w:pPr>
      <w:pBdr/>
      <w:spacing/>
      <w:ind w:left="720"/>
      <w:contextualSpacing w:val="true"/>
    </w:pPr>
  </w:style>
  <w:style w:type="table" w:styleId="697">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98">
    <w:name w:val="No Spacing"/>
    <w:uiPriority w:val="1"/>
    <w:qFormat/>
    <w:pPr>
      <w:pBdr/>
      <w:spacing w:after="0" w:before="0" w:line="240" w:lineRule="auto"/>
      <w:ind/>
    </w:pPr>
  </w:style>
  <w:style w:type="character" w:styleId="699">
    <w:name w:val="Title Char"/>
    <w:link w:val="863"/>
    <w:uiPriority w:val="10"/>
    <w:pPr>
      <w:pBdr/>
      <w:spacing/>
      <w:ind/>
    </w:pPr>
    <w:rPr>
      <w:sz w:val="48"/>
      <w:szCs w:val="48"/>
    </w:rPr>
  </w:style>
  <w:style w:type="character" w:styleId="700">
    <w:name w:val="Subtitle Char"/>
    <w:link w:val="864"/>
    <w:uiPriority w:val="11"/>
    <w:pPr>
      <w:pBdr/>
      <w:spacing/>
      <w:ind/>
    </w:pPr>
    <w:rPr>
      <w:sz w:val="24"/>
      <w:szCs w:val="24"/>
    </w:rPr>
  </w:style>
  <w:style w:type="paragraph" w:styleId="701">
    <w:name w:val="Quote"/>
    <w:basedOn w:val="855"/>
    <w:next w:val="855"/>
    <w:link w:val="702"/>
    <w:uiPriority w:val="29"/>
    <w:qFormat/>
    <w:pPr>
      <w:pBdr/>
      <w:spacing/>
      <w:ind w:right="720" w:left="720"/>
    </w:pPr>
    <w:rPr>
      <w:i/>
    </w:rPr>
  </w:style>
  <w:style w:type="character" w:styleId="702">
    <w:name w:val="Quote Char"/>
    <w:link w:val="701"/>
    <w:uiPriority w:val="29"/>
    <w:pPr>
      <w:pBdr/>
      <w:spacing/>
      <w:ind/>
    </w:pPr>
    <w:rPr>
      <w:i/>
    </w:rPr>
  </w:style>
  <w:style w:type="paragraph" w:styleId="703">
    <w:name w:val="Intense Quote"/>
    <w:basedOn w:val="855"/>
    <w:next w:val="855"/>
    <w:link w:val="70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4">
    <w:name w:val="Intense Quote Char"/>
    <w:link w:val="703"/>
    <w:uiPriority w:val="30"/>
    <w:pPr>
      <w:pBdr/>
      <w:spacing/>
      <w:ind/>
    </w:pPr>
    <w:rPr>
      <w:i/>
    </w:rPr>
  </w:style>
  <w:style w:type="paragraph" w:styleId="705">
    <w:name w:val="Header"/>
    <w:basedOn w:val="855"/>
    <w:link w:val="706"/>
    <w:uiPriority w:val="99"/>
    <w:unhideWhenUsed/>
    <w:pPr>
      <w:pBdr/>
      <w:tabs>
        <w:tab w:val="center" w:leader="none" w:pos="7143"/>
        <w:tab w:val="right" w:leader="none" w:pos="14287"/>
      </w:tabs>
      <w:spacing w:after="0" w:line="240" w:lineRule="auto"/>
      <w:ind/>
    </w:pPr>
  </w:style>
  <w:style w:type="character" w:styleId="706">
    <w:name w:val="Header Char"/>
    <w:link w:val="705"/>
    <w:uiPriority w:val="99"/>
    <w:pPr>
      <w:pBdr/>
      <w:spacing/>
      <w:ind/>
    </w:pPr>
  </w:style>
  <w:style w:type="paragraph" w:styleId="707">
    <w:name w:val="Footer"/>
    <w:basedOn w:val="855"/>
    <w:link w:val="710"/>
    <w:uiPriority w:val="99"/>
    <w:unhideWhenUsed/>
    <w:pPr>
      <w:pBdr/>
      <w:tabs>
        <w:tab w:val="center" w:leader="none" w:pos="7143"/>
        <w:tab w:val="right" w:leader="none" w:pos="14287"/>
      </w:tabs>
      <w:spacing w:after="0" w:line="240" w:lineRule="auto"/>
      <w:ind/>
    </w:pPr>
  </w:style>
  <w:style w:type="character" w:styleId="708">
    <w:name w:val="Footer Char"/>
    <w:link w:val="707"/>
    <w:uiPriority w:val="99"/>
    <w:pPr>
      <w:pBdr/>
      <w:spacing/>
      <w:ind/>
    </w:pPr>
  </w:style>
  <w:style w:type="paragraph" w:styleId="709">
    <w:name w:val="Caption"/>
    <w:basedOn w:val="855"/>
    <w:next w:val="855"/>
    <w:uiPriority w:val="35"/>
    <w:semiHidden/>
    <w:unhideWhenUsed/>
    <w:qFormat/>
    <w:pPr>
      <w:pBdr/>
      <w:spacing w:line="276" w:lineRule="auto"/>
      <w:ind/>
    </w:pPr>
    <w:rPr>
      <w:b/>
      <w:bCs/>
      <w:color w:val="4f81bd" w:themeColor="accent1"/>
      <w:sz w:val="18"/>
      <w:szCs w:val="18"/>
    </w:rPr>
  </w:style>
  <w:style w:type="character" w:styleId="710">
    <w:name w:val="Caption Char"/>
    <w:basedOn w:val="709"/>
    <w:link w:val="707"/>
    <w:uiPriority w:val="99"/>
    <w:pPr>
      <w:pBdr/>
      <w:spacing/>
      <w:ind/>
    </w:pPr>
  </w:style>
  <w:style w:type="table" w:styleId="711">
    <w:name w:val="Table Grid"/>
    <w:basedOn w:val="69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Table Grid Light"/>
    <w:basedOn w:val="6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1"/>
    <w:basedOn w:val="69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2"/>
    <w:basedOn w:val="69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3"/>
    <w:basedOn w:val="6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4"/>
    <w:basedOn w:val="6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5"/>
    <w:basedOn w:val="6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w:basedOn w:val="69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1"/>
    <w:basedOn w:val="6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2"/>
    <w:basedOn w:val="6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3"/>
    <w:basedOn w:val="6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4"/>
    <w:basedOn w:val="6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5"/>
    <w:basedOn w:val="6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6"/>
    <w:basedOn w:val="6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w:basedOn w:val="6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1"/>
    <w:basedOn w:val="6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2"/>
    <w:basedOn w:val="6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3"/>
    <w:basedOn w:val="6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4"/>
    <w:basedOn w:val="6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5"/>
    <w:basedOn w:val="6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6"/>
    <w:basedOn w:val="6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w:basedOn w:val="6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1"/>
    <w:basedOn w:val="6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2"/>
    <w:basedOn w:val="6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3"/>
    <w:basedOn w:val="6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4"/>
    <w:basedOn w:val="6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5"/>
    <w:basedOn w:val="6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6"/>
    <w:basedOn w:val="6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w:basedOn w:val="69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1"/>
    <w:basedOn w:val="69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2"/>
    <w:basedOn w:val="69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3"/>
    <w:basedOn w:val="69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4"/>
    <w:basedOn w:val="69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5"/>
    <w:basedOn w:val="69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6"/>
    <w:basedOn w:val="69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w:basedOn w:val="6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1"/>
    <w:basedOn w:val="6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2"/>
    <w:basedOn w:val="6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3"/>
    <w:basedOn w:val="6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Accent 4"/>
    <w:basedOn w:val="6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5"/>
    <w:basedOn w:val="6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6"/>
    <w:basedOn w:val="6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6 Colorful"/>
    <w:basedOn w:val="69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4">
    <w:name w:val="Grid Table 6 Colorful - Accent 1"/>
    <w:basedOn w:val="69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5">
    <w:name w:val="Grid Table 6 Colorful - Accent 2"/>
    <w:basedOn w:val="6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6">
    <w:name w:val="Grid Table 6 Colorful - Accent 3"/>
    <w:basedOn w:val="69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7">
    <w:name w:val="Grid Table 6 Colorful - Accent 4"/>
    <w:basedOn w:val="6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8">
    <w:name w:val="Grid Table 6 Colorful - Accent 5"/>
    <w:basedOn w:val="69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9">
    <w:name w:val="Grid Table 6 Colorful - Accent 6"/>
    <w:basedOn w:val="69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7 Colorful"/>
    <w:basedOn w:val="69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1"/>
    <w:basedOn w:val="69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2"/>
    <w:basedOn w:val="69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3"/>
    <w:basedOn w:val="69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4"/>
    <w:basedOn w:val="69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5"/>
    <w:basedOn w:val="69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6"/>
    <w:basedOn w:val="69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w:basedOn w:val="6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1"/>
    <w:basedOn w:val="6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2"/>
    <w:basedOn w:val="6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3"/>
    <w:basedOn w:val="6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4"/>
    <w:basedOn w:val="6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5"/>
    <w:basedOn w:val="6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6"/>
    <w:basedOn w:val="6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w:basedOn w:val="69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1"/>
    <w:basedOn w:val="69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2"/>
    <w:basedOn w:val="69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3"/>
    <w:basedOn w:val="69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4"/>
    <w:basedOn w:val="69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5"/>
    <w:basedOn w:val="69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6"/>
    <w:basedOn w:val="69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w:basedOn w:val="6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1"/>
    <w:basedOn w:val="69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2"/>
    <w:basedOn w:val="6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3"/>
    <w:basedOn w:val="69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4"/>
    <w:basedOn w:val="6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5"/>
    <w:basedOn w:val="69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6"/>
    <w:basedOn w:val="69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w:basedOn w:val="6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1"/>
    <w:basedOn w:val="69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2"/>
    <w:basedOn w:val="69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3"/>
    <w:basedOn w:val="69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4"/>
    <w:basedOn w:val="69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5"/>
    <w:basedOn w:val="69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6"/>
    <w:basedOn w:val="69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5 Dark"/>
    <w:basedOn w:val="69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1"/>
    <w:basedOn w:val="69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2"/>
    <w:basedOn w:val="69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3"/>
    <w:basedOn w:val="69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4"/>
    <w:basedOn w:val="69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5"/>
    <w:basedOn w:val="69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6"/>
    <w:basedOn w:val="69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6 Colorful"/>
    <w:basedOn w:val="69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1"/>
    <w:basedOn w:val="69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2"/>
    <w:basedOn w:val="69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3"/>
    <w:basedOn w:val="69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4"/>
    <w:basedOn w:val="69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5"/>
    <w:basedOn w:val="69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6"/>
    <w:basedOn w:val="69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7 Colorful"/>
    <w:basedOn w:val="69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0">
    <w:name w:val="List Table 7 Colorful - Accent 1"/>
    <w:basedOn w:val="69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11">
    <w:name w:val="List Table 7 Colorful - Accent 2"/>
    <w:basedOn w:val="69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12">
    <w:name w:val="List Table 7 Colorful - Accent 3"/>
    <w:basedOn w:val="69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13">
    <w:name w:val="List Table 7 Colorful - Accent 4"/>
    <w:basedOn w:val="69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14">
    <w:name w:val="List Table 7 Colorful - Accent 5"/>
    <w:basedOn w:val="69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15">
    <w:name w:val="List Table 7 Colorful - Accent 6"/>
    <w:basedOn w:val="69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16">
    <w:name w:val="Lined - Accent"/>
    <w:basedOn w:val="6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1"/>
    <w:basedOn w:val="6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2"/>
    <w:basedOn w:val="6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3"/>
    <w:basedOn w:val="6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4"/>
    <w:basedOn w:val="6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5"/>
    <w:basedOn w:val="6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6"/>
    <w:basedOn w:val="6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w:basedOn w:val="69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1"/>
    <w:basedOn w:val="69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2"/>
    <w:basedOn w:val="69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3"/>
    <w:basedOn w:val="69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4"/>
    <w:basedOn w:val="69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5"/>
    <w:basedOn w:val="69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6"/>
    <w:basedOn w:val="69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w:basedOn w:val="69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1"/>
    <w:basedOn w:val="6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2"/>
    <w:basedOn w:val="6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3"/>
    <w:basedOn w:val="6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4"/>
    <w:basedOn w:val="6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5"/>
    <w:basedOn w:val="6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6"/>
    <w:basedOn w:val="6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7">
    <w:name w:val="Hyperlink"/>
    <w:uiPriority w:val="99"/>
    <w:unhideWhenUsed/>
    <w:pPr>
      <w:pBdr/>
      <w:spacing/>
      <w:ind/>
    </w:pPr>
    <w:rPr>
      <w:color w:val="0000ff" w:themeColor="hyperlink"/>
      <w:u w:val="single"/>
    </w:rPr>
  </w:style>
  <w:style w:type="paragraph" w:styleId="838">
    <w:name w:val="footnote text"/>
    <w:basedOn w:val="855"/>
    <w:link w:val="839"/>
    <w:uiPriority w:val="99"/>
    <w:semiHidden/>
    <w:unhideWhenUsed/>
    <w:pPr>
      <w:pBdr/>
      <w:spacing w:after="40" w:line="240" w:lineRule="auto"/>
      <w:ind/>
    </w:pPr>
    <w:rPr>
      <w:sz w:val="18"/>
    </w:rPr>
  </w:style>
  <w:style w:type="character" w:styleId="839">
    <w:name w:val="Footnote Text Char"/>
    <w:link w:val="838"/>
    <w:uiPriority w:val="99"/>
    <w:pPr>
      <w:pBdr/>
      <w:spacing/>
      <w:ind/>
    </w:pPr>
    <w:rPr>
      <w:sz w:val="18"/>
    </w:rPr>
  </w:style>
  <w:style w:type="character" w:styleId="840">
    <w:name w:val="footnote reference"/>
    <w:uiPriority w:val="99"/>
    <w:unhideWhenUsed/>
    <w:pPr>
      <w:pBdr/>
      <w:spacing/>
      <w:ind/>
    </w:pPr>
    <w:rPr>
      <w:vertAlign w:val="superscript"/>
    </w:rPr>
  </w:style>
  <w:style w:type="paragraph" w:styleId="841">
    <w:name w:val="endnote text"/>
    <w:basedOn w:val="855"/>
    <w:link w:val="842"/>
    <w:uiPriority w:val="99"/>
    <w:semiHidden/>
    <w:unhideWhenUsed/>
    <w:pPr>
      <w:pBdr/>
      <w:spacing w:after="0" w:line="240" w:lineRule="auto"/>
      <w:ind/>
    </w:pPr>
    <w:rPr>
      <w:sz w:val="20"/>
    </w:rPr>
  </w:style>
  <w:style w:type="character" w:styleId="842">
    <w:name w:val="Endnote Text Char"/>
    <w:link w:val="841"/>
    <w:uiPriority w:val="99"/>
    <w:pPr>
      <w:pBdr/>
      <w:spacing/>
      <w:ind/>
    </w:pPr>
    <w:rPr>
      <w:sz w:val="20"/>
    </w:rPr>
  </w:style>
  <w:style w:type="character" w:styleId="843">
    <w:name w:val="endnote reference"/>
    <w:uiPriority w:val="99"/>
    <w:semiHidden/>
    <w:unhideWhenUsed/>
    <w:pPr>
      <w:pBdr/>
      <w:spacing/>
      <w:ind/>
    </w:pPr>
    <w:rPr>
      <w:vertAlign w:val="superscript"/>
    </w:rPr>
  </w:style>
  <w:style w:type="paragraph" w:styleId="844">
    <w:name w:val="toc 1"/>
    <w:basedOn w:val="855"/>
    <w:next w:val="855"/>
    <w:uiPriority w:val="39"/>
    <w:unhideWhenUsed/>
    <w:pPr>
      <w:pBdr/>
      <w:spacing w:after="57"/>
      <w:ind w:right="0" w:firstLine="0" w:left="0"/>
    </w:pPr>
  </w:style>
  <w:style w:type="paragraph" w:styleId="845">
    <w:name w:val="toc 2"/>
    <w:basedOn w:val="855"/>
    <w:next w:val="855"/>
    <w:uiPriority w:val="39"/>
    <w:unhideWhenUsed/>
    <w:pPr>
      <w:pBdr/>
      <w:spacing w:after="57"/>
      <w:ind w:right="0" w:firstLine="0" w:left="283"/>
    </w:pPr>
  </w:style>
  <w:style w:type="paragraph" w:styleId="846">
    <w:name w:val="toc 3"/>
    <w:basedOn w:val="855"/>
    <w:next w:val="855"/>
    <w:uiPriority w:val="39"/>
    <w:unhideWhenUsed/>
    <w:pPr>
      <w:pBdr/>
      <w:spacing w:after="57"/>
      <w:ind w:right="0" w:firstLine="0" w:left="567"/>
    </w:pPr>
  </w:style>
  <w:style w:type="paragraph" w:styleId="847">
    <w:name w:val="toc 4"/>
    <w:basedOn w:val="855"/>
    <w:next w:val="855"/>
    <w:uiPriority w:val="39"/>
    <w:unhideWhenUsed/>
    <w:pPr>
      <w:pBdr/>
      <w:spacing w:after="57"/>
      <w:ind w:right="0" w:firstLine="0" w:left="850"/>
    </w:pPr>
  </w:style>
  <w:style w:type="paragraph" w:styleId="848">
    <w:name w:val="toc 5"/>
    <w:basedOn w:val="855"/>
    <w:next w:val="855"/>
    <w:uiPriority w:val="39"/>
    <w:unhideWhenUsed/>
    <w:pPr>
      <w:pBdr/>
      <w:spacing w:after="57"/>
      <w:ind w:right="0" w:firstLine="0" w:left="1134"/>
    </w:pPr>
  </w:style>
  <w:style w:type="paragraph" w:styleId="849">
    <w:name w:val="toc 6"/>
    <w:basedOn w:val="855"/>
    <w:next w:val="855"/>
    <w:uiPriority w:val="39"/>
    <w:unhideWhenUsed/>
    <w:pPr>
      <w:pBdr/>
      <w:spacing w:after="57"/>
      <w:ind w:right="0" w:firstLine="0" w:left="1417"/>
    </w:pPr>
  </w:style>
  <w:style w:type="paragraph" w:styleId="850">
    <w:name w:val="toc 7"/>
    <w:basedOn w:val="855"/>
    <w:next w:val="855"/>
    <w:uiPriority w:val="39"/>
    <w:unhideWhenUsed/>
    <w:pPr>
      <w:pBdr/>
      <w:spacing w:after="57"/>
      <w:ind w:right="0" w:firstLine="0" w:left="1701"/>
    </w:pPr>
  </w:style>
  <w:style w:type="paragraph" w:styleId="851">
    <w:name w:val="toc 8"/>
    <w:basedOn w:val="855"/>
    <w:next w:val="855"/>
    <w:uiPriority w:val="39"/>
    <w:unhideWhenUsed/>
    <w:pPr>
      <w:pBdr/>
      <w:spacing w:after="57"/>
      <w:ind w:right="0" w:firstLine="0" w:left="1984"/>
    </w:pPr>
  </w:style>
  <w:style w:type="paragraph" w:styleId="852">
    <w:name w:val="toc 9"/>
    <w:basedOn w:val="855"/>
    <w:next w:val="855"/>
    <w:uiPriority w:val="39"/>
    <w:unhideWhenUsed/>
    <w:pPr>
      <w:pBdr/>
      <w:spacing w:after="57"/>
      <w:ind w:right="0" w:firstLine="0" w:left="2268"/>
    </w:pPr>
  </w:style>
  <w:style w:type="paragraph" w:styleId="853">
    <w:name w:val="TOC Heading"/>
    <w:uiPriority w:val="39"/>
    <w:unhideWhenUsed/>
    <w:pPr>
      <w:pBdr/>
      <w:spacing/>
      <w:ind/>
    </w:pPr>
  </w:style>
  <w:style w:type="paragraph" w:styleId="854">
    <w:name w:val="table of figures"/>
    <w:basedOn w:val="855"/>
    <w:next w:val="855"/>
    <w:uiPriority w:val="99"/>
    <w:unhideWhenUsed/>
    <w:pPr>
      <w:pBdr/>
      <w:spacing w:after="0" w:afterAutospacing="0"/>
      <w:ind/>
    </w:pPr>
  </w:style>
  <w:style w:type="paragraph" w:styleId="855" w:default="1">
    <w:name w:val="Normal"/>
    <w:pPr>
      <w:pBdr/>
      <w:spacing/>
      <w:ind/>
    </w:pPr>
  </w:style>
  <w:style w:type="table" w:styleId="856" w:default="1">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7">
    <w:name w:val="Heading 1"/>
    <w:basedOn w:val="855"/>
    <w:next w:val="855"/>
    <w:pPr>
      <w:keepNext w:val="true"/>
      <w:keepLines w:val="true"/>
      <w:pageBreakBefore w:val="false"/>
      <w:pBdr/>
      <w:spacing w:after="120" w:before="400"/>
      <w:ind/>
    </w:pPr>
    <w:rPr>
      <w:sz w:val="40"/>
      <w:szCs w:val="40"/>
    </w:rPr>
  </w:style>
  <w:style w:type="paragraph" w:styleId="858">
    <w:name w:val="Heading 2"/>
    <w:basedOn w:val="855"/>
    <w:next w:val="855"/>
    <w:pPr>
      <w:keepNext w:val="true"/>
      <w:keepLines w:val="true"/>
      <w:pageBreakBefore w:val="false"/>
      <w:pBdr/>
      <w:spacing w:after="120" w:before="360"/>
      <w:ind/>
    </w:pPr>
    <w:rPr>
      <w:b w:val="0"/>
      <w:sz w:val="32"/>
      <w:szCs w:val="32"/>
    </w:rPr>
  </w:style>
  <w:style w:type="paragraph" w:styleId="859">
    <w:name w:val="Heading 3"/>
    <w:basedOn w:val="855"/>
    <w:next w:val="855"/>
    <w:pPr>
      <w:keepNext w:val="true"/>
      <w:keepLines w:val="true"/>
      <w:pageBreakBefore w:val="false"/>
      <w:pBdr/>
      <w:spacing w:after="80" w:before="320"/>
      <w:ind/>
    </w:pPr>
    <w:rPr>
      <w:b w:val="0"/>
      <w:color w:val="434343"/>
      <w:sz w:val="28"/>
      <w:szCs w:val="28"/>
    </w:rPr>
  </w:style>
  <w:style w:type="paragraph" w:styleId="860">
    <w:name w:val="Heading 4"/>
    <w:basedOn w:val="855"/>
    <w:next w:val="855"/>
    <w:pPr>
      <w:keepNext w:val="true"/>
      <w:keepLines w:val="true"/>
      <w:pageBreakBefore w:val="false"/>
      <w:pBdr/>
      <w:spacing w:after="80" w:before="280"/>
      <w:ind/>
    </w:pPr>
    <w:rPr>
      <w:color w:val="666666"/>
      <w:sz w:val="24"/>
      <w:szCs w:val="24"/>
    </w:rPr>
  </w:style>
  <w:style w:type="paragraph" w:styleId="861">
    <w:name w:val="Heading 5"/>
    <w:basedOn w:val="855"/>
    <w:next w:val="855"/>
    <w:pPr>
      <w:keepNext w:val="true"/>
      <w:keepLines w:val="true"/>
      <w:pageBreakBefore w:val="false"/>
      <w:pBdr/>
      <w:spacing w:after="80" w:before="240"/>
      <w:ind/>
    </w:pPr>
    <w:rPr>
      <w:color w:val="666666"/>
      <w:sz w:val="22"/>
      <w:szCs w:val="22"/>
    </w:rPr>
  </w:style>
  <w:style w:type="paragraph" w:styleId="862">
    <w:name w:val="Heading 6"/>
    <w:basedOn w:val="855"/>
    <w:next w:val="855"/>
    <w:pPr>
      <w:keepNext w:val="true"/>
      <w:keepLines w:val="true"/>
      <w:pageBreakBefore w:val="false"/>
      <w:pBdr/>
      <w:spacing w:after="80" w:before="240"/>
      <w:ind/>
    </w:pPr>
    <w:rPr>
      <w:i/>
      <w:color w:val="666666"/>
      <w:sz w:val="22"/>
      <w:szCs w:val="22"/>
    </w:rPr>
  </w:style>
  <w:style w:type="paragraph" w:styleId="863">
    <w:name w:val="Title"/>
    <w:basedOn w:val="855"/>
    <w:next w:val="855"/>
    <w:pPr>
      <w:keepNext w:val="true"/>
      <w:keepLines w:val="true"/>
      <w:pageBreakBefore w:val="false"/>
      <w:pBdr/>
      <w:spacing w:after="60" w:before="0"/>
      <w:ind/>
    </w:pPr>
    <w:rPr>
      <w:sz w:val="52"/>
      <w:szCs w:val="52"/>
    </w:rPr>
  </w:style>
  <w:style w:type="paragraph" w:styleId="864">
    <w:name w:val="Subtitle"/>
    <w:basedOn w:val="855"/>
    <w:next w:val="855"/>
    <w:pPr>
      <w:keepNext w:val="true"/>
      <w:keepLines w:val="true"/>
      <w:pageBreakBefore w:val="false"/>
      <w:pBdr/>
      <w:spacing w:after="320" w:before="0"/>
      <w:ind/>
    </w:pPr>
    <w:rPr>
      <w:rFonts w:ascii="Arial" w:hAnsi="Arial" w:eastAsia="Arial" w:cs="Arial"/>
      <w:i w:val="0"/>
      <w:color w:val="666666"/>
      <w:sz w:val="30"/>
      <w:szCs w:val="30"/>
    </w:rPr>
  </w:style>
  <w:style w:type="table" w:styleId="865">
    <w:name w:val="StGen0"/>
    <w:basedOn w:val="856"/>
    <w:pPr>
      <w:pBdr/>
      <w:spacing/>
      <w:ind/>
    </w:pPr>
    <w:tblPr>
      <w:tblStyleRowBandSize w:val="1"/>
      <w:tblStyleColBandSize w:val="1"/>
      <w:tblBorders/>
      <w:tblCellMar>
        <w:left w:w="100" w:type="dxa"/>
        <w:top w:w="100" w:type="dxa"/>
        <w:right w:w="100" w:type="dxa"/>
        <w:bottom w:w="1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6" w:default="1">
    <w:name w:val="Default Paragraph Font"/>
    <w:uiPriority w:val="1"/>
    <w:semiHidden/>
    <w:unhideWhenUsed/>
    <w:pPr>
      <w:pBdr/>
      <w:spacing/>
      <w:ind/>
    </w:pPr>
  </w:style>
  <w:style w:type="numbering" w:styleId="867"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modified xsi:type="dcterms:W3CDTF">2024-10-29T01:40:01Z</dcterms:modified>
</cp:coreProperties>
</file>