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Researcher 1</w:t>
      </w:r>
    </w:p>
    <w:p w:rsidR="00000000" w:rsidDel="00000000" w:rsidP="00000000" w:rsidRDefault="00000000" w:rsidRPr="00000000" w14:paraId="00000002">
      <w:pPr>
        <w:rPr/>
      </w:pPr>
      <w:r w:rsidDel="00000000" w:rsidR="00000000" w:rsidRPr="00000000">
        <w:rPr>
          <w:b w:val="1"/>
          <w:rtl w:val="0"/>
        </w:rPr>
        <w:t xml:space="preserve">Job Code:</w:t>
      </w:r>
      <w:r w:rsidDel="00000000" w:rsidR="00000000" w:rsidRPr="00000000">
        <w:rPr>
          <w:rtl w:val="0"/>
        </w:rPr>
        <w:t xml:space="preserve"> 8352R1</w:t>
      </w:r>
    </w:p>
    <w:p w:rsidR="00000000" w:rsidDel="00000000" w:rsidP="00000000" w:rsidRDefault="00000000" w:rsidRPr="00000000" w14:paraId="00000003">
      <w:pPr>
        <w:rPr>
          <w:b w:val="1"/>
        </w:rPr>
      </w:pPr>
      <w:r w:rsidDel="00000000" w:rsidR="00000000" w:rsidRPr="00000000">
        <w:rPr>
          <w:b w:val="1"/>
          <w:highlight w:val="yellow"/>
          <w:rtl w:val="0"/>
        </w:rPr>
        <w:t xml:space="preserve">Percent Time:_100%_</w:t>
      </w: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highlight w:val="yellow"/>
          <w:rtl w:val="0"/>
        </w:rPr>
        <w:t xml:space="preserve">Continuing (indefinite), Temporary (limited to 2 years), or Temp No Post (limited to 1 year):_Temporary_</w:t>
      </w: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highlight w:val="yellow"/>
          <w:rtl w:val="0"/>
        </w:rPr>
        <w:t xml:space="preserve">Temp No-Post? If yes, indicate name of candidate: ___</w:t>
      </w:r>
      <w:r w:rsidDel="00000000" w:rsidR="00000000" w:rsidRPr="00000000">
        <w:rPr>
          <w:b w:val="1"/>
          <w:rtl w:val="0"/>
        </w:rPr>
        <w:t xml:space="preserve"> </w:t>
      </w:r>
    </w:p>
    <w:p w:rsidR="00000000" w:rsidDel="00000000" w:rsidP="00000000" w:rsidRDefault="00000000" w:rsidRPr="00000000" w14:paraId="00000006">
      <w:pPr>
        <w:rPr>
          <w:b w:val="1"/>
        </w:rPr>
      </w:pPr>
      <w:r w:rsidDel="00000000" w:rsidR="00000000" w:rsidRPr="00000000">
        <w:rPr>
          <w:b w:val="1"/>
          <w:highlight w:val="yellow"/>
          <w:rtl w:val="0"/>
        </w:rPr>
        <w:t xml:space="preserve">Chartstring(s):___3002-11025-00105816_(cardboard mulch)</w:t>
      </w: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highlight w:val="yellow"/>
          <w:rtl w:val="0"/>
        </w:rPr>
        <w:t xml:space="preserve">Supervisor (person approving vacation/sick time and responsible for performance reviews):___Nic Jelinski_</w:t>
      </w: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Required Qualifications:</w:t>
      </w:r>
      <w:r w:rsidDel="00000000" w:rsidR="00000000" w:rsidRPr="00000000">
        <w:rPr>
          <w:rtl w:val="0"/>
        </w:rPr>
        <w:t xml:space="preserve"> BA/BS or a combination of related education and work experience to equal four years; applies knowledge and skill to a recurring task or activity with emphasis typically on precision and timeliness of execution. </w:t>
      </w: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Preferred Qualifications</w:t>
      </w:r>
      <w:r w:rsidDel="00000000" w:rsidR="00000000" w:rsidRPr="00000000">
        <w:rPr>
          <w:rtl w:val="0"/>
        </w:rPr>
        <w:t xml:space="preserve">:</w:t>
      </w:r>
      <w:r w:rsidDel="00000000" w:rsidR="00000000" w:rsidRPr="00000000">
        <w:rPr>
          <w:b w:val="1"/>
          <w:i w:val="1"/>
          <w:rtl w:val="0"/>
        </w:rPr>
        <w:t xml:space="preserve"> </w:t>
      </w:r>
      <w:r w:rsidDel="00000000" w:rsidR="00000000" w:rsidRPr="00000000">
        <w:rPr>
          <w:rtl w:val="0"/>
        </w:rPr>
        <w:t xml:space="preserve">3 months of experience in soil science field or laboratory setting, conducting soil sampling, or soil chemical and physical measurements in the laboratory. Experience with coordinating field sampling logistics and leading groups. Knowledge of laboratory and field safety protocols. </w:t>
      </w:r>
      <w:r w:rsidDel="00000000" w:rsidR="00000000" w:rsidRPr="00000000">
        <w:rPr>
          <w:strike w:val="1"/>
          <w:rtl w:val="0"/>
        </w:rPr>
        <w:t xml:space="preserve">Familiarity with geospatial and statistical techniques for displaying data using QGIS and R</w:t>
      </w:r>
      <w:r w:rsidDel="00000000" w:rsidR="00000000" w:rsidRPr="00000000">
        <w:rPr>
          <w:rtl w:val="0"/>
        </w:rPr>
        <w:t xml:space="preserve">. Familiarity </w:t>
      </w:r>
      <w:r w:rsidDel="00000000" w:rsidR="00000000" w:rsidRPr="00000000">
        <w:rPr>
          <w:rtl w:val="0"/>
        </w:rPr>
        <w:t xml:space="preserve">with Twin</w:t>
      </w:r>
      <w:r w:rsidDel="00000000" w:rsidR="00000000" w:rsidRPr="00000000">
        <w:rPr>
          <w:rtl w:val="0"/>
        </w:rPr>
        <w:t xml:space="preserve"> Cities Metropolitan Area.</w:t>
      </w:r>
    </w:p>
    <w:p w:rsidR="00000000" w:rsidDel="00000000" w:rsidP="00000000" w:rsidRDefault="00000000" w:rsidRPr="00000000" w14:paraId="0000000A">
      <w:pPr>
        <w:rPr/>
      </w:pPr>
      <w:r w:rsidDel="00000000" w:rsidR="00000000" w:rsidRPr="00000000">
        <w:rPr>
          <w:b w:val="1"/>
          <w:rtl w:val="0"/>
        </w:rPr>
        <w:t xml:space="preserve">Position Summary</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Perform structured research-related work assignments.  Identifies problems and relevant issues in straightforward situations, assesses potential responses using standard procedures, and makes sound decisions accordingly. Works as a member of a research team. Receives instruction, guidance and direction from others.</w:t>
      </w:r>
    </w:p>
    <w:p w:rsidR="00000000" w:rsidDel="00000000" w:rsidP="00000000" w:rsidRDefault="00000000" w:rsidRPr="00000000" w14:paraId="0000000B">
      <w:pPr>
        <w:rPr/>
      </w:pPr>
      <w:r w:rsidDel="00000000" w:rsidR="00000000" w:rsidRPr="00000000">
        <w:rPr>
          <w:b w:val="1"/>
          <w:rtl w:val="0"/>
        </w:rPr>
        <w:t xml:space="preserve">Job Duties: </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(30%) Maintain research plots, including harvesting produce, irrigating, and weeding.</w:t>
      </w:r>
    </w:p>
    <w:p w:rsidR="00000000" w:rsidDel="00000000" w:rsidP="00000000" w:rsidRDefault="00000000" w:rsidRPr="00000000" w14:paraId="0000000D">
      <w:pPr>
        <w:rPr/>
      </w:pPr>
      <w:r w:rsidDel="00000000" w:rsidR="00000000" w:rsidRPr="00000000">
        <w:rPr>
          <w:rtl w:val="0"/>
        </w:rPr>
        <w:t xml:space="preserve">(25%) Conduct soil and plant analysis on cardboard mulch plots, including TDR, SPAD, soil sampling, and weed density measurements.</w:t>
      </w:r>
    </w:p>
    <w:p w:rsidR="00000000" w:rsidDel="00000000" w:rsidP="00000000" w:rsidRDefault="00000000" w:rsidRPr="00000000" w14:paraId="0000000E">
      <w:pPr>
        <w:rPr/>
      </w:pPr>
      <w:r w:rsidDel="00000000" w:rsidR="00000000" w:rsidRPr="00000000">
        <w:rPr>
          <w:rtl w:val="0"/>
        </w:rPr>
        <w:t xml:space="preserve">(25%) Prepare soil samples for analysis and conduct chemical and physical analyses of soil samples to include chemical characterization and XRF.</w:t>
      </w:r>
    </w:p>
    <w:p w:rsidR="00000000" w:rsidDel="00000000" w:rsidP="00000000" w:rsidRDefault="00000000" w:rsidRPr="00000000" w14:paraId="0000000F">
      <w:pPr>
        <w:rPr/>
      </w:pPr>
      <w:r w:rsidDel="00000000" w:rsidR="00000000" w:rsidRPr="00000000">
        <w:rPr>
          <w:rtl w:val="0"/>
        </w:rPr>
        <w:t xml:space="preserve">(20%) Work closely with community-engaged research partners in Minneapolis-St Paul to fulfill on-site research needs.</w:t>
      </w:r>
    </w:p>
    <w:p w:rsidR="00000000" w:rsidDel="00000000" w:rsidP="00000000" w:rsidRDefault="00000000" w:rsidRPr="00000000" w14:paraId="00000010">
      <w:pPr>
        <w:rPr/>
      </w:pPr>
      <w:r w:rsidDel="00000000" w:rsidR="00000000" w:rsidRPr="00000000">
        <w:rPr>
          <w:rtl w:val="0"/>
        </w:rPr>
        <w:t xml:space="preserve">Task list/times - edit job duties to better reflect these</w:t>
      </w:r>
    </w:p>
    <w:p w:rsidR="00000000" w:rsidDel="00000000" w:rsidP="00000000" w:rsidRDefault="00000000" w:rsidRPr="00000000" w14:paraId="00000011">
      <w:pPr>
        <w:numPr>
          <w:ilvl w:val="0"/>
          <w:numId w:val="1"/>
        </w:numPr>
        <w:spacing w:after="0" w:afterAutospacing="0"/>
        <w:ind w:left="720" w:hanging="360"/>
        <w:rPr>
          <w:u w:val="none"/>
        </w:rPr>
      </w:pPr>
      <w:r w:rsidDel="00000000" w:rsidR="00000000" w:rsidRPr="00000000">
        <w:rPr>
          <w:rtl w:val="0"/>
        </w:rPr>
        <w:t xml:space="preserve">Field - summarized in job duties 1 + 2</w:t>
      </w:r>
    </w:p>
    <w:p w:rsidR="00000000" w:rsidDel="00000000" w:rsidP="00000000" w:rsidRDefault="00000000" w:rsidRPr="00000000" w14:paraId="00000012">
      <w:pPr>
        <w:numPr>
          <w:ilvl w:val="1"/>
          <w:numId w:val="1"/>
        </w:numPr>
        <w:spacing w:after="0" w:afterAutospacing="0"/>
        <w:ind w:left="1440" w:hanging="360"/>
        <w:rPr>
          <w:u w:val="none"/>
        </w:rPr>
      </w:pPr>
      <w:r w:rsidDel="00000000" w:rsidR="00000000" w:rsidRPr="00000000">
        <w:rPr>
          <w:rtl w:val="0"/>
        </w:rPr>
        <w:t xml:space="preserve">Harvesting - M/Th, 10 hrs/wk (if others are helping)</w:t>
      </w:r>
    </w:p>
    <w:p w:rsidR="00000000" w:rsidDel="00000000" w:rsidP="00000000" w:rsidRDefault="00000000" w:rsidRPr="00000000" w14:paraId="00000013">
      <w:pPr>
        <w:numPr>
          <w:ilvl w:val="1"/>
          <w:numId w:val="1"/>
        </w:numPr>
        <w:spacing w:after="0" w:afterAutospacing="0"/>
        <w:ind w:left="1440" w:hanging="360"/>
        <w:rPr>
          <w:u w:val="none"/>
        </w:rPr>
      </w:pPr>
      <w:r w:rsidDel="00000000" w:rsidR="00000000" w:rsidRPr="00000000">
        <w:rPr>
          <w:rtl w:val="0"/>
        </w:rPr>
        <w:t xml:space="preserve">Irrigating - 3 hours in May to set up; during harvest as needed for 2 hrs</w:t>
      </w:r>
    </w:p>
    <w:p w:rsidR="00000000" w:rsidDel="00000000" w:rsidP="00000000" w:rsidRDefault="00000000" w:rsidRPr="00000000" w14:paraId="00000014">
      <w:pPr>
        <w:numPr>
          <w:ilvl w:val="1"/>
          <w:numId w:val="1"/>
        </w:numPr>
        <w:spacing w:after="0" w:afterAutospacing="0"/>
        <w:ind w:left="1440" w:hanging="360"/>
        <w:rPr>
          <w:u w:val="none"/>
        </w:rPr>
      </w:pPr>
      <w:r w:rsidDel="00000000" w:rsidR="00000000" w:rsidRPr="00000000">
        <w:rPr>
          <w:rtl w:val="0"/>
        </w:rPr>
        <w:t xml:space="preserve">Weeding - weed whacking every other week starting in beginning of July, 3 hrs</w:t>
      </w:r>
    </w:p>
    <w:p w:rsidR="00000000" w:rsidDel="00000000" w:rsidP="00000000" w:rsidRDefault="00000000" w:rsidRPr="00000000" w14:paraId="00000015">
      <w:pPr>
        <w:numPr>
          <w:ilvl w:val="1"/>
          <w:numId w:val="1"/>
        </w:numPr>
        <w:spacing w:after="0" w:afterAutospacing="0"/>
        <w:ind w:left="1440" w:hanging="360"/>
        <w:rPr>
          <w:u w:val="none"/>
        </w:rPr>
      </w:pPr>
      <w:r w:rsidDel="00000000" w:rsidR="00000000" w:rsidRPr="00000000">
        <w:rPr>
          <w:rtl w:val="0"/>
        </w:rPr>
        <w:t xml:space="preserve">TDR - weekly, 2.5 hrs</w:t>
      </w:r>
    </w:p>
    <w:p w:rsidR="00000000" w:rsidDel="00000000" w:rsidP="00000000" w:rsidRDefault="00000000" w:rsidRPr="00000000" w14:paraId="00000016">
      <w:pPr>
        <w:numPr>
          <w:ilvl w:val="1"/>
          <w:numId w:val="1"/>
        </w:numPr>
        <w:spacing w:after="0" w:afterAutospacing="0"/>
        <w:ind w:left="1440" w:hanging="360"/>
        <w:rPr>
          <w:u w:val="none"/>
        </w:rPr>
      </w:pPr>
      <w:r w:rsidDel="00000000" w:rsidR="00000000" w:rsidRPr="00000000">
        <w:rPr>
          <w:rtl w:val="0"/>
        </w:rPr>
        <w:t xml:space="preserve">SPAD - biweekly, 2.5 hrs</w:t>
      </w:r>
    </w:p>
    <w:p w:rsidR="00000000" w:rsidDel="00000000" w:rsidP="00000000" w:rsidRDefault="00000000" w:rsidRPr="00000000" w14:paraId="00000017">
      <w:pPr>
        <w:numPr>
          <w:ilvl w:val="1"/>
          <w:numId w:val="1"/>
        </w:numPr>
        <w:spacing w:after="0" w:afterAutospacing="0"/>
        <w:ind w:left="1440" w:hanging="360"/>
        <w:rPr>
          <w:u w:val="none"/>
        </w:rPr>
      </w:pPr>
      <w:r w:rsidDel="00000000" w:rsidR="00000000" w:rsidRPr="00000000">
        <w:rPr>
          <w:rtl w:val="0"/>
        </w:rPr>
        <w:t xml:space="preserve">Weed biomass + labor hours - every 3 weeks, </w:t>
      </w:r>
    </w:p>
    <w:p w:rsidR="00000000" w:rsidDel="00000000" w:rsidP="00000000" w:rsidRDefault="00000000" w:rsidRPr="00000000" w14:paraId="00000018">
      <w:pPr>
        <w:numPr>
          <w:ilvl w:val="1"/>
          <w:numId w:val="1"/>
        </w:numPr>
        <w:spacing w:after="0" w:afterAutospacing="0"/>
        <w:ind w:left="1440" w:hanging="360"/>
        <w:rPr>
          <w:u w:val="none"/>
        </w:rPr>
      </w:pPr>
      <w:r w:rsidDel="00000000" w:rsidR="00000000" w:rsidRPr="00000000">
        <w:rPr>
          <w:rtl w:val="0"/>
        </w:rPr>
        <w:t xml:space="preserve">Soil sampling - 4 times over summer, 4 hrs per</w:t>
      </w:r>
    </w:p>
    <w:p w:rsidR="00000000" w:rsidDel="00000000" w:rsidP="00000000" w:rsidRDefault="00000000" w:rsidRPr="00000000" w14:paraId="00000019">
      <w:pPr>
        <w:numPr>
          <w:ilvl w:val="0"/>
          <w:numId w:val="1"/>
        </w:numPr>
        <w:spacing w:after="0" w:afterAutospacing="0"/>
        <w:ind w:left="720" w:hanging="360"/>
        <w:rPr>
          <w:u w:val="none"/>
        </w:rPr>
      </w:pPr>
      <w:r w:rsidDel="00000000" w:rsidR="00000000" w:rsidRPr="00000000">
        <w:rPr>
          <w:rtl w:val="0"/>
        </w:rPr>
        <w:t xml:space="preserve">Lab - summarized in job duty 3</w:t>
      </w:r>
    </w:p>
    <w:p w:rsidR="00000000" w:rsidDel="00000000" w:rsidP="00000000" w:rsidRDefault="00000000" w:rsidRPr="00000000" w14:paraId="0000001A">
      <w:pPr>
        <w:numPr>
          <w:ilvl w:val="1"/>
          <w:numId w:val="1"/>
        </w:numPr>
        <w:spacing w:after="0" w:afterAutospacing="0"/>
        <w:ind w:left="1440" w:hanging="360"/>
        <w:rPr>
          <w:u w:val="none"/>
        </w:rPr>
      </w:pPr>
      <w:r w:rsidDel="00000000" w:rsidR="00000000" w:rsidRPr="00000000">
        <w:rPr>
          <w:rtl w:val="0"/>
        </w:rPr>
        <w:t xml:space="preserve">Air dry samples or put in fridge/freezer</w:t>
      </w:r>
    </w:p>
    <w:p w:rsidR="00000000" w:rsidDel="00000000" w:rsidP="00000000" w:rsidRDefault="00000000" w:rsidRPr="00000000" w14:paraId="0000001B">
      <w:pPr>
        <w:numPr>
          <w:ilvl w:val="1"/>
          <w:numId w:val="1"/>
        </w:numPr>
        <w:spacing w:after="0" w:afterAutospacing="0"/>
        <w:ind w:left="1440" w:hanging="360"/>
        <w:rPr>
          <w:u w:val="none"/>
        </w:rPr>
      </w:pPr>
      <w:r w:rsidDel="00000000" w:rsidR="00000000" w:rsidRPr="00000000">
        <w:rPr>
          <w:rtl w:val="0"/>
        </w:rPr>
        <w:t xml:space="preserve">Pulverize/sieve</w:t>
      </w:r>
    </w:p>
    <w:p w:rsidR="00000000" w:rsidDel="00000000" w:rsidP="00000000" w:rsidRDefault="00000000" w:rsidRPr="00000000" w14:paraId="0000001C">
      <w:pPr>
        <w:numPr>
          <w:ilvl w:val="1"/>
          <w:numId w:val="1"/>
        </w:numPr>
        <w:spacing w:after="0" w:afterAutospacing="0"/>
        <w:ind w:left="1440" w:hanging="360"/>
        <w:rPr>
          <w:u w:val="none"/>
        </w:rPr>
      </w:pPr>
      <w:r w:rsidDel="00000000" w:rsidR="00000000" w:rsidRPr="00000000">
        <w:rPr>
          <w:rtl w:val="0"/>
        </w:rPr>
        <w:t xml:space="preserve">Submit to MVTL - full out online submission form and coordinate pickup</w:t>
      </w:r>
    </w:p>
    <w:p w:rsidR="00000000" w:rsidDel="00000000" w:rsidP="00000000" w:rsidRDefault="00000000" w:rsidRPr="00000000" w14:paraId="0000001D">
      <w:pPr>
        <w:numPr>
          <w:ilvl w:val="1"/>
          <w:numId w:val="1"/>
        </w:numPr>
        <w:spacing w:after="0" w:afterAutospacing="0"/>
        <w:ind w:left="1440" w:hanging="360"/>
        <w:rPr>
          <w:u w:val="none"/>
        </w:rPr>
      </w:pPr>
      <w:r w:rsidDel="00000000" w:rsidR="00000000" w:rsidRPr="00000000">
        <w:rPr>
          <w:rtl w:val="0"/>
        </w:rPr>
        <w:t xml:space="preserve">pH - only on pre-planting and post-final harvest samples (45 from this summer (post-harvest + 90 total for next summer)</w:t>
      </w:r>
    </w:p>
    <w:p w:rsidR="00000000" w:rsidDel="00000000" w:rsidP="00000000" w:rsidRDefault="00000000" w:rsidRPr="00000000" w14:paraId="0000001E">
      <w:pPr>
        <w:numPr>
          <w:ilvl w:val="1"/>
          <w:numId w:val="1"/>
        </w:numPr>
        <w:spacing w:after="0" w:afterAutospacing="0"/>
        <w:ind w:left="1440" w:hanging="360"/>
        <w:rPr>
          <w:u w:val="none"/>
        </w:rPr>
      </w:pPr>
      <w:r w:rsidDel="00000000" w:rsidR="00000000" w:rsidRPr="00000000">
        <w:rPr>
          <w:rtl w:val="0"/>
        </w:rPr>
        <w:t xml:space="preserve">ACE protein (180 samples from this summer to be done in January, 180 from next summer - could be done over course of summer or all at once in the fall (Sept/Oct))</w:t>
      </w:r>
    </w:p>
    <w:p w:rsidR="00000000" w:rsidDel="00000000" w:rsidP="00000000" w:rsidRDefault="00000000" w:rsidRPr="00000000" w14:paraId="0000001F">
      <w:pPr>
        <w:numPr>
          <w:ilvl w:val="0"/>
          <w:numId w:val="1"/>
        </w:numPr>
        <w:spacing w:after="0" w:afterAutospacing="0"/>
        <w:ind w:left="720" w:hanging="360"/>
        <w:rPr>
          <w:u w:val="none"/>
        </w:rPr>
      </w:pPr>
      <w:r w:rsidDel="00000000" w:rsidR="00000000" w:rsidRPr="00000000">
        <w:rPr>
          <w:rtl w:val="0"/>
        </w:rPr>
        <w:t xml:space="preserve">UFGA support - summarized in job duty 4</w:t>
      </w:r>
    </w:p>
    <w:p w:rsidR="00000000" w:rsidDel="00000000" w:rsidP="00000000" w:rsidRDefault="00000000" w:rsidRPr="00000000" w14:paraId="00000020">
      <w:pPr>
        <w:numPr>
          <w:ilvl w:val="1"/>
          <w:numId w:val="1"/>
        </w:numPr>
        <w:spacing w:after="0" w:afterAutospacing="0"/>
        <w:ind w:left="1440" w:hanging="360"/>
        <w:rPr>
          <w:u w:val="none"/>
        </w:rPr>
      </w:pPr>
      <w:r w:rsidDel="00000000" w:rsidR="00000000" w:rsidRPr="00000000">
        <w:rPr>
          <w:rtl w:val="0"/>
        </w:rPr>
        <w:t xml:space="preserve">Coordinate and fulfill soil and compost deliveries to UFGA gardens</w:t>
      </w:r>
    </w:p>
    <w:p w:rsidR="00000000" w:rsidDel="00000000" w:rsidP="00000000" w:rsidRDefault="00000000" w:rsidRPr="00000000" w14:paraId="00000021">
      <w:pPr>
        <w:numPr>
          <w:ilvl w:val="1"/>
          <w:numId w:val="1"/>
        </w:numPr>
        <w:spacing w:after="0" w:afterAutospacing="0"/>
        <w:ind w:left="1440" w:hanging="360"/>
        <w:rPr>
          <w:u w:val="none"/>
        </w:rPr>
      </w:pPr>
      <w:r w:rsidDel="00000000" w:rsidR="00000000" w:rsidRPr="00000000">
        <w:rPr>
          <w:rtl w:val="0"/>
        </w:rPr>
        <w:t xml:space="preserve">Fulfill ordering needs for UFGA using UMarket (Amazon Business, mostly), Home Depot, Target, etc - Nora already has PCard and tax exempt accounts, so if it’s easier for me to do this next summer, no worries</w:t>
      </w:r>
    </w:p>
    <w:p w:rsidR="00000000" w:rsidDel="00000000" w:rsidP="00000000" w:rsidRDefault="00000000" w:rsidRPr="00000000" w14:paraId="00000022">
      <w:pPr>
        <w:numPr>
          <w:ilvl w:val="1"/>
          <w:numId w:val="1"/>
        </w:numPr>
        <w:spacing w:after="0" w:afterAutospacing="0"/>
        <w:ind w:left="1440" w:hanging="360"/>
        <w:rPr>
          <w:u w:val="none"/>
        </w:rPr>
      </w:pPr>
      <w:r w:rsidDel="00000000" w:rsidR="00000000" w:rsidRPr="00000000">
        <w:rPr>
          <w:rtl w:val="0"/>
        </w:rPr>
        <w:t xml:space="preserve">Coordinate produce storage/deliveries for UFGA events</w:t>
      </w:r>
    </w:p>
    <w:p w:rsidR="00000000" w:rsidDel="00000000" w:rsidP="00000000" w:rsidRDefault="00000000" w:rsidRPr="00000000" w14:paraId="00000023">
      <w:pPr>
        <w:numPr>
          <w:ilvl w:val="1"/>
          <w:numId w:val="1"/>
        </w:numPr>
        <w:ind w:left="1440" w:hanging="360"/>
        <w:rPr>
          <w:u w:val="none"/>
        </w:rPr>
      </w:pPr>
      <w:r w:rsidDel="00000000" w:rsidR="00000000" w:rsidRPr="00000000">
        <w:rPr>
          <w:rtl w:val="0"/>
        </w:rPr>
        <w:t xml:space="preserve">Participate in community outreach events in Frogtown + Rondo neighborhoods - answer questions about mulching + cardboard mulch</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