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A92F5D" w:rsidR="00473288" w:rsidP="00473288" w:rsidRDefault="009F4D2A" w14:paraId="6AEC3FAA" w14:textId="77777777">
      <w:pPr>
        <w:pBdr>
          <w:top w:val="single" w:color="4F81BD" w:sz="24" w:space="0"/>
          <w:left w:val="single" w:color="4F81BD" w:sz="24" w:space="0"/>
          <w:bottom w:val="single" w:color="4F81BD" w:sz="24" w:space="0"/>
          <w:right w:val="single" w:color="4F81BD" w:sz="24" w:space="0"/>
        </w:pBdr>
        <w:shd w:val="clear" w:color="auto" w:fill="4F81BD"/>
        <w:spacing w:after="0"/>
        <w:ind w:right="-24"/>
        <w:outlineLvl w:val="0"/>
        <w:rPr>
          <w:b/>
          <w:bCs/>
          <w:caps/>
          <w:color w:val="FFFFFF"/>
          <w:spacing w:val="15"/>
        </w:rPr>
      </w:pPr>
      <w:bookmarkStart w:name="_Toc377462697" w:id="0"/>
      <w:r w:rsidRPr="00A92F5D">
        <w:rPr>
          <w:b/>
          <w:bCs/>
          <w:caps/>
          <w:color w:val="FFFFFF"/>
          <w:spacing w:val="15"/>
        </w:rPr>
        <w:t xml:space="preserve">FR </w:t>
      </w:r>
      <w:bookmarkEnd w:id="0"/>
      <w:r w:rsidR="000A7936">
        <w:rPr>
          <w:b/>
          <w:bCs/>
          <w:caps/>
          <w:color w:val="FFFFFF"/>
          <w:spacing w:val="15"/>
        </w:rPr>
        <w:t>101</w:t>
      </w:r>
      <w:r w:rsidR="00460B7D">
        <w:rPr>
          <w:b/>
          <w:bCs/>
          <w:caps/>
          <w:color w:val="FFFFFF"/>
          <w:spacing w:val="15"/>
        </w:rPr>
        <w:t xml:space="preserve"> </w:t>
      </w:r>
      <w:r w:rsidR="000A7936">
        <w:rPr>
          <w:b/>
          <w:bCs/>
          <w:caps/>
          <w:color w:val="FFFFFF"/>
          <w:spacing w:val="15"/>
        </w:rPr>
        <w:t>–</w:t>
      </w:r>
      <w:r w:rsidR="00460B7D">
        <w:rPr>
          <w:b/>
          <w:bCs/>
          <w:caps/>
          <w:color w:val="FFFFFF"/>
          <w:spacing w:val="15"/>
        </w:rPr>
        <w:t xml:space="preserve"> </w:t>
      </w:r>
      <w:r w:rsidR="000A7936">
        <w:rPr>
          <w:b/>
          <w:bCs/>
          <w:caps/>
          <w:color w:val="FFFFFF"/>
          <w:spacing w:val="15"/>
        </w:rPr>
        <w:t>Reprise des dlm bloqués en cours dans brasil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4691"/>
        <w:gridCol w:w="5775"/>
      </w:tblGrid>
      <w:tr w:rsidRPr="00E63BE5" w:rsidR="00E31407" w:rsidTr="1DD86341" w14:paraId="34E71331" w14:textId="77777777">
        <w:trPr>
          <w:trHeight w:val="251"/>
          <w:jc w:val="center"/>
        </w:trPr>
        <w:tc>
          <w:tcPr>
            <w:tcW w:w="2241" w:type="pct"/>
            <w:shd w:val="clear" w:color="auto" w:fill="auto"/>
            <w:tcMar/>
            <w:vAlign w:val="center"/>
          </w:tcPr>
          <w:p w:rsidRPr="00E63BE5" w:rsidR="00E31407" w:rsidP="005C5323" w:rsidRDefault="00E31407" w14:paraId="1C4D1AEF" w14:textId="7777777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Application : </w:t>
            </w:r>
            <w:r w:rsidR="000A7936">
              <w:rPr>
                <w:color w:val="4F81BD"/>
                <w:sz w:val="20"/>
                <w:szCs w:val="20"/>
              </w:rPr>
              <w:t>BG8</w:t>
            </w:r>
          </w:p>
        </w:tc>
        <w:tc>
          <w:tcPr>
            <w:tcW w:w="2759" w:type="pct"/>
            <w:shd w:val="clear" w:color="auto" w:fill="auto"/>
            <w:tcMar/>
            <w:vAlign w:val="center"/>
          </w:tcPr>
          <w:p w:rsidRPr="00E63BE5" w:rsidR="00E31407" w:rsidP="000A7936" w:rsidRDefault="00E31407" w14:paraId="59FCA246" w14:textId="7777777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>Version</w:t>
            </w:r>
            <w:r>
              <w:rPr>
                <w:b/>
                <w:color w:val="4F81BD"/>
                <w:sz w:val="20"/>
                <w:szCs w:val="20"/>
              </w:rPr>
              <w:t xml:space="preserve"> de détection du pb</w:t>
            </w:r>
            <w:r w:rsidRPr="00E63BE5">
              <w:rPr>
                <w:b/>
                <w:color w:val="4F81BD"/>
                <w:sz w:val="20"/>
                <w:szCs w:val="20"/>
              </w:rPr>
              <w:t xml:space="preserve"> : </w:t>
            </w:r>
            <w:r w:rsidR="000A7936">
              <w:rPr>
                <w:color w:val="4F81BD"/>
                <w:sz w:val="20"/>
                <w:szCs w:val="20"/>
              </w:rPr>
              <w:t>BG8</w:t>
            </w:r>
          </w:p>
        </w:tc>
      </w:tr>
      <w:tr w:rsidRPr="00E63BE5" w:rsidR="00E31407" w:rsidTr="1DD86341" w14:paraId="0DFFD6FD" w14:textId="77777777">
        <w:trPr>
          <w:trHeight w:val="251"/>
          <w:jc w:val="center"/>
        </w:trPr>
        <w:tc>
          <w:tcPr>
            <w:tcW w:w="2241" w:type="pct"/>
            <w:shd w:val="clear" w:color="auto" w:fill="auto"/>
            <w:tcMar/>
            <w:vAlign w:val="center"/>
          </w:tcPr>
          <w:p w:rsidRPr="00E63BE5" w:rsidR="00E31407" w:rsidP="000A7936" w:rsidRDefault="00E31407" w14:paraId="0FC81CE2" w14:textId="77777777">
            <w:pPr>
              <w:pStyle w:val="Sansinterligne"/>
              <w:rPr>
                <w:color w:val="4F81BD"/>
                <w:sz w:val="20"/>
                <w:szCs w:val="20"/>
              </w:rPr>
            </w:pPr>
            <w:r>
              <w:rPr>
                <w:b/>
                <w:color w:val="4F81BD"/>
                <w:sz w:val="20"/>
                <w:szCs w:val="20"/>
              </w:rPr>
              <w:t xml:space="preserve">Dernière modification </w:t>
            </w:r>
            <w:r w:rsidRPr="00E63BE5">
              <w:rPr>
                <w:b/>
                <w:color w:val="4F81BD"/>
                <w:sz w:val="20"/>
                <w:szCs w:val="20"/>
              </w:rPr>
              <w:t>par </w:t>
            </w:r>
            <w:r w:rsidR="000A7936">
              <w:rPr>
                <w:b/>
                <w:color w:val="4F81BD"/>
                <w:sz w:val="20"/>
                <w:szCs w:val="20"/>
              </w:rPr>
              <w:t>GBD</w:t>
            </w:r>
            <w:r w:rsidRPr="00E63BE5">
              <w:rPr>
                <w:b/>
                <w:color w:val="4F81BD"/>
                <w:sz w:val="20"/>
                <w:szCs w:val="20"/>
              </w:rPr>
              <w:t>:</w:t>
            </w:r>
            <w:r w:rsidR="000A7936">
              <w:rPr>
                <w:b/>
                <w:color w:val="4F81BD"/>
                <w:sz w:val="20"/>
                <w:szCs w:val="20"/>
              </w:rPr>
              <w:t xml:space="preserve"> </w:t>
            </w:r>
            <w:r w:rsidR="00A92F5D">
              <w:rPr>
                <w:b/>
                <w:color w:val="4F81BD"/>
                <w:sz w:val="20"/>
                <w:szCs w:val="20"/>
              </w:rPr>
              <w:t xml:space="preserve"> </w:t>
            </w:r>
            <w:r w:rsidR="000A7936">
              <w:rPr>
                <w:color w:val="4F81BD"/>
                <w:sz w:val="20"/>
                <w:szCs w:val="20"/>
              </w:rPr>
              <w:t>29</w:t>
            </w:r>
            <w:r w:rsidR="00460B7D">
              <w:rPr>
                <w:color w:val="4F81BD"/>
                <w:sz w:val="20"/>
                <w:szCs w:val="20"/>
              </w:rPr>
              <w:t>/</w:t>
            </w:r>
            <w:r w:rsidR="000A7936">
              <w:rPr>
                <w:color w:val="4F81BD"/>
                <w:sz w:val="20"/>
                <w:szCs w:val="20"/>
              </w:rPr>
              <w:t>03</w:t>
            </w:r>
            <w:r w:rsidR="00460B7D">
              <w:rPr>
                <w:color w:val="4F81BD"/>
                <w:sz w:val="20"/>
                <w:szCs w:val="20"/>
              </w:rPr>
              <w:t>/20</w:t>
            </w:r>
            <w:r w:rsidR="000A7936">
              <w:rPr>
                <w:color w:val="4F81BD"/>
                <w:sz w:val="20"/>
                <w:szCs w:val="20"/>
              </w:rPr>
              <w:t>17</w:t>
            </w:r>
          </w:p>
        </w:tc>
        <w:tc>
          <w:tcPr>
            <w:tcW w:w="2759" w:type="pct"/>
            <w:shd w:val="clear" w:color="auto" w:fill="auto"/>
            <w:tcMar/>
            <w:vAlign w:val="center"/>
          </w:tcPr>
          <w:p w:rsidRPr="00E63BE5" w:rsidR="00E31407" w:rsidP="000A7936" w:rsidRDefault="00E31407" w14:paraId="1015AAC0" w14:textId="7777777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Le : </w:t>
            </w:r>
          </w:p>
        </w:tc>
      </w:tr>
      <w:tr w:rsidRPr="00E63BE5" w:rsidR="00E31407" w:rsidTr="1DD86341" w14:paraId="06EF856E" w14:textId="77777777">
        <w:trPr>
          <w:trHeight w:val="251"/>
          <w:jc w:val="center"/>
        </w:trPr>
        <w:tc>
          <w:tcPr>
            <w:tcW w:w="2241" w:type="pct"/>
            <w:shd w:val="clear" w:color="auto" w:fill="auto"/>
            <w:tcMar/>
            <w:vAlign w:val="center"/>
          </w:tcPr>
          <w:p w:rsidRPr="00E63BE5" w:rsidR="00E31407" w:rsidP="005C5323" w:rsidRDefault="00E31407" w14:paraId="6FA9EB0D" w14:textId="77777777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Durée estimée : </w:t>
            </w:r>
          </w:p>
        </w:tc>
        <w:tc>
          <w:tcPr>
            <w:tcW w:w="2759" w:type="pct"/>
            <w:shd w:val="clear" w:color="auto" w:fill="auto"/>
            <w:tcMar/>
            <w:vAlign w:val="center"/>
          </w:tcPr>
          <w:p w:rsidRPr="00E63BE5" w:rsidR="00E31407" w:rsidP="000A7936" w:rsidRDefault="00E31407" w14:paraId="78A3D8A0" w14:textId="77777777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Périodicité : </w:t>
            </w:r>
            <w:r w:rsidR="000A7936">
              <w:rPr>
                <w:color w:val="4F81BD"/>
                <w:sz w:val="20"/>
                <w:szCs w:val="20"/>
              </w:rPr>
              <w:t>au besoin</w:t>
            </w:r>
          </w:p>
        </w:tc>
      </w:tr>
      <w:tr w:rsidRPr="00E63BE5" w:rsidR="00E31407" w:rsidTr="1DD86341" w14:paraId="68042E64" w14:textId="77777777">
        <w:trPr>
          <w:trHeight w:val="251"/>
          <w:jc w:val="center"/>
        </w:trPr>
        <w:tc>
          <w:tcPr>
            <w:tcW w:w="5000" w:type="pct"/>
            <w:gridSpan w:val="2"/>
            <w:shd w:val="clear" w:color="auto" w:fill="auto"/>
            <w:tcMar/>
            <w:vAlign w:val="center"/>
          </w:tcPr>
          <w:p w:rsidRPr="00E63BE5" w:rsidR="00E31407" w:rsidP="1DD86341" w:rsidRDefault="00E31407" w14:paraId="059FA8A2" w14:textId="09C00BAC">
            <w:pPr>
              <w:pStyle w:val="Sansinterligne"/>
              <w:rPr>
                <w:color w:val="4F81BD" w:themeColor="accent1" w:themeTint="FF" w:themeShade="FF"/>
                <w:sz w:val="20"/>
                <w:szCs w:val="20"/>
              </w:rPr>
            </w:pPr>
            <w:r w:rsidRPr="1DD86341" w:rsidR="100BCB42">
              <w:rPr>
                <w:b w:val="1"/>
                <w:bCs w:val="1"/>
                <w:color w:val="4F81BD" w:themeColor="accent1" w:themeTint="FF" w:themeShade="FF"/>
                <w:sz w:val="20"/>
                <w:szCs w:val="20"/>
              </w:rPr>
              <w:t xml:space="preserve">Commentaires : </w:t>
            </w:r>
          </w:p>
          <w:p w:rsidRPr="00E63BE5" w:rsidR="00E31407" w:rsidP="1DD86341" w:rsidRDefault="00E31407" w14:paraId="0A930BEF" w14:textId="40130382">
            <w:pPr>
              <w:pStyle w:val="Sansinterligne"/>
              <w:rPr>
                <w:b w:val="1"/>
                <w:bCs w:val="1"/>
                <w:color w:val="4F81BD"/>
                <w:sz w:val="20"/>
                <w:szCs w:val="20"/>
              </w:rPr>
            </w:pPr>
            <w:r w:rsidRPr="1DD86341" w:rsidR="4BDC4467">
              <w:rPr>
                <w:b w:val="1"/>
                <w:bCs w:val="1"/>
                <w:color w:val="4F81BD" w:themeColor="accent1" w:themeTint="FF" w:themeShade="FF"/>
                <w:sz w:val="20"/>
                <w:szCs w:val="20"/>
              </w:rPr>
              <w:t xml:space="preserve">Consultation : </w:t>
            </w:r>
            <w:r w:rsidRPr="1DD86341" w:rsidR="4BDC4467">
              <w:rPr>
                <w:b w:val="0"/>
                <w:bCs w:val="0"/>
                <w:color w:val="4F81BD" w:themeColor="accent1" w:themeTint="FF" w:themeShade="FF"/>
                <w:sz w:val="20"/>
                <w:szCs w:val="20"/>
              </w:rPr>
              <w:t>15/04/2024 Mohamed Nadhir Jeljli</w:t>
            </w:r>
          </w:p>
        </w:tc>
      </w:tr>
    </w:tbl>
    <w:p w:rsidRPr="00E63BE5" w:rsidR="00092638" w:rsidP="00E63BE5" w:rsidRDefault="00092638" w14:paraId="672A6659" w14:textId="77777777">
      <w:pPr>
        <w:shd w:val="clear" w:color="auto" w:fill="4F81BD"/>
        <w:rPr>
          <w:rFonts w:cs="Arial"/>
          <w:b/>
          <w:color w:val="4F81BD"/>
          <w:sz w:val="4"/>
          <w:szCs w:val="4"/>
        </w:rPr>
      </w:pPr>
    </w:p>
    <w:p w:rsidR="009F4D2A" w:rsidP="009F4D2A" w:rsidRDefault="004617B0" w14:paraId="0FE4FEE7" w14:textId="77777777">
      <w:pPr>
        <w:rPr>
          <w:rFonts w:cs="Arial"/>
          <w:b/>
          <w:color w:val="4F81BD"/>
        </w:rPr>
      </w:pPr>
      <w:r>
        <w:rPr>
          <w:rFonts w:cs="Arial"/>
          <w:b/>
          <w:color w:val="1F497D"/>
          <w:u w:val="single"/>
        </w:rPr>
        <w:t xml:space="preserve">Contexte - </w:t>
      </w:r>
      <w:r w:rsidRPr="00E63BE5" w:rsidR="009F4D2A">
        <w:rPr>
          <w:rFonts w:cs="Arial"/>
          <w:b/>
          <w:color w:val="1F497D"/>
          <w:u w:val="single"/>
        </w:rPr>
        <w:t>Symptômes</w:t>
      </w:r>
      <w:r w:rsidRPr="00E63BE5" w:rsidR="009F4D2A">
        <w:rPr>
          <w:rFonts w:cs="Arial"/>
          <w:b/>
          <w:color w:val="4F81BD"/>
          <w:u w:val="single"/>
        </w:rPr>
        <w:t xml:space="preserve"> </w:t>
      </w:r>
      <w:r w:rsidRPr="00E63BE5" w:rsidR="009F4D2A">
        <w:rPr>
          <w:rFonts w:cs="Arial"/>
          <w:b/>
          <w:color w:val="4F81BD"/>
        </w:rPr>
        <w:t xml:space="preserve">: </w:t>
      </w:r>
    </w:p>
    <w:p w:rsidR="000A7936" w:rsidP="000A7936" w:rsidRDefault="000A7936" w14:paraId="5E4933BB" w14:textId="77777777">
      <w:r>
        <w:t>Des ND en cours de DLM ont toujours des dossiers dans BRASIL et sont ou on été (&gt;1 mois) en erreur BRASIL à l’IHM SCA (err13000….généralement)</w:t>
      </w:r>
    </w:p>
    <w:p w:rsidR="000A7936" w:rsidP="00C1241F" w:rsidRDefault="000A7936" w14:paraId="01150E8C" w14:textId="1EB31C17">
      <w:r w:rsidR="000A7936">
        <w:rPr/>
        <w:t xml:space="preserve">Un DLM doit enchainer un open puis un close folder, il est donc anormal de trouver des dossiers DLM avec </w:t>
      </w:r>
      <w:r w:rsidR="6CF9C0F0">
        <w:rPr/>
        <w:t>une date antérieure</w:t>
      </w:r>
      <w:r w:rsidR="000A7936">
        <w:rPr/>
        <w:t xml:space="preserve"> à celle du jour dans BRASIL.</w:t>
      </w:r>
    </w:p>
    <w:p w:rsidR="000A7936" w:rsidP="00C1241F" w:rsidRDefault="000A7936" w14:paraId="12CED048" w14:textId="77777777">
      <w:r>
        <w:t>La plupart du temps une relance coté SCA peux débloquer la situation mais il y des cas où la relance n’est pas possible (message perdu car &gt;1 mois) ou des modifications sont à faire car les relances échouent invariablement.</w:t>
      </w:r>
    </w:p>
    <w:p w:rsidR="000A7936" w:rsidP="00C1241F" w:rsidRDefault="000A7936" w14:paraId="59549E03" w14:textId="104B2930">
      <w:r w:rsidR="000A7936">
        <w:rPr/>
        <w:t>Il faut aussi analyser avec IHM SCA si le problème vient du close folder (</w:t>
      </w:r>
      <w:r w:rsidR="000A7936">
        <w:rPr/>
        <w:t>on</w:t>
      </w:r>
      <w:r w:rsidR="000A7936">
        <w:rPr/>
        <w:t xml:space="preserve"> </w:t>
      </w:r>
      <w:r w:rsidR="000A7936">
        <w:rPr/>
        <w:t>cherche</w:t>
      </w:r>
      <w:r w:rsidR="000A7936">
        <w:rPr/>
        <w:t xml:space="preserve"> donc à aller vers la cible car le travail </w:t>
      </w:r>
      <w:r w:rsidR="000A7936">
        <w:rPr/>
        <w:t>à</w:t>
      </w:r>
      <w:r w:rsidR="000A7936">
        <w:rPr/>
        <w:t xml:space="preserve"> été fait dans l’équipement) ou de l’open folder (il faut revenir à l’état initial)</w:t>
      </w:r>
    </w:p>
    <w:p w:rsidR="00C1241F" w:rsidP="00C1241F" w:rsidRDefault="00C1241F" w14:paraId="05B97E95" w14:textId="77777777">
      <w:pPr>
        <w:rPr>
          <w:rFonts w:cs="Arial"/>
          <w:b/>
          <w:color w:val="4F81BD"/>
        </w:rPr>
      </w:pPr>
      <w:r>
        <w:rPr>
          <w:rFonts w:cs="Arial"/>
          <w:b/>
          <w:color w:val="1F497D"/>
          <w:u w:val="single"/>
        </w:rPr>
        <w:t>Analyse</w:t>
      </w:r>
      <w:r w:rsidRPr="00E63BE5">
        <w:rPr>
          <w:rFonts w:cs="Arial"/>
          <w:b/>
          <w:color w:val="4F81BD"/>
          <w:u w:val="single"/>
        </w:rPr>
        <w:t xml:space="preserve"> </w:t>
      </w:r>
      <w:r w:rsidRPr="00E63BE5">
        <w:rPr>
          <w:rFonts w:cs="Arial"/>
          <w:b/>
          <w:color w:val="4F81BD"/>
        </w:rPr>
        <w:t xml:space="preserve">: </w:t>
      </w:r>
    </w:p>
    <w:p w:rsidR="000A7936" w:rsidP="000A7936" w:rsidRDefault="000A7936" w14:paraId="1B9FD787" w14:textId="77777777">
      <w:pPr>
        <w:numPr>
          <w:ilvl w:val="0"/>
          <w:numId w:val="8"/>
        </w:numPr>
        <w:rPr>
          <w:rFonts w:cs="Arial"/>
          <w:b/>
          <w:color w:val="4F81BD"/>
        </w:rPr>
      </w:pPr>
      <w:r>
        <w:rPr>
          <w:rFonts w:cs="Arial"/>
          <w:b/>
          <w:color w:val="4F81BD"/>
        </w:rPr>
        <w:t>Définir ceux qui sont liés à des openfolder et ceux liés à des closefolder via IHM SCA</w:t>
      </w:r>
    </w:p>
    <w:p w:rsidR="00C1241F" w:rsidP="00C1241F" w:rsidRDefault="000A7936" w14:paraId="6C754C81" w14:textId="77777777">
      <w:r>
        <w:t>Req permettant de trouver, par jours le nombre de dossiers DLM non clos proprement :</w:t>
      </w:r>
    </w:p>
    <w:p w:rsidRPr="000A7936" w:rsidR="000A7936" w:rsidP="00C1241F" w:rsidRDefault="000A7936" w14:paraId="0EDC99B4" w14:textId="77777777">
      <w:pPr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</w:pPr>
      <w:r w:rsidRPr="000A7936"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  <w:t>select mkfl_creation_date_date,count(*) from t_making_files mf where mkfl_business_process=4 and mf.mkfl_creation_date_date &lt; current_date group by 1 order by 1 DESC;</w:t>
      </w:r>
    </w:p>
    <w:p w:rsidRPr="000A7936" w:rsidR="000A7936" w:rsidP="00C1241F" w:rsidRDefault="000A7936" w14:paraId="1F0966B5" w14:textId="77777777">
      <w:r w:rsidRPr="000A7936">
        <w:t>Req donnant  la liste des file_id et la date des dossiers DLM non clos proprement</w:t>
      </w:r>
    </w:p>
    <w:p w:rsidRPr="000A7936" w:rsidR="000A7936" w:rsidP="00C1241F" w:rsidRDefault="000A7936" w14:paraId="0AB62A26" w14:textId="77777777">
      <w:pPr>
        <w:rPr>
          <w:rFonts w:ascii="Courier New" w:hAnsi="Courier New" w:cs="Courier New"/>
          <w:color w:val="0070C0"/>
          <w:sz w:val="20"/>
          <w:szCs w:val="20"/>
          <w:lang w:val="en-US"/>
        </w:rPr>
      </w:pPr>
      <w:r w:rsidRPr="000A7936"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  <w:t>select distinct mkfl_nd,mf.mkfl_creation_date_date from t_making_files mf where mkfl_business_process=4 and mf.mkfl_creation_date_date &lt; current_date order by 2 asc;</w:t>
      </w:r>
    </w:p>
    <w:p w:rsidRPr="000A7936" w:rsidR="00C1241F" w:rsidP="00C1241F" w:rsidRDefault="00C1241F" w14:paraId="0A37501D" w14:textId="77777777">
      <w:pPr>
        <w:rPr>
          <w:lang w:val="en-US"/>
        </w:rPr>
      </w:pPr>
    </w:p>
    <w:p w:rsidR="00C1241F" w:rsidP="00C1241F" w:rsidRDefault="00C1241F" w14:paraId="1B7ED4A8" w14:textId="77777777">
      <w:pPr>
        <w:rPr>
          <w:rFonts w:cs="Arial"/>
          <w:b/>
          <w:color w:val="4F81BD"/>
        </w:rPr>
      </w:pPr>
      <w:r>
        <w:rPr>
          <w:rFonts w:cs="Arial"/>
          <w:b/>
          <w:color w:val="1F497D"/>
          <w:u w:val="single"/>
        </w:rPr>
        <w:t>Résolution</w:t>
      </w:r>
      <w:r w:rsidRPr="00E63BE5">
        <w:rPr>
          <w:rFonts w:cs="Arial"/>
          <w:b/>
          <w:color w:val="4F81BD"/>
          <w:u w:val="single"/>
        </w:rPr>
        <w:t xml:space="preserve"> </w:t>
      </w:r>
      <w:r w:rsidRPr="00E63BE5">
        <w:rPr>
          <w:rFonts w:cs="Arial"/>
          <w:b/>
          <w:color w:val="4F81BD"/>
        </w:rPr>
        <w:t xml:space="preserve">: </w:t>
      </w:r>
    </w:p>
    <w:p w:rsidR="000A7936" w:rsidP="000A7936" w:rsidRDefault="000A7936" w14:paraId="4531DA5E" w14:textId="77777777">
      <w:pPr>
        <w:numPr>
          <w:ilvl w:val="0"/>
          <w:numId w:val="8"/>
        </w:numPr>
        <w:spacing w:after="0"/>
        <w:ind w:hanging="357"/>
        <w:rPr>
          <w:rFonts w:cs="Arial"/>
          <w:b/>
          <w:color w:val="4F81BD"/>
        </w:rPr>
      </w:pPr>
      <w:r>
        <w:rPr>
          <w:rFonts w:cs="Arial"/>
          <w:b/>
          <w:color w:val="4F81BD"/>
        </w:rPr>
        <w:t>Pour ceux dont le travail n’est pas fait dans les équipements ou l’openfolder à un problème</w:t>
      </w:r>
    </w:p>
    <w:p w:rsidR="000A7936" w:rsidP="000A7936" w:rsidRDefault="000A7936" w14:paraId="1948BA55" w14:textId="77777777">
      <w:pPr>
        <w:numPr>
          <w:ilvl w:val="1"/>
          <w:numId w:val="8"/>
        </w:numPr>
        <w:spacing w:after="0"/>
        <w:ind w:hanging="357"/>
      </w:pPr>
      <w:r>
        <w:t>Via BrasilCorrecteur nettoyer les ND pour revenir en situation source (supprimer les éléments epc, mrt et versions qui ne sont pas à C ainsi que le dossier)</w:t>
      </w:r>
    </w:p>
    <w:p w:rsidR="000A7936" w:rsidP="000A7936" w:rsidRDefault="000A7936" w14:paraId="18A7F291" w14:textId="77777777">
      <w:pPr>
        <w:numPr>
          <w:ilvl w:val="1"/>
          <w:numId w:val="8"/>
        </w:numPr>
        <w:spacing w:after="0"/>
        <w:ind w:hanging="357"/>
      </w:pPr>
      <w:r>
        <w:t>Relancer l’openFolder via WS ou laisser CASTA faire</w:t>
      </w:r>
    </w:p>
    <w:p w:rsidRPr="000A7936" w:rsidR="000A7936" w:rsidP="000A7936" w:rsidRDefault="000A7936" w14:paraId="2DC86B9D" w14:textId="77777777">
      <w:pPr>
        <w:numPr>
          <w:ilvl w:val="2"/>
          <w:numId w:val="8"/>
        </w:numPr>
        <w:spacing w:after="0"/>
        <w:ind w:hanging="357"/>
      </w:pPr>
      <w:r>
        <w:t>Si re échoue analyser le problème coté BDD BRASIL ou SCA</w:t>
      </w:r>
    </w:p>
    <w:p w:rsidR="000A7936" w:rsidP="000A7936" w:rsidRDefault="000A7936" w14:paraId="369AB447" w14:textId="77777777">
      <w:pPr>
        <w:numPr>
          <w:ilvl w:val="0"/>
          <w:numId w:val="8"/>
        </w:numPr>
        <w:spacing w:after="0"/>
        <w:ind w:hanging="357"/>
        <w:rPr>
          <w:rFonts w:cs="Arial"/>
          <w:b/>
          <w:color w:val="4F81BD"/>
        </w:rPr>
      </w:pPr>
      <w:r>
        <w:rPr>
          <w:rFonts w:cs="Arial"/>
          <w:b/>
          <w:color w:val="4F81BD"/>
        </w:rPr>
        <w:t>Pour ceux dont le travail est fait dans les équipements et le close folder est en echec ou n’existe plus</w:t>
      </w:r>
    </w:p>
    <w:p w:rsidR="000A7936" w:rsidP="000A7936" w:rsidRDefault="000A7936" w14:paraId="427D9483" w14:textId="77777777">
      <w:pPr>
        <w:numPr>
          <w:ilvl w:val="1"/>
          <w:numId w:val="8"/>
        </w:numPr>
        <w:spacing w:after="0"/>
        <w:ind w:hanging="357"/>
      </w:pPr>
      <w:r>
        <w:t>Unitairement une relance via IHM SCA doit d’abord être tentée. Si relance échoue alors voir ci-dessous les cas d’analyses</w:t>
      </w:r>
    </w:p>
    <w:p w:rsidR="000A7936" w:rsidP="000A7936" w:rsidRDefault="000A7936" w14:paraId="143B6A25" w14:textId="77777777">
      <w:pPr>
        <w:numPr>
          <w:ilvl w:val="1"/>
          <w:numId w:val="8"/>
        </w:numPr>
        <w:spacing w:after="0"/>
        <w:ind w:hanging="357"/>
      </w:pPr>
      <w:r>
        <w:t xml:space="preserve">En masse ou si les demandes SCA ont disparues, il faut re créer et envoyer des WS closeFolder </w:t>
      </w:r>
    </w:p>
    <w:p w:rsidRPr="000A7936" w:rsidR="000A7936" w:rsidP="000A7936" w:rsidRDefault="000A7936" w14:paraId="7F28AADE" w14:textId="77777777">
      <w:pPr>
        <w:spacing w:after="0"/>
        <w:ind w:left="2160"/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</w:pPr>
      <w:r w:rsidRPr="000A7936"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  <w:t>-- CREATION MSG WS de close pour tout les oubliés DLM</w:t>
      </w:r>
    </w:p>
    <w:p w:rsidRPr="000A7936" w:rsidR="000A7936" w:rsidP="000A7936" w:rsidRDefault="000A7936" w14:paraId="45522DDB" w14:textId="77777777">
      <w:pPr>
        <w:spacing w:after="0"/>
        <w:ind w:left="2160"/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</w:pPr>
      <w:r w:rsidRPr="000A7936"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  <w:t>SELECT mf.mkfl_file_id,mrtd.mrtd_id,mrtdv.mrdv_vers_num,</w:t>
      </w:r>
    </w:p>
    <w:p w:rsidRPr="000A7936" w:rsidR="000A7936" w:rsidP="000A7936" w:rsidRDefault="000A7936" w14:paraId="1AAAB818" w14:textId="77777777">
      <w:pPr>
        <w:spacing w:after="0"/>
        <w:ind w:left="2160"/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</w:pPr>
      <w:r w:rsidRPr="000A7936"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  <w:t xml:space="preserve">'&lt;soapenv:Envelope xmlns:soapenv="http://schemas.xmlsoap.org/soap/envelope/" xmlns:g2="urn:sic.ngi.francetelecom.com:wsdl:DLM/G2" xmlns:typ="urn:sic.ngi.francetelecom.com:wsdl:DLM/G2/types"&gt;&lt;soapenv:Header/&gt;&lt;soapenv:Body&gt;&lt;g2:CloseFolderRequest&gt;&lt;typ:orderId&gt;DLM_GBD&lt;/typ:orderId&gt;&lt;typ:attributeList&gt;&lt;typ:simpleAttribute&gt;&lt;typ:name&gt;NIFolderID&lt;/typ:name&gt;&lt;typ:value&gt;' </w:t>
      </w:r>
    </w:p>
    <w:p w:rsidRPr="000A7936" w:rsidR="000A7936" w:rsidP="000A7936" w:rsidRDefault="000A7936" w14:paraId="2246C684" w14:textId="77777777">
      <w:pPr>
        <w:spacing w:after="0"/>
        <w:ind w:left="2160"/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</w:pPr>
      <w:r w:rsidRPr="000A7936"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  <w:t>|| mf.mkfl_file_id ||</w:t>
      </w:r>
    </w:p>
    <w:p w:rsidRPr="000A7936" w:rsidR="000A7936" w:rsidP="000A7936" w:rsidRDefault="000A7936" w14:paraId="5D7C260A" w14:textId="77777777">
      <w:pPr>
        <w:spacing w:after="0"/>
        <w:ind w:left="2160"/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</w:pPr>
      <w:r w:rsidRPr="000A7936"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  <w:t>'&lt;/typ:value&gt;&lt;/typ:simpleAttribute&gt;&lt;/typ:attributeList&gt;&lt;typ:updatedTSList&gt;&lt;typ:item&gt;&lt;typ:tsId&gt;'</w:t>
      </w:r>
    </w:p>
    <w:p w:rsidRPr="000A7936" w:rsidR="000A7936" w:rsidP="000A7936" w:rsidRDefault="000A7936" w14:paraId="3A7BEADC" w14:textId="77777777">
      <w:pPr>
        <w:spacing w:after="0"/>
        <w:ind w:left="2160"/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</w:pPr>
      <w:r w:rsidRPr="000A7936"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  <w:t>|| mrtd.mrtd_id ||</w:t>
      </w:r>
    </w:p>
    <w:p w:rsidRPr="000A7936" w:rsidR="000A7936" w:rsidP="000A7936" w:rsidRDefault="000A7936" w14:paraId="578DA363" w14:textId="77777777">
      <w:pPr>
        <w:spacing w:after="0"/>
        <w:ind w:left="2160"/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</w:pPr>
      <w:r w:rsidRPr="000A7936"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  <w:t>'&lt;/typ:tsId&gt;&lt;typ:tsStatus&gt;ConfiguredOK&lt;/typ:tsStatus&gt;&lt;typ:tsVersion&gt;'</w:t>
      </w:r>
    </w:p>
    <w:p w:rsidRPr="000A7936" w:rsidR="000A7936" w:rsidP="000A7936" w:rsidRDefault="000A7936" w14:paraId="2EC9D211" w14:textId="77777777">
      <w:pPr>
        <w:spacing w:after="0"/>
        <w:ind w:left="2160"/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</w:pPr>
      <w:r w:rsidRPr="000A7936"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  <w:t>|| mrdv_vers_num ||</w:t>
      </w:r>
    </w:p>
    <w:p w:rsidRPr="000A7936" w:rsidR="000A7936" w:rsidP="000A7936" w:rsidRDefault="000A7936" w14:paraId="3CB7EAA9" w14:textId="77777777">
      <w:pPr>
        <w:spacing w:after="0"/>
        <w:ind w:left="2160"/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</w:pPr>
      <w:r w:rsidRPr="000A7936"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  <w:t xml:space="preserve"> '&lt;/typ:tsVersion&gt;&lt;/typ:item&gt;&lt;/typ:updatedTSList&gt;&lt;/g2:CloseFolderRequest&gt;&lt;/soapenv:Body&gt;&lt;/soapenv:Envelope&gt;'</w:t>
      </w:r>
      <w:r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  <w:t xml:space="preserve"> msg_closefolder</w:t>
      </w:r>
    </w:p>
    <w:p w:rsidRPr="000A7936" w:rsidR="000A7936" w:rsidP="000A7936" w:rsidRDefault="000A7936" w14:paraId="25DC00D5" w14:textId="77777777">
      <w:pPr>
        <w:spacing w:after="0"/>
        <w:ind w:left="2160"/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</w:pPr>
      <w:r w:rsidRPr="000A7936"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  <w:t>FROM</w:t>
      </w:r>
    </w:p>
    <w:p w:rsidRPr="000A7936" w:rsidR="000A7936" w:rsidP="000A7936" w:rsidRDefault="000A7936" w14:paraId="6AF3D18F" w14:textId="77777777">
      <w:pPr>
        <w:spacing w:after="0"/>
        <w:ind w:left="2160"/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</w:pPr>
      <w:r w:rsidRPr="000A7936"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  <w:t xml:space="preserve">t_mrt_access_dslams mrtd, t_mrt_access_dslam_vers mrtdv, t_making_files mf </w:t>
      </w:r>
    </w:p>
    <w:p w:rsidRPr="000A7936" w:rsidR="000A7936" w:rsidP="000A7936" w:rsidRDefault="000A7936" w14:paraId="5D1DD9DB" w14:textId="77777777">
      <w:pPr>
        <w:spacing w:after="0"/>
        <w:ind w:left="2160"/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</w:pPr>
      <w:r w:rsidRPr="000A7936"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  <w:t>WHERE</w:t>
      </w:r>
    </w:p>
    <w:p w:rsidRPr="000A7936" w:rsidR="000A7936" w:rsidP="000A7936" w:rsidRDefault="000A7936" w14:paraId="55987B30" w14:textId="77777777">
      <w:pPr>
        <w:spacing w:after="0"/>
        <w:ind w:left="2160"/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</w:pPr>
      <w:r w:rsidRPr="000A7936"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  <w:t>mf.mkfl_nd=mrtd.mrtd_nd and mrtd.mrtd_id=mrtdv.mrtd_id</w:t>
      </w:r>
    </w:p>
    <w:p w:rsidRPr="000A7936" w:rsidR="000A7936" w:rsidP="000A7936" w:rsidRDefault="000A7936" w14:paraId="1BD334CD" w14:textId="77777777">
      <w:pPr>
        <w:spacing w:after="0"/>
        <w:ind w:left="2160"/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</w:pPr>
      <w:r w:rsidRPr="000A7936"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  <w:t>and mrtdv.mrdv_current_state&lt;&gt;'C'</w:t>
      </w:r>
    </w:p>
    <w:p w:rsidRPr="000A7936" w:rsidR="000A7936" w:rsidP="000A7936" w:rsidRDefault="000A7936" w14:paraId="30EC2EA8" w14:textId="77777777">
      <w:pPr>
        <w:spacing w:after="0"/>
        <w:ind w:left="2160"/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</w:pPr>
      <w:r w:rsidRPr="000A7936"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  <w:t>and mkfl_business_process=4 -- que les DLM</w:t>
      </w:r>
    </w:p>
    <w:p w:rsidRPr="000A7936" w:rsidR="000A7936" w:rsidP="000A7936" w:rsidRDefault="000A7936" w14:paraId="698ACAA5" w14:textId="77777777">
      <w:pPr>
        <w:spacing w:after="0"/>
        <w:ind w:left="2160"/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</w:pPr>
      <w:r w:rsidRPr="000A7936"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  <w:t xml:space="preserve">and mf.mkfl_file_id in </w:t>
      </w:r>
    </w:p>
    <w:p w:rsidR="000A7936" w:rsidP="000A7936" w:rsidRDefault="000A7936" w14:paraId="5B1AA0FF" w14:textId="77777777">
      <w:pPr>
        <w:spacing w:after="0"/>
        <w:ind w:left="2160"/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</w:pPr>
      <w:r w:rsidRPr="000A7936"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  <w:t>(select mkfl_file_id from t_making_files mf where mkfl_business_process=4 and mf.mkfl_creation_date_date &lt; current_date)</w:t>
      </w:r>
    </w:p>
    <w:p w:rsidR="000A7936" w:rsidP="000A7936" w:rsidRDefault="000A7936" w14:paraId="4C47F999" w14:textId="77777777">
      <w:pPr>
        <w:numPr>
          <w:ilvl w:val="1"/>
          <w:numId w:val="8"/>
        </w:numPr>
        <w:spacing w:after="0"/>
        <w:ind w:hanging="357"/>
      </w:pPr>
      <w:r>
        <w:t>Via la FR 138 relancer les WS ainsi créés</w:t>
      </w:r>
    </w:p>
    <w:p w:rsidR="000A7936" w:rsidP="000A7936" w:rsidRDefault="000A7936" w14:paraId="77C6557E" w14:textId="77777777">
      <w:pPr>
        <w:numPr>
          <w:ilvl w:val="1"/>
          <w:numId w:val="8"/>
        </w:numPr>
        <w:spacing w:after="0"/>
        <w:ind w:hanging="357"/>
      </w:pPr>
      <w:r>
        <w:t>Les requêtes du début de la fiche permettent d’identifier les reliquats qui sont re tombés en erreur ainsi que le fichier res.txt comme indiqué dans la FR138</w:t>
      </w:r>
    </w:p>
    <w:p w:rsidR="000A7936" w:rsidP="000A7936" w:rsidRDefault="00ED1E67" w14:paraId="2B02BCC3" w14:textId="66AF3084">
      <w:pPr>
        <w:numPr>
          <w:ilvl w:val="1"/>
          <w:numId w:val="8"/>
        </w:numPr>
        <w:spacing w:after="0"/>
        <w:ind w:hanging="357"/>
        <w:rPr/>
      </w:pPr>
      <w:r w:rsidR="00ED1E67">
        <w:rPr/>
        <w:t>A la date de rédaction de la FR (29/03/2017) il y a 2 cas de rejets id</w:t>
      </w:r>
      <w:r w:rsidR="47F95AD2">
        <w:rPr/>
        <w:t>en</w:t>
      </w:r>
      <w:r w:rsidR="00ED1E67">
        <w:rPr/>
        <w:t>tifiés :</w:t>
      </w:r>
    </w:p>
    <w:p w:rsidRPr="00ED1E67" w:rsidR="00ED1E67" w:rsidP="00ED1E67" w:rsidRDefault="00ED1E67" w14:paraId="7A63BEB0" w14:textId="77777777">
      <w:pPr>
        <w:numPr>
          <w:ilvl w:val="2"/>
          <w:numId w:val="8"/>
        </w:numPr>
        <w:spacing w:after="0"/>
        <w:rPr>
          <w:color w:val="FFFFFF" w:themeColor="background1"/>
          <w:lang w:val="en-US"/>
        </w:rPr>
      </w:pPr>
      <w:r w:rsidRPr="00ED1E67">
        <w:rPr>
          <w:color w:val="FFFFFF" w:themeColor="background1"/>
          <w:highlight w:val="red"/>
          <w:lang w:val="en-US"/>
        </w:rPr>
        <w:t>1300 : Erreur de suppression de l EPC : com.orange.brasil.exception.BusinessRuleException: EPCVersBeanImpl delete The version of MRTVers must be equal to one of the versions of MRT</w:t>
      </w:r>
    </w:p>
    <w:p w:rsidR="00ED1E67" w:rsidP="00ED1E67" w:rsidRDefault="00ED1E67" w14:paraId="223003AA" w14:textId="77777777">
      <w:pPr>
        <w:spacing w:after="0"/>
        <w:ind w:left="2124"/>
      </w:pPr>
      <w:r w:rsidRPr="00ED1E67">
        <w:t xml:space="preserve">Il y a incohérences entre les valeurs des champs vers_num_0/vers_num_1 </w:t>
      </w:r>
      <w:r>
        <w:t xml:space="preserve"> </w:t>
      </w:r>
      <w:r w:rsidRPr="00ED1E67">
        <w:t>des</w:t>
      </w:r>
      <w:r>
        <w:t xml:space="preserve"> </w:t>
      </w:r>
      <w:r w:rsidRPr="00ED1E67">
        <w:t>epc, mrts ou  mrtd par rapport au</w:t>
      </w:r>
      <w:r>
        <w:t>x</w:t>
      </w:r>
      <w:r w:rsidRPr="00ED1E67">
        <w:t xml:space="preserve"> numéro</w:t>
      </w:r>
      <w:r>
        <w:t>s (vers_num) des versions associés</w:t>
      </w:r>
    </w:p>
    <w:p w:rsidR="00ED1E67" w:rsidP="00ED1E67" w:rsidRDefault="00ED1E67" w14:paraId="5DAB6C7B" w14:textId="77777777">
      <w:pPr>
        <w:spacing w:after="0"/>
        <w:ind w:left="2124"/>
      </w:pPr>
    </w:p>
    <w:p w:rsidR="00ED1E67" w:rsidP="00ED1E67" w:rsidRDefault="00ED1E67" w14:paraId="22599BD9" w14:textId="77777777">
      <w:pPr>
        <w:spacing w:after="0"/>
        <w:ind w:left="2124"/>
      </w:pPr>
      <w:r>
        <w:t>Brasil correcteur permet d’identifier ces incohérences pour les epc et les mrtservices.</w:t>
      </w:r>
    </w:p>
    <w:p w:rsidR="00ED1E67" w:rsidP="00ED1E67" w:rsidRDefault="00ED1E67" w14:paraId="44222311" w14:textId="77777777">
      <w:pPr>
        <w:spacing w:after="0"/>
        <w:ind w:left="2124"/>
      </w:pPr>
      <w:r>
        <w:t>La requête ci-dessous permet d’identifier ces incohérences pour les mrt dslam</w:t>
      </w:r>
    </w:p>
    <w:p w:rsidRPr="00ED1E67" w:rsidR="00ED1E67" w:rsidP="00ED1E67" w:rsidRDefault="00ED1E67" w14:paraId="1A23DD51" w14:textId="77777777">
      <w:pPr>
        <w:spacing w:after="0"/>
        <w:ind w:left="2124"/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</w:pPr>
      <w:r w:rsidRPr="00ED1E67"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  <w:t>-- controle les vers num des mrtd</w:t>
      </w:r>
    </w:p>
    <w:p w:rsidRPr="00ED1E67" w:rsidR="00ED1E67" w:rsidP="00ED1E67" w:rsidRDefault="00ED1E67" w14:paraId="2F871F63" w14:textId="77777777">
      <w:pPr>
        <w:spacing w:after="0"/>
        <w:ind w:left="2124"/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</w:pPr>
      <w:r w:rsidRPr="00ED1E67"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  <w:t>SELECT mf.mkfl_file_id,mrtd.mrtd_id, mrtd.mrtd_vers_num_0,mrtd.mrtd_vers_num_1,mrtdv.mrdv_id,mrtdv.mrdv_vers_num</w:t>
      </w:r>
    </w:p>
    <w:p w:rsidRPr="00ED1E67" w:rsidR="00ED1E67" w:rsidP="00ED1E67" w:rsidRDefault="00ED1E67" w14:paraId="698941D6" w14:textId="77777777">
      <w:pPr>
        <w:spacing w:after="0"/>
        <w:ind w:left="2124"/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</w:pPr>
      <w:r w:rsidRPr="00ED1E67"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  <w:t>FROM</w:t>
      </w:r>
    </w:p>
    <w:p w:rsidRPr="00ED1E67" w:rsidR="00ED1E67" w:rsidP="00ED1E67" w:rsidRDefault="00ED1E67" w14:paraId="12D89CFC" w14:textId="77777777">
      <w:pPr>
        <w:spacing w:after="0"/>
        <w:ind w:left="2124"/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</w:pPr>
      <w:r w:rsidRPr="00ED1E67"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  <w:t xml:space="preserve">t_mrt_access_dslams mrtd, t_mrt_access_dslam_vers mrtdv, t_making_files mf </w:t>
      </w:r>
    </w:p>
    <w:p w:rsidRPr="00ED1E67" w:rsidR="00ED1E67" w:rsidP="00ED1E67" w:rsidRDefault="00ED1E67" w14:paraId="6979E8EA" w14:textId="77777777">
      <w:pPr>
        <w:spacing w:after="0"/>
        <w:ind w:left="2124"/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</w:pPr>
      <w:r w:rsidRPr="00ED1E67"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  <w:t>WHERE</w:t>
      </w:r>
    </w:p>
    <w:p w:rsidRPr="00ED1E67" w:rsidR="00ED1E67" w:rsidP="00ED1E67" w:rsidRDefault="00ED1E67" w14:paraId="5DB1A111" w14:textId="77777777">
      <w:pPr>
        <w:spacing w:after="0"/>
        <w:ind w:left="2124"/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</w:pPr>
      <w:r w:rsidRPr="00ED1E67"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  <w:t>mf.mkfl_nd=mrtd.mrtd_nd and mrtd.mrtd_id=mrtdv.mrtd_id</w:t>
      </w:r>
    </w:p>
    <w:p w:rsidRPr="00ED1E67" w:rsidR="00ED1E67" w:rsidP="00ED1E67" w:rsidRDefault="00ED1E67" w14:paraId="711DE13D" w14:textId="77777777">
      <w:pPr>
        <w:spacing w:after="0"/>
        <w:ind w:left="2124"/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</w:pPr>
      <w:r w:rsidRPr="00ED1E67"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  <w:t>and mkfl_business_process=4 -- que les DLM</w:t>
      </w:r>
    </w:p>
    <w:p w:rsidRPr="00ED1E67" w:rsidR="00ED1E67" w:rsidP="00ED1E67" w:rsidRDefault="00ED1E67" w14:paraId="64AFDD91" w14:textId="77777777">
      <w:pPr>
        <w:spacing w:after="0"/>
        <w:ind w:left="2124"/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</w:pPr>
      <w:r w:rsidRPr="00ED1E67"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  <w:t xml:space="preserve">and mf.mkfl_file_id in </w:t>
      </w:r>
    </w:p>
    <w:p w:rsidRPr="00ED1E67" w:rsidR="00ED1E67" w:rsidP="00ED1E67" w:rsidRDefault="00ED1E67" w14:paraId="0AE4E02D" w14:textId="77777777">
      <w:pPr>
        <w:spacing w:after="0"/>
        <w:ind w:left="2124"/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</w:pPr>
      <w:r w:rsidRPr="00ED1E67"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  <w:t>(select mkfl_file_id from t_making_files mf where mkfl_business_process=4 and mf.mkfl_creation_date_date &lt; current_date)</w:t>
      </w:r>
    </w:p>
    <w:p w:rsidR="00ED1E67" w:rsidP="00ED1E67" w:rsidRDefault="00ED1E67" w14:paraId="5DB7AF48" w14:textId="77777777">
      <w:pPr>
        <w:spacing w:after="0"/>
        <w:ind w:left="2124"/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</w:pPr>
      <w:r w:rsidRPr="00ED1E67"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  <w:t>and not (mrtdv.mrdv_vers_num=mrtd.mrtd_vers_num_0 or mrtdv.mrdv_vers_num&lt;&gt;mrtd.mrtd_vers_num_1)</w:t>
      </w:r>
    </w:p>
    <w:p w:rsidR="00ED1E67" w:rsidP="00ED1E67" w:rsidRDefault="00ED1E67" w14:paraId="02EB378F" w14:textId="77777777">
      <w:pPr>
        <w:spacing w:after="0"/>
        <w:ind w:left="2124"/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</w:pPr>
    </w:p>
    <w:p w:rsidR="00ED1E67" w:rsidP="00ED1E67" w:rsidRDefault="00ED1E67" w14:paraId="24990645" w14:textId="77777777">
      <w:pPr>
        <w:spacing w:after="0"/>
        <w:ind w:left="2124"/>
      </w:pPr>
      <w:r w:rsidRPr="00ED1E67">
        <w:t>A</w:t>
      </w:r>
      <w:r>
        <w:t>près corrections des incohérences en BDD brasil, il suffit de relancer le close folder.</w:t>
      </w:r>
    </w:p>
    <w:p w:rsidR="00ED1E67" w:rsidP="00ED1E67" w:rsidRDefault="00ED1E67" w14:paraId="6A05A809" w14:textId="77777777">
      <w:pPr>
        <w:spacing w:after="0"/>
        <w:ind w:left="2124"/>
      </w:pPr>
    </w:p>
    <w:p w:rsidRPr="00ED1E67" w:rsidR="00ED1E67" w:rsidP="00ED1E67" w:rsidRDefault="00ED1E67" w14:paraId="5A39BBE3" w14:textId="77777777">
      <w:pPr>
        <w:spacing w:after="0"/>
        <w:ind w:left="2124"/>
      </w:pPr>
    </w:p>
    <w:p w:rsidRPr="00ED1E67" w:rsidR="00ED1E67" w:rsidP="00ED1E67" w:rsidRDefault="00ED1E67" w14:paraId="41C8F396" w14:textId="77777777">
      <w:pPr>
        <w:spacing w:after="0"/>
        <w:ind w:left="2124"/>
        <w:rPr>
          <w:rFonts w:ascii="Courier New" w:hAnsi="Courier New" w:cs="Courier New"/>
          <w:color w:val="0070C0"/>
          <w:sz w:val="20"/>
          <w:szCs w:val="20"/>
          <w:highlight w:val="lightGray"/>
        </w:rPr>
      </w:pPr>
    </w:p>
    <w:p w:rsidRPr="00ED1E67" w:rsidR="00ED1E67" w:rsidP="00ED1E67" w:rsidRDefault="00ED1E67" w14:paraId="72A3D3EC" w14:textId="77777777">
      <w:pPr>
        <w:spacing w:after="0"/>
        <w:ind w:left="2124"/>
      </w:pPr>
    </w:p>
    <w:p w:rsidR="000A7936" w:rsidP="00ED1E67" w:rsidRDefault="00ED1E67" w14:paraId="353CF23D" w14:textId="77777777">
      <w:pPr>
        <w:numPr>
          <w:ilvl w:val="2"/>
          <w:numId w:val="8"/>
        </w:numPr>
        <w:spacing w:after="0"/>
      </w:pPr>
      <w:r w:rsidRPr="00ED1E67">
        <w:rPr>
          <w:color w:val="FFFFFF" w:themeColor="background1"/>
          <w:highlight w:val="red"/>
        </w:rPr>
        <w:t>1300 : Erreur de chargement du dossier dans : getMakingFile org.springframework.dao.IncorrectResultSizeDataAccessException: result returns more than one elements; nested exception is javax.persistence.NonUniqueResultException: result returns more than one element</w:t>
      </w:r>
      <w:r w:rsidRPr="00ED1E67">
        <w:rPr>
          <w:color w:val="FFFFFF" w:themeColor="background1"/>
        </w:rPr>
        <w:br/>
      </w:r>
      <w:r w:rsidRPr="00ED1E67">
        <w:t>Il existe un autre dossier sur un autre ND don’t la mrtdslam à la m</w:t>
      </w:r>
      <w:r>
        <w:t>ême valeur que le ND du dossier DLM. En effet, le DLM utilise le nd pour valoriser le champ file_id du making_file et d’autre process (déconfigurer) utilise l’id de la mrt dslam pour valoriser e file_id du making_file. Il est donc possible d’avoir deux dossier partageant un même file_id, mais seul l’un est DLM.</w:t>
      </w:r>
    </w:p>
    <w:p w:rsidR="00ED1E67" w:rsidP="00ED1E67" w:rsidRDefault="00ED1E67" w14:paraId="0D0B940D" w14:textId="77777777">
      <w:pPr>
        <w:spacing w:after="0"/>
        <w:ind w:left="2160"/>
        <w:rPr>
          <w:color w:val="FFFFFF" w:themeColor="background1"/>
        </w:rPr>
      </w:pPr>
    </w:p>
    <w:p w:rsidR="00ED1E67" w:rsidP="00ED1E67" w:rsidRDefault="00ED1E67" w14:paraId="35C2EFF4" w14:textId="77777777">
      <w:pPr>
        <w:numPr>
          <w:ilvl w:val="0"/>
          <w:numId w:val="9"/>
        </w:numPr>
        <w:spacing w:after="0"/>
      </w:pPr>
      <w:r>
        <w:t>Pour ces cas, il faut, temporairement isoler les dossier DLM en modifier le file_id des dossiers non DLM (la modification du file_id du dossier DLM ne fonctionne pas….cela génèrent d’autres erreurs)</w:t>
      </w:r>
      <w:r>
        <w:br/>
      </w:r>
    </w:p>
    <w:p w:rsidR="00ED1E67" w:rsidP="00ED1E67" w:rsidRDefault="00ED1E67" w14:paraId="4FEA6899" w14:textId="77777777">
      <w:pPr>
        <w:spacing w:after="0"/>
        <w:ind w:left="2832"/>
      </w:pPr>
      <w:r>
        <w:t>Req d’isolation des dossiers non DLM a double file_id</w:t>
      </w:r>
    </w:p>
    <w:p w:rsidR="00ED1E67" w:rsidP="1DD86341" w:rsidRDefault="00ED1E67" w14:paraId="5E293F0F" w14:textId="77777777">
      <w:pPr>
        <w:spacing w:after="0"/>
        <w:ind w:left="2832"/>
        <w:rPr>
          <w:rFonts w:ascii="Courier New" w:hAnsi="Courier New" w:cs="Courier New"/>
          <w:color w:val="0070C0"/>
          <w:sz w:val="20"/>
          <w:szCs w:val="20"/>
          <w:highlight w:val="lightGray"/>
          <w:lang w:val="fr-FR"/>
        </w:rPr>
      </w:pPr>
      <w:r w:rsidRPr="1DD86341" w:rsidR="00ED1E67">
        <w:rPr>
          <w:rFonts w:ascii="Courier New" w:hAnsi="Courier New" w:cs="Courier New"/>
          <w:color w:val="0070C0"/>
          <w:sz w:val="20"/>
          <w:szCs w:val="20"/>
          <w:highlight w:val="lightGray"/>
          <w:lang w:val="fr-FR"/>
        </w:rPr>
        <w:t xml:space="preserve">update </w:t>
      </w:r>
      <w:r w:rsidRPr="1DD86341" w:rsidR="00ED1E67">
        <w:rPr>
          <w:rFonts w:ascii="Courier New" w:hAnsi="Courier New" w:cs="Courier New"/>
          <w:color w:val="0070C0"/>
          <w:sz w:val="20"/>
          <w:szCs w:val="20"/>
          <w:highlight w:val="lightGray"/>
          <w:lang w:val="fr-FR"/>
        </w:rPr>
        <w:t>t_making_files</w:t>
      </w:r>
      <w:r w:rsidRPr="1DD86341" w:rsidR="00ED1E67">
        <w:rPr>
          <w:rFonts w:ascii="Courier New" w:hAnsi="Courier New" w:cs="Courier New"/>
          <w:color w:val="0070C0"/>
          <w:sz w:val="20"/>
          <w:szCs w:val="20"/>
          <w:highlight w:val="lightGray"/>
          <w:lang w:val="fr-FR"/>
        </w:rPr>
        <w:t xml:space="preserve"> set </w:t>
      </w:r>
      <w:r w:rsidRPr="1DD86341" w:rsidR="00ED1E67">
        <w:rPr>
          <w:rFonts w:ascii="Courier New" w:hAnsi="Courier New" w:cs="Courier New"/>
          <w:color w:val="0070C0"/>
          <w:sz w:val="20"/>
          <w:szCs w:val="20"/>
          <w:highlight w:val="lightGray"/>
          <w:lang w:val="fr-FR"/>
        </w:rPr>
        <w:t>mkfl_file_id</w:t>
      </w:r>
      <w:r w:rsidRPr="1DD86341" w:rsidR="00ED1E67">
        <w:rPr>
          <w:rFonts w:ascii="Courier New" w:hAnsi="Courier New" w:cs="Courier New"/>
          <w:color w:val="0070C0"/>
          <w:sz w:val="20"/>
          <w:szCs w:val="20"/>
          <w:highlight w:val="lightGray"/>
          <w:lang w:val="fr-FR"/>
        </w:rPr>
        <w:t>=</w:t>
      </w:r>
      <w:r w:rsidRPr="1DD86341" w:rsidR="00ED1E67">
        <w:rPr>
          <w:rFonts w:ascii="Courier New" w:hAnsi="Courier New" w:cs="Courier New"/>
          <w:color w:val="0070C0"/>
          <w:sz w:val="20"/>
          <w:szCs w:val="20"/>
          <w:highlight w:val="lightGray"/>
          <w:lang w:val="fr-FR"/>
        </w:rPr>
        <w:t>mkfl_file_id</w:t>
      </w:r>
      <w:r w:rsidRPr="1DD86341" w:rsidR="00ED1E67">
        <w:rPr>
          <w:rFonts w:ascii="Courier New" w:hAnsi="Courier New" w:cs="Courier New"/>
          <w:color w:val="0070C0"/>
          <w:sz w:val="20"/>
          <w:szCs w:val="20"/>
          <w:highlight w:val="lightGray"/>
          <w:lang w:val="fr-FR"/>
        </w:rPr>
        <w:t xml:space="preserve"> || 'ISODLM' where </w:t>
      </w:r>
      <w:r w:rsidRPr="1DD86341" w:rsidR="00ED1E67">
        <w:rPr>
          <w:rFonts w:ascii="Courier New" w:hAnsi="Courier New" w:cs="Courier New"/>
          <w:color w:val="0070C0"/>
          <w:sz w:val="20"/>
          <w:szCs w:val="20"/>
          <w:highlight w:val="lightGray"/>
          <w:lang w:val="fr-FR"/>
        </w:rPr>
        <w:t>mkfl_business_process</w:t>
      </w:r>
      <w:r w:rsidRPr="1DD86341" w:rsidR="00ED1E67">
        <w:rPr>
          <w:rFonts w:ascii="Courier New" w:hAnsi="Courier New" w:cs="Courier New"/>
          <w:color w:val="0070C0"/>
          <w:sz w:val="20"/>
          <w:szCs w:val="20"/>
          <w:highlight w:val="lightGray"/>
          <w:lang w:val="fr-FR"/>
        </w:rPr>
        <w:t xml:space="preserve">&lt;&gt;4 and </w:t>
      </w:r>
      <w:r w:rsidRPr="1DD86341" w:rsidR="00ED1E67">
        <w:rPr>
          <w:rFonts w:ascii="Courier New" w:hAnsi="Courier New" w:cs="Courier New"/>
          <w:color w:val="0070C0"/>
          <w:sz w:val="20"/>
          <w:szCs w:val="20"/>
          <w:highlight w:val="lightGray"/>
          <w:lang w:val="fr-FR"/>
        </w:rPr>
        <w:t>mkfl_file_id</w:t>
      </w:r>
      <w:r w:rsidRPr="1DD86341" w:rsidR="00ED1E67">
        <w:rPr>
          <w:rFonts w:ascii="Courier New" w:hAnsi="Courier New" w:cs="Courier New"/>
          <w:color w:val="0070C0"/>
          <w:sz w:val="20"/>
          <w:szCs w:val="20"/>
          <w:highlight w:val="lightGray"/>
          <w:lang w:val="fr-FR"/>
        </w:rPr>
        <w:t xml:space="preserve"> in ('</w:t>
      </w:r>
      <w:r w:rsidRPr="1DD86341" w:rsidR="00ED1E67">
        <w:rPr>
          <w:rFonts w:ascii="Courier New" w:hAnsi="Courier New" w:cs="Courier New"/>
          <w:color w:val="0070C0"/>
          <w:sz w:val="20"/>
          <w:szCs w:val="20"/>
          <w:highlight w:val="yellow"/>
          <w:lang w:val="fr-FR"/>
        </w:rPr>
        <w:t>nd1</w:t>
      </w:r>
      <w:r w:rsidRPr="1DD86341" w:rsidR="00ED1E67">
        <w:rPr>
          <w:rFonts w:ascii="Courier New" w:hAnsi="Courier New" w:cs="Courier New"/>
          <w:color w:val="0070C0"/>
          <w:sz w:val="20"/>
          <w:szCs w:val="20"/>
          <w:highlight w:val="lightGray"/>
          <w:lang w:val="fr-FR"/>
        </w:rPr>
        <w:t>','</w:t>
      </w:r>
      <w:r w:rsidRPr="1DD86341" w:rsidR="00ED1E67">
        <w:rPr>
          <w:rFonts w:ascii="Courier New" w:hAnsi="Courier New" w:cs="Courier New"/>
          <w:color w:val="0070C0"/>
          <w:sz w:val="20"/>
          <w:szCs w:val="20"/>
          <w:highlight w:val="yellow"/>
          <w:lang w:val="fr-FR"/>
        </w:rPr>
        <w:t>nd2</w:t>
      </w:r>
      <w:r w:rsidRPr="1DD86341" w:rsidR="00ED1E67">
        <w:rPr>
          <w:rFonts w:ascii="Courier New" w:hAnsi="Courier New" w:cs="Courier New"/>
          <w:color w:val="0070C0"/>
          <w:sz w:val="20"/>
          <w:szCs w:val="20"/>
          <w:highlight w:val="lightGray"/>
          <w:lang w:val="fr-FR"/>
        </w:rPr>
        <w:t>',</w:t>
      </w:r>
      <w:r w:rsidRPr="1DD86341" w:rsidR="00ED1E67">
        <w:rPr>
          <w:rFonts w:ascii="Courier New" w:hAnsi="Courier New" w:cs="Courier New"/>
          <w:color w:val="0070C0"/>
          <w:sz w:val="20"/>
          <w:szCs w:val="20"/>
          <w:highlight w:val="yellow"/>
          <w:lang w:val="fr-FR"/>
        </w:rPr>
        <w:t>…</w:t>
      </w:r>
      <w:r w:rsidRPr="1DD86341" w:rsidR="00ED1E67">
        <w:rPr>
          <w:rFonts w:ascii="Courier New" w:hAnsi="Courier New" w:cs="Courier New"/>
          <w:color w:val="0070C0"/>
          <w:sz w:val="20"/>
          <w:szCs w:val="20"/>
          <w:highlight w:val="yellow"/>
          <w:lang w:val="fr-FR"/>
        </w:rPr>
        <w:t>.</w:t>
      </w:r>
      <w:r w:rsidRPr="1DD86341" w:rsidR="00ED1E67">
        <w:rPr>
          <w:rFonts w:ascii="Courier New" w:hAnsi="Courier New" w:cs="Courier New"/>
          <w:color w:val="0070C0"/>
          <w:sz w:val="20"/>
          <w:szCs w:val="20"/>
          <w:highlight w:val="lightGray"/>
          <w:lang w:val="fr-FR"/>
        </w:rPr>
        <w:t>)</w:t>
      </w:r>
    </w:p>
    <w:p w:rsidR="00ED1E67" w:rsidP="00ED1E67" w:rsidRDefault="00ED1E67" w14:paraId="0E27B00A" w14:textId="77777777">
      <w:pPr>
        <w:spacing w:after="0"/>
        <w:ind w:left="2832"/>
        <w:rPr>
          <w:rFonts w:ascii="Courier New" w:hAnsi="Courier New" w:cs="Courier New"/>
          <w:color w:val="0070C0"/>
          <w:sz w:val="20"/>
          <w:szCs w:val="20"/>
          <w:highlight w:val="lightGray"/>
          <w:lang w:val="en-US"/>
        </w:rPr>
      </w:pPr>
    </w:p>
    <w:p w:rsidR="00ED1E67" w:rsidP="00ED1E67" w:rsidRDefault="00ED1E67" w14:paraId="5585481E" w14:textId="77777777">
      <w:pPr>
        <w:numPr>
          <w:ilvl w:val="0"/>
          <w:numId w:val="9"/>
        </w:numPr>
        <w:spacing w:after="0"/>
        <w:ind w:left="2832"/>
      </w:pPr>
      <w:r>
        <w:t>Relancer les WS closeFolder des ND (ils doivent se dérouler normalement)</w:t>
      </w:r>
    </w:p>
    <w:p w:rsidRPr="00ED1E67" w:rsidR="006D4A06" w:rsidP="00C1241F" w:rsidRDefault="00ED1E67" w14:paraId="03F36485" w14:textId="77777777">
      <w:pPr>
        <w:numPr>
          <w:ilvl w:val="0"/>
          <w:numId w:val="9"/>
        </w:numPr>
        <w:spacing w:after="0"/>
      </w:pPr>
      <w:r>
        <w:t>Remettre les bons file_id des dossiers préalablement isolés</w:t>
      </w:r>
      <w:r>
        <w:br/>
      </w:r>
      <w:r w:rsidRPr="00ED1E67">
        <w:rPr>
          <w:rFonts w:ascii="Courier New" w:hAnsi="Courier New" w:cs="Courier New"/>
          <w:color w:val="0070C0"/>
          <w:sz w:val="20"/>
          <w:szCs w:val="20"/>
          <w:highlight w:val="lightGray"/>
        </w:rPr>
        <w:t>update t_making_files set mkfl_file_id=replace(mkfl_file_id,'ISODLM','') where mkfl_file_id like '%ISODLM'</w:t>
      </w:r>
    </w:p>
    <w:sectPr w:rsidRPr="00ED1E67" w:rsidR="006D4A06" w:rsidSect="006D4A06">
      <w:footerReference w:type="even" r:id="rId11"/>
      <w:footerReference w:type="default" r:id="rId12"/>
      <w:footerReference w:type="first" r:id="rId13"/>
      <w:pgSz w:w="11906" w:h="16838" w:orient="portrait"/>
      <w:pgMar w:top="720" w:right="720" w:bottom="720" w:left="720" w:header="708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D4A06" w:rsidP="006D4A06" w:rsidRDefault="006D4A06" w14:paraId="60061E4C" w14:textId="77777777">
      <w:pPr>
        <w:spacing w:after="0" w:line="240" w:lineRule="auto"/>
      </w:pPr>
      <w:r>
        <w:separator/>
      </w:r>
    </w:p>
  </w:endnote>
  <w:endnote w:type="continuationSeparator" w:id="0">
    <w:p w:rsidR="006D4A06" w:rsidP="006D4A06" w:rsidRDefault="006D4A06" w14:paraId="44EAFD9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F33CDB" w:rsidRDefault="000A6809" w14:paraId="35E28EAC" w14:textId="4B23056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993AC72" wp14:editId="7007A29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2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A6809" w:rsidR="000A6809" w:rsidP="000A6809" w:rsidRDefault="000A6809" w14:paraId="218D8A7D" w14:textId="4E06A57E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0A6809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993AC72">
              <v:stroke joinstyle="miter"/>
              <v:path gradientshapeok="t" o:connecttype="rect"/>
            </v:shapetype>
            <v:shape id="Zone de texte 2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>
              <v:fill o:detectmouseclick="t"/>
              <v:textbox style="mso-fit-shape-to-text:t" inset="0,0,0,15pt">
                <w:txbxContent>
                  <w:p w:rsidRPr="000A6809" w:rsidR="000A6809" w:rsidP="000A6809" w:rsidRDefault="000A6809" w14:paraId="218D8A7D" w14:textId="4E06A57E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0A6809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Pr="006D4A06" w:rsidR="006D4A06" w:rsidP="006D4A06" w:rsidRDefault="000A6809" w14:paraId="4280EC71" w14:textId="17928FCC">
    <w:pPr>
      <w:pStyle w:val="Pieddepage"/>
      <w:jc w:val="center"/>
      <w:rPr>
        <w:sz w:val="20"/>
        <w:szCs w:val="20"/>
      </w:rPr>
    </w:pPr>
    <w:r>
      <w:rPr>
        <w:noProof/>
        <w:sz w:val="20"/>
        <w:szCs w:val="20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CA34792" wp14:editId="707C254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3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A6809" w:rsidR="000A6809" w:rsidP="000A6809" w:rsidRDefault="000A6809" w14:paraId="38D8EED3" w14:textId="754EF0E3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0A6809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CA34792">
              <v:stroke joinstyle="miter"/>
              <v:path gradientshapeok="t" o:connecttype="rect"/>
            </v:shapetype>
            <v:shape id="Zone de texte 3" style="position:absolute;left:0;text-align:left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>
              <v:fill o:detectmouseclick="t"/>
              <v:textbox style="mso-fit-shape-to-text:t" inset="0,0,0,15pt">
                <w:txbxContent>
                  <w:p w:rsidRPr="000A6809" w:rsidR="000A6809" w:rsidP="000A6809" w:rsidRDefault="000A6809" w14:paraId="38D8EED3" w14:textId="754EF0E3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0A6809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D4A06">
      <w:rPr>
        <w:sz w:val="20"/>
        <w:szCs w:val="20"/>
      </w:rPr>
      <w:fldChar w:fldCharType="begin"/>
    </w:r>
    <w:r w:rsidR="006D4A06">
      <w:rPr>
        <w:sz w:val="20"/>
        <w:szCs w:val="20"/>
      </w:rPr>
      <w:instrText xml:space="preserve"> PAGE   \* MERGEFORMAT </w:instrText>
    </w:r>
    <w:r w:rsidR="006D4A06">
      <w:rPr>
        <w:sz w:val="20"/>
        <w:szCs w:val="20"/>
      </w:rPr>
      <w:fldChar w:fldCharType="separate"/>
    </w:r>
    <w:r w:rsidR="00ED1E67">
      <w:rPr>
        <w:noProof/>
        <w:sz w:val="20"/>
        <w:szCs w:val="20"/>
      </w:rPr>
      <w:t>1</w:t>
    </w:r>
    <w:r w:rsidR="006D4A06">
      <w:rPr>
        <w:sz w:val="20"/>
        <w:szCs w:val="20"/>
      </w:rPr>
      <w:fldChar w:fldCharType="end"/>
    </w:r>
    <w:r w:rsidR="006D4A06">
      <w:rPr>
        <w:sz w:val="20"/>
        <w:szCs w:val="20"/>
      </w:rPr>
      <w:t>/</w:t>
    </w:r>
    <w:r w:rsidR="006D4A06">
      <w:rPr>
        <w:sz w:val="20"/>
        <w:szCs w:val="20"/>
      </w:rPr>
      <w:fldChar w:fldCharType="begin"/>
    </w:r>
    <w:r w:rsidR="006D4A06">
      <w:rPr>
        <w:sz w:val="20"/>
        <w:szCs w:val="20"/>
      </w:rPr>
      <w:instrText xml:space="preserve"> NUMPAGES   \* MERGEFORMAT </w:instrText>
    </w:r>
    <w:r w:rsidR="006D4A06">
      <w:rPr>
        <w:sz w:val="20"/>
        <w:szCs w:val="20"/>
      </w:rPr>
      <w:fldChar w:fldCharType="separate"/>
    </w:r>
    <w:r w:rsidR="00ED1E67">
      <w:rPr>
        <w:noProof/>
        <w:sz w:val="20"/>
        <w:szCs w:val="20"/>
      </w:rPr>
      <w:t>3</w:t>
    </w:r>
    <w:r w:rsidR="006D4A06">
      <w:rPr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F33CDB" w:rsidRDefault="000A6809" w14:paraId="5C2991CE" w14:textId="638D2CC3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9FB23E2" wp14:editId="1AE32A7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1" name="Zone de texte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A6809" w:rsidR="000A6809" w:rsidP="000A6809" w:rsidRDefault="000A6809" w14:paraId="02531E63" w14:textId="49C16241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0A6809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9FB23E2">
              <v:stroke joinstyle="miter"/>
              <v:path gradientshapeok="t" o:connecttype="rect"/>
            </v:shapetype>
            <v:shape id="Zone de texte 1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>
              <v:fill o:detectmouseclick="t"/>
              <v:textbox style="mso-fit-shape-to-text:t" inset="0,0,0,15pt">
                <w:txbxContent>
                  <w:p w:rsidRPr="000A6809" w:rsidR="000A6809" w:rsidP="000A6809" w:rsidRDefault="000A6809" w14:paraId="02531E63" w14:textId="49C16241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0A6809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D4A06" w:rsidP="006D4A06" w:rsidRDefault="006D4A06" w14:paraId="4B94D5A5" w14:textId="77777777">
      <w:pPr>
        <w:spacing w:after="0" w:line="240" w:lineRule="auto"/>
      </w:pPr>
      <w:r>
        <w:separator/>
      </w:r>
    </w:p>
  </w:footnote>
  <w:footnote w:type="continuationSeparator" w:id="0">
    <w:p w:rsidR="006D4A06" w:rsidP="006D4A06" w:rsidRDefault="006D4A06" w14:paraId="3DEEC669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40007"/>
    <w:multiLevelType w:val="hybridMultilevel"/>
    <w:tmpl w:val="F0801FD6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214B7B"/>
    <w:multiLevelType w:val="hybridMultilevel"/>
    <w:tmpl w:val="6E1C8B12"/>
    <w:lvl w:ilvl="0" w:tplc="040C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2" w15:restartNumberingAfterBreak="0">
    <w:nsid w:val="036B47BB"/>
    <w:multiLevelType w:val="hybridMultilevel"/>
    <w:tmpl w:val="5CB60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B041B50"/>
    <w:multiLevelType w:val="hybridMultilevel"/>
    <w:tmpl w:val="188CFC18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DB951EC"/>
    <w:multiLevelType w:val="hybridMultilevel"/>
    <w:tmpl w:val="2AD0C4DE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E715427"/>
    <w:multiLevelType w:val="hybridMultilevel"/>
    <w:tmpl w:val="7090D07C"/>
    <w:lvl w:ilvl="0" w:tplc="5CC66BF0">
      <w:numFmt w:val="bullet"/>
      <w:lvlText w:val=""/>
      <w:lvlJc w:val="left"/>
      <w:pPr>
        <w:ind w:left="720" w:hanging="360"/>
      </w:pPr>
      <w:rPr>
        <w:rFonts w:hint="default" w:ascii="Wingdings" w:hAnsi="Wingdings" w:eastAsia="Calibri" w:cs="Times New Roman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67241CE"/>
    <w:multiLevelType w:val="hybridMultilevel"/>
    <w:tmpl w:val="9E62C682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DD82547"/>
    <w:multiLevelType w:val="hybridMultilevel"/>
    <w:tmpl w:val="BD620560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6A76BC9"/>
    <w:multiLevelType w:val="hybridMultilevel"/>
    <w:tmpl w:val="63BA57D0"/>
    <w:lvl w:ilvl="0" w:tplc="E5685342">
      <w:start w:val="7"/>
      <w:numFmt w:val="bullet"/>
      <w:lvlText w:val=""/>
      <w:lvlJc w:val="left"/>
      <w:pPr>
        <w:ind w:left="720" w:hanging="360"/>
      </w:pPr>
      <w:rPr>
        <w:rFonts w:hint="default" w:ascii="Wingdings" w:hAnsi="Wingdings" w:eastAsia="Calibri" w:cs="Aria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61349290">
    <w:abstractNumId w:val="8"/>
  </w:num>
  <w:num w:numId="2" w16cid:durableId="1783377922">
    <w:abstractNumId w:val="3"/>
  </w:num>
  <w:num w:numId="3" w16cid:durableId="501506912">
    <w:abstractNumId w:val="5"/>
  </w:num>
  <w:num w:numId="4" w16cid:durableId="53509256">
    <w:abstractNumId w:val="6"/>
  </w:num>
  <w:num w:numId="5" w16cid:durableId="688215620">
    <w:abstractNumId w:val="4"/>
  </w:num>
  <w:num w:numId="6" w16cid:durableId="376785656">
    <w:abstractNumId w:val="7"/>
  </w:num>
  <w:num w:numId="7" w16cid:durableId="372315920">
    <w:abstractNumId w:val="2"/>
  </w:num>
  <w:num w:numId="8" w16cid:durableId="2040010644">
    <w:abstractNumId w:val="0"/>
  </w:num>
  <w:num w:numId="9" w16cid:durableId="1935627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D2A"/>
    <w:rsid w:val="000045B5"/>
    <w:rsid w:val="00004CFA"/>
    <w:rsid w:val="00010ADB"/>
    <w:rsid w:val="000469CF"/>
    <w:rsid w:val="0005356A"/>
    <w:rsid w:val="0007073A"/>
    <w:rsid w:val="0008063D"/>
    <w:rsid w:val="000874CE"/>
    <w:rsid w:val="00087693"/>
    <w:rsid w:val="00091D97"/>
    <w:rsid w:val="00092638"/>
    <w:rsid w:val="000A6809"/>
    <w:rsid w:val="000A7936"/>
    <w:rsid w:val="000C2471"/>
    <w:rsid w:val="000D264E"/>
    <w:rsid w:val="000D5061"/>
    <w:rsid w:val="000F4638"/>
    <w:rsid w:val="000F4CF3"/>
    <w:rsid w:val="0010577D"/>
    <w:rsid w:val="001078ED"/>
    <w:rsid w:val="00107D80"/>
    <w:rsid w:val="00107DF0"/>
    <w:rsid w:val="00127F81"/>
    <w:rsid w:val="00133E66"/>
    <w:rsid w:val="00136B29"/>
    <w:rsid w:val="00140DD2"/>
    <w:rsid w:val="00142307"/>
    <w:rsid w:val="00155F30"/>
    <w:rsid w:val="00172446"/>
    <w:rsid w:val="001935F5"/>
    <w:rsid w:val="0019559A"/>
    <w:rsid w:val="00195928"/>
    <w:rsid w:val="001A0C57"/>
    <w:rsid w:val="001B04F3"/>
    <w:rsid w:val="001B41D3"/>
    <w:rsid w:val="001C1461"/>
    <w:rsid w:val="001C7C62"/>
    <w:rsid w:val="001E3C69"/>
    <w:rsid w:val="001E527F"/>
    <w:rsid w:val="001F2238"/>
    <w:rsid w:val="001F254E"/>
    <w:rsid w:val="001F2F84"/>
    <w:rsid w:val="001F5F1D"/>
    <w:rsid w:val="001F6482"/>
    <w:rsid w:val="00211A3F"/>
    <w:rsid w:val="0021583F"/>
    <w:rsid w:val="0022064D"/>
    <w:rsid w:val="002525CE"/>
    <w:rsid w:val="002552F3"/>
    <w:rsid w:val="00256E0C"/>
    <w:rsid w:val="00275FF3"/>
    <w:rsid w:val="002A52EE"/>
    <w:rsid w:val="002A7F01"/>
    <w:rsid w:val="002B6C26"/>
    <w:rsid w:val="002C1A4D"/>
    <w:rsid w:val="002C40F1"/>
    <w:rsid w:val="002C46CC"/>
    <w:rsid w:val="002C5C79"/>
    <w:rsid w:val="002D4A02"/>
    <w:rsid w:val="002D6876"/>
    <w:rsid w:val="002E3572"/>
    <w:rsid w:val="002E42A9"/>
    <w:rsid w:val="002E6DBA"/>
    <w:rsid w:val="002F184E"/>
    <w:rsid w:val="002F3506"/>
    <w:rsid w:val="00300801"/>
    <w:rsid w:val="003037AD"/>
    <w:rsid w:val="003121BB"/>
    <w:rsid w:val="003339CA"/>
    <w:rsid w:val="00341C18"/>
    <w:rsid w:val="00347E24"/>
    <w:rsid w:val="00350BE8"/>
    <w:rsid w:val="00352E8A"/>
    <w:rsid w:val="00361CC5"/>
    <w:rsid w:val="00372B96"/>
    <w:rsid w:val="00381A27"/>
    <w:rsid w:val="0038207B"/>
    <w:rsid w:val="003834DF"/>
    <w:rsid w:val="003865A1"/>
    <w:rsid w:val="003A6216"/>
    <w:rsid w:val="003B1106"/>
    <w:rsid w:val="003B230E"/>
    <w:rsid w:val="003C1E04"/>
    <w:rsid w:val="003C5E94"/>
    <w:rsid w:val="003D1385"/>
    <w:rsid w:val="003D2B2A"/>
    <w:rsid w:val="003E1A5D"/>
    <w:rsid w:val="003E2366"/>
    <w:rsid w:val="003E2B35"/>
    <w:rsid w:val="003F183A"/>
    <w:rsid w:val="003F355F"/>
    <w:rsid w:val="00400421"/>
    <w:rsid w:val="00414127"/>
    <w:rsid w:val="0041639D"/>
    <w:rsid w:val="00416925"/>
    <w:rsid w:val="00425EB1"/>
    <w:rsid w:val="00427C07"/>
    <w:rsid w:val="004310EC"/>
    <w:rsid w:val="0043216A"/>
    <w:rsid w:val="00433B85"/>
    <w:rsid w:val="004533EC"/>
    <w:rsid w:val="00460A6D"/>
    <w:rsid w:val="00460B7D"/>
    <w:rsid w:val="00461259"/>
    <w:rsid w:val="004617B0"/>
    <w:rsid w:val="00470B18"/>
    <w:rsid w:val="00472202"/>
    <w:rsid w:val="00473288"/>
    <w:rsid w:val="00475408"/>
    <w:rsid w:val="00480B48"/>
    <w:rsid w:val="00492383"/>
    <w:rsid w:val="004A0ADE"/>
    <w:rsid w:val="004B7FDD"/>
    <w:rsid w:val="00500DC3"/>
    <w:rsid w:val="00517F6F"/>
    <w:rsid w:val="005434EE"/>
    <w:rsid w:val="00547815"/>
    <w:rsid w:val="005657EF"/>
    <w:rsid w:val="00582818"/>
    <w:rsid w:val="00591D7E"/>
    <w:rsid w:val="00591E95"/>
    <w:rsid w:val="00596014"/>
    <w:rsid w:val="005A2399"/>
    <w:rsid w:val="005B0FAC"/>
    <w:rsid w:val="005C3FDF"/>
    <w:rsid w:val="005C5323"/>
    <w:rsid w:val="005D0976"/>
    <w:rsid w:val="005D0C12"/>
    <w:rsid w:val="005D4762"/>
    <w:rsid w:val="005E37E9"/>
    <w:rsid w:val="006264BF"/>
    <w:rsid w:val="00630E69"/>
    <w:rsid w:val="006328A4"/>
    <w:rsid w:val="00634571"/>
    <w:rsid w:val="00641D36"/>
    <w:rsid w:val="00646653"/>
    <w:rsid w:val="00652351"/>
    <w:rsid w:val="00657670"/>
    <w:rsid w:val="006577C6"/>
    <w:rsid w:val="00670557"/>
    <w:rsid w:val="00673EF6"/>
    <w:rsid w:val="00682AD6"/>
    <w:rsid w:val="00691EA8"/>
    <w:rsid w:val="00692001"/>
    <w:rsid w:val="006944E1"/>
    <w:rsid w:val="006A2E54"/>
    <w:rsid w:val="006A7D66"/>
    <w:rsid w:val="006C7F6F"/>
    <w:rsid w:val="006D4A06"/>
    <w:rsid w:val="006D4A14"/>
    <w:rsid w:val="006E71FD"/>
    <w:rsid w:val="00705290"/>
    <w:rsid w:val="00731BA3"/>
    <w:rsid w:val="007370BB"/>
    <w:rsid w:val="007544BD"/>
    <w:rsid w:val="007730D6"/>
    <w:rsid w:val="00775561"/>
    <w:rsid w:val="0078355A"/>
    <w:rsid w:val="00783919"/>
    <w:rsid w:val="007859E3"/>
    <w:rsid w:val="007A0B15"/>
    <w:rsid w:val="007A39C4"/>
    <w:rsid w:val="007B1C1A"/>
    <w:rsid w:val="007B1E32"/>
    <w:rsid w:val="007B5A83"/>
    <w:rsid w:val="007C7F3B"/>
    <w:rsid w:val="007D4CA7"/>
    <w:rsid w:val="007D6FE4"/>
    <w:rsid w:val="007E1BF9"/>
    <w:rsid w:val="007E6C3C"/>
    <w:rsid w:val="007E6D3E"/>
    <w:rsid w:val="007F5DB9"/>
    <w:rsid w:val="00810AD9"/>
    <w:rsid w:val="008118C7"/>
    <w:rsid w:val="008171B7"/>
    <w:rsid w:val="00820393"/>
    <w:rsid w:val="00833657"/>
    <w:rsid w:val="00836034"/>
    <w:rsid w:val="0083745D"/>
    <w:rsid w:val="0084076F"/>
    <w:rsid w:val="008460B9"/>
    <w:rsid w:val="008468B1"/>
    <w:rsid w:val="00853654"/>
    <w:rsid w:val="008615FB"/>
    <w:rsid w:val="00871479"/>
    <w:rsid w:val="00871488"/>
    <w:rsid w:val="008875C1"/>
    <w:rsid w:val="00887E8F"/>
    <w:rsid w:val="008A1E3E"/>
    <w:rsid w:val="008A6546"/>
    <w:rsid w:val="008C0472"/>
    <w:rsid w:val="008C0FA6"/>
    <w:rsid w:val="008D0553"/>
    <w:rsid w:val="008D246C"/>
    <w:rsid w:val="008D5462"/>
    <w:rsid w:val="008E7D08"/>
    <w:rsid w:val="008F0B24"/>
    <w:rsid w:val="009027D1"/>
    <w:rsid w:val="009170C1"/>
    <w:rsid w:val="00917F1A"/>
    <w:rsid w:val="00940CF2"/>
    <w:rsid w:val="0094198A"/>
    <w:rsid w:val="00942CFA"/>
    <w:rsid w:val="00951303"/>
    <w:rsid w:val="00962FB4"/>
    <w:rsid w:val="00966B9A"/>
    <w:rsid w:val="00967DA8"/>
    <w:rsid w:val="00975DD5"/>
    <w:rsid w:val="00981E51"/>
    <w:rsid w:val="009840DD"/>
    <w:rsid w:val="00987A3A"/>
    <w:rsid w:val="009932B4"/>
    <w:rsid w:val="009A6A73"/>
    <w:rsid w:val="009B130B"/>
    <w:rsid w:val="009B54C6"/>
    <w:rsid w:val="009C62A5"/>
    <w:rsid w:val="009C6C03"/>
    <w:rsid w:val="009E38A5"/>
    <w:rsid w:val="009F4D2A"/>
    <w:rsid w:val="00A111BB"/>
    <w:rsid w:val="00A241F7"/>
    <w:rsid w:val="00A25524"/>
    <w:rsid w:val="00A37281"/>
    <w:rsid w:val="00A43979"/>
    <w:rsid w:val="00A474A1"/>
    <w:rsid w:val="00A7166B"/>
    <w:rsid w:val="00A73005"/>
    <w:rsid w:val="00A76558"/>
    <w:rsid w:val="00A92F5D"/>
    <w:rsid w:val="00A93D65"/>
    <w:rsid w:val="00AA561E"/>
    <w:rsid w:val="00AB72E2"/>
    <w:rsid w:val="00AC068B"/>
    <w:rsid w:val="00AC2C51"/>
    <w:rsid w:val="00AD27D9"/>
    <w:rsid w:val="00AF0185"/>
    <w:rsid w:val="00B04309"/>
    <w:rsid w:val="00B131D1"/>
    <w:rsid w:val="00B2062E"/>
    <w:rsid w:val="00B22CDD"/>
    <w:rsid w:val="00B3236D"/>
    <w:rsid w:val="00B66BA7"/>
    <w:rsid w:val="00B9599E"/>
    <w:rsid w:val="00BC264C"/>
    <w:rsid w:val="00BD0C90"/>
    <w:rsid w:val="00BD2235"/>
    <w:rsid w:val="00BF1685"/>
    <w:rsid w:val="00BF1F11"/>
    <w:rsid w:val="00C03344"/>
    <w:rsid w:val="00C07D8B"/>
    <w:rsid w:val="00C1241F"/>
    <w:rsid w:val="00C42E28"/>
    <w:rsid w:val="00C43316"/>
    <w:rsid w:val="00C55E0F"/>
    <w:rsid w:val="00C734C3"/>
    <w:rsid w:val="00C76BC1"/>
    <w:rsid w:val="00C77407"/>
    <w:rsid w:val="00C77C54"/>
    <w:rsid w:val="00C80A8D"/>
    <w:rsid w:val="00C840C1"/>
    <w:rsid w:val="00C90ECB"/>
    <w:rsid w:val="00CA2590"/>
    <w:rsid w:val="00CA381D"/>
    <w:rsid w:val="00CA7314"/>
    <w:rsid w:val="00CA7DF3"/>
    <w:rsid w:val="00CD610B"/>
    <w:rsid w:val="00CE6483"/>
    <w:rsid w:val="00CF1AFA"/>
    <w:rsid w:val="00D02746"/>
    <w:rsid w:val="00D036C3"/>
    <w:rsid w:val="00D117E2"/>
    <w:rsid w:val="00D32EC2"/>
    <w:rsid w:val="00D3618C"/>
    <w:rsid w:val="00D43E2A"/>
    <w:rsid w:val="00D50EB1"/>
    <w:rsid w:val="00D635B8"/>
    <w:rsid w:val="00D74909"/>
    <w:rsid w:val="00D82982"/>
    <w:rsid w:val="00D85685"/>
    <w:rsid w:val="00D923A0"/>
    <w:rsid w:val="00D9685B"/>
    <w:rsid w:val="00DA70A0"/>
    <w:rsid w:val="00DE2344"/>
    <w:rsid w:val="00DE7D5E"/>
    <w:rsid w:val="00E0387A"/>
    <w:rsid w:val="00E05640"/>
    <w:rsid w:val="00E12FA2"/>
    <w:rsid w:val="00E31407"/>
    <w:rsid w:val="00E36C63"/>
    <w:rsid w:val="00E56DD2"/>
    <w:rsid w:val="00E63BE5"/>
    <w:rsid w:val="00E74ECB"/>
    <w:rsid w:val="00E81B5D"/>
    <w:rsid w:val="00E8482E"/>
    <w:rsid w:val="00E91008"/>
    <w:rsid w:val="00EA54A7"/>
    <w:rsid w:val="00EB2924"/>
    <w:rsid w:val="00EB444B"/>
    <w:rsid w:val="00EC4D8C"/>
    <w:rsid w:val="00ED1E67"/>
    <w:rsid w:val="00ED3A06"/>
    <w:rsid w:val="00ED4223"/>
    <w:rsid w:val="00EE7805"/>
    <w:rsid w:val="00F024C9"/>
    <w:rsid w:val="00F0644E"/>
    <w:rsid w:val="00F119A6"/>
    <w:rsid w:val="00F23D9E"/>
    <w:rsid w:val="00F33CDB"/>
    <w:rsid w:val="00F34D64"/>
    <w:rsid w:val="00F51F22"/>
    <w:rsid w:val="00F53E65"/>
    <w:rsid w:val="00F54F2C"/>
    <w:rsid w:val="00F558AF"/>
    <w:rsid w:val="00F5656C"/>
    <w:rsid w:val="00F57C75"/>
    <w:rsid w:val="00F632E6"/>
    <w:rsid w:val="00F74C71"/>
    <w:rsid w:val="00F751A4"/>
    <w:rsid w:val="00F8395C"/>
    <w:rsid w:val="00F83F54"/>
    <w:rsid w:val="00F86472"/>
    <w:rsid w:val="00FA2E70"/>
    <w:rsid w:val="00FA49F3"/>
    <w:rsid w:val="00FB5C76"/>
    <w:rsid w:val="00FB7552"/>
    <w:rsid w:val="00FD3D2F"/>
    <w:rsid w:val="00FE1124"/>
    <w:rsid w:val="00FE4E60"/>
    <w:rsid w:val="00FE5FC9"/>
    <w:rsid w:val="00FF0CD4"/>
    <w:rsid w:val="00FF576D"/>
    <w:rsid w:val="100BCB42"/>
    <w:rsid w:val="1DD86341"/>
    <w:rsid w:val="22F48B54"/>
    <w:rsid w:val="47F95AD2"/>
    <w:rsid w:val="4BDC4467"/>
    <w:rsid w:val="5DA41243"/>
    <w:rsid w:val="639B8338"/>
    <w:rsid w:val="6CF9C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08B84"/>
  <w15:docId w15:val="{C0AD0414-B7D7-4A7C-8E14-F425413F0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uiPriority="0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1385"/>
    <w:pPr>
      <w:spacing w:after="200" w:line="276" w:lineRule="auto"/>
    </w:pPr>
    <w:rPr>
      <w:sz w:val="22"/>
      <w:szCs w:val="22"/>
      <w:lang w:eastAsia="en-US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7328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73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edebullesCar" w:customStyle="1">
    <w:name w:val="Texte de bulles Car"/>
    <w:link w:val="Textedebulles"/>
    <w:uiPriority w:val="99"/>
    <w:semiHidden/>
    <w:rsid w:val="00473288"/>
    <w:rPr>
      <w:rFonts w:ascii="Tahoma" w:hAnsi="Tahoma" w:cs="Tahoma"/>
      <w:sz w:val="16"/>
      <w:szCs w:val="16"/>
      <w:lang w:eastAsia="en-US"/>
    </w:rPr>
  </w:style>
  <w:style w:type="paragraph" w:styleId="Sansinterligne">
    <w:name w:val="No Spacing"/>
    <w:uiPriority w:val="1"/>
    <w:qFormat/>
    <w:rsid w:val="00473288"/>
    <w:rPr>
      <w:sz w:val="22"/>
      <w:szCs w:val="22"/>
      <w:lang w:eastAsia="en-US"/>
    </w:rPr>
  </w:style>
  <w:style w:type="character" w:styleId="MachinecrireHTML">
    <w:name w:val="HTML Typewriter"/>
    <w:rsid w:val="00DE2344"/>
    <w:rPr>
      <w:rFonts w:ascii="Courier New" w:hAnsi="Courier New" w:eastAsia="Times New Roman" w:cs="Courier New"/>
      <w:sz w:val="20"/>
      <w:szCs w:val="20"/>
    </w:rPr>
  </w:style>
  <w:style w:type="character" w:styleId="imsender1" w:customStyle="1">
    <w:name w:val="im_sender1"/>
    <w:rsid w:val="00A92F5D"/>
    <w:rPr>
      <w:rFonts w:hint="default" w:ascii="Segoe UI" w:hAnsi="Segoe UI" w:cs="Segoe UI"/>
      <w:b/>
      <w:bCs/>
      <w:i w:val="0"/>
      <w:iCs w:val="0"/>
      <w:caps w:val="0"/>
      <w:smallCaps w:val="0"/>
      <w:strike w:val="0"/>
      <w:dstrike w:val="0"/>
      <w:color w:val="666666"/>
      <w:u w:val="none"/>
      <w:effect w:val="none"/>
    </w:rPr>
  </w:style>
  <w:style w:type="character" w:styleId="messagetimestamp1" w:customStyle="1">
    <w:name w:val="message_timestamp1"/>
    <w:rsid w:val="00A92F5D"/>
    <w:rPr>
      <w:rFonts w:hint="default" w:ascii="Segoe UI" w:hAnsi="Segoe UI" w:cs="Segoe UI"/>
      <w:b/>
      <w:bCs/>
      <w:i w:val="0"/>
      <w:iCs w:val="0"/>
      <w:caps w:val="0"/>
      <w:smallCaps w:val="0"/>
      <w:strike w:val="0"/>
      <w:dstrike w:val="0"/>
      <w:color w:val="666666"/>
      <w:u w:val="none"/>
      <w:effect w:val="none"/>
    </w:rPr>
  </w:style>
  <w:style w:type="paragraph" w:styleId="En-tte">
    <w:name w:val="header"/>
    <w:basedOn w:val="Normal"/>
    <w:link w:val="En-tteCar"/>
    <w:uiPriority w:val="99"/>
    <w:unhideWhenUsed/>
    <w:rsid w:val="006D4A06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6D4A06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6D4A06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6D4A06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6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3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oter" Target="foot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8" ma:contentTypeDescription="Crée un document." ma:contentTypeScope="" ma:versionID="5ea0c60d555f14b001803a7b8f0666a2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b27121d7561a2fbeb5f861c60fe388c1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01e9ec7-ad2b-4366-9834-2b7def92e8d4" xsi:nil="true"/>
    <lcf76f155ced4ddcb4097134ff3c332f xmlns="f01e9ec7-ad2b-4366-9834-2b7def92e8d4">
      <Terms xmlns="http://schemas.microsoft.com/office/infopath/2007/PartnerControls"/>
    </lcf76f155ced4ddcb4097134ff3c332f>
    <TaxCatchAll xmlns="4fbf2cdc-0a43-40be-b5d2-ad1631456b72" xsi:nil="true"/>
    <Commentaire xmlns="f01e9ec7-ad2b-4366-9834-2b7def92e8d4" xsi:nil="true"/>
    <_Flow_SignoffStatus xmlns="f01e9ec7-ad2b-4366-9834-2b7def92e8d4" xsi:nil="true"/>
  </documentManagement>
</p:properties>
</file>

<file path=customXml/itemProps1.xml><?xml version="1.0" encoding="utf-8"?>
<ds:datastoreItem xmlns:ds="http://schemas.openxmlformats.org/officeDocument/2006/customXml" ds:itemID="{C5A318B8-D1A0-4D44-ABB8-7CE97BC1803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323548A-6B21-42C1-B205-87E3027E1985}"/>
</file>

<file path=customXml/itemProps3.xml><?xml version="1.0" encoding="utf-8"?>
<ds:datastoreItem xmlns:ds="http://schemas.openxmlformats.org/officeDocument/2006/customXml" ds:itemID="{F8A600E0-1ADD-45C8-98B2-F5CD891BD4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891D39-8B35-4070-83FA-CB09050D974B}">
  <ds:schemaRefs>
    <ds:schemaRef ds:uri="http://schemas.microsoft.com/office/2006/metadata/properties"/>
    <ds:schemaRef ds:uri="http://schemas.microsoft.com/office/infopath/2007/PartnerControls"/>
    <ds:schemaRef ds:uri="f01e9ec7-ad2b-4366-9834-2b7def92e8d4"/>
    <ds:schemaRef ds:uri="4fbf2cdc-0a43-40be-b5d2-ad1631456b72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ORANGE Group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Bronnimann Johan</dc:creator>
  <lastModifiedBy>WALCKIERS Ingrid Ext OF/DSI</lastModifiedBy>
  <revision>11</revision>
  <dcterms:created xsi:type="dcterms:W3CDTF">2024-03-18T13:46:00.0000000Z</dcterms:created>
  <dcterms:modified xsi:type="dcterms:W3CDTF">2025-06-02T10:16:54.2724376Z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0x0101003E6AC9BC4F827741AABCF9344488E2F4</vt:lpwstr>
  </property>
  <property fmtid="{D5CDD505-2E9C-101B-9397-08002B2CF9AE}" pid="3" name="Order">
    <vt:r8>489700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  <property fmtid="{D5CDD505-2E9C-101B-9397-08002B2CF9AE}" pid="13" name="ClassificationContentMarkingFooterShapeIds">
    <vt:lpwstr>1,2,3</vt:lpwstr>
  </property>
  <property fmtid="{D5CDD505-2E9C-101B-9397-08002B2CF9AE}" pid="14" name="ClassificationContentMarkingFooterFontProps">
    <vt:lpwstr>#ed7d31,8,Calibri</vt:lpwstr>
  </property>
  <property fmtid="{D5CDD505-2E9C-101B-9397-08002B2CF9AE}" pid="15" name="ClassificationContentMarkingFooterText">
    <vt:lpwstr>Orange Restricted</vt:lpwstr>
  </property>
</Properties>
</file>