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92F5D" w:rsidR="00265F0D" w:rsidP="00C45C5D" w:rsidRDefault="00265F0D" w14:paraId="1F514208" w14:textId="51263A71">
      <w:pPr>
        <w:pBdr>
          <w:top w:val="single" w:color="4F81BD" w:sz="24" w:space="0"/>
          <w:left w:val="single" w:color="4F81BD" w:sz="24" w:space="0"/>
          <w:bottom w:val="single" w:color="4F81BD" w:sz="24" w:space="0"/>
          <w:right w:val="single" w:color="4F81BD" w:sz="24" w:space="0"/>
        </w:pBdr>
        <w:shd w:val="clear" w:color="auto" w:fill="4F81BD"/>
        <w:spacing w:after="0" w:line="240" w:lineRule="auto"/>
        <w:ind w:right="-24"/>
        <w:outlineLvl w:val="0"/>
        <w:rPr>
          <w:b/>
          <w:bCs/>
          <w:caps/>
          <w:color w:val="FFFFFF"/>
          <w:spacing w:val="15"/>
        </w:rPr>
      </w:pPr>
      <w:bookmarkStart w:name="_Toc377462697" w:id="0"/>
      <w:r w:rsidRPr="00A92F5D">
        <w:rPr>
          <w:b/>
          <w:bCs/>
          <w:caps/>
          <w:color w:val="FFFFFF"/>
          <w:spacing w:val="15"/>
        </w:rPr>
        <w:t>FR</w:t>
      </w:r>
      <w:bookmarkEnd w:id="0"/>
      <w:r w:rsidR="007B5AAE">
        <w:rPr>
          <w:b/>
          <w:bCs/>
          <w:caps/>
          <w:color w:val="FFFFFF"/>
          <w:spacing w:val="15"/>
        </w:rPr>
        <w:t xml:space="preserve"> </w:t>
      </w:r>
      <w:r w:rsidR="00BB1F58">
        <w:rPr>
          <w:b/>
          <w:bCs/>
          <w:caps/>
          <w:color w:val="FFFFFF"/>
          <w:spacing w:val="15"/>
        </w:rPr>
        <w:t>195</w:t>
      </w:r>
      <w:r w:rsidR="00C65EEE">
        <w:rPr>
          <w:b/>
          <w:bCs/>
          <w:caps/>
          <w:color w:val="FFFFFF"/>
          <w:spacing w:val="15"/>
        </w:rPr>
        <w:t xml:space="preserve"> </w:t>
      </w:r>
      <w:r w:rsidRPr="00CF0D79" w:rsidR="00CF0D79">
        <w:rPr>
          <w:b/>
          <w:bCs/>
          <w:caps/>
          <w:color w:val="FFFFFF"/>
          <w:spacing w:val="15"/>
        </w:rPr>
        <w:t>traitement des oubliés</w:t>
      </w:r>
      <w:r w:rsidR="00C65EEE">
        <w:rPr>
          <w:b/>
          <w:bCs/>
          <w:caps/>
          <w:color w:val="FFFFFF"/>
          <w:spacing w:val="15"/>
        </w:rPr>
        <w:t xml:space="preserve"> &gt;1an</w:t>
      </w:r>
    </w:p>
    <w:tbl>
      <w:tblPr>
        <w:tblW w:w="5000" w:type="pct"/>
        <w:jc w:val="center"/>
        <w:tblBorders>
          <w:bottom w:val="single" w:color="auto" w:sz="4" w:space="0"/>
        </w:tblBorders>
        <w:tblLayout w:type="fixed"/>
        <w:tblLook w:val="04A0" w:firstRow="1" w:lastRow="0" w:firstColumn="1" w:lastColumn="0" w:noHBand="0" w:noVBand="1"/>
      </w:tblPr>
      <w:tblGrid>
        <w:gridCol w:w="5662"/>
        <w:gridCol w:w="4804"/>
      </w:tblGrid>
      <w:tr w:rsidRPr="00E63BE5" w:rsidR="00265F0D" w:rsidTr="3BA28A45" w14:paraId="08093ED1" w14:textId="77777777">
        <w:trPr>
          <w:trHeight w:val="251"/>
          <w:jc w:val="center"/>
        </w:trPr>
        <w:tc>
          <w:tcPr>
            <w:tcW w:w="2705" w:type="pct"/>
            <w:shd w:val="clear" w:color="auto" w:fill="auto"/>
            <w:vAlign w:val="center"/>
          </w:tcPr>
          <w:p w:rsidRPr="00E63BE5" w:rsidR="00265F0D" w:rsidP="00753A60" w:rsidRDefault="00265F0D" w14:paraId="0B5EF2E5" w14:textId="77777777">
            <w:pPr>
              <w:pStyle w:val="Sansinterligne"/>
              <w:rPr>
                <w:b/>
                <w:color w:val="4F81BD"/>
                <w:sz w:val="20"/>
                <w:szCs w:val="20"/>
              </w:rPr>
            </w:pPr>
            <w:r w:rsidRPr="00E63BE5">
              <w:rPr>
                <w:b/>
                <w:color w:val="4F81BD"/>
                <w:sz w:val="20"/>
                <w:szCs w:val="20"/>
              </w:rPr>
              <w:t xml:space="preserve">Application : </w:t>
            </w:r>
            <w:r w:rsidRPr="004F0AAB">
              <w:rPr>
                <w:b/>
                <w:color w:val="4F81BD"/>
                <w:sz w:val="20"/>
                <w:szCs w:val="20"/>
              </w:rPr>
              <w:t>BRASIL</w:t>
            </w:r>
          </w:p>
        </w:tc>
        <w:tc>
          <w:tcPr>
            <w:tcW w:w="2295" w:type="pct"/>
            <w:shd w:val="clear" w:color="auto" w:fill="auto"/>
            <w:vAlign w:val="center"/>
          </w:tcPr>
          <w:p w:rsidRPr="00E63BE5" w:rsidR="0004286D" w:rsidP="00753A60" w:rsidRDefault="00265F0D" w14:paraId="5498E154" w14:textId="402F7A91">
            <w:pPr>
              <w:pStyle w:val="Sansinterligne"/>
              <w:jc w:val="both"/>
              <w:rPr>
                <w:b/>
                <w:color w:val="4F81BD"/>
                <w:sz w:val="20"/>
                <w:szCs w:val="20"/>
              </w:rPr>
            </w:pPr>
            <w:r w:rsidRPr="00E63BE5">
              <w:rPr>
                <w:b/>
                <w:color w:val="4F81BD"/>
                <w:sz w:val="20"/>
                <w:szCs w:val="20"/>
              </w:rPr>
              <w:t>Version</w:t>
            </w:r>
            <w:r>
              <w:rPr>
                <w:b/>
                <w:color w:val="4F81BD"/>
                <w:sz w:val="20"/>
                <w:szCs w:val="20"/>
              </w:rPr>
              <w:t xml:space="preserve"> de </w:t>
            </w:r>
            <w:r w:rsidR="00920E23">
              <w:rPr>
                <w:b/>
                <w:color w:val="4F81BD"/>
                <w:sz w:val="20"/>
                <w:szCs w:val="20"/>
              </w:rPr>
              <w:t>créa</w:t>
            </w:r>
            <w:r>
              <w:rPr>
                <w:b/>
                <w:color w:val="4F81BD"/>
                <w:sz w:val="20"/>
                <w:szCs w:val="20"/>
              </w:rPr>
              <w:t xml:space="preserve">tion </w:t>
            </w:r>
            <w:r w:rsidR="00920E23">
              <w:rPr>
                <w:b/>
                <w:color w:val="4F81BD"/>
                <w:sz w:val="20"/>
                <w:szCs w:val="20"/>
              </w:rPr>
              <w:t>de la FR</w:t>
            </w:r>
            <w:r w:rsidRPr="00E63BE5">
              <w:rPr>
                <w:b/>
                <w:color w:val="4F81BD"/>
                <w:sz w:val="20"/>
                <w:szCs w:val="20"/>
              </w:rPr>
              <w:t xml:space="preserve"> : </w:t>
            </w:r>
          </w:p>
        </w:tc>
      </w:tr>
      <w:tr w:rsidRPr="00E63BE5" w:rsidR="00753A60" w:rsidTr="3BA28A45" w14:paraId="11FBDF25" w14:textId="77777777">
        <w:trPr>
          <w:trHeight w:val="251"/>
          <w:jc w:val="center"/>
        </w:trPr>
        <w:tc>
          <w:tcPr>
            <w:tcW w:w="2705" w:type="pct"/>
            <w:shd w:val="clear" w:color="auto" w:fill="auto"/>
            <w:vAlign w:val="center"/>
          </w:tcPr>
          <w:p w:rsidRPr="00E63BE5" w:rsidR="00753A60" w:rsidP="00753A60" w:rsidRDefault="00753A60" w14:paraId="4EC5AA5E" w14:textId="55D463F6">
            <w:pPr>
              <w:pStyle w:val="Sansinterligne"/>
              <w:rPr>
                <w:b/>
                <w:color w:val="4F81BD"/>
                <w:sz w:val="20"/>
                <w:szCs w:val="20"/>
              </w:rPr>
            </w:pPr>
            <w:r>
              <w:rPr>
                <w:b/>
                <w:color w:val="4F81BD"/>
                <w:sz w:val="20"/>
                <w:szCs w:val="20"/>
              </w:rPr>
              <w:t>Cr</w:t>
            </w:r>
            <w:r w:rsidR="00715789">
              <w:rPr>
                <w:b/>
                <w:color w:val="4F81BD"/>
                <w:sz w:val="20"/>
                <w:szCs w:val="20"/>
              </w:rPr>
              <w:t>éation</w:t>
            </w:r>
            <w:r>
              <w:rPr>
                <w:b/>
                <w:color w:val="4F81BD"/>
                <w:sz w:val="20"/>
                <w:szCs w:val="20"/>
              </w:rPr>
              <w:t xml:space="preserve"> </w:t>
            </w:r>
            <w:r w:rsidRPr="00E63BE5">
              <w:rPr>
                <w:b/>
                <w:color w:val="4F81BD"/>
                <w:sz w:val="20"/>
                <w:szCs w:val="20"/>
              </w:rPr>
              <w:t>par :</w:t>
            </w:r>
            <w:r>
              <w:rPr>
                <w:b/>
                <w:color w:val="4F81BD"/>
                <w:sz w:val="20"/>
                <w:szCs w:val="20"/>
              </w:rPr>
              <w:t xml:space="preserve"> </w:t>
            </w:r>
            <w:r w:rsidRPr="003E672C">
              <w:rPr>
                <w:b/>
                <w:color w:val="4F81BD"/>
                <w:sz w:val="20"/>
                <w:szCs w:val="20"/>
              </w:rPr>
              <w:t>Nafaa HOSNI</w:t>
            </w:r>
          </w:p>
        </w:tc>
        <w:tc>
          <w:tcPr>
            <w:tcW w:w="2295" w:type="pct"/>
            <w:shd w:val="clear" w:color="auto" w:fill="auto"/>
            <w:vAlign w:val="center"/>
          </w:tcPr>
          <w:p w:rsidRPr="00E63BE5" w:rsidR="00753A60" w:rsidP="003E3137" w:rsidRDefault="00753A60" w14:paraId="1025B776" w14:textId="08BB03B2">
            <w:pPr>
              <w:pStyle w:val="Sansinterligne"/>
              <w:jc w:val="both"/>
              <w:rPr>
                <w:b/>
                <w:color w:val="4F81BD"/>
                <w:sz w:val="20"/>
                <w:szCs w:val="20"/>
              </w:rPr>
            </w:pPr>
            <w:r w:rsidRPr="00E63BE5">
              <w:rPr>
                <w:b/>
                <w:color w:val="4F81BD"/>
                <w:sz w:val="20"/>
                <w:szCs w:val="20"/>
              </w:rPr>
              <w:t xml:space="preserve">Le : </w:t>
            </w:r>
            <w:r w:rsidRPr="00F942BB">
              <w:rPr>
                <w:b/>
                <w:color w:val="4F81BD"/>
                <w:sz w:val="20"/>
                <w:szCs w:val="20"/>
              </w:rPr>
              <w:t>31/05/2022</w:t>
            </w:r>
          </w:p>
        </w:tc>
      </w:tr>
      <w:tr w:rsidRPr="00E63BE5" w:rsidR="00265F0D" w:rsidTr="3BA28A45" w14:paraId="5040359F" w14:textId="77777777">
        <w:trPr>
          <w:trHeight w:val="251"/>
          <w:jc w:val="center"/>
        </w:trPr>
        <w:tc>
          <w:tcPr>
            <w:tcW w:w="2705" w:type="pct"/>
            <w:shd w:val="clear" w:color="auto" w:fill="auto"/>
            <w:vAlign w:val="center"/>
          </w:tcPr>
          <w:p w:rsidRPr="00E63BE5" w:rsidR="00265F0D" w:rsidP="000C5D97" w:rsidRDefault="00753A60" w14:paraId="65BB8F98" w14:textId="314112C5">
            <w:pPr>
              <w:pStyle w:val="Sansinterligne"/>
              <w:rPr>
                <w:color w:val="4F81BD"/>
                <w:sz w:val="20"/>
                <w:szCs w:val="20"/>
              </w:rPr>
            </w:pPr>
            <w:r w:rsidRPr="00E63BE5">
              <w:rPr>
                <w:b/>
                <w:color w:val="4F81BD"/>
                <w:sz w:val="20"/>
                <w:szCs w:val="20"/>
              </w:rPr>
              <w:t xml:space="preserve">Durée estimée : </w:t>
            </w:r>
            <w:r>
              <w:rPr>
                <w:b/>
                <w:color w:val="4F81BD"/>
                <w:sz w:val="20"/>
                <w:szCs w:val="20"/>
              </w:rPr>
              <w:t>1 jour</w:t>
            </w:r>
          </w:p>
        </w:tc>
        <w:tc>
          <w:tcPr>
            <w:tcW w:w="2295" w:type="pct"/>
            <w:shd w:val="clear" w:color="auto" w:fill="auto"/>
            <w:vAlign w:val="center"/>
          </w:tcPr>
          <w:p w:rsidRPr="00E63BE5" w:rsidR="00583144" w:rsidP="000C5D97" w:rsidRDefault="00753A60" w14:paraId="6780B8D8" w14:textId="5387A12D">
            <w:pPr>
              <w:pStyle w:val="Sansinterligne"/>
              <w:jc w:val="both"/>
              <w:rPr>
                <w:b/>
                <w:color w:val="4F81BD"/>
                <w:sz w:val="20"/>
                <w:szCs w:val="20"/>
              </w:rPr>
            </w:pPr>
            <w:r w:rsidRPr="00E63BE5">
              <w:rPr>
                <w:b/>
                <w:color w:val="4F81BD"/>
                <w:sz w:val="20"/>
                <w:szCs w:val="20"/>
              </w:rPr>
              <w:t xml:space="preserve">Périodicité : </w:t>
            </w:r>
            <w:r w:rsidRPr="007B5AAE">
              <w:rPr>
                <w:bCs/>
                <w:color w:val="4F81BD"/>
                <w:sz w:val="20"/>
                <w:szCs w:val="20"/>
              </w:rPr>
              <w:t>mensuelle</w:t>
            </w:r>
          </w:p>
        </w:tc>
      </w:tr>
      <w:tr w:rsidRPr="00E63BE5" w:rsidR="00265F0D" w:rsidTr="3BA28A45" w14:paraId="03BC4A20" w14:textId="77777777">
        <w:trPr>
          <w:trHeight w:val="251"/>
          <w:jc w:val="center"/>
        </w:trPr>
        <w:tc>
          <w:tcPr>
            <w:tcW w:w="2705" w:type="pct"/>
            <w:shd w:val="clear" w:color="auto" w:fill="auto"/>
            <w:vAlign w:val="center"/>
          </w:tcPr>
          <w:p w:rsidRPr="00E63BE5" w:rsidR="00265F0D" w:rsidP="000C5D97" w:rsidRDefault="00753A60" w14:paraId="4A55F7F7" w14:textId="2ABDA664">
            <w:pPr>
              <w:pStyle w:val="Sansinterligne"/>
              <w:rPr>
                <w:color w:val="4F81BD"/>
                <w:sz w:val="20"/>
                <w:szCs w:val="20"/>
              </w:rPr>
            </w:pPr>
            <w:r>
              <w:rPr>
                <w:b/>
                <w:color w:val="4F81BD"/>
                <w:sz w:val="20"/>
                <w:szCs w:val="20"/>
              </w:rPr>
              <w:t xml:space="preserve">Modification : </w:t>
            </w:r>
            <w:r w:rsidRPr="00F942BB">
              <w:rPr>
                <w:b/>
                <w:color w:val="4F81BD"/>
                <w:sz w:val="20"/>
                <w:szCs w:val="20"/>
              </w:rPr>
              <w:t>19/09/2022 (Enis</w:t>
            </w:r>
            <w:r>
              <w:rPr>
                <w:b/>
                <w:color w:val="4F81BD"/>
                <w:sz w:val="20"/>
                <w:szCs w:val="20"/>
              </w:rPr>
              <w:t>)</w:t>
            </w:r>
          </w:p>
        </w:tc>
        <w:tc>
          <w:tcPr>
            <w:tcW w:w="2295" w:type="pct"/>
            <w:shd w:val="clear" w:color="auto" w:fill="auto"/>
            <w:vAlign w:val="center"/>
          </w:tcPr>
          <w:p w:rsidRPr="00E63BE5" w:rsidR="00265F0D" w:rsidP="000C5D97" w:rsidRDefault="00265F0D" w14:paraId="5F16AB73" w14:textId="6C6359F8">
            <w:pPr>
              <w:pStyle w:val="Sansinterligne"/>
              <w:rPr>
                <w:color w:val="4F81BD"/>
                <w:sz w:val="20"/>
                <w:szCs w:val="20"/>
              </w:rPr>
            </w:pPr>
          </w:p>
        </w:tc>
      </w:tr>
      <w:tr w:rsidRPr="00E63BE5" w:rsidR="00753A60" w:rsidTr="3BA28A45" w14:paraId="5477CEB8" w14:textId="77777777">
        <w:trPr>
          <w:trHeight w:val="251"/>
          <w:jc w:val="center"/>
        </w:trPr>
        <w:tc>
          <w:tcPr>
            <w:tcW w:w="2705" w:type="pct"/>
            <w:shd w:val="clear" w:color="auto" w:fill="auto"/>
            <w:vAlign w:val="center"/>
          </w:tcPr>
          <w:p w:rsidR="00753A60" w:rsidP="406752F0" w:rsidRDefault="4423A9B3" w14:paraId="695AD0B3" w14:textId="3F9A2255">
            <w:pPr>
              <w:pStyle w:val="Sansinterligne"/>
              <w:rPr>
                <w:b/>
                <w:bCs/>
                <w:color w:val="4F81BD"/>
                <w:sz w:val="20"/>
                <w:szCs w:val="20"/>
              </w:rPr>
            </w:pPr>
            <w:r w:rsidRPr="3BA28A45">
              <w:rPr>
                <w:b/>
                <w:bCs/>
                <w:color w:val="4F80BD"/>
                <w:sz w:val="20"/>
                <w:szCs w:val="20"/>
              </w:rPr>
              <w:t xml:space="preserve">Modification : </w:t>
            </w:r>
            <w:r w:rsidRPr="3BA28A45" w:rsidR="0A2D265F">
              <w:rPr>
                <w:b/>
                <w:bCs/>
                <w:color w:val="4F80BD"/>
                <w:sz w:val="20"/>
                <w:szCs w:val="20"/>
              </w:rPr>
              <w:t>30/</w:t>
            </w:r>
            <w:r w:rsidRPr="3BA28A45">
              <w:rPr>
                <w:b/>
                <w:bCs/>
                <w:color w:val="4F80BD"/>
                <w:sz w:val="20"/>
                <w:szCs w:val="20"/>
              </w:rPr>
              <w:t>10/2024 (Ingrid)</w:t>
            </w:r>
          </w:p>
        </w:tc>
        <w:tc>
          <w:tcPr>
            <w:tcW w:w="2295" w:type="pct"/>
            <w:shd w:val="clear" w:color="auto" w:fill="auto"/>
            <w:vAlign w:val="center"/>
          </w:tcPr>
          <w:p w:rsidRPr="00E63BE5" w:rsidR="00753A60" w:rsidP="000C5D97" w:rsidRDefault="00753A60" w14:paraId="5C055AC3" w14:textId="77777777">
            <w:pPr>
              <w:pStyle w:val="Sansinterligne"/>
              <w:rPr>
                <w:color w:val="4F81BD"/>
                <w:sz w:val="20"/>
                <w:szCs w:val="20"/>
              </w:rPr>
            </w:pPr>
          </w:p>
        </w:tc>
      </w:tr>
      <w:tr w:rsidRPr="00E63BE5" w:rsidR="00B11D08" w:rsidTr="3BA28A45" w14:paraId="13B456D9" w14:textId="77777777">
        <w:trPr>
          <w:trHeight w:val="251"/>
          <w:jc w:val="center"/>
        </w:trPr>
        <w:tc>
          <w:tcPr>
            <w:tcW w:w="2705" w:type="pct"/>
            <w:shd w:val="clear" w:color="auto" w:fill="auto"/>
            <w:vAlign w:val="center"/>
          </w:tcPr>
          <w:p w:rsidR="00B11D08" w:rsidP="000C5D97" w:rsidRDefault="00B11D08" w14:paraId="6DA72296" w14:textId="77777777">
            <w:pPr>
              <w:pStyle w:val="Sansinterligne"/>
              <w:rPr>
                <w:b/>
                <w:color w:val="4F81BD"/>
                <w:sz w:val="20"/>
                <w:szCs w:val="20"/>
              </w:rPr>
            </w:pPr>
          </w:p>
        </w:tc>
        <w:tc>
          <w:tcPr>
            <w:tcW w:w="2295" w:type="pct"/>
            <w:shd w:val="clear" w:color="auto" w:fill="auto"/>
            <w:vAlign w:val="center"/>
          </w:tcPr>
          <w:p w:rsidRPr="00E63BE5" w:rsidR="00B11D08" w:rsidP="000C5D97" w:rsidRDefault="00B11D08" w14:paraId="3FE6C8DB" w14:textId="77777777">
            <w:pPr>
              <w:pStyle w:val="Sansinterligne"/>
              <w:rPr>
                <w:color w:val="4F81BD"/>
                <w:sz w:val="20"/>
                <w:szCs w:val="20"/>
              </w:rPr>
            </w:pPr>
          </w:p>
        </w:tc>
      </w:tr>
    </w:tbl>
    <w:p w:rsidR="00612CAD" w:rsidP="00C45C5D" w:rsidRDefault="00612CAD" w14:paraId="07384898" w14:textId="77777777">
      <w:pPr>
        <w:spacing w:after="0" w:line="240" w:lineRule="auto"/>
        <w:rPr>
          <w:rFonts w:cs="Arial" w:asciiTheme="minorHAnsi" w:hAnsiTheme="minorHAnsi"/>
          <w:b/>
          <w:color w:val="1F497D"/>
          <w:u w:val="single"/>
        </w:rPr>
      </w:pPr>
    </w:p>
    <w:p w:rsidR="00550F76" w:rsidP="00C45C5D" w:rsidRDefault="00550F76" w14:paraId="601AEF36" w14:textId="77777777">
      <w:pPr>
        <w:spacing w:after="0" w:line="240" w:lineRule="auto"/>
        <w:rPr>
          <w:rFonts w:cs="Arial"/>
          <w:b/>
          <w:color w:val="1F497D"/>
          <w:u w:val="single"/>
        </w:rPr>
      </w:pPr>
    </w:p>
    <w:p w:rsidR="004E0302" w:rsidP="004E0302" w:rsidRDefault="004E0302" w14:paraId="7D3A82E7" w14:textId="79435435">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ind w:firstLine="0"/>
        <w:textAlignment w:val="baseline"/>
        <w:rPr>
          <w:rFonts w:ascii="Calibri" w:hAnsi="Calibri" w:cs="Calibri"/>
          <w:caps/>
          <w:sz w:val="22"/>
          <w:szCs w:val="22"/>
        </w:rPr>
      </w:pPr>
      <w:r>
        <w:rPr>
          <w:rStyle w:val="normaltextrun"/>
          <w:rFonts w:ascii="Calibri" w:hAnsi="Calibri" w:eastAsia="Calibri" w:cs="Calibri"/>
          <w:caps/>
          <w:sz w:val="22"/>
          <w:szCs w:val="22"/>
          <w:shd w:val="clear" w:color="auto" w:fill="DBE5F1"/>
        </w:rPr>
        <w:t>Contexte</w:t>
      </w:r>
    </w:p>
    <w:p w:rsidR="004E0302" w:rsidP="00C45C5D" w:rsidRDefault="004E0302" w14:paraId="1DB0D706" w14:textId="77777777">
      <w:pPr>
        <w:spacing w:after="0" w:line="240" w:lineRule="auto"/>
        <w:rPr>
          <w:rFonts w:cs="Arial"/>
          <w:b/>
          <w:color w:val="4F81BD"/>
        </w:rPr>
      </w:pPr>
    </w:p>
    <w:p w:rsidRPr="00BB5BFE" w:rsidR="008E2492" w:rsidP="00C45C5D" w:rsidRDefault="008E2492" w14:paraId="2E4DF801" w14:textId="77777777">
      <w:pPr>
        <w:spacing w:after="0" w:line="240" w:lineRule="auto"/>
        <w:jc w:val="both"/>
        <w:rPr>
          <w:rFonts w:cs="Arial"/>
        </w:rPr>
      </w:pPr>
      <w:r w:rsidRPr="00BB5BFE">
        <w:rPr>
          <w:rFonts w:cs="Arial"/>
        </w:rPr>
        <w:t>Le N3 traite en moyenne 2000 ND par mois avec un dossier encore existant au bout d'un an. Les clients sont mis soit sur leur source, soit sur leur destination en fonction de l'état d'avancement de leur dossier (tests Orchestra complémentaires si besoin).</w:t>
      </w:r>
    </w:p>
    <w:p w:rsidRPr="00BB5BFE" w:rsidR="008E2492" w:rsidP="00C45C5D" w:rsidRDefault="008E2492" w14:paraId="00301D4D" w14:textId="72F0430C">
      <w:pPr>
        <w:spacing w:after="0" w:line="240" w:lineRule="auto"/>
        <w:jc w:val="both"/>
        <w:rPr>
          <w:rFonts w:cs="Arial"/>
        </w:rPr>
      </w:pPr>
      <w:r w:rsidRPr="00BB5BFE">
        <w:rPr>
          <w:rFonts w:cs="Arial"/>
        </w:rPr>
        <w:t>Cette action créée des déphasages avec les commande</w:t>
      </w:r>
      <w:r w:rsidR="00C45C5D">
        <w:rPr>
          <w:rFonts w:cs="Arial"/>
        </w:rPr>
        <w:t>s</w:t>
      </w:r>
      <w:r w:rsidRPr="00BB5BFE">
        <w:rPr>
          <w:rFonts w:cs="Arial"/>
        </w:rPr>
        <w:t xml:space="preserve"> Artemis à l'origine de ces dossiers dans Brasil et encore en cours. </w:t>
      </w:r>
    </w:p>
    <w:p w:rsidR="00C731E2" w:rsidP="00C45C5D" w:rsidRDefault="008E2492" w14:paraId="50E0CBC5" w14:textId="77777777">
      <w:pPr>
        <w:spacing w:after="0" w:line="240" w:lineRule="auto"/>
        <w:jc w:val="both"/>
        <w:rPr>
          <w:rFonts w:cs="Arial"/>
        </w:rPr>
      </w:pPr>
      <w:r w:rsidRPr="00BB5BFE">
        <w:rPr>
          <w:rFonts w:cs="Arial"/>
        </w:rPr>
        <w:t xml:space="preserve">Pour mettre en phase BRASIL et ARTEMIS dans le traitement des oubliés, on ne traite plus les ND associés à une commande C/L antérieure à 1 an lorsque celle-ci est encore en cours. Le 1er jour ouvré de chaque mois, nous soumettrons désormais au soutien Artemis une liste de tous les ND issus de la C/L pour ne prendre en compte que les ND libérés de toute commande. </w:t>
      </w:r>
    </w:p>
    <w:p w:rsidR="004624BB" w:rsidP="00C45C5D" w:rsidRDefault="004624BB" w14:paraId="48B8BDB6" w14:textId="77777777">
      <w:pPr>
        <w:spacing w:after="0" w:line="240" w:lineRule="auto"/>
        <w:jc w:val="both"/>
        <w:rPr>
          <w:rFonts w:cs="Arial"/>
        </w:rPr>
      </w:pPr>
    </w:p>
    <w:p w:rsidR="004624BB" w:rsidP="004624BB" w:rsidRDefault="004624BB" w14:paraId="146CDE21" w14:textId="77777777">
      <w:pPr>
        <w:spacing w:after="0" w:line="240" w:lineRule="auto"/>
        <w:rPr>
          <w:rFonts w:cs="Arial"/>
          <w:b/>
          <w:color w:val="1F497D"/>
          <w:u w:val="single"/>
        </w:rPr>
      </w:pPr>
    </w:p>
    <w:p w:rsidRPr="005A16A9" w:rsidR="004624BB" w:rsidP="004624BB" w:rsidRDefault="00A25DC6" w14:paraId="2F926457" w14:textId="62D288EF">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ind w:firstLine="0"/>
        <w:textAlignment w:val="baseline"/>
        <w:rPr>
          <w:rStyle w:val="normaltextrun"/>
          <w:rFonts w:ascii="Calibri" w:hAnsi="Calibri" w:eastAsia="Calibri" w:cs="Calibri"/>
          <w:caps/>
          <w:sz w:val="22"/>
          <w:szCs w:val="22"/>
          <w:shd w:val="clear" w:color="auto" w:fill="DBE5F1"/>
        </w:rPr>
      </w:pPr>
      <w:r>
        <w:rPr>
          <w:rStyle w:val="normaltextrun"/>
          <w:rFonts w:ascii="Calibri" w:hAnsi="Calibri" w:eastAsia="Calibri" w:cs="Calibri"/>
          <w:caps/>
          <w:sz w:val="22"/>
          <w:szCs w:val="22"/>
          <w:shd w:val="clear" w:color="auto" w:fill="DBE5F1"/>
        </w:rPr>
        <w:t>Fiches de référence</w:t>
      </w:r>
    </w:p>
    <w:p w:rsidR="00550F76" w:rsidP="004624BB" w:rsidRDefault="000F4C2C" w14:paraId="6F9F00C1" w14:textId="3C13FEB0">
      <w:pPr>
        <w:spacing w:after="0" w:line="240" w:lineRule="auto"/>
        <w:rPr>
          <w:rFonts w:cs="Arial"/>
        </w:rPr>
      </w:pPr>
      <w:r>
        <w:rPr>
          <w:rFonts w:cs="Arial"/>
        </w:rPr>
        <w:t>Pour traités les oubliés</w:t>
      </w:r>
      <w:r w:rsidR="000B0179">
        <w:rPr>
          <w:rFonts w:cs="Arial"/>
        </w:rPr>
        <w:t>, on pourra se référer à deux fiches</w:t>
      </w:r>
      <w:r w:rsidR="00B2732A">
        <w:rPr>
          <w:rFonts w:cs="Arial"/>
        </w:rPr>
        <w:t> :</w:t>
      </w:r>
    </w:p>
    <w:p w:rsidRPr="00765ED0" w:rsidR="00765ED0" w:rsidP="00765ED0" w:rsidRDefault="009B2D1B" w14:paraId="26B087DF" w14:textId="77DB1050">
      <w:pPr>
        <w:rPr>
          <w:rFonts w:cs="Arial"/>
        </w:rPr>
      </w:pPr>
      <w:r w:rsidRPr="094BF3C5" w:rsidR="009B2D1B">
        <w:rPr>
          <w:rFonts w:cs="Arial"/>
        </w:rPr>
        <w:t>Fiche SEBA</w:t>
      </w:r>
      <w:r w:rsidRPr="094BF3C5" w:rsidR="00E91E38">
        <w:rPr>
          <w:rFonts w:cs="Arial"/>
        </w:rPr>
        <w:t xml:space="preserve"> </w:t>
      </w:r>
      <w:r w:rsidRPr="094BF3C5" w:rsidR="5AD0179F">
        <w:rPr>
          <w:rFonts w:cs="Arial"/>
        </w:rPr>
        <w:t xml:space="preserve">MQ </w:t>
      </w:r>
      <w:r w:rsidRPr="094BF3C5" w:rsidR="5AD0179F">
        <w:rPr>
          <w:rFonts w:ascii="Calibri" w:hAnsi="Calibri" w:eastAsia="Calibri" w:cs="Calibri" w:asciiTheme="minorAscii" w:hAnsiTheme="minorAscii" w:eastAsiaTheme="minorAscii" w:cstheme="minorBidi"/>
          <w:b w:val="1"/>
          <w:bCs w:val="1"/>
          <w:color w:val="979797"/>
          <w:sz w:val="22"/>
          <w:szCs w:val="22"/>
          <w:lang w:eastAsia="en-US" w:bidi="ar-SA"/>
        </w:rPr>
        <w:t>FR</w:t>
      </w:r>
      <w:r w:rsidRPr="094BF3C5" w:rsidR="0079420B">
        <w:rPr>
          <w:rFonts w:ascii="Calibri" w:hAnsi="Calibri" w:eastAsia="Calibri" w:cs="Calibri" w:asciiTheme="minorAscii" w:hAnsiTheme="minorAscii" w:eastAsiaTheme="minorAscii" w:cstheme="minorBidi"/>
          <w:b w:val="1"/>
          <w:bCs w:val="1"/>
          <w:color w:val="979797"/>
          <w:sz w:val="22"/>
          <w:szCs w:val="22"/>
          <w:lang w:eastAsia="en-US" w:bidi="ar-SA"/>
        </w:rPr>
        <w:t xml:space="preserve">08 Réinjection de DU SEBA vers </w:t>
      </w:r>
      <w:r w:rsidRPr="094BF3C5" w:rsidR="0079420B">
        <w:rPr>
          <w:rFonts w:cs="Calibri"/>
          <w:b w:val="1"/>
          <w:bCs w:val="1"/>
          <w:color w:val="979797"/>
        </w:rPr>
        <w:t>BRASIL  car</w:t>
      </w:r>
      <w:r w:rsidRPr="094BF3C5" w:rsidR="0079420B">
        <w:rPr>
          <w:rFonts w:cs="Calibri"/>
          <w:b w:val="1"/>
          <w:bCs w:val="1"/>
          <w:color w:val="979797"/>
        </w:rPr>
        <w:t xml:space="preserve"> DU restée en cours via RABBITMQ</w:t>
      </w:r>
      <w:r>
        <w:br/>
      </w:r>
      <w:hyperlink r:id="R98b9f168c54646ca">
        <w:r w:rsidRPr="094BF3C5" w:rsidR="00356D12">
          <w:rPr>
            <w:rStyle w:val="Lienhypertexte"/>
          </w:rPr>
          <w:t>FR08 REINJECTION DE DU SEBA vers BRASIL via RABBITMQ.docx</w:t>
        </w:r>
        <w:r>
          <w:br/>
        </w:r>
      </w:hyperlink>
      <w:r w:rsidRPr="094BF3C5" w:rsidR="00765ED0">
        <w:rPr>
          <w:rFonts w:cs="Arial"/>
        </w:rPr>
        <w:t>(</w:t>
      </w:r>
      <w:r w:rsidRPr="094BF3C5" w:rsidR="00765ED0">
        <w:rPr>
          <w:rFonts w:cs="Arial"/>
        </w:rPr>
        <w:t xml:space="preserve">Pour les </w:t>
      </w:r>
      <w:r w:rsidRPr="094BF3C5" w:rsidR="00765ED0">
        <w:rPr>
          <w:rFonts w:cs="Arial"/>
        </w:rPr>
        <w:t>tmens</w:t>
      </w:r>
      <w:r w:rsidRPr="094BF3C5" w:rsidR="0003117B">
        <w:rPr>
          <w:rFonts w:cs="Arial"/>
        </w:rPr>
        <w:t xml:space="preserve">, </w:t>
      </w:r>
      <w:r w:rsidRPr="094BF3C5" w:rsidR="00765ED0">
        <w:rPr>
          <w:rFonts w:cs="Arial"/>
        </w:rPr>
        <w:t xml:space="preserve">on </w:t>
      </w:r>
      <w:r w:rsidRPr="094BF3C5" w:rsidR="0003117B">
        <w:rPr>
          <w:rFonts w:cs="Arial"/>
        </w:rPr>
        <w:t>utilisera</w:t>
      </w:r>
      <w:r w:rsidRPr="094BF3C5" w:rsidR="00765ED0">
        <w:rPr>
          <w:rFonts w:cs="Arial"/>
        </w:rPr>
        <w:t xml:space="preserve"> </w:t>
      </w:r>
      <w:r w:rsidRPr="094BF3C5" w:rsidR="76938459">
        <w:rPr>
          <w:rFonts w:cs="Arial"/>
        </w:rPr>
        <w:t xml:space="preserve">l’injection en masse via l’outil Unix </w:t>
      </w:r>
      <w:r w:rsidRPr="094BF3C5" w:rsidR="00765ED0">
        <w:rPr>
          <w:rFonts w:cs="Arial"/>
        </w:rPr>
        <w:t>essentiellement</w:t>
      </w:r>
      <w:r w:rsidRPr="094BF3C5" w:rsidR="315ED3DA">
        <w:rPr>
          <w:rFonts w:cs="Arial"/>
        </w:rPr>
        <w:t xml:space="preserve"> dans </w:t>
      </w:r>
      <w:r w:rsidRPr="094BF3C5" w:rsidR="00765ED0">
        <w:rPr>
          <w:rFonts w:cs="Arial"/>
        </w:rPr>
        <w:t xml:space="preserve"> la queue </w:t>
      </w:r>
      <w:r w:rsidRPr="094BF3C5" w:rsidR="00765ED0">
        <w:rPr>
          <w:rFonts w:cs="Arial"/>
        </w:rPr>
        <w:t>in.req.sebau.findservice</w:t>
      </w:r>
      <w:r w:rsidRPr="094BF3C5" w:rsidR="00765ED0">
        <w:rPr>
          <w:rFonts w:cs="Arial"/>
        </w:rPr>
        <w:t>)</w:t>
      </w:r>
    </w:p>
    <w:p w:rsidR="00FE0CC0" w:rsidP="00FE0CC0" w:rsidRDefault="009B2D1B" w14:paraId="437FE493" w14:textId="76DC8F0F">
      <w:pPr>
        <w:rPr>
          <w:rFonts w:ascii="Times New Roman" w:hAnsi="Times New Roman" w:eastAsia="Times New Roman"/>
        </w:rPr>
      </w:pPr>
      <w:r>
        <w:rPr>
          <w:rFonts w:cs="Arial"/>
        </w:rPr>
        <w:t>Fiche BRASIL</w:t>
      </w:r>
      <w:r w:rsidR="00E91E38">
        <w:rPr>
          <w:rFonts w:cs="Arial"/>
        </w:rPr>
        <w:t xml:space="preserve"> </w:t>
      </w:r>
      <w:r w:rsidR="00652864">
        <w:rPr>
          <w:rFonts w:cs="Arial"/>
        </w:rPr>
        <w:t>WS</w:t>
      </w:r>
      <w:r>
        <w:rPr>
          <w:rFonts w:cs="Arial"/>
        </w:rPr>
        <w:t xml:space="preserve"> </w:t>
      </w:r>
      <w:r w:rsidR="008358EF">
        <w:rPr>
          <w:rFonts w:cs="Calibri"/>
          <w:b/>
          <w:bCs/>
          <w:color w:val="979797"/>
        </w:rPr>
        <w:t>FR 138 Installation et utilisation de soapUI pour rejouer des webservices EN MASSE</w:t>
      </w:r>
      <w:r w:rsidR="00FE0CC0">
        <w:rPr>
          <w:rFonts w:cs="Calibri"/>
          <w:b/>
          <w:bCs/>
          <w:color w:val="979797"/>
        </w:rPr>
        <w:br/>
      </w:r>
      <w:hyperlink w:history="1" r:id="rId12">
        <w:r w:rsidR="00FE0CC0">
          <w:rPr>
            <w:rStyle w:val="Lienhypertexte"/>
          </w:rPr>
          <w:t>FR 138 INSTALLATION ET UTILISATION DE SOAPUI POUR REJOUER DES WEBSERVICES.docx</w:t>
        </w:r>
      </w:hyperlink>
    </w:p>
    <w:p w:rsidR="00A25DC6" w:rsidP="004624BB" w:rsidRDefault="00A25DC6" w14:paraId="245FB1E0" w14:textId="28C849D6">
      <w:pPr>
        <w:spacing w:after="0" w:line="240" w:lineRule="auto"/>
        <w:rPr>
          <w:rFonts w:cs="Arial"/>
          <w:b/>
          <w:color w:val="1F497D"/>
          <w:u w:val="single"/>
        </w:rPr>
      </w:pPr>
    </w:p>
    <w:p w:rsidRPr="005A16A9" w:rsidR="003E10BA" w:rsidP="004624BB" w:rsidRDefault="00E37F5F" w14:paraId="5AF61244" w14:textId="556FC0CB">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ind w:firstLine="0"/>
        <w:textAlignment w:val="baseline"/>
        <w:rPr>
          <w:rStyle w:val="normaltextrun"/>
          <w:rFonts w:ascii="Calibri" w:hAnsi="Calibri" w:eastAsia="Calibri" w:cs="Calibri"/>
          <w:caps/>
          <w:sz w:val="22"/>
          <w:szCs w:val="22"/>
          <w:shd w:val="clear" w:color="auto" w:fill="DBE5F1"/>
        </w:rPr>
      </w:pPr>
      <w:r w:rsidRPr="005A16A9">
        <w:rPr>
          <w:rStyle w:val="normaltextrun"/>
          <w:rFonts w:ascii="Calibri" w:hAnsi="Calibri" w:eastAsia="Calibri" w:cs="Calibri"/>
          <w:caps/>
          <w:sz w:val="22"/>
          <w:szCs w:val="22"/>
          <w:shd w:val="clear" w:color="auto" w:fill="DBE5F1"/>
        </w:rPr>
        <w:t>Traitement</w:t>
      </w:r>
      <w:r w:rsidR="005A16A9">
        <w:rPr>
          <w:rStyle w:val="normaltextrun"/>
          <w:rFonts w:ascii="Calibri" w:hAnsi="Calibri" w:eastAsia="Calibri" w:cs="Calibri"/>
          <w:caps/>
          <w:sz w:val="22"/>
          <w:szCs w:val="22"/>
          <w:shd w:val="clear" w:color="auto" w:fill="DBE5F1"/>
        </w:rPr>
        <w:t xml:space="preserve"> extraction </w:t>
      </w:r>
    </w:p>
    <w:p w:rsidR="006701F3" w:rsidP="006D520A" w:rsidRDefault="00157036" w14:paraId="5F5688C8" w14:textId="4F018139">
      <w:pPr>
        <w:pStyle w:val="Paragraphedeliste"/>
        <w:numPr>
          <w:ilvl w:val="0"/>
          <w:numId w:val="16"/>
        </w:numPr>
        <w:spacing w:after="0" w:line="240" w:lineRule="auto"/>
        <w:rPr>
          <w:rFonts w:cs="Arial"/>
        </w:rPr>
      </w:pPr>
      <w:r>
        <w:rPr>
          <w:rFonts w:cs="Arial"/>
        </w:rPr>
        <w:t>L’extraction des</w:t>
      </w:r>
      <w:r w:rsidR="006701F3">
        <w:rPr>
          <w:rFonts w:cs="Arial"/>
        </w:rPr>
        <w:t xml:space="preserve"> </w:t>
      </w:r>
      <w:r w:rsidRPr="006701F3" w:rsidR="006701F3">
        <w:rPr>
          <w:rFonts w:cs="Arial"/>
        </w:rPr>
        <w:t xml:space="preserve">oubliés Sup 1an est </w:t>
      </w:r>
      <w:r>
        <w:rPr>
          <w:rFonts w:cs="Arial"/>
        </w:rPr>
        <w:t xml:space="preserve">réalisé par </w:t>
      </w:r>
      <w:r w:rsidRPr="006701F3" w:rsidR="006701F3">
        <w:rPr>
          <w:rFonts w:cs="Arial"/>
        </w:rPr>
        <w:t xml:space="preserve">la </w:t>
      </w:r>
      <w:r w:rsidRPr="006701F3" w:rsidR="00E85DD1">
        <w:rPr>
          <w:rFonts w:cs="Arial"/>
        </w:rPr>
        <w:t>tâche</w:t>
      </w:r>
      <w:r w:rsidRPr="006701F3" w:rsidR="006701F3">
        <w:rPr>
          <w:rFonts w:cs="Arial"/>
        </w:rPr>
        <w:t xml:space="preserve"> 49M_0030 des TMENS lancé par l’outil TAS</w:t>
      </w:r>
      <w:r w:rsidR="006D520A">
        <w:rPr>
          <w:rFonts w:cs="Arial"/>
        </w:rPr>
        <w:t>K</w:t>
      </w:r>
      <w:r w:rsidRPr="006701F3" w:rsidR="006701F3">
        <w:rPr>
          <w:rFonts w:cs="Arial"/>
        </w:rPr>
        <w:t>N3</w:t>
      </w:r>
      <w:r>
        <w:rPr>
          <w:rFonts w:cs="Arial"/>
        </w:rPr>
        <w:t>.</w:t>
      </w:r>
    </w:p>
    <w:tbl>
      <w:tblPr>
        <w:tblW w:w="10040" w:type="dxa"/>
        <w:tblCellSpacing w:w="10" w:type="dxa"/>
        <w:tblBorders>
          <w:top w:val="outset" w:color="auto" w:sz="6" w:space="0"/>
          <w:left w:val="outset" w:color="auto" w:sz="6" w:space="0"/>
          <w:bottom w:val="outset" w:color="auto" w:sz="6" w:space="0"/>
          <w:right w:val="outset" w:color="auto" w:sz="6" w:space="0"/>
        </w:tblBorders>
        <w:tblCellMar>
          <w:top w:w="20" w:type="dxa"/>
          <w:left w:w="20" w:type="dxa"/>
          <w:bottom w:w="20" w:type="dxa"/>
          <w:right w:w="20" w:type="dxa"/>
        </w:tblCellMar>
        <w:tblLook w:val="04A0" w:firstRow="1" w:lastRow="0" w:firstColumn="1" w:lastColumn="0" w:noHBand="0" w:noVBand="1"/>
      </w:tblPr>
      <w:tblGrid>
        <w:gridCol w:w="862"/>
        <w:gridCol w:w="1167"/>
        <w:gridCol w:w="1219"/>
        <w:gridCol w:w="1744"/>
        <w:gridCol w:w="845"/>
        <w:gridCol w:w="700"/>
        <w:gridCol w:w="2126"/>
        <w:gridCol w:w="1377"/>
      </w:tblGrid>
      <w:tr w:rsidR="00157036" w:rsidTr="007C3951" w14:paraId="11FB3CF2" w14:textId="77777777">
        <w:trPr>
          <w:trHeight w:val="468"/>
          <w:tblCellSpacing w:w="10" w:type="dxa"/>
        </w:trPr>
        <w:tc>
          <w:tcPr>
            <w:tcW w:w="832" w:type="dxa"/>
            <w:tcBorders>
              <w:top w:val="outset" w:color="auto" w:sz="6" w:space="0"/>
              <w:left w:val="outset" w:color="auto" w:sz="6" w:space="0"/>
              <w:bottom w:val="outset" w:color="auto" w:sz="6" w:space="0"/>
              <w:right w:val="outset" w:color="auto" w:sz="6" w:space="0"/>
            </w:tcBorders>
            <w:shd w:val="clear" w:color="auto" w:fill="D8CCFF"/>
            <w:vAlign w:val="center"/>
            <w:hideMark/>
          </w:tcPr>
          <w:p w:rsidR="00157036" w:rsidP="00157036" w:rsidRDefault="00157036" w14:paraId="4790742B" w14:textId="77777777">
            <w:pPr>
              <w:rPr>
                <w:rFonts w:eastAsia="Times New Roman"/>
              </w:rPr>
            </w:pPr>
            <w:r>
              <w:rPr>
                <w:rFonts w:eastAsia="Times New Roman"/>
              </w:rPr>
              <w:t>PF</w:t>
            </w:r>
          </w:p>
        </w:tc>
        <w:tc>
          <w:tcPr>
            <w:tcW w:w="1147" w:type="dxa"/>
            <w:tcBorders>
              <w:top w:val="outset" w:color="auto" w:sz="6" w:space="0"/>
              <w:left w:val="outset" w:color="auto" w:sz="6" w:space="0"/>
              <w:bottom w:val="outset" w:color="auto" w:sz="6" w:space="0"/>
              <w:right w:val="outset" w:color="auto" w:sz="6" w:space="0"/>
            </w:tcBorders>
            <w:shd w:val="clear" w:color="auto" w:fill="CCFFFF"/>
            <w:vAlign w:val="center"/>
            <w:hideMark/>
          </w:tcPr>
          <w:p w:rsidR="00157036" w:rsidP="00157036" w:rsidRDefault="00157036" w14:paraId="0BC58126" w14:textId="77777777">
            <w:pPr>
              <w:rPr>
                <w:rFonts w:eastAsia="Times New Roman"/>
              </w:rPr>
            </w:pPr>
            <w:r>
              <w:rPr>
                <w:rFonts w:eastAsia="Times New Roman"/>
              </w:rPr>
              <w:t>Tâche</w:t>
            </w:r>
          </w:p>
        </w:tc>
        <w:tc>
          <w:tcPr>
            <w:tcW w:w="1199" w:type="dxa"/>
            <w:tcBorders>
              <w:top w:val="outset" w:color="auto" w:sz="6" w:space="0"/>
              <w:left w:val="outset" w:color="auto" w:sz="6" w:space="0"/>
              <w:bottom w:val="outset" w:color="auto" w:sz="6" w:space="0"/>
              <w:right w:val="outset" w:color="auto" w:sz="6" w:space="0"/>
            </w:tcBorders>
            <w:shd w:val="clear" w:color="auto" w:fill="CCFFFF"/>
            <w:vAlign w:val="center"/>
            <w:hideMark/>
          </w:tcPr>
          <w:p w:rsidR="00157036" w:rsidP="00157036" w:rsidRDefault="00157036" w14:paraId="32F83505" w14:textId="77777777">
            <w:pPr>
              <w:rPr>
                <w:rFonts w:eastAsia="Times New Roman"/>
              </w:rPr>
            </w:pPr>
            <w:r>
              <w:rPr>
                <w:rFonts w:eastAsia="Times New Roman"/>
              </w:rPr>
              <w:t>Application</w:t>
            </w:r>
          </w:p>
        </w:tc>
        <w:tc>
          <w:tcPr>
            <w:tcW w:w="1724" w:type="dxa"/>
            <w:tcBorders>
              <w:top w:val="outset" w:color="auto" w:sz="6" w:space="0"/>
              <w:left w:val="outset" w:color="auto" w:sz="6" w:space="0"/>
              <w:bottom w:val="outset" w:color="auto" w:sz="6" w:space="0"/>
              <w:right w:val="outset" w:color="auto" w:sz="6" w:space="0"/>
            </w:tcBorders>
            <w:shd w:val="clear" w:color="auto" w:fill="CCFFFF"/>
            <w:vAlign w:val="center"/>
            <w:hideMark/>
          </w:tcPr>
          <w:p w:rsidR="00157036" w:rsidP="00157036" w:rsidRDefault="00157036" w14:paraId="7716CCB7" w14:textId="77777777">
            <w:pPr>
              <w:rPr>
                <w:rFonts w:eastAsia="Times New Roman"/>
              </w:rPr>
            </w:pPr>
            <w:r>
              <w:rPr>
                <w:rFonts w:eastAsia="Times New Roman"/>
              </w:rPr>
              <w:t>Libellé</w:t>
            </w:r>
          </w:p>
        </w:tc>
        <w:tc>
          <w:tcPr>
            <w:tcW w:w="825" w:type="dxa"/>
            <w:tcBorders>
              <w:top w:val="outset" w:color="auto" w:sz="6" w:space="0"/>
              <w:left w:val="outset" w:color="auto" w:sz="6" w:space="0"/>
              <w:bottom w:val="outset" w:color="auto" w:sz="6" w:space="0"/>
              <w:right w:val="outset" w:color="auto" w:sz="6" w:space="0"/>
            </w:tcBorders>
            <w:shd w:val="clear" w:color="auto" w:fill="FFCC99"/>
            <w:vAlign w:val="center"/>
            <w:hideMark/>
          </w:tcPr>
          <w:p w:rsidR="00157036" w:rsidP="00157036" w:rsidRDefault="00157036" w14:paraId="40B888C2" w14:textId="77777777">
            <w:pPr>
              <w:rPr>
                <w:rFonts w:eastAsia="Times New Roman"/>
              </w:rPr>
            </w:pPr>
            <w:r>
              <w:rPr>
                <w:rFonts w:eastAsia="Times New Roman"/>
              </w:rPr>
              <w:t>Durée</w:t>
            </w:r>
          </w:p>
        </w:tc>
        <w:tc>
          <w:tcPr>
            <w:tcW w:w="680" w:type="dxa"/>
            <w:tcBorders>
              <w:top w:val="outset" w:color="auto" w:sz="6" w:space="0"/>
              <w:left w:val="outset" w:color="auto" w:sz="6" w:space="0"/>
              <w:bottom w:val="outset" w:color="auto" w:sz="6" w:space="0"/>
              <w:right w:val="outset" w:color="auto" w:sz="6" w:space="0"/>
            </w:tcBorders>
            <w:shd w:val="clear" w:color="auto" w:fill="FFCC99"/>
            <w:vAlign w:val="center"/>
            <w:hideMark/>
          </w:tcPr>
          <w:p w:rsidR="00157036" w:rsidP="00157036" w:rsidRDefault="00157036" w14:paraId="0263531F" w14:textId="77777777">
            <w:pPr>
              <w:rPr>
                <w:rFonts w:eastAsia="Times New Roman"/>
              </w:rPr>
            </w:pPr>
            <w:r>
              <w:rPr>
                <w:rFonts w:eastAsia="Times New Roman"/>
              </w:rPr>
              <w:t>Statut</w:t>
            </w:r>
          </w:p>
        </w:tc>
        <w:tc>
          <w:tcPr>
            <w:tcW w:w="2106" w:type="dxa"/>
            <w:tcBorders>
              <w:top w:val="outset" w:color="auto" w:sz="6" w:space="0"/>
              <w:left w:val="outset" w:color="auto" w:sz="6" w:space="0"/>
              <w:bottom w:val="outset" w:color="auto" w:sz="6" w:space="0"/>
              <w:right w:val="outset" w:color="auto" w:sz="6" w:space="0"/>
            </w:tcBorders>
            <w:shd w:val="clear" w:color="auto" w:fill="FFCC99"/>
            <w:vAlign w:val="center"/>
            <w:hideMark/>
          </w:tcPr>
          <w:p w:rsidR="00157036" w:rsidP="00157036" w:rsidRDefault="00157036" w14:paraId="37787B2B" w14:textId="77777777">
            <w:pPr>
              <w:rPr>
                <w:rFonts w:eastAsia="Times New Roman"/>
              </w:rPr>
            </w:pPr>
            <w:r>
              <w:rPr>
                <w:rFonts w:eastAsia="Times New Roman"/>
              </w:rPr>
              <w:t>Compte-rendu</w:t>
            </w:r>
          </w:p>
        </w:tc>
        <w:tc>
          <w:tcPr>
            <w:tcW w:w="1347" w:type="dxa"/>
            <w:tcBorders>
              <w:top w:val="outset" w:color="auto" w:sz="6" w:space="0"/>
              <w:left w:val="outset" w:color="auto" w:sz="6" w:space="0"/>
              <w:bottom w:val="outset" w:color="auto" w:sz="6" w:space="0"/>
              <w:right w:val="outset" w:color="auto" w:sz="6" w:space="0"/>
            </w:tcBorders>
            <w:shd w:val="clear" w:color="auto" w:fill="FFCC99"/>
            <w:vAlign w:val="center"/>
            <w:hideMark/>
          </w:tcPr>
          <w:p w:rsidR="00157036" w:rsidP="00157036" w:rsidRDefault="00157036" w14:paraId="2419EF3A" w14:textId="77777777">
            <w:pPr>
              <w:rPr>
                <w:rFonts w:eastAsia="Times New Roman"/>
              </w:rPr>
            </w:pPr>
            <w:r>
              <w:rPr>
                <w:rFonts w:eastAsia="Times New Roman"/>
              </w:rPr>
              <w:t>Output Files</w:t>
            </w:r>
          </w:p>
        </w:tc>
      </w:tr>
      <w:tr w:rsidR="00157036" w:rsidTr="007C3951" w14:paraId="67ADD66B" w14:textId="77777777">
        <w:trPr>
          <w:trHeight w:val="2002"/>
          <w:tblCellSpacing w:w="10" w:type="dxa"/>
        </w:trPr>
        <w:tc>
          <w:tcPr>
            <w:tcW w:w="832" w:type="dxa"/>
            <w:tcBorders>
              <w:top w:val="outset" w:color="auto" w:sz="6" w:space="0"/>
              <w:left w:val="outset" w:color="auto" w:sz="6" w:space="0"/>
              <w:bottom w:val="outset" w:color="auto" w:sz="6" w:space="0"/>
              <w:right w:val="outset" w:color="auto" w:sz="6" w:space="0"/>
            </w:tcBorders>
            <w:vAlign w:val="center"/>
            <w:hideMark/>
          </w:tcPr>
          <w:p w:rsidR="00157036" w:rsidP="00157036" w:rsidRDefault="00157036" w14:paraId="6E5DBE38" w14:textId="77777777">
            <w:pPr>
              <w:rPr>
                <w:rFonts w:eastAsia="Times New Roman"/>
              </w:rPr>
            </w:pPr>
            <w:r>
              <w:rPr>
                <w:rFonts w:eastAsia="Times New Roman"/>
              </w:rPr>
              <w:t xml:space="preserve">PROD DE DB </w:t>
            </w:r>
          </w:p>
        </w:tc>
        <w:tc>
          <w:tcPr>
            <w:tcW w:w="1147" w:type="dxa"/>
            <w:tcBorders>
              <w:top w:val="outset" w:color="auto" w:sz="6" w:space="0"/>
              <w:left w:val="outset" w:color="auto" w:sz="6" w:space="0"/>
              <w:bottom w:val="outset" w:color="auto" w:sz="6" w:space="0"/>
              <w:right w:val="outset" w:color="auto" w:sz="6" w:space="0"/>
            </w:tcBorders>
            <w:vAlign w:val="center"/>
            <w:hideMark/>
          </w:tcPr>
          <w:p w:rsidR="00157036" w:rsidP="00157036" w:rsidRDefault="00157036" w14:paraId="1D574DED" w14:textId="77777777">
            <w:pPr>
              <w:rPr>
                <w:rFonts w:eastAsia="Times New Roman"/>
              </w:rPr>
            </w:pPr>
            <w:r>
              <w:rPr>
                <w:rFonts w:eastAsia="Times New Roman"/>
              </w:rPr>
              <w:t xml:space="preserve">49M_0030 </w:t>
            </w:r>
          </w:p>
        </w:tc>
        <w:tc>
          <w:tcPr>
            <w:tcW w:w="1199" w:type="dxa"/>
            <w:tcBorders>
              <w:top w:val="outset" w:color="auto" w:sz="6" w:space="0"/>
              <w:left w:val="outset" w:color="auto" w:sz="6" w:space="0"/>
              <w:bottom w:val="outset" w:color="auto" w:sz="6" w:space="0"/>
              <w:right w:val="outset" w:color="auto" w:sz="6" w:space="0"/>
            </w:tcBorders>
            <w:vAlign w:val="center"/>
            <w:hideMark/>
          </w:tcPr>
          <w:p w:rsidR="00157036" w:rsidP="00157036" w:rsidRDefault="00157036" w14:paraId="39554002" w14:textId="77777777">
            <w:pPr>
              <w:rPr>
                <w:rFonts w:eastAsia="Times New Roman"/>
              </w:rPr>
            </w:pPr>
            <w:r>
              <w:rPr>
                <w:rFonts w:eastAsia="Times New Roman"/>
              </w:rPr>
              <w:t xml:space="preserve">BRASIL </w:t>
            </w:r>
          </w:p>
        </w:tc>
        <w:tc>
          <w:tcPr>
            <w:tcW w:w="1724" w:type="dxa"/>
            <w:tcBorders>
              <w:top w:val="outset" w:color="auto" w:sz="6" w:space="0"/>
              <w:left w:val="outset" w:color="auto" w:sz="6" w:space="0"/>
              <w:bottom w:val="outset" w:color="auto" w:sz="6" w:space="0"/>
              <w:right w:val="outset" w:color="auto" w:sz="6" w:space="0"/>
            </w:tcBorders>
            <w:vAlign w:val="center"/>
            <w:hideMark/>
          </w:tcPr>
          <w:p w:rsidR="00157036" w:rsidP="00157036" w:rsidRDefault="00157036" w14:paraId="16856E70" w14:textId="77777777">
            <w:pPr>
              <w:rPr>
                <w:rFonts w:eastAsia="Times New Roman"/>
              </w:rPr>
            </w:pPr>
            <w:r>
              <w:rPr>
                <w:rFonts w:eastAsia="Times New Roman"/>
              </w:rPr>
              <w:t xml:space="preserve">Les Oublies Sup 1 an </w:t>
            </w:r>
          </w:p>
        </w:tc>
        <w:tc>
          <w:tcPr>
            <w:tcW w:w="825" w:type="dxa"/>
            <w:tcBorders>
              <w:top w:val="outset" w:color="auto" w:sz="6" w:space="0"/>
              <w:left w:val="outset" w:color="auto" w:sz="6" w:space="0"/>
              <w:bottom w:val="outset" w:color="auto" w:sz="6" w:space="0"/>
              <w:right w:val="outset" w:color="auto" w:sz="6" w:space="0"/>
            </w:tcBorders>
            <w:vAlign w:val="center"/>
            <w:hideMark/>
          </w:tcPr>
          <w:p w:rsidR="00157036" w:rsidP="00157036" w:rsidRDefault="00157036" w14:paraId="17EA6CC5" w14:textId="77777777">
            <w:pPr>
              <w:rPr>
                <w:rFonts w:eastAsia="Times New Roman"/>
              </w:rPr>
            </w:pPr>
            <w:r>
              <w:rPr>
                <w:rFonts w:eastAsia="Times New Roman"/>
              </w:rPr>
              <w:t xml:space="preserve">0:01:28 </w:t>
            </w:r>
          </w:p>
        </w:tc>
        <w:tc>
          <w:tcPr>
            <w:tcW w:w="680" w:type="dxa"/>
            <w:tcBorders>
              <w:top w:val="outset" w:color="auto" w:sz="6" w:space="0"/>
              <w:left w:val="outset" w:color="auto" w:sz="6" w:space="0"/>
              <w:bottom w:val="outset" w:color="auto" w:sz="6" w:space="0"/>
              <w:right w:val="outset" w:color="auto" w:sz="6" w:space="0"/>
            </w:tcBorders>
            <w:vAlign w:val="center"/>
            <w:hideMark/>
          </w:tcPr>
          <w:p w:rsidR="00157036" w:rsidP="00157036" w:rsidRDefault="00157036" w14:paraId="175B903E" w14:textId="77777777">
            <w:pPr>
              <w:rPr>
                <w:rFonts w:eastAsia="Times New Roman"/>
              </w:rPr>
            </w:pPr>
            <w:r>
              <w:rPr>
                <w:rFonts w:ascii="Segoe UI Emoji" w:hAnsi="Segoe UI Emoji" w:eastAsia="Times New Roman" w:cs="Segoe UI Emoji"/>
              </w:rPr>
              <w:t>🟢</w:t>
            </w:r>
            <w:r>
              <w:rPr>
                <w:rFonts w:eastAsia="Times New Roman"/>
              </w:rPr>
              <w:t xml:space="preserve"> </w:t>
            </w:r>
          </w:p>
        </w:tc>
        <w:tc>
          <w:tcPr>
            <w:tcW w:w="2106" w:type="dxa"/>
            <w:tcBorders>
              <w:top w:val="outset" w:color="auto" w:sz="6" w:space="0"/>
              <w:left w:val="outset" w:color="auto" w:sz="6" w:space="0"/>
              <w:bottom w:val="outset" w:color="auto" w:sz="6" w:space="0"/>
              <w:right w:val="outset" w:color="auto" w:sz="6" w:space="0"/>
            </w:tcBorders>
            <w:vAlign w:val="center"/>
            <w:hideMark/>
          </w:tcPr>
          <w:p w:rsidR="00157036" w:rsidP="00157036" w:rsidRDefault="00157036" w14:paraId="2EB969B9" w14:textId="77777777">
            <w:pPr>
              <w:rPr>
                <w:rFonts w:eastAsia="Times New Roman"/>
              </w:rPr>
            </w:pPr>
            <w:r>
              <w:rPr>
                <w:rFonts w:eastAsia="Times New Roman"/>
                <w:b/>
                <w:bCs/>
              </w:rPr>
              <w:t xml:space="preserve">5636 </w:t>
            </w:r>
            <w:r>
              <w:rPr>
                <w:rFonts w:eastAsia="Times New Roman"/>
              </w:rPr>
              <w:t>Faire traitement manuel des oubliés</w:t>
            </w:r>
            <w:r>
              <w:rPr>
                <w:rFonts w:eastAsia="Times New Roman"/>
              </w:rPr>
              <w:br/>
            </w:r>
            <w:r>
              <w:rPr>
                <w:rFonts w:eastAsia="Times New Roman"/>
              </w:rPr>
              <w:t xml:space="preserve">Puis reporter le volume pris en compte. </w:t>
            </w:r>
          </w:p>
        </w:tc>
        <w:tc>
          <w:tcPr>
            <w:tcW w:w="1347" w:type="dxa"/>
            <w:tcBorders>
              <w:top w:val="outset" w:color="auto" w:sz="6" w:space="0"/>
              <w:left w:val="outset" w:color="auto" w:sz="6" w:space="0"/>
              <w:bottom w:val="outset" w:color="auto" w:sz="6" w:space="0"/>
              <w:right w:val="outset" w:color="auto" w:sz="6" w:space="0"/>
            </w:tcBorders>
            <w:vAlign w:val="center"/>
            <w:hideMark/>
          </w:tcPr>
          <w:p w:rsidR="00157036" w:rsidP="00157036" w:rsidRDefault="00157036" w14:paraId="1A19B7D3" w14:textId="77777777">
            <w:pPr>
              <w:rPr>
                <w:rFonts w:eastAsia="Times New Roman"/>
              </w:rPr>
            </w:pPr>
            <w:hyperlink w:tooltip="{report_info[1]}" w:history="1" r:id="rId13">
              <w:r>
                <w:rPr>
                  <w:rStyle w:val="Lienhypertexte"/>
                  <w:rFonts w:eastAsia="Times New Roman"/>
                </w:rPr>
                <w:t>Output_Files</w:t>
              </w:r>
            </w:hyperlink>
            <w:r>
              <w:rPr>
                <w:rFonts w:eastAsia="Times New Roman"/>
              </w:rPr>
              <w:t xml:space="preserve"> </w:t>
            </w:r>
          </w:p>
        </w:tc>
      </w:tr>
    </w:tbl>
    <w:p w:rsidRPr="002B2919" w:rsidR="002B2919" w:rsidP="002B2919" w:rsidRDefault="002B2919" w14:paraId="0623AD82" w14:textId="75FE3844">
      <w:pPr>
        <w:spacing w:after="0" w:line="240" w:lineRule="auto"/>
        <w:rPr>
          <w:rFonts w:cs="Arial"/>
        </w:rPr>
      </w:pPr>
      <w:r>
        <w:rPr>
          <w:rFonts w:cs="Arial"/>
        </w:rPr>
        <w:t>Cela p</w:t>
      </w:r>
      <w:r w:rsidRPr="002B2919">
        <w:rPr>
          <w:rFonts w:cs="Arial"/>
        </w:rPr>
        <w:t>ermet d'avoir les volumes de dossier brasil &gt;1an par combinaison type (</w:t>
      </w:r>
      <w:r w:rsidR="00C3645A">
        <w:rPr>
          <w:rFonts w:cs="Arial"/>
        </w:rPr>
        <w:t>XDSL</w:t>
      </w:r>
      <w:r w:rsidRPr="002B2919">
        <w:rPr>
          <w:rFonts w:cs="Arial"/>
        </w:rPr>
        <w:t>/</w:t>
      </w:r>
      <w:r w:rsidR="00C3645A">
        <w:rPr>
          <w:rFonts w:cs="Arial"/>
        </w:rPr>
        <w:t>FTTH</w:t>
      </w:r>
      <w:r w:rsidRPr="002B2919">
        <w:rPr>
          <w:rFonts w:cs="Arial"/>
        </w:rPr>
        <w:t>), état dossier (1, 2, 3, 4, 5)</w:t>
      </w:r>
    </w:p>
    <w:p w:rsidRPr="00E37F5F" w:rsidR="002B2919" w:rsidP="002B2919" w:rsidRDefault="002B2919" w14:paraId="21C401DC" w14:textId="723FF125">
      <w:pPr>
        <w:spacing w:after="0" w:line="240" w:lineRule="auto"/>
        <w:rPr>
          <w:rFonts w:cs="Arial"/>
        </w:rPr>
      </w:pPr>
      <w:r>
        <w:rPr>
          <w:rFonts w:cs="Arial"/>
        </w:rPr>
        <w:t xml:space="preserve">Le fichier </w:t>
      </w:r>
      <w:r w:rsidR="00531DA7">
        <w:rPr>
          <w:rFonts w:cs="Arial"/>
        </w:rPr>
        <w:t>« </w:t>
      </w:r>
      <w:r w:rsidR="00364B66">
        <w:rPr>
          <w:rFonts w:cs="Arial"/>
        </w:rPr>
        <w:t>Outp</w:t>
      </w:r>
      <w:r w:rsidR="00080429">
        <w:rPr>
          <w:rFonts w:cs="Arial"/>
        </w:rPr>
        <w:t>ut</w:t>
      </w:r>
      <w:r w:rsidR="00531DA7">
        <w:rPr>
          <w:rFonts w:cs="Arial"/>
        </w:rPr>
        <w:t>_</w:t>
      </w:r>
      <w:r w:rsidR="00080429">
        <w:rPr>
          <w:rFonts w:cs="Arial"/>
        </w:rPr>
        <w:t>Files</w:t>
      </w:r>
      <w:r w:rsidR="00531DA7">
        <w:rPr>
          <w:rFonts w:cs="Arial"/>
        </w:rPr>
        <w:t xml:space="preserve"> » </w:t>
      </w:r>
      <w:r>
        <w:rPr>
          <w:rFonts w:cs="Arial"/>
        </w:rPr>
        <w:t xml:space="preserve">contient </w:t>
      </w:r>
      <w:r w:rsidRPr="00E37F5F">
        <w:rPr>
          <w:rFonts w:cs="Arial"/>
        </w:rPr>
        <w:t>des colonnes complémentaires avec :</w:t>
      </w:r>
    </w:p>
    <w:p w:rsidRPr="002635B9" w:rsidR="002B2919" w:rsidP="00F229DB" w:rsidRDefault="002B2919" w14:paraId="3C4639BB" w14:textId="00D18AF3">
      <w:pPr>
        <w:pStyle w:val="Paragraphedeliste"/>
        <w:numPr>
          <w:ilvl w:val="1"/>
          <w:numId w:val="29"/>
        </w:numPr>
        <w:spacing w:after="0" w:line="240" w:lineRule="auto"/>
        <w:ind w:left="1208" w:hanging="357"/>
        <w:rPr>
          <w:rFonts w:cs="Arial"/>
        </w:rPr>
      </w:pPr>
      <w:r w:rsidRPr="002635B9">
        <w:rPr>
          <w:rFonts w:cs="Arial"/>
        </w:rPr>
        <w:t>La liste des ND dans chaque combinaison</w:t>
      </w:r>
      <w:r w:rsidR="0092206E">
        <w:rPr>
          <w:rFonts w:cs="Arial"/>
        </w:rPr>
        <w:t xml:space="preserve"> XDSL/FTTH</w:t>
      </w:r>
      <w:r w:rsidR="008419CD">
        <w:rPr>
          <w:rFonts w:cs="Arial"/>
        </w:rPr>
        <w:t xml:space="preserve"> </w:t>
      </w:r>
      <w:r w:rsidR="008837F2">
        <w:rPr>
          <w:rFonts w:cs="Arial"/>
        </w:rPr>
        <w:t>(colonne list</w:t>
      </w:r>
      <w:r w:rsidR="007F3B0B">
        <w:rPr>
          <w:rFonts w:cs="Arial"/>
        </w:rPr>
        <w:t>_</w:t>
      </w:r>
      <w:r w:rsidR="008837F2">
        <w:rPr>
          <w:rFonts w:cs="Arial"/>
        </w:rPr>
        <w:t>nd)</w:t>
      </w:r>
    </w:p>
    <w:p w:rsidRPr="002635B9" w:rsidR="002B2919" w:rsidP="00F229DB" w:rsidRDefault="002B2919" w14:paraId="6D21925F" w14:textId="77777777">
      <w:pPr>
        <w:pStyle w:val="Paragraphedeliste"/>
        <w:numPr>
          <w:ilvl w:val="1"/>
          <w:numId w:val="29"/>
        </w:numPr>
        <w:spacing w:after="0" w:line="240" w:lineRule="auto"/>
        <w:ind w:left="1208" w:hanging="357"/>
        <w:rPr>
          <w:rFonts w:cs="Arial"/>
        </w:rPr>
      </w:pPr>
      <w:r w:rsidRPr="002635B9">
        <w:rPr>
          <w:rFonts w:cs="Arial"/>
        </w:rPr>
        <w:t>Un descriptif des actions à faire</w:t>
      </w:r>
    </w:p>
    <w:p w:rsidRPr="004624BB" w:rsidR="004624BB" w:rsidP="00F229DB" w:rsidRDefault="002B2919" w14:paraId="10901842" w14:textId="0D5F0679">
      <w:pPr>
        <w:pStyle w:val="Paragraphedeliste"/>
        <w:numPr>
          <w:ilvl w:val="1"/>
          <w:numId w:val="29"/>
        </w:numPr>
        <w:spacing w:after="0" w:line="240" w:lineRule="auto"/>
        <w:ind w:left="1208" w:hanging="357"/>
        <w:rPr>
          <w:rFonts w:cs="Arial"/>
        </w:rPr>
      </w:pPr>
      <w:r w:rsidRPr="004624BB">
        <w:rPr>
          <w:rFonts w:cs="Arial"/>
        </w:rPr>
        <w:t>La liste par catégorie des actions à faire dans brasil via messages MQ au besoin</w:t>
      </w:r>
      <w:r w:rsidRPr="004624BB" w:rsidR="007A5D57">
        <w:rPr>
          <w:rFonts w:cs="Arial"/>
        </w:rPr>
        <w:t> </w:t>
      </w:r>
      <w:r w:rsidRPr="004624BB" w:rsidR="00936839">
        <w:rPr>
          <w:rFonts w:cs="Arial"/>
        </w:rPr>
        <w:br/>
      </w:r>
      <w:r w:rsidRPr="004624BB" w:rsidR="007A5D57">
        <w:rPr>
          <w:rFonts w:cs="Arial"/>
        </w:rPr>
        <w:t>MQ Abandon/MES</w:t>
      </w:r>
      <w:r w:rsidRPr="004624BB" w:rsidR="00664372">
        <w:rPr>
          <w:rFonts w:cs="Arial"/>
        </w:rPr>
        <w:t xml:space="preserve"> </w:t>
      </w:r>
      <w:r w:rsidRPr="004624BB" w:rsidR="007A5D57">
        <w:rPr>
          <w:rFonts w:cs="Arial"/>
        </w:rPr>
        <w:t>(</w:t>
      </w:r>
      <w:r w:rsidRPr="004624BB" w:rsidR="008837F2">
        <w:rPr>
          <w:rFonts w:cs="Arial"/>
        </w:rPr>
        <w:t xml:space="preserve">colonnes </w:t>
      </w:r>
      <w:r w:rsidRPr="004624BB" w:rsidR="007A5D57">
        <w:rPr>
          <w:rFonts w:cs="Arial"/>
        </w:rPr>
        <w:t>mq_abandon/mq_mes)</w:t>
      </w:r>
    </w:p>
    <w:p w:rsidR="002B2919" w:rsidP="00F229DB" w:rsidRDefault="002B2919" w14:paraId="31BD8CB9" w14:textId="738D5919">
      <w:pPr>
        <w:pStyle w:val="Paragraphedeliste"/>
        <w:numPr>
          <w:ilvl w:val="1"/>
          <w:numId w:val="29"/>
        </w:numPr>
        <w:spacing w:after="0" w:line="240" w:lineRule="auto"/>
        <w:ind w:left="1208" w:hanging="357"/>
        <w:rPr>
          <w:rFonts w:cs="Arial"/>
        </w:rPr>
      </w:pPr>
      <w:r w:rsidRPr="002635B9">
        <w:rPr>
          <w:rFonts w:cs="Arial"/>
        </w:rPr>
        <w:t>La liste par catégorie des actions à faire dans brasil via messages WS au besoin</w:t>
      </w:r>
      <w:r w:rsidR="00D2097C">
        <w:rPr>
          <w:rFonts w:cs="Arial"/>
        </w:rPr>
        <w:br/>
      </w:r>
      <w:r w:rsidRPr="00D2097C" w:rsidR="00D2097C">
        <w:rPr>
          <w:rFonts w:cs="Arial"/>
        </w:rPr>
        <w:t>WS Abort/Commit (</w:t>
      </w:r>
      <w:r w:rsidR="008837F2">
        <w:rPr>
          <w:rFonts w:cs="Arial"/>
        </w:rPr>
        <w:t xml:space="preserve">colonnes </w:t>
      </w:r>
      <w:r w:rsidRPr="00D2097C" w:rsidR="00D2097C">
        <w:rPr>
          <w:rFonts w:cs="Arial"/>
        </w:rPr>
        <w:t>actio</w:t>
      </w:r>
      <w:r w:rsidR="008837F2">
        <w:rPr>
          <w:rFonts w:cs="Arial"/>
        </w:rPr>
        <w:t>n</w:t>
      </w:r>
      <w:r w:rsidRPr="00D2097C" w:rsidR="00D2097C">
        <w:rPr>
          <w:rFonts w:cs="Arial"/>
        </w:rPr>
        <w:t>_ws_abort/action_ws_commit)</w:t>
      </w:r>
    </w:p>
    <w:p w:rsidR="007571D0" w:rsidP="00F229DB" w:rsidRDefault="007571D0" w14:paraId="17D645CB" w14:textId="77777777">
      <w:pPr>
        <w:pStyle w:val="Paragraphedeliste"/>
        <w:numPr>
          <w:ilvl w:val="1"/>
          <w:numId w:val="29"/>
        </w:numPr>
        <w:spacing w:after="0" w:line="240" w:lineRule="auto"/>
        <w:ind w:left="1208" w:hanging="357"/>
        <w:rPr>
          <w:rFonts w:cs="Arial"/>
        </w:rPr>
      </w:pPr>
      <w:r w:rsidRPr="002635B9">
        <w:rPr>
          <w:rFonts w:cs="Arial"/>
        </w:rPr>
        <w:t>La liste par catégorie des actions à faire dans brasil via req SQL au besoin</w:t>
      </w:r>
    </w:p>
    <w:p w:rsidR="007571D0" w:rsidP="00C201E1" w:rsidRDefault="007571D0" w14:paraId="09BA3030" w14:textId="77777777">
      <w:pPr>
        <w:pStyle w:val="Paragraphedeliste"/>
        <w:spacing w:after="0" w:line="240" w:lineRule="auto"/>
        <w:ind w:left="1788"/>
        <w:rPr>
          <w:rFonts w:cs="Arial"/>
        </w:rPr>
      </w:pPr>
    </w:p>
    <w:p w:rsidR="008419CD" w:rsidP="00813119" w:rsidRDefault="008419CD" w14:paraId="0CE05EF0" w14:textId="77777777">
      <w:pPr>
        <w:spacing w:after="0" w:line="240" w:lineRule="auto"/>
        <w:rPr>
          <w:rFonts w:cs="Arial"/>
        </w:rPr>
      </w:pPr>
    </w:p>
    <w:p w:rsidR="00813119" w:rsidP="00813119" w:rsidRDefault="00813119" w14:paraId="31811531" w14:textId="70C8FF10">
      <w:pPr>
        <w:spacing w:after="0" w:line="240" w:lineRule="auto"/>
        <w:rPr>
          <w:rFonts w:cs="Arial"/>
        </w:rPr>
      </w:pPr>
      <w:r>
        <w:rPr>
          <w:rFonts w:cs="Arial"/>
        </w:rPr>
        <w:t>C</w:t>
      </w:r>
      <w:r w:rsidRPr="00F02777">
        <w:rPr>
          <w:rFonts w:cs="Arial"/>
        </w:rPr>
        <w:t xml:space="preserve">haque onglet </w:t>
      </w:r>
      <w:r w:rsidR="00A33F90">
        <w:rPr>
          <w:rFonts w:cs="Arial"/>
        </w:rPr>
        <w:t xml:space="preserve">est construit </w:t>
      </w:r>
      <w:r w:rsidRPr="00F02777">
        <w:rPr>
          <w:rFonts w:cs="Arial"/>
        </w:rPr>
        <w:t>de la façon suivante : « </w:t>
      </w:r>
      <w:r w:rsidR="009B263E">
        <w:rPr>
          <w:rFonts w:cs="Arial"/>
        </w:rPr>
        <w:t>T</w:t>
      </w:r>
      <w:r w:rsidRPr="00F02777">
        <w:rPr>
          <w:rFonts w:cs="Arial"/>
        </w:rPr>
        <w:t>echno</w:t>
      </w:r>
      <w:r w:rsidR="007D611A">
        <w:rPr>
          <w:rFonts w:cs="Arial"/>
        </w:rPr>
        <w:t>-</w:t>
      </w:r>
      <w:r w:rsidR="0044680F">
        <w:rPr>
          <w:rFonts w:cs="Arial"/>
        </w:rPr>
        <w:t>E</w:t>
      </w:r>
      <w:r w:rsidRPr="00F02777">
        <w:rPr>
          <w:rFonts w:cs="Arial"/>
        </w:rPr>
        <w:t>tat</w:t>
      </w:r>
      <w:r w:rsidR="0044680F">
        <w:rPr>
          <w:rFonts w:cs="Arial"/>
        </w:rPr>
        <w:t xml:space="preserve"> </w:t>
      </w:r>
      <w:r w:rsidRPr="00F02777">
        <w:rPr>
          <w:rFonts w:cs="Arial"/>
        </w:rPr>
        <w:t>dossier</w:t>
      </w:r>
      <w:r w:rsidR="007D611A">
        <w:rPr>
          <w:rFonts w:cs="Arial"/>
        </w:rPr>
        <w:t>-</w:t>
      </w:r>
      <w:r w:rsidR="0044680F">
        <w:rPr>
          <w:rFonts w:cs="Arial"/>
        </w:rPr>
        <w:t>A</w:t>
      </w:r>
      <w:r w:rsidRPr="00F02777">
        <w:rPr>
          <w:rFonts w:cs="Arial"/>
        </w:rPr>
        <w:t xml:space="preserve">ctions ». </w:t>
      </w:r>
    </w:p>
    <w:p w:rsidRPr="00F02777" w:rsidR="00813119" w:rsidP="00813119" w:rsidRDefault="00813119" w14:paraId="76017803" w14:textId="53E5C9F1">
      <w:pPr>
        <w:spacing w:after="0" w:line="240" w:lineRule="auto"/>
        <w:rPr>
          <w:rFonts w:cs="Arial"/>
        </w:rPr>
      </w:pPr>
      <w:r w:rsidRPr="00F02777">
        <w:rPr>
          <w:rFonts w:cs="Arial"/>
        </w:rPr>
        <w:t xml:space="preserve">Exemple : </w:t>
      </w:r>
      <w:r w:rsidRPr="009B263E">
        <w:rPr>
          <w:rFonts w:cs="Arial"/>
          <w:highlight w:val="red"/>
        </w:rPr>
        <w:t>FTTH-1-WS Commit</w:t>
      </w:r>
      <w:r w:rsidRPr="00F02777">
        <w:rPr>
          <w:rFonts w:cs="Arial"/>
        </w:rPr>
        <w:t xml:space="preserve"> </w:t>
      </w:r>
    </w:p>
    <w:p w:rsidR="00157036" w:rsidP="006701F3" w:rsidRDefault="000D2D6F" w14:paraId="6EAF7F03" w14:textId="07C471A6">
      <w:pPr>
        <w:rPr>
          <w:rFonts w:cs="Arial"/>
        </w:rPr>
      </w:pPr>
      <w:r w:rsidRPr="000D2D6F">
        <w:rPr>
          <w:rFonts w:cs="Arial"/>
          <w:noProof/>
        </w:rPr>
        <w:drawing>
          <wp:inline distT="0" distB="0" distL="0" distR="0" wp14:anchorId="164896BE" wp14:editId="6D5B1296">
            <wp:extent cx="6645910" cy="198120"/>
            <wp:effectExtent l="0" t="0" r="0" b="0"/>
            <wp:docPr id="1810507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7574" name=""/>
                    <pic:cNvPicPr/>
                  </pic:nvPicPr>
                  <pic:blipFill>
                    <a:blip r:embed="rId14"/>
                    <a:stretch>
                      <a:fillRect/>
                    </a:stretch>
                  </pic:blipFill>
                  <pic:spPr>
                    <a:xfrm>
                      <a:off x="0" y="0"/>
                      <a:ext cx="6645910" cy="198120"/>
                    </a:xfrm>
                    <a:prstGeom prst="rect">
                      <a:avLst/>
                    </a:prstGeom>
                  </pic:spPr>
                </pic:pic>
              </a:graphicData>
            </a:graphic>
          </wp:inline>
        </w:drawing>
      </w:r>
    </w:p>
    <w:p w:rsidR="00FD5D10" w:rsidP="00FD5D10" w:rsidRDefault="00FD5D10" w14:paraId="1B9A0AF9" w14:textId="77777777">
      <w:pPr>
        <w:spacing w:after="0" w:line="240" w:lineRule="auto"/>
        <w:rPr>
          <w:rFonts w:cs="Arial"/>
          <w:b/>
          <w:color w:val="1F497D"/>
          <w:u w:val="single"/>
        </w:rPr>
      </w:pPr>
    </w:p>
    <w:p w:rsidRPr="005A16A9" w:rsidR="00FD5D10" w:rsidP="00FD5D10" w:rsidRDefault="00FD5D10" w14:paraId="7FA3C1CD" w14:textId="02AB5846">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textAlignment w:val="baseline"/>
        <w:rPr>
          <w:rStyle w:val="normaltextrun"/>
          <w:rFonts w:ascii="Calibri" w:hAnsi="Calibri" w:eastAsia="Calibri" w:cs="Calibri"/>
          <w:caps/>
          <w:sz w:val="22"/>
          <w:szCs w:val="22"/>
          <w:shd w:val="clear" w:color="auto" w:fill="DBE5F1"/>
        </w:rPr>
      </w:pPr>
      <w:r>
        <w:rPr>
          <w:rStyle w:val="normaltextrun"/>
          <w:rFonts w:ascii="Calibri" w:hAnsi="Calibri" w:eastAsia="Calibri" w:cs="Calibri"/>
          <w:caps/>
          <w:sz w:val="22"/>
          <w:szCs w:val="22"/>
          <w:shd w:val="clear" w:color="auto" w:fill="DBE5F1"/>
        </w:rPr>
        <w:t>PREPARATION TRAITEMENT D</w:t>
      </w:r>
      <w:r w:rsidR="00C47BEF">
        <w:rPr>
          <w:rStyle w:val="normaltextrun"/>
          <w:rFonts w:ascii="Calibri" w:hAnsi="Calibri" w:eastAsia="Calibri" w:cs="Calibri"/>
          <w:caps/>
          <w:sz w:val="22"/>
          <w:szCs w:val="22"/>
          <w:shd w:val="clear" w:color="auto" w:fill="DBE5F1"/>
        </w:rPr>
        <w:t>ES OUBLIES</w:t>
      </w:r>
    </w:p>
    <w:p w:rsidRPr="002B2919" w:rsidR="006701F3" w:rsidP="003946F8" w:rsidRDefault="006701F3" w14:paraId="0135F0FF" w14:textId="77F447F1">
      <w:pPr>
        <w:pStyle w:val="Paragraphedeliste"/>
        <w:numPr>
          <w:ilvl w:val="0"/>
          <w:numId w:val="42"/>
        </w:numPr>
        <w:spacing w:after="0" w:line="240" w:lineRule="auto"/>
        <w:rPr>
          <w:rFonts w:cs="Arial"/>
        </w:rPr>
      </w:pPr>
      <w:r w:rsidRPr="4FFAFD55">
        <w:rPr>
          <w:rFonts w:cs="Arial"/>
        </w:rPr>
        <w:t>C</w:t>
      </w:r>
      <w:r w:rsidRPr="4FFAFD55" w:rsidR="00CA6441">
        <w:rPr>
          <w:rFonts w:cs="Arial"/>
        </w:rPr>
        <w:t>réer</w:t>
      </w:r>
      <w:r w:rsidRPr="4FFAFD55" w:rsidR="00A94AED">
        <w:rPr>
          <w:rFonts w:cs="Arial"/>
        </w:rPr>
        <w:t xml:space="preserve"> un dossier horodaté </w:t>
      </w:r>
      <w:r w:rsidRPr="4FFAFD55" w:rsidR="00DB2411">
        <w:rPr>
          <w:rFonts w:cs="Arial"/>
        </w:rPr>
        <w:t>ave</w:t>
      </w:r>
      <w:r w:rsidRPr="4FFAFD55" w:rsidR="05C72584">
        <w:rPr>
          <w:rFonts w:cs="Arial"/>
        </w:rPr>
        <w:t>c</w:t>
      </w:r>
      <w:r w:rsidRPr="4FFAFD55" w:rsidR="00DB2411">
        <w:rPr>
          <w:rFonts w:cs="Arial"/>
        </w:rPr>
        <w:t xml:space="preserve"> la date du mois </w:t>
      </w:r>
      <w:r w:rsidRPr="4FFAFD55" w:rsidR="00A94AED">
        <w:rPr>
          <w:rFonts w:cs="Arial"/>
        </w:rPr>
        <w:t>dans</w:t>
      </w:r>
      <w:r w:rsidRPr="4FFAFD55">
        <w:rPr>
          <w:rFonts w:cs="Arial"/>
        </w:rPr>
        <w:t xml:space="preserve"> le répertoire </w:t>
      </w:r>
      <w:r>
        <w:br/>
      </w:r>
      <w:r w:rsidRPr="4FFAFD55">
        <w:rPr>
          <w:rFonts w:cs="Arial"/>
        </w:rPr>
        <w:t>"Documents/APPLIS/BRASIL/3-Outils/LesOubliésSup1an/Data/"</w:t>
      </w:r>
    </w:p>
    <w:p w:rsidR="00611802" w:rsidP="00835669" w:rsidRDefault="006701F3" w14:paraId="66B61969" w14:textId="51459CE3">
      <w:pPr>
        <w:ind w:left="360"/>
        <w:rPr>
          <w:rFonts w:cs="Arial"/>
          <w:color w:val="00B0F0"/>
        </w:rPr>
      </w:pPr>
      <w:hyperlink r:id="rId15">
        <w:r w:rsidRPr="6CE55A9E">
          <w:rPr>
            <w:rStyle w:val="Lienhypertexte"/>
            <w:rFonts w:cs="Calibri"/>
          </w:rPr>
          <w:t>LesOubliésSup1an</w:t>
        </w:r>
      </w:hyperlink>
      <w:r w:rsidR="00835669">
        <w:rPr>
          <w:rStyle w:val="Lienhypertexte"/>
          <w:rFonts w:cs="Calibri"/>
        </w:rPr>
        <w:br/>
      </w:r>
      <w:r w:rsidRPr="00835669" w:rsidR="00835669">
        <w:rPr>
          <w:rFonts w:cs="Arial"/>
        </w:rPr>
        <w:t>/BRASIL/3-Outils/LesOubliésSup1an/Data/</w:t>
      </w:r>
      <w:r w:rsidRPr="00B43F3F" w:rsidR="00B43F3F">
        <w:rPr>
          <w:rFonts w:cs="Arial"/>
          <w:color w:val="00B0F0"/>
        </w:rPr>
        <w:t xml:space="preserve"> </w:t>
      </w:r>
      <w:r w:rsidR="00B43F3F">
        <w:rPr>
          <w:rFonts w:cs="Arial"/>
          <w:color w:val="00B0F0"/>
        </w:rPr>
        <w:t>aaaa</w:t>
      </w:r>
      <w:r w:rsidRPr="00FE3FC3" w:rsidR="00B43F3F">
        <w:rPr>
          <w:rFonts w:cs="Arial"/>
          <w:color w:val="00B0F0"/>
        </w:rPr>
        <w:t>-</w:t>
      </w:r>
      <w:r w:rsidR="00B43F3F">
        <w:rPr>
          <w:rFonts w:cs="Arial"/>
          <w:color w:val="00B0F0"/>
        </w:rPr>
        <w:t>mm</w:t>
      </w:r>
      <w:r w:rsidR="00835669">
        <w:rPr>
          <w:rFonts w:cs="Calibri"/>
        </w:rPr>
        <w:br/>
      </w:r>
      <w:r w:rsidRPr="006701F3" w:rsidR="00611802">
        <w:rPr>
          <w:rFonts w:cs="Arial"/>
        </w:rPr>
        <w:t xml:space="preserve">Exemple : </w:t>
      </w:r>
      <w:r w:rsidRPr="006701F3">
        <w:rPr>
          <w:rFonts w:cs="Arial"/>
        </w:rPr>
        <w:t>/</w:t>
      </w:r>
      <w:r w:rsidRPr="006701F3" w:rsidR="00611802">
        <w:rPr>
          <w:rFonts w:cs="Arial"/>
        </w:rPr>
        <w:t>BRASIL</w:t>
      </w:r>
      <w:r>
        <w:rPr>
          <w:rFonts w:cs="Arial"/>
        </w:rPr>
        <w:t>/</w:t>
      </w:r>
      <w:r w:rsidRPr="00611802" w:rsidR="00611802">
        <w:rPr>
          <w:rFonts w:cs="Arial"/>
        </w:rPr>
        <w:t>3-Outils</w:t>
      </w:r>
      <w:r>
        <w:rPr>
          <w:rFonts w:cs="Arial"/>
        </w:rPr>
        <w:t>/</w:t>
      </w:r>
      <w:r w:rsidRPr="00611802" w:rsidR="00611802">
        <w:rPr>
          <w:rFonts w:cs="Arial"/>
        </w:rPr>
        <w:t>LesOubliésSup1an</w:t>
      </w:r>
      <w:r>
        <w:rPr>
          <w:rFonts w:cs="Arial"/>
        </w:rPr>
        <w:t>/</w:t>
      </w:r>
      <w:r w:rsidRPr="00611802" w:rsidR="00611802">
        <w:rPr>
          <w:rFonts w:cs="Arial"/>
        </w:rPr>
        <w:t>Data</w:t>
      </w:r>
      <w:r>
        <w:rPr>
          <w:rFonts w:cs="Arial"/>
        </w:rPr>
        <w:t>/</w:t>
      </w:r>
      <w:r w:rsidRPr="00611802" w:rsidR="00611802">
        <w:rPr>
          <w:rFonts w:cs="Arial"/>
          <w:color w:val="00B0F0"/>
        </w:rPr>
        <w:t>202</w:t>
      </w:r>
      <w:r>
        <w:rPr>
          <w:rFonts w:cs="Arial"/>
          <w:color w:val="00B0F0"/>
        </w:rPr>
        <w:t>4</w:t>
      </w:r>
      <w:r w:rsidRPr="00611802" w:rsidR="00611802">
        <w:rPr>
          <w:rFonts w:cs="Arial"/>
          <w:color w:val="00B0F0"/>
        </w:rPr>
        <w:t>-</w:t>
      </w:r>
      <w:r>
        <w:rPr>
          <w:rFonts w:cs="Arial"/>
          <w:color w:val="00B0F0"/>
        </w:rPr>
        <w:t>10</w:t>
      </w:r>
    </w:p>
    <w:p w:rsidR="005D0C15" w:rsidP="003946F8" w:rsidRDefault="00284043" w14:paraId="10799CE9" w14:textId="383DA88B">
      <w:pPr>
        <w:pStyle w:val="Paragraphedeliste"/>
        <w:numPr>
          <w:ilvl w:val="0"/>
          <w:numId w:val="42"/>
        </w:numPr>
        <w:spacing w:after="0" w:line="240" w:lineRule="auto"/>
        <w:rPr>
          <w:rFonts w:cs="Arial"/>
          <w:color w:val="00B0F0"/>
        </w:rPr>
      </w:pPr>
      <w:r w:rsidRPr="004753A7">
        <w:rPr>
          <w:rFonts w:cs="Arial"/>
        </w:rPr>
        <w:t>Les nom</w:t>
      </w:r>
      <w:r w:rsidR="004753A7">
        <w:rPr>
          <w:rFonts w:cs="Arial"/>
        </w:rPr>
        <w:t>s</w:t>
      </w:r>
      <w:r w:rsidRPr="004753A7">
        <w:rPr>
          <w:rFonts w:cs="Arial"/>
        </w:rPr>
        <w:t xml:space="preserve"> des fichier</w:t>
      </w:r>
      <w:r w:rsidR="004753A7">
        <w:rPr>
          <w:rFonts w:cs="Arial"/>
        </w:rPr>
        <w:t>s</w:t>
      </w:r>
      <w:r w:rsidRPr="004753A7">
        <w:rPr>
          <w:rFonts w:cs="Arial"/>
        </w:rPr>
        <w:t xml:space="preserve"> sont préfixé</w:t>
      </w:r>
      <w:r w:rsidR="00651CBD">
        <w:rPr>
          <w:rFonts w:cs="Arial"/>
        </w:rPr>
        <w:t>s</w:t>
      </w:r>
      <w:r w:rsidRPr="004753A7">
        <w:rPr>
          <w:rFonts w:cs="Arial"/>
        </w:rPr>
        <w:t xml:space="preserve"> par </w:t>
      </w:r>
      <w:r w:rsidR="003E26E7">
        <w:rPr>
          <w:rFonts w:cs="Arial"/>
        </w:rPr>
        <w:t>« </w:t>
      </w:r>
      <w:r w:rsidRPr="004753A7">
        <w:rPr>
          <w:rFonts w:cs="Arial"/>
        </w:rPr>
        <w:t>horodatage</w:t>
      </w:r>
      <w:r w:rsidR="003E26E7">
        <w:rPr>
          <w:rFonts w:cs="Arial"/>
        </w:rPr>
        <w:t> »</w:t>
      </w:r>
      <w:r w:rsidRPr="004753A7" w:rsidR="003C5317">
        <w:rPr>
          <w:rFonts w:cs="Arial"/>
        </w:rPr>
        <w:br/>
      </w:r>
      <w:r w:rsidRPr="004753A7" w:rsidR="003C5317">
        <w:rPr>
          <w:rFonts w:cs="Arial"/>
          <w:color w:val="00B0F0"/>
        </w:rPr>
        <w:t>h</w:t>
      </w:r>
      <w:r w:rsidRPr="004753A7">
        <w:rPr>
          <w:rFonts w:cs="Arial"/>
          <w:color w:val="00B0F0"/>
        </w:rPr>
        <w:t>orodatage = aaaa-mm-jj</w:t>
      </w:r>
    </w:p>
    <w:p w:rsidRPr="001830A2" w:rsidR="004753A7" w:rsidP="005850F7" w:rsidRDefault="00E87144" w14:paraId="6B6AE26D" w14:textId="5A49459D">
      <w:pPr>
        <w:spacing w:after="0" w:line="240" w:lineRule="auto"/>
        <w:rPr>
          <w:rFonts w:cs="Arial"/>
        </w:rPr>
      </w:pPr>
      <w:r w:rsidRPr="00E87144">
        <w:rPr>
          <w:rFonts w:cs="Arial"/>
          <w:noProof/>
        </w:rPr>
        <w:drawing>
          <wp:inline distT="0" distB="0" distL="0" distR="0" wp14:anchorId="48008A3A" wp14:editId="37C81CE1">
            <wp:extent cx="4690872" cy="3914238"/>
            <wp:effectExtent l="0" t="0" r="0" b="0"/>
            <wp:docPr id="7448877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87717" name=""/>
                    <pic:cNvPicPr/>
                  </pic:nvPicPr>
                  <pic:blipFill>
                    <a:blip r:embed="rId16"/>
                    <a:stretch>
                      <a:fillRect/>
                    </a:stretch>
                  </pic:blipFill>
                  <pic:spPr>
                    <a:xfrm>
                      <a:off x="0" y="0"/>
                      <a:ext cx="4693076" cy="3916077"/>
                    </a:xfrm>
                    <a:prstGeom prst="rect">
                      <a:avLst/>
                    </a:prstGeom>
                  </pic:spPr>
                </pic:pic>
              </a:graphicData>
            </a:graphic>
          </wp:inline>
        </w:drawing>
      </w:r>
    </w:p>
    <w:p w:rsidRPr="007B2282" w:rsidR="00FE3FC3" w:rsidP="003946F8" w:rsidRDefault="00391E96" w14:paraId="2CE26B1D" w14:textId="19A6962A">
      <w:pPr>
        <w:pStyle w:val="Paragraphedeliste"/>
        <w:numPr>
          <w:ilvl w:val="0"/>
          <w:numId w:val="42"/>
        </w:numPr>
        <w:spacing w:after="0" w:line="240" w:lineRule="auto"/>
        <w:rPr>
          <w:rFonts w:ascii="Times New Roman" w:hAnsi="Times New Roman" w:eastAsia="Times New Roman"/>
        </w:rPr>
      </w:pPr>
      <w:r w:rsidRPr="09692579" w:rsidR="00391E96">
        <w:rPr>
          <w:rFonts w:cs="Arial"/>
        </w:rPr>
        <w:t xml:space="preserve">Dans le dossier créé, </w:t>
      </w:r>
      <w:r w:rsidRPr="09692579" w:rsidR="00C65EEE">
        <w:rPr>
          <w:rFonts w:cs="Arial"/>
        </w:rPr>
        <w:t>c</w:t>
      </w:r>
      <w:r w:rsidRPr="09692579" w:rsidR="00FE3FC3">
        <w:rPr>
          <w:rFonts w:cs="Arial"/>
        </w:rPr>
        <w:t>harger</w:t>
      </w:r>
      <w:r w:rsidRPr="09692579" w:rsidR="00391E96">
        <w:rPr>
          <w:rFonts w:cs="Arial"/>
        </w:rPr>
        <w:t xml:space="preserve"> le</w:t>
      </w:r>
      <w:r w:rsidRPr="09692579" w:rsidR="00A94AED">
        <w:rPr>
          <w:rFonts w:cs="Arial"/>
        </w:rPr>
        <w:t xml:space="preserve"> fichier</w:t>
      </w:r>
      <w:r w:rsidRPr="09692579" w:rsidR="00FE3FC3">
        <w:rPr>
          <w:rFonts w:cs="Arial"/>
        </w:rPr>
        <w:t xml:space="preserve"> de référence </w:t>
      </w:r>
      <w:r w:rsidRPr="09692579" w:rsidR="00611802">
        <w:rPr>
          <w:rFonts w:cs="Arial"/>
        </w:rPr>
        <w:t>nommé :</w:t>
      </w:r>
      <w:r w:rsidRPr="09692579" w:rsidR="00D93151">
        <w:rPr>
          <w:rFonts w:cs="Arial"/>
          <w:color w:val="00B0F0"/>
        </w:rPr>
        <w:t xml:space="preserve"> </w:t>
      </w:r>
      <w:r>
        <w:br/>
      </w:r>
      <w:r w:rsidRPr="09692579" w:rsidR="00191B5A">
        <w:rPr>
          <w:rFonts w:cs="Arial"/>
          <w:color w:val="00B0F0"/>
        </w:rPr>
        <w:t xml:space="preserve">horodatage </w:t>
      </w:r>
      <w:r w:rsidRPr="09692579" w:rsidR="00C65EEE">
        <w:rPr>
          <w:rFonts w:cs="Arial"/>
          <w:b w:val="1"/>
          <w:bCs w:val="1"/>
          <w:color w:val="00B0F0"/>
        </w:rPr>
        <w:t>01</w:t>
      </w:r>
      <w:r w:rsidRPr="09692579" w:rsidR="00611802">
        <w:rPr>
          <w:rFonts w:cs="Arial"/>
          <w:color w:val="00B0F0"/>
        </w:rPr>
        <w:t xml:space="preserve"> Les</w:t>
      </w:r>
      <w:r w:rsidRPr="09692579" w:rsidR="006701F3">
        <w:rPr>
          <w:rFonts w:cs="Arial"/>
          <w:color w:val="00B0F0"/>
        </w:rPr>
        <w:t>_</w:t>
      </w:r>
      <w:r w:rsidRPr="09692579" w:rsidR="00813119">
        <w:rPr>
          <w:rFonts w:cs="Arial"/>
          <w:color w:val="00B0F0"/>
        </w:rPr>
        <w:t>o</w:t>
      </w:r>
      <w:r w:rsidRPr="09692579" w:rsidR="00611802">
        <w:rPr>
          <w:rFonts w:cs="Arial"/>
          <w:color w:val="00B0F0"/>
        </w:rPr>
        <w:t>ubli</w:t>
      </w:r>
      <w:r w:rsidRPr="09692579" w:rsidR="00813119">
        <w:rPr>
          <w:rFonts w:cs="Arial"/>
          <w:color w:val="00B0F0"/>
        </w:rPr>
        <w:t>e</w:t>
      </w:r>
      <w:r w:rsidRPr="09692579" w:rsidR="00611802">
        <w:rPr>
          <w:rFonts w:cs="Arial"/>
          <w:color w:val="00B0F0"/>
        </w:rPr>
        <w:t>s</w:t>
      </w:r>
      <w:r w:rsidRPr="09692579" w:rsidR="006701F3">
        <w:rPr>
          <w:rFonts w:cs="Arial"/>
          <w:color w:val="00B0F0"/>
        </w:rPr>
        <w:t>_</w:t>
      </w:r>
      <w:r w:rsidRPr="09692579" w:rsidR="00D24EB9">
        <w:rPr>
          <w:rFonts w:cs="Arial"/>
          <w:color w:val="00B0F0"/>
        </w:rPr>
        <w:t>Extraction_</w:t>
      </w:r>
      <w:r w:rsidRPr="09692579" w:rsidR="00611802">
        <w:rPr>
          <w:rFonts w:cs="Arial"/>
          <w:color w:val="00B0F0"/>
        </w:rPr>
        <w:t>Reference.xlsx</w:t>
      </w:r>
      <w:r>
        <w:br/>
      </w:r>
      <w:r w:rsidRPr="09692579" w:rsidR="00CA6441">
        <w:rPr>
          <w:rFonts w:cs="Arial"/>
        </w:rPr>
        <w:t xml:space="preserve"> </w:t>
      </w:r>
      <w:r w:rsidRPr="09692579" w:rsidR="00FE3FC3">
        <w:rPr>
          <w:rFonts w:cs="Arial"/>
          <w:highlight w:val="red"/>
        </w:rPr>
        <w:t>à partir</w:t>
      </w:r>
      <w:r w:rsidRPr="09692579" w:rsidR="00FE3FC3">
        <w:rPr>
          <w:rFonts w:cs="Arial"/>
        </w:rPr>
        <w:t xml:space="preserve"> </w:t>
      </w:r>
      <w:r w:rsidRPr="09692579" w:rsidR="0D64D876">
        <w:rPr>
          <w:rFonts w:cs="Arial"/>
        </w:rPr>
        <w:t xml:space="preserve">Copie </w:t>
      </w:r>
      <w:r w:rsidRPr="09692579" w:rsidR="2F7E5D18">
        <w:rPr>
          <w:rFonts w:cs="Arial"/>
        </w:rPr>
        <w:t xml:space="preserve">le </w:t>
      </w:r>
      <w:r w:rsidRPr="09692579" w:rsidR="00FE3FC3">
        <w:rPr>
          <w:rFonts w:cs="Arial"/>
        </w:rPr>
        <w:t xml:space="preserve"> fichier résult</w:t>
      </w:r>
      <w:r w:rsidRPr="09692579" w:rsidR="00FE3FC3">
        <w:rPr>
          <w:rFonts w:cs="Arial"/>
        </w:rPr>
        <w:t xml:space="preserve">at </w:t>
      </w:r>
      <w:r w:rsidRPr="09692579" w:rsidR="00FE3FC3">
        <w:rPr>
          <w:rFonts w:cs="Arial"/>
        </w:rPr>
        <w:t>Output_Fi</w:t>
      </w:r>
      <w:r w:rsidRPr="09692579" w:rsidR="00FE3FC3">
        <w:rPr>
          <w:rFonts w:cs="Arial"/>
        </w:rPr>
        <w:t>les</w:t>
      </w:r>
      <w:r w:rsidRPr="09692579" w:rsidR="00FE3FC3">
        <w:rPr>
          <w:rFonts w:cs="Arial"/>
        </w:rPr>
        <w:t xml:space="preserve"> de </w:t>
      </w:r>
      <w:r w:rsidRPr="09692579" w:rsidR="7D57F873">
        <w:rPr>
          <w:rFonts w:cs="Arial"/>
        </w:rPr>
        <w:t>l’extraction qui</w:t>
      </w:r>
      <w:r w:rsidRPr="09692579" w:rsidR="7D57F873">
        <w:rPr>
          <w:rFonts w:cs="Arial"/>
          <w:color w:val="00B0F0"/>
        </w:rPr>
        <w:t xml:space="preserve"> </w:t>
      </w:r>
      <w:r w:rsidRPr="09692579" w:rsidR="7D57F873">
        <w:rPr>
          <w:rFonts w:ascii="Calibri" w:hAnsi="Calibri" w:eastAsia="Calibri" w:cs="Arial" w:asciiTheme="minorAscii" w:hAnsiTheme="minorAscii" w:eastAsiaTheme="minorAscii" w:cstheme="minorBidi"/>
          <w:color w:val="auto"/>
          <w:sz w:val="22"/>
          <w:szCs w:val="22"/>
          <w:lang w:eastAsia="en-US" w:bidi="ar-SA"/>
        </w:rPr>
        <w:t>se trouve sous</w:t>
      </w:r>
      <w:r w:rsidRPr="09692579" w:rsidR="7D57F873">
        <w:rPr>
          <w:rFonts w:cs="Arial"/>
          <w:color w:val="00B0F0"/>
        </w:rPr>
        <w:t xml:space="preserve">  </w:t>
      </w:r>
      <w:hyperlink r:id="R1888bf01a0d14417">
        <w:r w:rsidRPr="09692579" w:rsidR="00FE3FC3">
          <w:rPr>
            <w:rStyle w:val="Lienhypertexte"/>
          </w:rPr>
          <w:t>49M_0030</w:t>
        </w:r>
      </w:hyperlink>
    </w:p>
    <w:p w:rsidR="22B1A825" w:rsidP="09692579" w:rsidRDefault="22B1A825" w14:paraId="1CDA9C5C" w14:textId="0FDAC33C">
      <w:pPr>
        <w:spacing w:after="0" w:line="240" w:lineRule="auto"/>
        <w:ind w:left="360"/>
      </w:pPr>
      <w:r w:rsidR="22B1A825">
        <w:drawing>
          <wp:inline wp14:editId="67CF8B9A" wp14:anchorId="319394D0">
            <wp:extent cx="4757896" cy="2457450"/>
            <wp:effectExtent l="0" t="0" r="0" b="0"/>
            <wp:docPr id="1036831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6831594" name=""/>
                    <pic:cNvPicPr/>
                  </pic:nvPicPr>
                  <pic:blipFill>
                    <a:blip xmlns:r="http://schemas.openxmlformats.org/officeDocument/2006/relationships" r:embed="rId379785228">
                      <a:extLst>
                        <a:ext uri="{28A0092B-C50C-407E-A947-70E740481C1C}">
                          <a14:useLocalDpi xmlns:a14="http://schemas.microsoft.com/office/drawing/2010/main"/>
                        </a:ext>
                      </a:extLst>
                    </a:blip>
                    <a:stretch>
                      <a:fillRect/>
                    </a:stretch>
                  </pic:blipFill>
                  <pic:spPr>
                    <a:xfrm rot="0">
                      <a:off x="0" y="0"/>
                      <a:ext cx="4757896" cy="2457450"/>
                    </a:xfrm>
                    <a:prstGeom prst="rect">
                      <a:avLst/>
                    </a:prstGeom>
                  </pic:spPr>
                </pic:pic>
              </a:graphicData>
            </a:graphic>
          </wp:inline>
        </w:drawing>
      </w:r>
    </w:p>
    <w:p w:rsidR="373745EB" w:rsidP="09692579" w:rsidRDefault="373745EB" w14:paraId="2AF15D8A" w14:textId="1E868B71">
      <w:pPr>
        <w:spacing w:before="240" w:beforeAutospacing="off" w:after="240" w:afterAutospacing="off"/>
        <w:rPr>
          <w:rFonts w:cs="Arial"/>
          <w:b w:val="1"/>
          <w:bCs w:val="1"/>
        </w:rPr>
      </w:pPr>
      <w:r w:rsidRPr="09692579" w:rsidR="373745EB">
        <w:rPr>
          <w:rFonts w:ascii="Calibri" w:hAnsi="Calibri" w:eastAsia="Calibri" w:cs="Calibri"/>
          <w:noProof w:val="0"/>
          <w:sz w:val="22"/>
          <w:szCs w:val="22"/>
          <w:lang w:val="fr-FR"/>
        </w:rPr>
        <w:t xml:space="preserve"> </w:t>
      </w:r>
    </w:p>
    <w:p w:rsidR="60A1A643" w:rsidP="09692579" w:rsidRDefault="60A1A643" w14:paraId="74113034" w14:textId="16A79F71">
      <w:pPr>
        <w:spacing w:before="240" w:beforeAutospacing="off" w:after="240" w:afterAutospacing="off"/>
        <w:rPr>
          <w:rFonts w:cs="Arial"/>
        </w:rPr>
      </w:pPr>
      <w:r w:rsidRPr="09692579" w:rsidR="60A1A643">
        <w:rPr>
          <w:rFonts w:cs="Arial"/>
        </w:rPr>
        <w:t>Exemple :</w:t>
      </w:r>
      <w:r w:rsidRPr="09692579" w:rsidR="60A1A643">
        <w:rPr>
          <w:rFonts w:ascii="Calibri" w:hAnsi="Calibri" w:eastAsia="Calibri" w:cs="Calibri"/>
          <w:noProof w:val="0"/>
          <w:sz w:val="22"/>
          <w:szCs w:val="22"/>
          <w:lang w:val="fr-FR"/>
        </w:rPr>
        <w:t xml:space="preserve"> </w:t>
      </w:r>
      <w:r w:rsidRPr="09692579" w:rsidR="373745EB">
        <w:rPr>
          <w:rFonts w:ascii="Calibri" w:hAnsi="Calibri" w:eastAsia="Calibri" w:cs="Calibri"/>
          <w:noProof w:val="0"/>
          <w:sz w:val="22"/>
          <w:szCs w:val="22"/>
          <w:lang w:val="fr-FR"/>
        </w:rPr>
        <w:t>Copie</w:t>
      </w:r>
      <w:r w:rsidRPr="09692579" w:rsidR="32990749">
        <w:rPr>
          <w:rFonts w:ascii="Calibri" w:hAnsi="Calibri" w:eastAsia="Calibri" w:cs="Calibri"/>
          <w:noProof w:val="0"/>
          <w:sz w:val="22"/>
          <w:szCs w:val="22"/>
          <w:lang w:val="fr-FR"/>
        </w:rPr>
        <w:t>r</w:t>
      </w:r>
      <w:r w:rsidRPr="09692579" w:rsidR="350BEB2A">
        <w:rPr>
          <w:rFonts w:ascii="Calibri" w:hAnsi="Calibri" w:eastAsia="Calibri" w:cs="Calibri"/>
          <w:noProof w:val="0"/>
          <w:sz w:val="22"/>
          <w:szCs w:val="22"/>
          <w:lang w:val="fr-FR"/>
        </w:rPr>
        <w:t xml:space="preserve"> et </w:t>
      </w:r>
      <w:r w:rsidRPr="09692579" w:rsidR="74EF4D9E">
        <w:rPr>
          <w:rFonts w:ascii="Calibri" w:hAnsi="Calibri" w:eastAsia="Calibri" w:cs="Calibri"/>
          <w:noProof w:val="0"/>
          <w:sz w:val="22"/>
          <w:szCs w:val="22"/>
          <w:lang w:val="fr-FR"/>
        </w:rPr>
        <w:t xml:space="preserve">renommer </w:t>
      </w:r>
      <w:r w:rsidRPr="09692579" w:rsidR="6960B6B8">
        <w:rPr>
          <w:rFonts w:ascii="Calibri" w:hAnsi="Calibri" w:eastAsia="Calibri" w:cs="Calibri"/>
          <w:noProof w:val="0"/>
          <w:sz w:val="22"/>
          <w:szCs w:val="22"/>
          <w:lang w:val="fr-FR"/>
        </w:rPr>
        <w:t>le fichier</w:t>
      </w:r>
      <w:r w:rsidRPr="09692579" w:rsidR="373745EB">
        <w:rPr>
          <w:rFonts w:ascii="Calibri" w:hAnsi="Calibri" w:eastAsia="Calibri" w:cs="Calibri"/>
          <w:noProof w:val="0"/>
          <w:sz w:val="22"/>
          <w:szCs w:val="22"/>
          <w:lang w:val="fr-FR"/>
        </w:rPr>
        <w:t xml:space="preserve"> Output </w:t>
      </w:r>
      <w:r w:rsidRPr="09692579" w:rsidR="373745EB">
        <w:rPr>
          <w:rFonts w:ascii="Calibri" w:hAnsi="Calibri" w:eastAsia="Calibri" w:cs="Calibri"/>
          <w:b w:val="1"/>
          <w:bCs w:val="1"/>
          <w:noProof w:val="0"/>
          <w:sz w:val="22"/>
          <w:szCs w:val="22"/>
          <w:lang w:val="fr-FR"/>
        </w:rPr>
        <w:t xml:space="preserve">“2025-09-01 01 Les_oublies_Extraction_Reference.xlsx” </w:t>
      </w:r>
      <w:r w:rsidRPr="09692579" w:rsidR="38374189">
        <w:rPr>
          <w:rFonts w:ascii="Calibri" w:hAnsi="Calibri" w:eastAsia="Calibri" w:cs="Calibri"/>
          <w:b w:val="1"/>
          <w:bCs w:val="1"/>
          <w:noProof w:val="0"/>
          <w:sz w:val="22"/>
          <w:szCs w:val="22"/>
          <w:lang w:val="fr-FR"/>
        </w:rPr>
        <w:t xml:space="preserve">dans </w:t>
      </w:r>
    </w:p>
    <w:p w:rsidR="77675FBE" w:rsidP="09692579" w:rsidRDefault="77675FBE" w14:paraId="602F2BB4" w14:textId="54E5230D">
      <w:pPr>
        <w:spacing w:before="240" w:beforeAutospacing="off" w:after="240" w:afterAutospacing="off"/>
        <w:rPr>
          <w:rFonts w:cs="Arial"/>
          <w:b w:val="1"/>
          <w:bCs w:val="1"/>
        </w:rPr>
      </w:pPr>
      <w:r w:rsidRPr="09692579" w:rsidR="77675FBE">
        <w:rPr>
          <w:rFonts w:ascii="Calibri" w:hAnsi="Calibri" w:eastAsia="Calibri" w:cs="Calibri"/>
          <w:b w:val="1"/>
          <w:bCs w:val="1"/>
          <w:noProof w:val="0"/>
          <w:sz w:val="22"/>
          <w:szCs w:val="22"/>
          <w:lang w:val="fr-FR"/>
        </w:rPr>
        <w:t xml:space="preserve"> </w:t>
      </w:r>
      <w:r w:rsidRPr="09692579" w:rsidR="28E1678B">
        <w:rPr>
          <w:rFonts w:cs="Arial"/>
        </w:rPr>
        <w:t>Documents/APPLIS/BRASIL/3-Outils/LesOubliésSup1an/Data/</w:t>
      </w:r>
      <w:r w:rsidRPr="09692579" w:rsidR="77675FBE">
        <w:rPr>
          <w:rFonts w:cs="Arial"/>
          <w:b w:val="1"/>
          <w:bCs w:val="1"/>
        </w:rPr>
        <w:t>202</w:t>
      </w:r>
      <w:r w:rsidRPr="09692579" w:rsidR="32726226">
        <w:rPr>
          <w:rFonts w:cs="Arial"/>
          <w:b w:val="1"/>
          <w:bCs w:val="1"/>
        </w:rPr>
        <w:t>5</w:t>
      </w:r>
      <w:r w:rsidRPr="09692579" w:rsidR="77675FBE">
        <w:rPr>
          <w:rFonts w:cs="Arial"/>
          <w:b w:val="1"/>
          <w:bCs w:val="1"/>
        </w:rPr>
        <w:t>-</w:t>
      </w:r>
      <w:r w:rsidRPr="09692579" w:rsidR="2A978634">
        <w:rPr>
          <w:rFonts w:cs="Arial"/>
          <w:b w:val="1"/>
          <w:bCs w:val="1"/>
        </w:rPr>
        <w:t>09</w:t>
      </w:r>
      <w:r w:rsidRPr="09692579" w:rsidR="77675FBE">
        <w:rPr>
          <w:rFonts w:cs="Arial"/>
          <w:b w:val="1"/>
          <w:bCs w:val="1"/>
        </w:rPr>
        <w:t xml:space="preserve"> 01 </w:t>
      </w:r>
      <w:r w:rsidRPr="09692579" w:rsidR="77675FBE">
        <w:rPr>
          <w:rFonts w:cs="Arial"/>
          <w:b w:val="1"/>
          <w:bCs w:val="1"/>
        </w:rPr>
        <w:t>Les_oublies</w:t>
      </w:r>
      <w:r w:rsidRPr="09692579" w:rsidR="77675FBE">
        <w:rPr>
          <w:rFonts w:cs="Arial"/>
          <w:b w:val="1"/>
          <w:bCs w:val="1"/>
        </w:rPr>
        <w:t xml:space="preserve"> _Extraction_Reference.xlsx</w:t>
      </w:r>
    </w:p>
    <w:p w:rsidR="09692579" w:rsidP="09692579" w:rsidRDefault="09692579" w14:paraId="461D7EA8" w14:textId="15124FC7">
      <w:pPr>
        <w:spacing w:after="0" w:line="240" w:lineRule="auto"/>
        <w:ind w:left="360"/>
      </w:pPr>
    </w:p>
    <w:p w:rsidR="00185512" w:rsidP="00185512" w:rsidRDefault="00185512" w14:paraId="575F4467" w14:textId="77777777">
      <w:pPr>
        <w:spacing w:after="0" w:line="240" w:lineRule="auto"/>
        <w:rPr>
          <w:rFonts w:cs="Arial"/>
        </w:rPr>
      </w:pPr>
    </w:p>
    <w:p w:rsidRPr="005A16A9" w:rsidR="00185512" w:rsidP="00FD5D10" w:rsidRDefault="00F50CB7" w14:paraId="7CCFFB4E" w14:textId="12478040">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textAlignment w:val="baseline"/>
        <w:rPr>
          <w:rStyle w:val="normaltextrun"/>
          <w:rFonts w:ascii="Calibri" w:hAnsi="Calibri" w:eastAsia="Calibri" w:cs="Calibri"/>
          <w:caps/>
          <w:sz w:val="22"/>
          <w:szCs w:val="22"/>
          <w:shd w:val="clear" w:color="auto" w:fill="DBE5F1"/>
        </w:rPr>
      </w:pPr>
      <w:r>
        <w:rPr>
          <w:rStyle w:val="normaltextrun"/>
          <w:rFonts w:ascii="Calibri" w:hAnsi="Calibri" w:eastAsia="Calibri" w:cs="Calibri"/>
          <w:caps/>
          <w:sz w:val="22"/>
          <w:szCs w:val="22"/>
          <w:shd w:val="clear" w:color="auto" w:fill="DBE5F1"/>
        </w:rPr>
        <w:t>PREPA</w:t>
      </w:r>
      <w:r w:rsidR="00351A8D">
        <w:rPr>
          <w:rStyle w:val="normaltextrun"/>
          <w:rFonts w:ascii="Calibri" w:hAnsi="Calibri" w:eastAsia="Calibri" w:cs="Calibri"/>
          <w:caps/>
          <w:sz w:val="22"/>
          <w:szCs w:val="22"/>
          <w:shd w:val="clear" w:color="auto" w:fill="DBE5F1"/>
        </w:rPr>
        <w:t>RATION</w:t>
      </w:r>
      <w:r w:rsidR="004960D8">
        <w:rPr>
          <w:rStyle w:val="normaltextrun"/>
          <w:rFonts w:ascii="Calibri" w:hAnsi="Calibri" w:eastAsia="Calibri" w:cs="Calibri"/>
          <w:caps/>
          <w:sz w:val="22"/>
          <w:szCs w:val="22"/>
          <w:shd w:val="clear" w:color="auto" w:fill="DBE5F1"/>
        </w:rPr>
        <w:t xml:space="preserve"> POUR</w:t>
      </w:r>
      <w:r w:rsidR="00351A8D">
        <w:rPr>
          <w:rStyle w:val="normaltextrun"/>
          <w:rFonts w:ascii="Calibri" w:hAnsi="Calibri" w:eastAsia="Calibri" w:cs="Calibri"/>
          <w:caps/>
          <w:sz w:val="22"/>
          <w:szCs w:val="22"/>
          <w:shd w:val="clear" w:color="auto" w:fill="DBE5F1"/>
        </w:rPr>
        <w:t xml:space="preserve"> </w:t>
      </w:r>
      <w:r w:rsidR="00185512">
        <w:rPr>
          <w:rStyle w:val="normaltextrun"/>
          <w:rFonts w:ascii="Calibri" w:hAnsi="Calibri" w:eastAsia="Calibri" w:cs="Calibri"/>
          <w:caps/>
          <w:sz w:val="22"/>
          <w:szCs w:val="22"/>
          <w:shd w:val="clear" w:color="auto" w:fill="DBE5F1"/>
        </w:rPr>
        <w:t xml:space="preserve">BILAN </w:t>
      </w:r>
    </w:p>
    <w:p w:rsidR="00185512" w:rsidP="00185512" w:rsidRDefault="00185512" w14:paraId="51E8E203" w14:textId="77777777">
      <w:pPr>
        <w:spacing w:after="0" w:line="240" w:lineRule="auto"/>
        <w:rPr>
          <w:rFonts w:cs="Arial"/>
        </w:rPr>
      </w:pPr>
    </w:p>
    <w:p w:rsidR="00185512" w:rsidP="00185512" w:rsidRDefault="00185512" w14:paraId="6E335E89" w14:textId="77777777">
      <w:pPr>
        <w:pStyle w:val="Paragraphedeliste"/>
        <w:numPr>
          <w:ilvl w:val="0"/>
          <w:numId w:val="38"/>
        </w:numPr>
        <w:spacing w:after="0" w:line="240" w:lineRule="auto"/>
        <w:rPr>
          <w:rFonts w:cs="Arial"/>
        </w:rPr>
      </w:pPr>
      <w:r>
        <w:rPr>
          <w:rFonts w:cs="Arial"/>
        </w:rPr>
        <w:t>Fichier récapitulatif</w:t>
      </w:r>
    </w:p>
    <w:p w:rsidR="00185512" w:rsidP="00185512" w:rsidRDefault="00185512" w14:paraId="43BE989E" w14:textId="0C3F9AB0">
      <w:pPr>
        <w:pStyle w:val="Paragraphedeliste"/>
        <w:numPr>
          <w:ilvl w:val="0"/>
          <w:numId w:val="28"/>
        </w:numPr>
        <w:spacing w:after="0" w:line="240" w:lineRule="auto"/>
        <w:ind w:left="1210"/>
        <w:rPr>
          <w:rFonts w:cs="Arial"/>
        </w:rPr>
      </w:pPr>
      <w:r w:rsidRPr="0012571F">
        <w:rPr>
          <w:rFonts w:cs="Arial"/>
        </w:rPr>
        <w:t>Créer un fichier « </w:t>
      </w:r>
      <w:r w:rsidRPr="0012571F">
        <w:rPr>
          <w:rFonts w:cs="Arial"/>
          <w:color w:val="00B0F0"/>
        </w:rPr>
        <w:t xml:space="preserve">aaaa-mm </w:t>
      </w:r>
      <w:r w:rsidRPr="0012571F" w:rsidR="004A14C0">
        <w:rPr>
          <w:rFonts w:cs="Arial"/>
          <w:color w:val="00B0F0"/>
        </w:rPr>
        <w:t>Les_oublies_Traites_pour_Recapitulatif.xlsx</w:t>
      </w:r>
      <w:r w:rsidRPr="0012571F" w:rsidR="004A14C0">
        <w:rPr>
          <w:rFonts w:cs="Arial"/>
        </w:rPr>
        <w:t xml:space="preserve"> »</w:t>
      </w:r>
      <w:r w:rsidRPr="0012571F">
        <w:rPr>
          <w:rFonts w:cs="Arial"/>
        </w:rPr>
        <w:br/>
      </w:r>
      <w:r w:rsidRPr="0012571F">
        <w:rPr>
          <w:rFonts w:cs="Arial"/>
        </w:rPr>
        <w:t xml:space="preserve">Exemple </w:t>
      </w:r>
      <w:hyperlink w:history="1" r:id="rId18">
        <w:r w:rsidRPr="0012571F">
          <w:rPr>
            <w:rFonts w:cs="Arial"/>
          </w:rPr>
          <w:t>2024-10 Les_oublies_Traites_pour_Recapitulatif.xlsx</w:t>
        </w:r>
      </w:hyperlink>
    </w:p>
    <w:p w:rsidR="00163A44" w:rsidP="00163A44" w:rsidRDefault="00163A44" w14:paraId="357103DB" w14:textId="1C041265">
      <w:pPr>
        <w:pStyle w:val="Paragraphedeliste"/>
        <w:spacing w:after="0" w:line="240" w:lineRule="auto"/>
        <w:ind w:left="1210"/>
        <w:rPr>
          <w:rFonts w:cs="Arial"/>
        </w:rPr>
      </w:pPr>
      <w:r w:rsidRPr="00163A44">
        <w:rPr>
          <w:rFonts w:cs="Arial"/>
          <w:noProof/>
        </w:rPr>
        <w:drawing>
          <wp:inline distT="0" distB="0" distL="0" distR="0" wp14:anchorId="73FF5929" wp14:editId="737A02DF">
            <wp:extent cx="3593592" cy="1556460"/>
            <wp:effectExtent l="0" t="0" r="0" b="0"/>
            <wp:docPr id="1605658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58126" name=""/>
                    <pic:cNvPicPr/>
                  </pic:nvPicPr>
                  <pic:blipFill>
                    <a:blip r:embed="rId19"/>
                    <a:stretch>
                      <a:fillRect/>
                    </a:stretch>
                  </pic:blipFill>
                  <pic:spPr>
                    <a:xfrm>
                      <a:off x="0" y="0"/>
                      <a:ext cx="3618027" cy="1567044"/>
                    </a:xfrm>
                    <a:prstGeom prst="rect">
                      <a:avLst/>
                    </a:prstGeom>
                  </pic:spPr>
                </pic:pic>
              </a:graphicData>
            </a:graphic>
          </wp:inline>
        </w:drawing>
      </w:r>
      <w:r>
        <w:rPr>
          <w:rFonts w:cs="Arial"/>
        </w:rPr>
        <w:br/>
      </w:r>
    </w:p>
    <w:p w:rsidR="00185512" w:rsidP="00185512" w:rsidRDefault="00185512" w14:paraId="01F1C024" w14:textId="753C01FE">
      <w:pPr>
        <w:pStyle w:val="Paragraphedeliste"/>
        <w:numPr>
          <w:ilvl w:val="0"/>
          <w:numId w:val="28"/>
        </w:numPr>
        <w:spacing w:after="0" w:line="240" w:lineRule="auto"/>
        <w:rPr>
          <w:rFonts w:cs="Arial"/>
        </w:rPr>
      </w:pPr>
      <w:r>
        <w:rPr>
          <w:rFonts w:cs="Arial"/>
        </w:rPr>
        <w:t xml:space="preserve">Reporter </w:t>
      </w:r>
      <w:r w:rsidR="00E14CBB">
        <w:rPr>
          <w:rFonts w:cs="Arial"/>
        </w:rPr>
        <w:t>a</w:t>
      </w:r>
      <w:r w:rsidR="006E60A1">
        <w:rPr>
          <w:rFonts w:cs="Arial"/>
        </w:rPr>
        <w:t>u</w:t>
      </w:r>
      <w:r w:rsidR="00E14CBB">
        <w:rPr>
          <w:rFonts w:cs="Arial"/>
        </w:rPr>
        <w:t xml:space="preserve"> fur</w:t>
      </w:r>
      <w:r w:rsidR="006E60A1">
        <w:rPr>
          <w:rFonts w:cs="Arial"/>
        </w:rPr>
        <w:t xml:space="preserve"> et à mesure </w:t>
      </w:r>
      <w:r>
        <w:rPr>
          <w:rFonts w:cs="Arial"/>
        </w:rPr>
        <w:t xml:space="preserve">dans ce fichier tous les NDs traités et les ranger par type (par colonnes) </w:t>
      </w:r>
    </w:p>
    <w:tbl>
      <w:tblPr>
        <w:tblW w:w="8552"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70" w:type="dxa"/>
          <w:bottom w:w="15" w:type="dxa"/>
          <w:right w:w="70" w:type="dxa"/>
        </w:tblCellMar>
        <w:tblLook w:val="04A0" w:firstRow="1" w:lastRow="0" w:firstColumn="1" w:lastColumn="0" w:noHBand="0" w:noVBand="1"/>
      </w:tblPr>
      <w:tblGrid>
        <w:gridCol w:w="2554"/>
        <w:gridCol w:w="2277"/>
        <w:gridCol w:w="2055"/>
        <w:gridCol w:w="1666"/>
      </w:tblGrid>
      <w:tr w:rsidRPr="006F2EEB" w:rsidR="00185512" w:rsidTr="005442F8" w14:paraId="4E4CEBCA" w14:textId="77777777">
        <w:trPr>
          <w:trHeight w:val="224"/>
        </w:trPr>
        <w:tc>
          <w:tcPr>
            <w:tcW w:w="2554" w:type="dxa"/>
            <w:noWrap/>
            <w:vAlign w:val="bottom"/>
            <w:hideMark/>
          </w:tcPr>
          <w:p w:rsidRPr="006F2EEB" w:rsidR="00185512" w:rsidP="005442F8" w:rsidRDefault="00185512" w14:paraId="3264D748" w14:textId="77777777">
            <w:pPr>
              <w:spacing w:after="0" w:line="240" w:lineRule="auto"/>
              <w:ind w:left="708"/>
              <w:rPr>
                <w:rFonts w:eastAsia="Times New Roman" w:cs="Calibri"/>
                <w:color w:val="000000"/>
                <w:lang w:eastAsia="fr-FR"/>
              </w:rPr>
            </w:pPr>
            <w:r w:rsidRPr="006F2EEB">
              <w:rPr>
                <w:rFonts w:eastAsia="Times New Roman" w:cs="Calibri"/>
                <w:color w:val="000000"/>
                <w:lang w:eastAsia="fr-FR"/>
              </w:rPr>
              <w:t>FTTH-ABAND</w:t>
            </w:r>
          </w:p>
        </w:tc>
        <w:tc>
          <w:tcPr>
            <w:tcW w:w="2277" w:type="dxa"/>
            <w:noWrap/>
            <w:vAlign w:val="bottom"/>
            <w:hideMark/>
          </w:tcPr>
          <w:p w:rsidRPr="006F2EEB" w:rsidR="00185512" w:rsidP="005442F8" w:rsidRDefault="00185512" w14:paraId="61A3B375" w14:textId="77777777">
            <w:pPr>
              <w:spacing w:after="0" w:line="240" w:lineRule="auto"/>
              <w:rPr>
                <w:rFonts w:eastAsia="Times New Roman" w:cs="Calibri"/>
                <w:color w:val="000000"/>
                <w:lang w:eastAsia="fr-FR"/>
              </w:rPr>
            </w:pPr>
            <w:r w:rsidRPr="006F2EEB">
              <w:rPr>
                <w:rFonts w:eastAsia="Times New Roman" w:cs="Calibri"/>
                <w:color w:val="000000"/>
                <w:lang w:eastAsia="fr-FR"/>
              </w:rPr>
              <w:t>FTTH-MES</w:t>
            </w:r>
          </w:p>
        </w:tc>
        <w:tc>
          <w:tcPr>
            <w:tcW w:w="2055" w:type="dxa"/>
            <w:noWrap/>
            <w:vAlign w:val="bottom"/>
            <w:hideMark/>
          </w:tcPr>
          <w:p w:rsidRPr="006F2EEB" w:rsidR="00185512" w:rsidP="005442F8" w:rsidRDefault="00185512" w14:paraId="6028793A" w14:textId="77777777">
            <w:pPr>
              <w:spacing w:after="0" w:line="240" w:lineRule="auto"/>
              <w:rPr>
                <w:rFonts w:eastAsia="Times New Roman" w:cs="Calibri"/>
                <w:color w:val="000000"/>
                <w:lang w:eastAsia="fr-FR"/>
              </w:rPr>
            </w:pPr>
            <w:r w:rsidRPr="006F2EEB">
              <w:rPr>
                <w:rFonts w:eastAsia="Times New Roman" w:cs="Calibri"/>
                <w:color w:val="000000"/>
                <w:lang w:eastAsia="fr-FR"/>
              </w:rPr>
              <w:t>XDSL-ABAND</w:t>
            </w:r>
          </w:p>
        </w:tc>
        <w:tc>
          <w:tcPr>
            <w:tcW w:w="1666" w:type="dxa"/>
            <w:noWrap/>
            <w:vAlign w:val="bottom"/>
            <w:hideMark/>
          </w:tcPr>
          <w:p w:rsidRPr="006F2EEB" w:rsidR="00185512" w:rsidP="005442F8" w:rsidRDefault="00185512" w14:paraId="0BBF8B3A" w14:textId="77777777">
            <w:pPr>
              <w:spacing w:after="0" w:line="240" w:lineRule="auto"/>
              <w:rPr>
                <w:rFonts w:eastAsia="Times New Roman" w:cs="Calibri"/>
                <w:color w:val="000000"/>
                <w:lang w:eastAsia="fr-FR"/>
              </w:rPr>
            </w:pPr>
            <w:r w:rsidRPr="006F2EEB">
              <w:rPr>
                <w:rFonts w:eastAsia="Times New Roman" w:cs="Calibri"/>
                <w:color w:val="000000"/>
                <w:lang w:eastAsia="fr-FR"/>
              </w:rPr>
              <w:t>XDSL-MES</w:t>
            </w:r>
          </w:p>
        </w:tc>
      </w:tr>
      <w:tr w:rsidRPr="006F2EEB" w:rsidR="00185512" w:rsidTr="005442F8" w14:paraId="11077729" w14:textId="77777777">
        <w:trPr>
          <w:trHeight w:val="224"/>
        </w:trPr>
        <w:tc>
          <w:tcPr>
            <w:tcW w:w="2554" w:type="dxa"/>
            <w:noWrap/>
            <w:vAlign w:val="bottom"/>
          </w:tcPr>
          <w:p w:rsidRPr="006F2EEB" w:rsidR="00185512" w:rsidP="005442F8" w:rsidRDefault="00185512" w14:paraId="77FE754D" w14:textId="77777777">
            <w:pPr>
              <w:spacing w:after="0" w:line="240" w:lineRule="auto"/>
              <w:ind w:left="708"/>
              <w:rPr>
                <w:rFonts w:eastAsia="Times New Roman" w:cs="Calibri"/>
                <w:color w:val="000000"/>
                <w:lang w:eastAsia="fr-FR"/>
              </w:rPr>
            </w:pPr>
          </w:p>
        </w:tc>
        <w:tc>
          <w:tcPr>
            <w:tcW w:w="2277" w:type="dxa"/>
            <w:noWrap/>
            <w:vAlign w:val="bottom"/>
          </w:tcPr>
          <w:p w:rsidRPr="006F2EEB" w:rsidR="00185512" w:rsidP="005442F8" w:rsidRDefault="00185512" w14:paraId="77E711C4" w14:textId="77777777">
            <w:pPr>
              <w:spacing w:after="0" w:line="240" w:lineRule="auto"/>
              <w:rPr>
                <w:rFonts w:eastAsia="Times New Roman" w:cs="Calibri"/>
                <w:color w:val="000000"/>
                <w:lang w:eastAsia="fr-FR"/>
              </w:rPr>
            </w:pPr>
          </w:p>
        </w:tc>
        <w:tc>
          <w:tcPr>
            <w:tcW w:w="2055" w:type="dxa"/>
            <w:noWrap/>
            <w:vAlign w:val="bottom"/>
          </w:tcPr>
          <w:p w:rsidRPr="006F2EEB" w:rsidR="00185512" w:rsidP="005442F8" w:rsidRDefault="00185512" w14:paraId="76A183B6" w14:textId="77777777">
            <w:pPr>
              <w:spacing w:after="0" w:line="240" w:lineRule="auto"/>
              <w:rPr>
                <w:rFonts w:eastAsia="Times New Roman" w:cs="Calibri"/>
                <w:color w:val="000000"/>
                <w:lang w:eastAsia="fr-FR"/>
              </w:rPr>
            </w:pPr>
          </w:p>
        </w:tc>
        <w:tc>
          <w:tcPr>
            <w:tcW w:w="1666" w:type="dxa"/>
            <w:noWrap/>
            <w:vAlign w:val="bottom"/>
          </w:tcPr>
          <w:p w:rsidRPr="006F2EEB" w:rsidR="00185512" w:rsidP="005442F8" w:rsidRDefault="00185512" w14:paraId="2D46D288" w14:textId="77777777">
            <w:pPr>
              <w:spacing w:after="0" w:line="240" w:lineRule="auto"/>
              <w:rPr>
                <w:rFonts w:eastAsia="Times New Roman" w:cs="Calibri"/>
                <w:color w:val="000000"/>
                <w:lang w:eastAsia="fr-FR"/>
              </w:rPr>
            </w:pPr>
          </w:p>
        </w:tc>
      </w:tr>
    </w:tbl>
    <w:p w:rsidR="00185512" w:rsidP="00185512" w:rsidRDefault="0087317F" w14:paraId="66732BDF" w14:textId="6452F6F0">
      <w:pPr>
        <w:pStyle w:val="Paragraphedeliste"/>
        <w:numPr>
          <w:ilvl w:val="0"/>
          <w:numId w:val="28"/>
        </w:numPr>
        <w:spacing w:after="0" w:line="240" w:lineRule="auto"/>
        <w:rPr>
          <w:rFonts w:cs="Arial"/>
        </w:rPr>
      </w:pPr>
      <w:r>
        <w:rPr>
          <w:rFonts w:cs="Arial"/>
        </w:rPr>
        <w:t>L</w:t>
      </w:r>
      <w:r w:rsidR="00185512">
        <w:rPr>
          <w:rFonts w:cs="Arial"/>
        </w:rPr>
        <w:t xml:space="preserve">es NDs </w:t>
      </w:r>
      <w:r>
        <w:rPr>
          <w:rFonts w:cs="Arial"/>
        </w:rPr>
        <w:t>devront être</w:t>
      </w:r>
      <w:r w:rsidR="009118D3">
        <w:rPr>
          <w:rFonts w:cs="Arial"/>
        </w:rPr>
        <w:t xml:space="preserve"> ensuite triés </w:t>
      </w:r>
      <w:r w:rsidR="00185512">
        <w:rPr>
          <w:rFonts w:cs="Arial"/>
        </w:rPr>
        <w:t>par ordre croissant</w:t>
      </w:r>
    </w:p>
    <w:p w:rsidR="006701F3" w:rsidP="006701F3" w:rsidRDefault="006701F3" w14:paraId="0E1FBF11" w14:textId="77777777">
      <w:pPr>
        <w:spacing w:after="0" w:line="240" w:lineRule="auto"/>
        <w:rPr>
          <w:rFonts w:cs="Arial"/>
        </w:rPr>
      </w:pPr>
    </w:p>
    <w:p w:rsidRPr="005A16A9" w:rsidR="005A16A9" w:rsidP="00FD5D10" w:rsidRDefault="005A16A9" w14:paraId="1A9316C5" w14:textId="114033FC">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textAlignment w:val="baseline"/>
        <w:rPr>
          <w:rStyle w:val="normaltextrun"/>
          <w:rFonts w:ascii="Calibri" w:hAnsi="Calibri" w:eastAsia="Calibri" w:cs="Calibri"/>
          <w:caps/>
          <w:sz w:val="22"/>
          <w:szCs w:val="22"/>
          <w:shd w:val="clear" w:color="auto" w:fill="DBE5F1"/>
        </w:rPr>
      </w:pPr>
      <w:r w:rsidRPr="005A16A9">
        <w:rPr>
          <w:rStyle w:val="normaltextrun"/>
          <w:rFonts w:ascii="Calibri" w:hAnsi="Calibri" w:eastAsia="Calibri" w:cs="Calibri"/>
          <w:caps/>
          <w:sz w:val="22"/>
          <w:szCs w:val="22"/>
          <w:shd w:val="clear" w:color="auto" w:fill="DBE5F1"/>
        </w:rPr>
        <w:t>Traitement</w:t>
      </w:r>
      <w:r>
        <w:rPr>
          <w:rStyle w:val="normaltextrun"/>
          <w:rFonts w:ascii="Calibri" w:hAnsi="Calibri" w:eastAsia="Calibri" w:cs="Calibri"/>
          <w:caps/>
          <w:sz w:val="22"/>
          <w:szCs w:val="22"/>
          <w:shd w:val="clear" w:color="auto" w:fill="DBE5F1"/>
        </w:rPr>
        <w:t xml:space="preserve"> ARTEMIS </w:t>
      </w:r>
    </w:p>
    <w:p w:rsidRPr="006701F3" w:rsidR="005A16A9" w:rsidP="006701F3" w:rsidRDefault="005A16A9" w14:paraId="07F86912" w14:textId="77777777">
      <w:pPr>
        <w:spacing w:after="0" w:line="240" w:lineRule="auto"/>
        <w:rPr>
          <w:rFonts w:cs="Arial"/>
        </w:rPr>
      </w:pPr>
    </w:p>
    <w:p w:rsidRPr="00E97401" w:rsidR="00E97401" w:rsidP="00396F89" w:rsidRDefault="55E585B1" w14:paraId="155FFFFF" w14:textId="13AAE830">
      <w:pPr>
        <w:pStyle w:val="Paragraphedeliste"/>
        <w:numPr>
          <w:ilvl w:val="0"/>
          <w:numId w:val="35"/>
        </w:numPr>
        <w:spacing w:after="0" w:line="240" w:lineRule="auto"/>
        <w:rPr>
          <w:rFonts w:cs="Arial"/>
        </w:rPr>
      </w:pPr>
      <w:r w:rsidRPr="450BDC6A" w:rsidR="55E585B1">
        <w:rPr>
          <w:rFonts w:cs="Arial"/>
        </w:rPr>
        <w:t>Créer un fichier pour A</w:t>
      </w:r>
      <w:r w:rsidRPr="450BDC6A" w:rsidR="30571E8F">
        <w:rPr>
          <w:rFonts w:cs="Arial"/>
        </w:rPr>
        <w:t xml:space="preserve">rtemis </w:t>
      </w:r>
      <w:r w:rsidRPr="450BDC6A" w:rsidR="41270437">
        <w:rPr>
          <w:rFonts w:cs="Arial"/>
        </w:rPr>
        <w:t xml:space="preserve">qui est </w:t>
      </w:r>
      <w:r w:rsidRPr="450BDC6A" w:rsidR="55E585B1">
        <w:rPr>
          <w:rFonts w:cs="Arial"/>
        </w:rPr>
        <w:t>une copie d</w:t>
      </w:r>
      <w:r w:rsidRPr="450BDC6A" w:rsidR="41270437">
        <w:rPr>
          <w:rFonts w:cs="Arial"/>
        </w:rPr>
        <w:t>u</w:t>
      </w:r>
      <w:r w:rsidRPr="450BDC6A" w:rsidR="55E585B1">
        <w:rPr>
          <w:rFonts w:cs="Arial"/>
        </w:rPr>
        <w:t xml:space="preserve"> fichier </w:t>
      </w:r>
      <w:r w:rsidRPr="450BDC6A" w:rsidR="3DBFAF7A">
        <w:rPr>
          <w:rFonts w:cs="Arial"/>
          <w:color w:val="00B0F0"/>
        </w:rPr>
        <w:t>horodatage 01</w:t>
      </w:r>
      <w:r w:rsidRPr="450BDC6A" w:rsidR="00813119">
        <w:rPr>
          <w:rFonts w:cs="Arial"/>
          <w:color w:val="00B0F0"/>
        </w:rPr>
        <w:t xml:space="preserve"> Les_oublies_</w:t>
      </w:r>
      <w:r w:rsidRPr="450BDC6A" w:rsidR="2AB26D54">
        <w:rPr>
          <w:rFonts w:cs="Arial"/>
          <w:color w:val="00B0F0"/>
        </w:rPr>
        <w:t>Extraction_</w:t>
      </w:r>
      <w:r w:rsidRPr="450BDC6A" w:rsidR="00813119">
        <w:rPr>
          <w:rFonts w:cs="Arial"/>
          <w:color w:val="00B0F0"/>
        </w:rPr>
        <w:t>Reference.xlsx</w:t>
      </w:r>
      <w:r w:rsidRPr="450BDC6A" w:rsidR="00813119">
        <w:rPr>
          <w:rFonts w:cs="Arial"/>
        </w:rPr>
        <w:t xml:space="preserve"> </w:t>
      </w:r>
      <w:r w:rsidRPr="450BDC6A" w:rsidR="55E585B1">
        <w:rPr>
          <w:rFonts w:cs="Arial"/>
        </w:rPr>
        <w:t xml:space="preserve">nommé </w:t>
      </w:r>
      <w:r w:rsidRPr="450BDC6A" w:rsidR="00191B5A">
        <w:rPr>
          <w:rFonts w:cs="Arial"/>
          <w:color w:val="00B0F0"/>
        </w:rPr>
        <w:t>horodatage</w:t>
      </w:r>
      <w:r w:rsidRPr="450BDC6A" w:rsidR="00191B5A">
        <w:rPr>
          <w:rFonts w:cs="Arial"/>
          <w:b w:val="1"/>
          <w:bCs w:val="1"/>
          <w:color w:val="00B0F0"/>
        </w:rPr>
        <w:t xml:space="preserve"> </w:t>
      </w:r>
      <w:r w:rsidRPr="450BDC6A" w:rsidR="0015150F">
        <w:rPr>
          <w:rFonts w:cs="Arial"/>
          <w:b w:val="1"/>
          <w:bCs w:val="1"/>
          <w:color w:val="00B0F0"/>
        </w:rPr>
        <w:t>02</w:t>
      </w:r>
      <w:r w:rsidRPr="450BDC6A" w:rsidR="55E585B1">
        <w:rPr>
          <w:rFonts w:cs="Arial"/>
          <w:color w:val="00B0F0"/>
        </w:rPr>
        <w:t xml:space="preserve"> Les</w:t>
      </w:r>
      <w:r w:rsidRPr="450BDC6A" w:rsidR="1C278799">
        <w:rPr>
          <w:rFonts w:cs="Arial"/>
          <w:color w:val="00B0F0"/>
        </w:rPr>
        <w:t>_</w:t>
      </w:r>
      <w:r w:rsidRPr="450BDC6A" w:rsidR="55E585B1">
        <w:rPr>
          <w:rFonts w:cs="Arial"/>
          <w:color w:val="00B0F0"/>
        </w:rPr>
        <w:t>oubli</w:t>
      </w:r>
      <w:r w:rsidRPr="450BDC6A" w:rsidR="00813119">
        <w:rPr>
          <w:rFonts w:cs="Arial"/>
          <w:color w:val="00B0F0"/>
        </w:rPr>
        <w:t>es_</w:t>
      </w:r>
      <w:r w:rsidRPr="450BDC6A" w:rsidR="55E585B1">
        <w:rPr>
          <w:rFonts w:cs="Arial"/>
          <w:color w:val="00B0F0"/>
        </w:rPr>
        <w:t>pour</w:t>
      </w:r>
      <w:r w:rsidRPr="450BDC6A" w:rsidR="00813119">
        <w:rPr>
          <w:rFonts w:cs="Arial"/>
          <w:color w:val="00B0F0"/>
        </w:rPr>
        <w:t>_</w:t>
      </w:r>
      <w:r w:rsidRPr="450BDC6A" w:rsidR="55E585B1">
        <w:rPr>
          <w:rFonts w:cs="Arial"/>
          <w:color w:val="00B0F0"/>
        </w:rPr>
        <w:t>Artemis.xlsx</w:t>
      </w:r>
      <w:r w:rsidRPr="450BDC6A" w:rsidR="55E585B1">
        <w:rPr>
          <w:rFonts w:cs="Arial"/>
        </w:rPr>
        <w:t xml:space="preserve"> </w:t>
      </w:r>
      <w:r>
        <w:br/>
      </w:r>
      <w:r w:rsidRPr="450BDC6A" w:rsidR="6B1C01DA">
        <w:rPr>
          <w:rFonts w:cs="Arial"/>
        </w:rPr>
        <w:t>(</w:t>
      </w:r>
      <w:r w:rsidRPr="450BDC6A" w:rsidR="41270437">
        <w:rPr>
          <w:rFonts w:cs="Arial"/>
        </w:rPr>
        <w:t>E</w:t>
      </w:r>
      <w:r w:rsidRPr="450BDC6A" w:rsidR="5D9610C9">
        <w:rPr>
          <w:rFonts w:cs="Arial"/>
        </w:rPr>
        <w:t>x</w:t>
      </w:r>
      <w:r w:rsidRPr="450BDC6A" w:rsidR="41270437">
        <w:rPr>
          <w:rFonts w:cs="Arial"/>
        </w:rPr>
        <w:t>em</w:t>
      </w:r>
      <w:r w:rsidRPr="450BDC6A" w:rsidR="5D9610C9">
        <w:rPr>
          <w:rFonts w:cs="Arial"/>
        </w:rPr>
        <w:t>p</w:t>
      </w:r>
      <w:r w:rsidRPr="450BDC6A" w:rsidR="41270437">
        <w:rPr>
          <w:rFonts w:cs="Arial"/>
        </w:rPr>
        <w:t>le</w:t>
      </w:r>
      <w:r w:rsidRPr="450BDC6A" w:rsidR="5D9610C9">
        <w:rPr>
          <w:rFonts w:cs="Arial"/>
        </w:rPr>
        <w:t> : 202</w:t>
      </w:r>
      <w:r w:rsidRPr="450BDC6A" w:rsidR="00813119">
        <w:rPr>
          <w:rFonts w:cs="Arial"/>
        </w:rPr>
        <w:t>4</w:t>
      </w:r>
      <w:r w:rsidRPr="450BDC6A" w:rsidR="5D9610C9">
        <w:rPr>
          <w:rFonts w:cs="Arial"/>
        </w:rPr>
        <w:t>-</w:t>
      </w:r>
      <w:r w:rsidRPr="450BDC6A" w:rsidR="00813119">
        <w:rPr>
          <w:rFonts w:cs="Arial"/>
        </w:rPr>
        <w:t>10</w:t>
      </w:r>
      <w:r w:rsidRPr="450BDC6A" w:rsidR="2705407B">
        <w:rPr>
          <w:rFonts w:cs="Arial"/>
        </w:rPr>
        <w:t>-</w:t>
      </w:r>
      <w:r w:rsidRPr="450BDC6A" w:rsidR="5D9610C9">
        <w:rPr>
          <w:rFonts w:cs="Arial"/>
        </w:rPr>
        <w:t>0</w:t>
      </w:r>
      <w:r w:rsidRPr="450BDC6A" w:rsidR="00813119">
        <w:rPr>
          <w:rFonts w:cs="Arial"/>
        </w:rPr>
        <w:t>1</w:t>
      </w:r>
      <w:r w:rsidRPr="450BDC6A" w:rsidR="5D9610C9">
        <w:rPr>
          <w:rFonts w:cs="Arial"/>
        </w:rPr>
        <w:t xml:space="preserve"> </w:t>
      </w:r>
      <w:r w:rsidRPr="450BDC6A" w:rsidR="40C579C9">
        <w:rPr>
          <w:rFonts w:cs="Arial"/>
        </w:rPr>
        <w:t xml:space="preserve">02 </w:t>
      </w:r>
      <w:r w:rsidRPr="450BDC6A" w:rsidR="5D9610C9">
        <w:rPr>
          <w:rFonts w:cs="Arial"/>
        </w:rPr>
        <w:t>Les</w:t>
      </w:r>
      <w:r w:rsidRPr="450BDC6A" w:rsidR="00813119">
        <w:rPr>
          <w:rFonts w:cs="Arial"/>
        </w:rPr>
        <w:t>_</w:t>
      </w:r>
      <w:r w:rsidRPr="450BDC6A" w:rsidR="5D9610C9">
        <w:rPr>
          <w:rFonts w:cs="Arial"/>
        </w:rPr>
        <w:t>oubli</w:t>
      </w:r>
      <w:r w:rsidRPr="450BDC6A" w:rsidR="00813119">
        <w:rPr>
          <w:rFonts w:cs="Arial"/>
        </w:rPr>
        <w:t>e</w:t>
      </w:r>
      <w:r w:rsidRPr="450BDC6A" w:rsidR="5D9610C9">
        <w:rPr>
          <w:rFonts w:cs="Arial"/>
        </w:rPr>
        <w:t>s</w:t>
      </w:r>
      <w:r w:rsidRPr="450BDC6A" w:rsidR="00813119">
        <w:rPr>
          <w:rFonts w:cs="Arial"/>
        </w:rPr>
        <w:t>_</w:t>
      </w:r>
      <w:r w:rsidRPr="450BDC6A" w:rsidR="5D9610C9">
        <w:rPr>
          <w:rFonts w:cs="Arial"/>
        </w:rPr>
        <w:t>pour</w:t>
      </w:r>
      <w:r w:rsidRPr="450BDC6A" w:rsidR="00813119">
        <w:rPr>
          <w:rFonts w:cs="Arial"/>
        </w:rPr>
        <w:t>_</w:t>
      </w:r>
      <w:r w:rsidRPr="450BDC6A" w:rsidR="5D9610C9">
        <w:rPr>
          <w:rFonts w:cs="Arial"/>
        </w:rPr>
        <w:t>Artemis.xlsx)</w:t>
      </w:r>
      <w:r>
        <w:br/>
      </w:r>
    </w:p>
    <w:p w:rsidRPr="00C11C91" w:rsidR="00191693" w:rsidRDefault="00E97401" w14:paraId="05A541A1" w14:textId="3A206058">
      <w:pPr>
        <w:pStyle w:val="Paragraphedeliste"/>
        <w:numPr>
          <w:ilvl w:val="0"/>
          <w:numId w:val="24"/>
        </w:numPr>
        <w:spacing w:after="0" w:line="240" w:lineRule="auto"/>
        <w:rPr>
          <w:rFonts w:cs="Arial"/>
        </w:rPr>
      </w:pPr>
      <w:r w:rsidRPr="00C11C91">
        <w:rPr>
          <w:rFonts w:cs="Arial"/>
        </w:rPr>
        <w:t xml:space="preserve">Les </w:t>
      </w:r>
      <w:r w:rsidRPr="00C11C91" w:rsidR="004649D5">
        <w:rPr>
          <w:rFonts w:cs="Arial"/>
        </w:rPr>
        <w:t>états</w:t>
      </w:r>
      <w:r w:rsidRPr="00C11C91">
        <w:rPr>
          <w:rFonts w:cs="Arial"/>
        </w:rPr>
        <w:t xml:space="preserve"> suivants</w:t>
      </w:r>
      <w:r w:rsidRPr="00C11C91" w:rsidR="000411D3">
        <w:rPr>
          <w:rFonts w:cs="Arial"/>
        </w:rPr>
        <w:t xml:space="preserve"> ne seront pas envoyés à </w:t>
      </w:r>
      <w:r w:rsidRPr="00C11C91" w:rsidR="001B77F3">
        <w:rPr>
          <w:rFonts w:cs="Arial"/>
        </w:rPr>
        <w:t>Artemis,</w:t>
      </w:r>
      <w:r w:rsidRPr="00C11C91" w:rsidR="00191693">
        <w:rPr>
          <w:rFonts w:cs="Arial"/>
        </w:rPr>
        <w:t xml:space="preserve"> les </w:t>
      </w:r>
      <w:r w:rsidRPr="00C11C91" w:rsidR="00D62FDF">
        <w:rPr>
          <w:rFonts w:cs="Arial"/>
        </w:rPr>
        <w:t>supprimer :</w:t>
      </w:r>
    </w:p>
    <w:p w:rsidRPr="00191693" w:rsidR="00191693" w:rsidP="00191693" w:rsidRDefault="00191693" w14:paraId="54BA4A7F" w14:textId="716F2F5D">
      <w:pPr>
        <w:pStyle w:val="Paragraphedeliste"/>
        <w:numPr>
          <w:ilvl w:val="1"/>
          <w:numId w:val="29"/>
        </w:numPr>
        <w:spacing w:after="0" w:line="240" w:lineRule="auto"/>
        <w:rPr>
          <w:rFonts w:cs="Arial"/>
        </w:rPr>
      </w:pPr>
      <w:r w:rsidRPr="00191693">
        <w:rPr>
          <w:rFonts w:cs="Arial"/>
          <w:b/>
          <w:bCs/>
        </w:rPr>
        <w:t>FTTH-3-AbortOuCommit et XDSL-3-AbanOuMES</w:t>
      </w:r>
      <w:r>
        <w:rPr>
          <w:rFonts w:cs="Arial"/>
        </w:rPr>
        <w:t xml:space="preserve"> : </w:t>
      </w:r>
      <w:r w:rsidRPr="00191693">
        <w:rPr>
          <w:rFonts w:cs="Arial"/>
        </w:rPr>
        <w:t>" Etat 3-Partiellement Configuré=&gt; ne fait pas partie de la C/L"</w:t>
      </w:r>
    </w:p>
    <w:p w:rsidRPr="00191693" w:rsidR="00191693" w:rsidP="00191693" w:rsidRDefault="00191693" w14:paraId="79B67596" w14:textId="007C76D3">
      <w:pPr>
        <w:pStyle w:val="Paragraphedeliste"/>
        <w:numPr>
          <w:ilvl w:val="1"/>
          <w:numId w:val="29"/>
        </w:numPr>
        <w:spacing w:after="0" w:line="240" w:lineRule="auto"/>
        <w:rPr>
          <w:rFonts w:cs="Arial"/>
        </w:rPr>
      </w:pPr>
      <w:r w:rsidRPr="00191693">
        <w:rPr>
          <w:rFonts w:cs="Arial"/>
        </w:rPr>
        <w:t>" Net0Source (1-Affecté NET0Source et 1-Affecté NET0Cible)</w:t>
      </w:r>
      <w:r w:rsidRPr="00B5246F" w:rsidR="00B5246F">
        <w:rPr>
          <w:rFonts w:cs="Arial"/>
        </w:rPr>
        <w:t xml:space="preserve"> </w:t>
      </w:r>
      <w:r w:rsidRPr="00B17401" w:rsidR="00B5246F">
        <w:rPr>
          <w:rFonts w:cs="Arial"/>
        </w:rPr>
        <w:t>=&gt; ne fait pas partie de la C/L</w:t>
      </w:r>
      <w:r w:rsidRPr="00191693" w:rsidR="00B5246F">
        <w:rPr>
          <w:rFonts w:cs="Arial"/>
        </w:rPr>
        <w:t xml:space="preserve"> </w:t>
      </w:r>
      <w:r w:rsidRPr="00191693">
        <w:rPr>
          <w:rFonts w:cs="Arial"/>
        </w:rPr>
        <w:t>"</w:t>
      </w:r>
    </w:p>
    <w:p w:rsidRPr="00191693" w:rsidR="00191693" w:rsidP="00191693" w:rsidRDefault="00191693" w14:paraId="67CA02BC" w14:textId="7F2F0B79">
      <w:pPr>
        <w:pStyle w:val="Paragraphedeliste"/>
        <w:numPr>
          <w:ilvl w:val="1"/>
          <w:numId w:val="29"/>
        </w:numPr>
        <w:spacing w:after="0" w:line="240" w:lineRule="auto"/>
        <w:rPr>
          <w:rFonts w:cs="Arial"/>
        </w:rPr>
      </w:pPr>
      <w:r w:rsidRPr="00191693">
        <w:rPr>
          <w:rFonts w:cs="Arial"/>
        </w:rPr>
        <w:t xml:space="preserve">" Etat 2-PréparerConfig </w:t>
      </w:r>
      <w:r w:rsidRPr="00191693" w:rsidR="00B5246F">
        <w:rPr>
          <w:rFonts w:cs="Arial"/>
        </w:rPr>
        <w:t>Abandonné (</w:t>
      </w:r>
      <w:r w:rsidRPr="00191693">
        <w:rPr>
          <w:rFonts w:cs="Arial"/>
        </w:rPr>
        <w:t>si pas plus qu’un ND)"</w:t>
      </w:r>
    </w:p>
    <w:p w:rsidRPr="00191693" w:rsidR="00191693" w:rsidP="00191693" w:rsidRDefault="00191693" w14:paraId="4BD7E141" w14:textId="7FCF88AC">
      <w:pPr>
        <w:pStyle w:val="Paragraphedeliste"/>
        <w:numPr>
          <w:ilvl w:val="1"/>
          <w:numId w:val="29"/>
        </w:numPr>
        <w:spacing w:after="0" w:line="240" w:lineRule="auto"/>
        <w:rPr>
          <w:rFonts w:cs="Arial"/>
        </w:rPr>
      </w:pPr>
      <w:r w:rsidRPr="00191693">
        <w:rPr>
          <w:rFonts w:cs="Arial"/>
          <w:b/>
          <w:bCs/>
        </w:rPr>
        <w:t>5-AVP</w:t>
      </w:r>
      <w:r>
        <w:rPr>
          <w:rFonts w:cs="Arial"/>
          <w:b/>
          <w:bCs/>
        </w:rPr>
        <w:t> </w:t>
      </w:r>
      <w:r>
        <w:rPr>
          <w:rFonts w:cs="Arial"/>
        </w:rPr>
        <w:t>:</w:t>
      </w:r>
      <w:r w:rsidRPr="00191693">
        <w:rPr>
          <w:rFonts w:cs="Arial"/>
        </w:rPr>
        <w:t xml:space="preserve"> " Etat 5-AVP NET0Cible=&gt; ne fait pas partie de la C/L"</w:t>
      </w:r>
    </w:p>
    <w:p w:rsidRPr="00191693" w:rsidR="00191693" w:rsidP="001E5BBA" w:rsidRDefault="00191693" w14:paraId="4AF99030" w14:textId="42865DC9">
      <w:pPr>
        <w:pStyle w:val="Paragraphedeliste"/>
        <w:spacing w:after="0" w:line="240" w:lineRule="auto"/>
        <w:ind w:left="360"/>
        <w:rPr>
          <w:rFonts w:cs="Arial"/>
        </w:rPr>
      </w:pPr>
    </w:p>
    <w:p w:rsidR="00191693" w:rsidRDefault="00EC2083" w14:paraId="2E35E37D" w14:textId="2761DBA9">
      <w:pPr>
        <w:pStyle w:val="Paragraphedeliste"/>
        <w:numPr>
          <w:ilvl w:val="0"/>
          <w:numId w:val="24"/>
        </w:numPr>
        <w:spacing w:after="0" w:line="240" w:lineRule="auto"/>
      </w:pPr>
      <w:r w:rsidRPr="406752F0">
        <w:rPr>
          <w:rFonts w:cs="Arial"/>
        </w:rPr>
        <w:t xml:space="preserve">Ci-dessous les feuilles </w:t>
      </w:r>
      <w:r w:rsidRPr="406752F0" w:rsidR="00191693">
        <w:rPr>
          <w:rFonts w:cs="Arial"/>
        </w:rPr>
        <w:t>à conserver</w:t>
      </w:r>
      <w:r w:rsidRPr="406752F0" w:rsidR="00C711C8">
        <w:rPr>
          <w:rFonts w:cs="Arial"/>
        </w:rPr>
        <w:t xml:space="preserve"> pour </w:t>
      </w:r>
      <w:r w:rsidRPr="406752F0" w:rsidR="007F71C3">
        <w:rPr>
          <w:rFonts w:cs="Arial"/>
        </w:rPr>
        <w:t>A</w:t>
      </w:r>
      <w:r w:rsidRPr="406752F0" w:rsidR="00C711C8">
        <w:rPr>
          <w:rFonts w:cs="Arial"/>
        </w:rPr>
        <w:t>rtemis</w:t>
      </w:r>
      <w:r>
        <w:br/>
      </w:r>
      <w:r w:rsidR="00191693">
        <w:rPr>
          <w:noProof/>
        </w:rPr>
        <w:drawing>
          <wp:inline distT="0" distB="0" distL="0" distR="0" wp14:anchorId="3EBC1908" wp14:editId="67C1D78A">
            <wp:extent cx="5843016" cy="306758"/>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20">
                      <a:extLst>
                        <a:ext uri="{28A0092B-C50C-407E-A947-70E740481C1C}">
                          <a14:useLocalDpi xmlns:a14="http://schemas.microsoft.com/office/drawing/2010/main" val="0"/>
                        </a:ext>
                      </a:extLst>
                    </a:blip>
                    <a:stretch>
                      <a:fillRect/>
                    </a:stretch>
                  </pic:blipFill>
                  <pic:spPr>
                    <a:xfrm>
                      <a:off x="0" y="0"/>
                      <a:ext cx="5843016" cy="306758"/>
                    </a:xfrm>
                    <a:prstGeom prst="rect">
                      <a:avLst/>
                    </a:prstGeom>
                  </pic:spPr>
                </pic:pic>
              </a:graphicData>
            </a:graphic>
          </wp:inline>
        </w:drawing>
      </w:r>
    </w:p>
    <w:p w:rsidRPr="00EC2083" w:rsidR="00662C27" w:rsidP="00662C27" w:rsidRDefault="00662C27" w14:paraId="091974C6" w14:textId="0C644FC9">
      <w:pPr>
        <w:pStyle w:val="Paragraphedeliste"/>
        <w:numPr>
          <w:ilvl w:val="0"/>
          <w:numId w:val="24"/>
        </w:numPr>
        <w:spacing w:after="0" w:line="240" w:lineRule="auto"/>
        <w:rPr>
          <w:rFonts w:cs="Arial"/>
        </w:rPr>
      </w:pPr>
      <w:r w:rsidRPr="406752F0">
        <w:rPr>
          <w:rFonts w:cs="Arial"/>
        </w:rPr>
        <w:t xml:space="preserve">On ne conserve que la </w:t>
      </w:r>
      <w:r w:rsidRPr="406752F0">
        <w:rPr>
          <w:rFonts w:cs="Arial"/>
          <w:b/>
          <w:bCs/>
        </w:rPr>
        <w:t>colonne des NDs</w:t>
      </w:r>
      <w:r w:rsidRPr="406752F0">
        <w:rPr>
          <w:rFonts w:cs="Arial"/>
        </w:rPr>
        <w:t xml:space="preserve"> dans chaque feuille de ce fichier</w:t>
      </w:r>
      <w:r w:rsidRPr="406752F0" w:rsidR="00563BAA">
        <w:rPr>
          <w:rFonts w:cs="Arial"/>
        </w:rPr>
        <w:t xml:space="preserve"> </w:t>
      </w:r>
      <w:r w:rsidRPr="406752F0">
        <w:rPr>
          <w:rFonts w:cs="Arial"/>
        </w:rPr>
        <w:t>(supprimer les autres colonnes)</w:t>
      </w:r>
    </w:p>
    <w:p w:rsidRPr="004418B7" w:rsidR="00E97401" w:rsidP="00C45C5D" w:rsidRDefault="00E97401" w14:paraId="5308AB2D" w14:textId="21DD3000">
      <w:pPr>
        <w:pStyle w:val="Paragraphedeliste"/>
        <w:spacing w:after="0" w:line="240" w:lineRule="auto"/>
        <w:ind w:left="360"/>
        <w:rPr>
          <w:rFonts w:cs="Arial"/>
        </w:rPr>
      </w:pPr>
    </w:p>
    <w:p w:rsidRPr="004418B7" w:rsidR="0015150F" w:rsidP="00396F89" w:rsidRDefault="001847D2" w14:paraId="1D228FEC" w14:textId="28EB8F47">
      <w:pPr>
        <w:pStyle w:val="Paragraphedeliste"/>
        <w:numPr>
          <w:ilvl w:val="0"/>
          <w:numId w:val="35"/>
        </w:numPr>
        <w:spacing w:after="0" w:line="240" w:lineRule="auto"/>
        <w:rPr>
          <w:rFonts w:cs="Arial"/>
        </w:rPr>
      </w:pPr>
      <w:r w:rsidRPr="004418B7">
        <w:rPr>
          <w:rFonts w:cs="Arial"/>
        </w:rPr>
        <w:t>Envoyer</w:t>
      </w:r>
      <w:r w:rsidRPr="004418B7" w:rsidR="0015150F">
        <w:rPr>
          <w:rFonts w:cs="Arial"/>
        </w:rPr>
        <w:t xml:space="preserve"> </w:t>
      </w:r>
      <w:r w:rsidRPr="004418B7" w:rsidR="00BB4305">
        <w:rPr>
          <w:rFonts w:cs="Arial"/>
        </w:rPr>
        <w:t xml:space="preserve">par </w:t>
      </w:r>
      <w:r w:rsidRPr="004418B7" w:rsidR="0015150F">
        <w:rPr>
          <w:rFonts w:cs="Arial"/>
        </w:rPr>
        <w:t xml:space="preserve">mail le fichier </w:t>
      </w:r>
      <w:r w:rsidRPr="004418B7" w:rsidR="0015150F">
        <w:rPr>
          <w:rFonts w:cs="Arial"/>
          <w:color w:val="00B0F0"/>
        </w:rPr>
        <w:t>« </w:t>
      </w:r>
      <w:r w:rsidR="00191B5A">
        <w:rPr>
          <w:rFonts w:cs="Arial"/>
          <w:color w:val="00B0F0"/>
        </w:rPr>
        <w:t>horodatage</w:t>
      </w:r>
      <w:r w:rsidRPr="004418B7" w:rsidR="00191B5A">
        <w:rPr>
          <w:rFonts w:cs="Arial"/>
          <w:color w:val="00B0F0"/>
        </w:rPr>
        <w:t xml:space="preserve"> </w:t>
      </w:r>
      <w:r w:rsidRPr="004418B7" w:rsidR="00B5246F">
        <w:rPr>
          <w:rFonts w:cs="Arial"/>
          <w:color w:val="00B0F0"/>
        </w:rPr>
        <w:t xml:space="preserve">02 </w:t>
      </w:r>
      <w:r w:rsidRPr="004418B7" w:rsidR="002B5554">
        <w:rPr>
          <w:rFonts w:cs="Arial"/>
          <w:color w:val="00B0F0"/>
        </w:rPr>
        <w:t>Les</w:t>
      </w:r>
      <w:r w:rsidR="002B5554">
        <w:rPr>
          <w:rFonts w:cs="Arial"/>
          <w:color w:val="00B0F0"/>
        </w:rPr>
        <w:t>_</w:t>
      </w:r>
      <w:r w:rsidRPr="004418B7" w:rsidR="002B5554">
        <w:rPr>
          <w:rFonts w:cs="Arial"/>
          <w:color w:val="00B0F0"/>
        </w:rPr>
        <w:t>oubli</w:t>
      </w:r>
      <w:r w:rsidR="002B5554">
        <w:rPr>
          <w:rFonts w:cs="Arial"/>
          <w:color w:val="00B0F0"/>
        </w:rPr>
        <w:t>es_</w:t>
      </w:r>
      <w:r w:rsidRPr="004418B7" w:rsidR="002B5554">
        <w:rPr>
          <w:rFonts w:cs="Arial"/>
          <w:color w:val="00B0F0"/>
        </w:rPr>
        <w:t>pour</w:t>
      </w:r>
      <w:r w:rsidR="002B5554">
        <w:rPr>
          <w:rFonts w:cs="Arial"/>
          <w:color w:val="00B0F0"/>
        </w:rPr>
        <w:t>_</w:t>
      </w:r>
      <w:r w:rsidRPr="004418B7" w:rsidR="002B5554">
        <w:rPr>
          <w:rFonts w:cs="Arial"/>
          <w:color w:val="00B0F0"/>
        </w:rPr>
        <w:t>Artemis.xlsx »</w:t>
      </w:r>
      <w:r w:rsidRPr="004418B7" w:rsidR="0015150F">
        <w:rPr>
          <w:rFonts w:cs="Arial"/>
        </w:rPr>
        <w:t xml:space="preserve"> à l’</w:t>
      </w:r>
      <w:r w:rsidRPr="004418B7">
        <w:rPr>
          <w:rFonts w:cs="Arial"/>
        </w:rPr>
        <w:t>équipe</w:t>
      </w:r>
      <w:r w:rsidRPr="004418B7" w:rsidR="0015150F">
        <w:rPr>
          <w:rFonts w:cs="Arial"/>
        </w:rPr>
        <w:t xml:space="preserve"> </w:t>
      </w:r>
      <w:r w:rsidR="00FE3E99">
        <w:rPr>
          <w:rFonts w:cs="Arial"/>
        </w:rPr>
        <w:t>Artemis</w:t>
      </w:r>
      <w:r w:rsidRPr="00B5246F" w:rsidR="00B5246F">
        <w:t xml:space="preserve"> </w:t>
      </w:r>
      <w:r w:rsidR="00B5246F">
        <w:t xml:space="preserve">DL FT-FR Soutien-N2 LIV-TECHNIQUE </w:t>
      </w:r>
      <w:hyperlink r:id="rId21">
        <w:r w:rsidRPr="1D849D8F" w:rsidR="00B5246F">
          <w:rPr>
            <w:rStyle w:val="Lienhypertexte"/>
          </w:rPr>
          <w:t>soutien-n2.liv-technique@orange.com</w:t>
        </w:r>
      </w:hyperlink>
      <w:r w:rsidR="00B5246F">
        <w:t xml:space="preserve"> pour le traitement</w:t>
      </w:r>
    </w:p>
    <w:p w:rsidR="001847D2" w:rsidP="00C45C5D" w:rsidRDefault="001847D2" w14:paraId="51F81F09" w14:textId="3ECD1A72">
      <w:pPr>
        <w:spacing w:after="0" w:line="240" w:lineRule="auto"/>
        <w:ind w:left="360"/>
        <w:rPr>
          <w:rFonts w:cs="Arial"/>
        </w:rPr>
      </w:pPr>
      <w:r>
        <w:rPr>
          <w:rFonts w:cs="Arial"/>
        </w:rPr>
        <w:t xml:space="preserve">Mettre en copie : </w:t>
      </w:r>
      <w:r>
        <w:rPr>
          <w:lang w:eastAsia="fr-FR"/>
        </w:rPr>
        <w:t>ZZZ SIRES Soutien Xdsl &lt;</w:t>
      </w:r>
      <w:hyperlink w:history="1" r:id="rId22">
        <w:r w:rsidRPr="001847D2">
          <w:t>soutienxdsl.sires@orange.com</w:t>
        </w:r>
      </w:hyperlink>
      <w:r>
        <w:rPr>
          <w:lang w:eastAsia="fr-FR"/>
        </w:rPr>
        <w:t>&gt; ;</w:t>
      </w:r>
    </w:p>
    <w:p w:rsidR="00E97401" w:rsidP="00C45C5D" w:rsidRDefault="00E97401" w14:paraId="6ACDE3D9" w14:textId="77777777">
      <w:pPr>
        <w:spacing w:after="0" w:line="240" w:lineRule="auto"/>
        <w:ind w:firstLine="360"/>
        <w:rPr>
          <w:rFonts w:cs="Arial"/>
        </w:rPr>
      </w:pPr>
    </w:p>
    <w:p w:rsidR="00E97401" w:rsidP="00DB0052" w:rsidRDefault="0015150F" w14:paraId="6E49CD26" w14:textId="4E1B04F6">
      <w:pPr>
        <w:spacing w:after="0" w:line="240" w:lineRule="auto"/>
        <w:rPr>
          <w:rFonts w:cs="Arial"/>
        </w:rPr>
      </w:pPr>
      <w:r>
        <w:rPr>
          <w:rFonts w:cs="Arial"/>
        </w:rPr>
        <w:t xml:space="preserve">Exemple </w:t>
      </w:r>
      <w:r w:rsidR="001628FC">
        <w:rPr>
          <w:rFonts w:cs="Arial"/>
        </w:rPr>
        <w:t>de courriel</w:t>
      </w:r>
      <w:r>
        <w:rPr>
          <w:rFonts w:cs="Arial"/>
        </w:rPr>
        <w:t xml:space="preserve"> à envoyer</w:t>
      </w:r>
      <w:r w:rsidR="00E97401">
        <w:rPr>
          <w:rFonts w:cs="Arial"/>
        </w:rPr>
        <w:t xml:space="preserve"> : </w:t>
      </w:r>
    </w:p>
    <w:p w:rsidR="00DB0052" w:rsidP="00DB0052" w:rsidRDefault="00DB0052" w14:paraId="1D18BB9F" w14:textId="77777777">
      <w:pPr>
        <w:spacing w:after="0" w:line="240" w:lineRule="auto"/>
        <w:rPr>
          <w:rFonts w:cs="Arial"/>
        </w:rPr>
      </w:pPr>
    </w:p>
    <w:tbl>
      <w:tblPr>
        <w:tblStyle w:val="Grilledutableau"/>
        <w:tblW w:w="0" w:type="auto"/>
        <w:tblLook w:val="04A0" w:firstRow="1" w:lastRow="0" w:firstColumn="1" w:lastColumn="0" w:noHBand="0" w:noVBand="1"/>
      </w:tblPr>
      <w:tblGrid>
        <w:gridCol w:w="10456"/>
      </w:tblGrid>
      <w:tr w:rsidR="0015150F" w:rsidTr="42F29AE4" w14:paraId="5300F7B6" w14:textId="77777777">
        <w:tc>
          <w:tcPr>
            <w:tcW w:w="10606" w:type="dxa"/>
          </w:tcPr>
          <w:p w:rsidR="00625229" w:rsidP="554B5AF4" w:rsidRDefault="0015150F" w14:paraId="3F070554" w14:textId="39359FB4">
            <w:pPr>
              <w:outlineLvl w:val="0"/>
              <w:rPr>
                <w:lang w:eastAsia="fr-FR"/>
              </w:rPr>
            </w:pPr>
            <w:bookmarkStart w:name="_Hlk112944811" w:id="1"/>
            <w:r w:rsidRPr="406752F0">
              <w:rPr>
                <w:b/>
                <w:bCs/>
                <w:lang w:eastAsia="fr-FR"/>
              </w:rPr>
              <w:t>À :</w:t>
            </w:r>
            <w:r w:rsidRPr="406752F0">
              <w:rPr>
                <w:lang w:eastAsia="fr-FR"/>
              </w:rPr>
              <w:t xml:space="preserve"> DL FT-FR Soutien-N2 ARTEMIS-XDSL &lt;</w:t>
            </w:r>
            <w:hyperlink r:id="rId23">
              <w:r w:rsidRPr="406752F0" w:rsidR="3CCAA543">
                <w:rPr>
                  <w:rStyle w:val="Lienhypertexte"/>
                  <w:rFonts w:ascii="Arial" w:hAnsi="Arial" w:eastAsia="Arial" w:cs="Arial"/>
                  <w:b/>
                  <w:bCs/>
                  <w:color w:val="0563C1"/>
                  <w:sz w:val="20"/>
                  <w:szCs w:val="20"/>
                </w:rPr>
                <w:t>soutien-n2.liv-technique@orange.com</w:t>
              </w:r>
            </w:hyperlink>
            <w:r w:rsidRPr="406752F0">
              <w:rPr>
                <w:lang w:eastAsia="fr-FR"/>
              </w:rPr>
              <w:t>&gt;</w:t>
            </w:r>
            <w:r>
              <w:br/>
            </w:r>
            <w:r w:rsidRPr="406752F0">
              <w:rPr>
                <w:b/>
                <w:bCs/>
                <w:lang w:eastAsia="fr-FR"/>
              </w:rPr>
              <w:t>Cc :</w:t>
            </w:r>
            <w:r w:rsidRPr="406752F0">
              <w:rPr>
                <w:lang w:eastAsia="fr-FR"/>
              </w:rPr>
              <w:t xml:space="preserve"> ZZZ SIRES Soutien Xdsl &lt;</w:t>
            </w:r>
            <w:hyperlink r:id="rId24">
              <w:r w:rsidRPr="406752F0">
                <w:rPr>
                  <w:rStyle w:val="Lienhypertexte"/>
                  <w:lang w:eastAsia="fr-FR"/>
                </w:rPr>
                <w:t>soutienxdsl.sires@orange.com</w:t>
              </w:r>
            </w:hyperlink>
            <w:r w:rsidRPr="406752F0">
              <w:rPr>
                <w:lang w:eastAsia="fr-FR"/>
              </w:rPr>
              <w:t>&gt;</w:t>
            </w:r>
            <w:r w:rsidRPr="406752F0" w:rsidR="00E97401">
              <w:rPr>
                <w:lang w:eastAsia="fr-FR"/>
              </w:rPr>
              <w:t xml:space="preserve"> ; </w:t>
            </w:r>
          </w:p>
          <w:p w:rsidR="0015150F" w:rsidP="406752F0" w:rsidRDefault="0015150F" w14:paraId="356DCE21" w14:textId="33767E48">
            <w:pPr>
              <w:outlineLvl w:val="0"/>
              <w:rPr>
                <w:rFonts w:eastAsiaTheme="minorEastAsia"/>
                <w:lang w:eastAsia="fr-FR"/>
              </w:rPr>
            </w:pPr>
            <w:r w:rsidRPr="406752F0">
              <w:rPr>
                <w:b/>
                <w:bCs/>
                <w:lang w:eastAsia="fr-FR"/>
              </w:rPr>
              <w:t>Objet :</w:t>
            </w:r>
            <w:r w:rsidRPr="406752F0">
              <w:rPr>
                <w:lang w:eastAsia="fr-FR"/>
              </w:rPr>
              <w:t xml:space="preserve"> [BRASIL] - Sollicitation pour traitement des oubliés </w:t>
            </w:r>
          </w:p>
          <w:p w:rsidR="0015150F" w:rsidP="00C45C5D" w:rsidRDefault="0015150F" w14:paraId="5089A93F" w14:textId="77777777"/>
          <w:p w:rsidR="0015150F" w:rsidP="00C45C5D" w:rsidRDefault="0015150F" w14:paraId="4C2EA6E2" w14:textId="77777777">
            <w:r>
              <w:t>Bonjour,</w:t>
            </w:r>
          </w:p>
          <w:p w:rsidR="0015150F" w:rsidP="00C45C5D" w:rsidRDefault="0015150F" w14:paraId="34C51381" w14:textId="77777777">
            <w:r>
              <w:t> </w:t>
            </w:r>
          </w:p>
          <w:p w:rsidR="0015150F" w:rsidP="00C45C5D" w:rsidRDefault="0015150F" w14:paraId="078A08D2" w14:textId="12FF3272">
            <w:r>
              <w:t>Vous trouverez ci-joint le fichier du RUN</w:t>
            </w:r>
            <w:r w:rsidR="001628FC">
              <w:t>N3</w:t>
            </w:r>
            <w:r>
              <w:t xml:space="preserve"> qui nous permettra de traiter les oubliés BRASIL listés dans ce fichier.</w:t>
            </w:r>
          </w:p>
          <w:p w:rsidR="0015150F" w:rsidP="00C45C5D" w:rsidRDefault="0015150F" w14:paraId="5581024E" w14:textId="77777777">
            <w:r>
              <w:t> </w:t>
            </w:r>
          </w:p>
          <w:p w:rsidR="0015150F" w:rsidP="00C45C5D" w:rsidRDefault="0015150F" w14:paraId="51425602" w14:textId="02B6B4A5">
            <w:r>
              <w:t xml:space="preserve">Pourriez-vous svp </w:t>
            </w:r>
            <w:r w:rsidR="001847D2">
              <w:t xml:space="preserve">nous le retourner </w:t>
            </w:r>
            <w:r w:rsidR="3949ACB0">
              <w:t xml:space="preserve">complet </w:t>
            </w:r>
            <w:r>
              <w:t>en respectant les consignes ci-dessous :</w:t>
            </w:r>
          </w:p>
          <w:p w:rsidR="0015150F" w:rsidP="00C45C5D" w:rsidRDefault="001847D2" w14:paraId="78EA653D" w14:textId="77777777">
            <w:pPr>
              <w:numPr>
                <w:ilvl w:val="0"/>
                <w:numId w:val="10"/>
              </w:numPr>
            </w:pPr>
            <w:r>
              <w:t>Traiter les</w:t>
            </w:r>
            <w:r w:rsidR="0015150F">
              <w:t xml:space="preserve"> onglets du fichier.</w:t>
            </w:r>
          </w:p>
          <w:p w:rsidR="0015150F" w:rsidP="00C45C5D" w:rsidRDefault="0015150F" w14:paraId="533ABF2F" w14:textId="77777777">
            <w:pPr>
              <w:numPr>
                <w:ilvl w:val="0"/>
                <w:numId w:val="10"/>
              </w:numPr>
            </w:pPr>
            <w:r>
              <w:t>Pour chaque onglet, ne pas modifier la colonne A (des actions sont enregistrées de notre côté et sont prêtes à être exécutées en fonction de votre retour)</w:t>
            </w:r>
          </w:p>
          <w:p w:rsidR="0015150F" w:rsidP="00C45C5D" w:rsidRDefault="0015150F" w14:paraId="0FC548D1" w14:textId="77777777">
            <w:pPr>
              <w:numPr>
                <w:ilvl w:val="0"/>
                <w:numId w:val="10"/>
              </w:numPr>
            </w:pPr>
            <w:r>
              <w:t>Vérifier si chaque ND est encore lié à une commande Artemis.</w:t>
            </w:r>
          </w:p>
          <w:p w:rsidR="0015150F" w:rsidP="00C45C5D" w:rsidRDefault="0015150F" w14:paraId="1E872C21" w14:textId="6CB03DD9">
            <w:pPr>
              <w:numPr>
                <w:ilvl w:val="0"/>
                <w:numId w:val="10"/>
              </w:numPr>
            </w:pPr>
            <w:r>
              <w:t>Pour chaque N</w:t>
            </w:r>
            <w:r w:rsidR="7E47B6A7">
              <w:t>D</w:t>
            </w:r>
            <w:r>
              <w:t>, indiquer le résultat dans la colonne B selon le format que vous souhaitez (oui/non ; 0/1 ; n°id commande/null, etc.)</w:t>
            </w:r>
          </w:p>
          <w:p w:rsidR="0015150F" w:rsidP="00C45C5D" w:rsidRDefault="0015150F" w14:paraId="42B4BC4A" w14:textId="77777777">
            <w:r>
              <w:t> </w:t>
            </w:r>
          </w:p>
          <w:p w:rsidR="0015150F" w:rsidP="00C45C5D" w:rsidRDefault="0015150F" w14:paraId="2AA8359B" w14:textId="52E8FE86">
            <w:r>
              <w:t xml:space="preserve">N’hésitez pas à </w:t>
            </w:r>
            <w:r w:rsidR="07791C07">
              <w:t>nous</w:t>
            </w:r>
            <w:r>
              <w:t xml:space="preserve"> contacter si besoin,</w:t>
            </w:r>
          </w:p>
          <w:p w:rsidR="0015150F" w:rsidP="00C45C5D" w:rsidRDefault="0015150F" w14:paraId="121D432B" w14:textId="77777777">
            <w:r>
              <w:t> </w:t>
            </w:r>
          </w:p>
          <w:p w:rsidR="0015150F" w:rsidP="00C45C5D" w:rsidRDefault="0015150F" w14:paraId="07A68385" w14:textId="77777777">
            <w:r>
              <w:t>Par avance, merci !</w:t>
            </w:r>
          </w:p>
          <w:p w:rsidR="0015150F" w:rsidP="00C45C5D" w:rsidRDefault="0015150F" w14:paraId="1A102FF4" w14:textId="77777777">
            <w:r>
              <w:t> </w:t>
            </w:r>
          </w:p>
          <w:p w:rsidR="0015150F" w:rsidP="00C45C5D" w:rsidRDefault="0015150F" w14:paraId="7A0C64AD" w14:textId="77777777">
            <w:r>
              <w:rPr>
                <w:color w:val="000000"/>
                <w:lang w:eastAsia="fr-FR"/>
              </w:rPr>
              <w:t>Bien cordialement,</w:t>
            </w:r>
          </w:p>
          <w:bookmarkEnd w:id="1"/>
          <w:p w:rsidR="0015150F" w:rsidP="00C45C5D" w:rsidRDefault="0015150F" w14:paraId="487F342A" w14:textId="77777777">
            <w:pPr>
              <w:rPr>
                <w:rFonts w:cs="Arial"/>
              </w:rPr>
            </w:pPr>
          </w:p>
        </w:tc>
      </w:tr>
    </w:tbl>
    <w:p w:rsidR="0015150F" w:rsidP="00C45C5D" w:rsidRDefault="0015150F" w14:paraId="672BF3C1" w14:textId="2A67BE89">
      <w:pPr>
        <w:spacing w:after="0" w:line="240" w:lineRule="auto"/>
        <w:rPr>
          <w:rFonts w:cs="Arial"/>
        </w:rPr>
      </w:pPr>
    </w:p>
    <w:p w:rsidRPr="00C36883" w:rsidR="00FE3E99" w:rsidP="00C45C5D" w:rsidRDefault="00FE3E99" w14:paraId="69055ED7" w14:textId="77777777">
      <w:pPr>
        <w:spacing w:after="0" w:line="240" w:lineRule="auto"/>
        <w:rPr>
          <w:rFonts w:cs="Arial"/>
        </w:rPr>
      </w:pPr>
    </w:p>
    <w:p w:rsidRPr="00862102" w:rsidR="00862102" w:rsidP="00396F89" w:rsidRDefault="00862102" w14:paraId="782D18E4" w14:textId="51953A55">
      <w:pPr>
        <w:pStyle w:val="Paragraphedeliste"/>
        <w:numPr>
          <w:ilvl w:val="0"/>
          <w:numId w:val="35"/>
        </w:numPr>
        <w:spacing w:after="0" w:line="240" w:lineRule="auto"/>
        <w:rPr>
          <w:rFonts w:cs="Arial"/>
          <w:b/>
          <w:bCs/>
        </w:rPr>
      </w:pPr>
      <w:r>
        <w:rPr>
          <w:rFonts w:cs="Arial"/>
          <w:b/>
          <w:bCs/>
        </w:rPr>
        <w:t>----</w:t>
      </w:r>
      <w:r w:rsidRPr="00862102">
        <w:rPr>
          <w:rFonts w:cs="Arial"/>
          <w:b/>
          <w:bCs/>
        </w:rPr>
        <w:t>Suite traitement après retour de l’équipe Artémis</w:t>
      </w:r>
      <w:r>
        <w:rPr>
          <w:rFonts w:cs="Arial"/>
          <w:b/>
          <w:bCs/>
        </w:rPr>
        <w:t>----</w:t>
      </w:r>
    </w:p>
    <w:p w:rsidRPr="009729D9" w:rsidR="00203D5D" w:rsidP="00862102" w:rsidRDefault="00203D5D" w14:paraId="1C332FDF" w14:textId="472BD8E8">
      <w:pPr>
        <w:pStyle w:val="Paragraphedeliste"/>
        <w:spacing w:after="0" w:line="240" w:lineRule="auto"/>
        <w:ind w:left="360"/>
        <w:rPr>
          <w:rFonts w:cs="Arial"/>
        </w:rPr>
      </w:pPr>
      <w:r w:rsidRPr="004418B7">
        <w:rPr>
          <w:rFonts w:cs="Arial"/>
        </w:rPr>
        <w:t xml:space="preserve">Sauvegarder </w:t>
      </w:r>
      <w:r w:rsidRPr="004418B7" w:rsidR="001504CC">
        <w:rPr>
          <w:rFonts w:cs="Arial"/>
        </w:rPr>
        <w:t xml:space="preserve">le fichier </w:t>
      </w:r>
      <w:r w:rsidRPr="004418B7" w:rsidR="003D4EB4">
        <w:rPr>
          <w:rFonts w:cs="Arial"/>
        </w:rPr>
        <w:t>retour</w:t>
      </w:r>
      <w:r w:rsidRPr="004418B7" w:rsidR="001504CC">
        <w:rPr>
          <w:rFonts w:cs="Arial"/>
        </w:rPr>
        <w:t>né par A</w:t>
      </w:r>
      <w:r w:rsidRPr="004418B7" w:rsidR="003D4EB4">
        <w:rPr>
          <w:rFonts w:cs="Arial"/>
        </w:rPr>
        <w:t>rtemis</w:t>
      </w:r>
      <w:r w:rsidRPr="004418B7" w:rsidR="00667085">
        <w:rPr>
          <w:rFonts w:cs="Arial"/>
        </w:rPr>
        <w:t xml:space="preserve"> en lecture seul</w:t>
      </w:r>
      <w:r w:rsidRPr="004418B7" w:rsidR="001504CC">
        <w:rPr>
          <w:rFonts w:cs="Arial"/>
        </w:rPr>
        <w:t>e</w:t>
      </w:r>
      <w:r w:rsidRPr="004418B7" w:rsidR="00667085">
        <w:rPr>
          <w:rFonts w:cs="Arial"/>
        </w:rPr>
        <w:t xml:space="preserve"> </w:t>
      </w:r>
      <w:r w:rsidRPr="009729D9" w:rsidR="001504CC">
        <w:rPr>
          <w:rFonts w:cs="Arial"/>
        </w:rPr>
        <w:t>et le nommer</w:t>
      </w:r>
      <w:r w:rsidRPr="009729D9">
        <w:rPr>
          <w:rFonts w:cs="Arial"/>
        </w:rPr>
        <w:t xml:space="preserve"> </w:t>
      </w:r>
      <w:r w:rsidR="00235CBB">
        <w:rPr>
          <w:rFonts w:cs="Arial"/>
        </w:rPr>
        <w:br/>
      </w:r>
      <w:r w:rsidRPr="009729D9">
        <w:rPr>
          <w:rFonts w:cs="Arial"/>
        </w:rPr>
        <w:t> </w:t>
      </w:r>
      <w:r w:rsidR="00191B5A">
        <w:rPr>
          <w:rFonts w:cs="Arial"/>
          <w:color w:val="00B0F0"/>
        </w:rPr>
        <w:t>horodatage</w:t>
      </w:r>
      <w:r w:rsidRPr="007B45AF" w:rsidR="00191B5A">
        <w:rPr>
          <w:rFonts w:cs="Arial"/>
          <w:b/>
          <w:bCs/>
          <w:color w:val="00B0F0"/>
        </w:rPr>
        <w:t xml:space="preserve"> </w:t>
      </w:r>
      <w:r w:rsidRPr="007B45AF" w:rsidR="002B5485">
        <w:rPr>
          <w:rFonts w:cs="Arial"/>
          <w:b/>
          <w:bCs/>
          <w:color w:val="00B0F0"/>
        </w:rPr>
        <w:t>03</w:t>
      </w:r>
      <w:r w:rsidRPr="009729D9">
        <w:rPr>
          <w:rFonts w:cs="Arial"/>
          <w:color w:val="00B0F0"/>
        </w:rPr>
        <w:t xml:space="preserve"> </w:t>
      </w:r>
      <w:r w:rsidRPr="009729D9" w:rsidR="00902BF5">
        <w:rPr>
          <w:rFonts w:cs="Arial"/>
          <w:color w:val="00B0F0"/>
        </w:rPr>
        <w:t>Les_oublies_Retour_Artemis_EN_LECTURE_SEULE</w:t>
      </w:r>
      <w:r w:rsidRPr="009729D9">
        <w:rPr>
          <w:rFonts w:cs="Arial"/>
          <w:color w:val="00B0F0"/>
        </w:rPr>
        <w:t>.xlsx </w:t>
      </w:r>
      <w:r w:rsidRPr="009729D9" w:rsidR="001504CC">
        <w:rPr>
          <w:rFonts w:cs="Arial"/>
        </w:rPr>
        <w:t xml:space="preserve"> </w:t>
      </w:r>
      <w:r w:rsidR="00831013">
        <w:rPr>
          <w:rFonts w:cs="Arial"/>
        </w:rPr>
        <w:br/>
      </w:r>
      <w:r w:rsidRPr="009729D9" w:rsidR="001504CC">
        <w:rPr>
          <w:rFonts w:cs="Arial"/>
        </w:rPr>
        <w:t>(E</w:t>
      </w:r>
      <w:r w:rsidRPr="009729D9">
        <w:rPr>
          <w:rFonts w:cs="Arial"/>
        </w:rPr>
        <w:t>x</w:t>
      </w:r>
      <w:r w:rsidRPr="009729D9" w:rsidR="001504CC">
        <w:rPr>
          <w:rFonts w:cs="Arial"/>
        </w:rPr>
        <w:t>em</w:t>
      </w:r>
      <w:r w:rsidRPr="009729D9">
        <w:rPr>
          <w:rFonts w:cs="Arial"/>
        </w:rPr>
        <w:t>p</w:t>
      </w:r>
      <w:r w:rsidRPr="009729D9" w:rsidR="001504CC">
        <w:rPr>
          <w:rFonts w:cs="Arial"/>
        </w:rPr>
        <w:t>le</w:t>
      </w:r>
      <w:r w:rsidRPr="009729D9">
        <w:rPr>
          <w:rFonts w:cs="Arial"/>
        </w:rPr>
        <w:t> : 202</w:t>
      </w:r>
      <w:r w:rsidR="00910B1D">
        <w:rPr>
          <w:rFonts w:cs="Arial"/>
        </w:rPr>
        <w:t>4</w:t>
      </w:r>
      <w:r w:rsidRPr="009729D9">
        <w:rPr>
          <w:rFonts w:cs="Arial"/>
        </w:rPr>
        <w:t>-</w:t>
      </w:r>
      <w:r w:rsidR="00910B1D">
        <w:rPr>
          <w:rFonts w:cs="Arial"/>
        </w:rPr>
        <w:t>10</w:t>
      </w:r>
      <w:r w:rsidRPr="009729D9">
        <w:rPr>
          <w:rFonts w:cs="Arial"/>
        </w:rPr>
        <w:t>-</w:t>
      </w:r>
      <w:r w:rsidR="00447329">
        <w:rPr>
          <w:rFonts w:cs="Arial"/>
        </w:rPr>
        <w:t>01</w:t>
      </w:r>
      <w:r w:rsidRPr="009729D9">
        <w:rPr>
          <w:rFonts w:cs="Arial"/>
        </w:rPr>
        <w:t xml:space="preserve"> 03 </w:t>
      </w:r>
      <w:r w:rsidRPr="00AC02DD" w:rsidR="00AC02DD">
        <w:rPr>
          <w:rFonts w:cs="Arial"/>
        </w:rPr>
        <w:t>Les_oublies_Retour_Artemis_EN_LECTURE_SEULE</w:t>
      </w:r>
      <w:r w:rsidRPr="009729D9">
        <w:rPr>
          <w:rFonts w:cs="Arial"/>
        </w:rPr>
        <w:t xml:space="preserve">.xlsx) </w:t>
      </w:r>
    </w:p>
    <w:p w:rsidRPr="004418B7" w:rsidR="004418B7" w:rsidP="00C45C5D" w:rsidRDefault="004418B7" w14:paraId="72C0420B" w14:textId="77777777">
      <w:pPr>
        <w:pStyle w:val="Paragraphedeliste"/>
        <w:spacing w:after="0" w:line="240" w:lineRule="auto"/>
        <w:ind w:left="360"/>
        <w:rPr>
          <w:rFonts w:cs="Arial"/>
        </w:rPr>
      </w:pPr>
    </w:p>
    <w:p w:rsidRPr="006010CE" w:rsidR="006010CE" w:rsidP="00396F89" w:rsidRDefault="00697EFC" w14:paraId="0B50A2FD" w14:textId="49B2FD5F">
      <w:pPr>
        <w:pStyle w:val="Paragraphedeliste"/>
        <w:numPr>
          <w:ilvl w:val="0"/>
          <w:numId w:val="35"/>
        </w:numPr>
        <w:spacing w:after="0" w:line="240" w:lineRule="auto"/>
        <w:rPr>
          <w:rFonts w:cs="Arial"/>
        </w:rPr>
      </w:pPr>
      <w:r w:rsidRPr="00168512">
        <w:rPr>
          <w:rFonts w:cs="Arial"/>
        </w:rPr>
        <w:t>F</w:t>
      </w:r>
      <w:r w:rsidRPr="00168512" w:rsidR="00667085">
        <w:rPr>
          <w:rFonts w:cs="Arial"/>
        </w:rPr>
        <w:t>aire une</w:t>
      </w:r>
      <w:r w:rsidRPr="00168512" w:rsidR="001504CC">
        <w:rPr>
          <w:rFonts w:cs="Arial"/>
        </w:rPr>
        <w:t xml:space="preserve"> copie du</w:t>
      </w:r>
      <w:r w:rsidRPr="00168512" w:rsidR="00667085">
        <w:rPr>
          <w:rFonts w:cs="Arial"/>
        </w:rPr>
        <w:t xml:space="preserve"> fichier </w:t>
      </w:r>
      <w:r w:rsidRPr="00168512" w:rsidR="001504CC">
        <w:rPr>
          <w:rFonts w:cs="Arial"/>
        </w:rPr>
        <w:t xml:space="preserve">retourné par Artemis </w:t>
      </w:r>
      <w:r w:rsidRPr="00168512" w:rsidR="00667085">
        <w:rPr>
          <w:rFonts w:cs="Arial"/>
        </w:rPr>
        <w:t>« </w:t>
      </w:r>
      <w:r w:rsidRPr="00168512" w:rsidR="00D62FDF">
        <w:rPr>
          <w:rFonts w:cs="Arial"/>
        </w:rPr>
        <w:t>horodatage</w:t>
      </w:r>
      <w:r w:rsidRPr="00168512" w:rsidR="00667085">
        <w:rPr>
          <w:rFonts w:cs="Arial"/>
        </w:rPr>
        <w:t xml:space="preserve"> </w:t>
      </w:r>
      <w:r w:rsidRPr="00168512" w:rsidR="003D1DC0">
        <w:rPr>
          <w:rFonts w:cs="Arial"/>
        </w:rPr>
        <w:t>03 Les_oublies_Retour_Artemis_EN_LECTURE_SEULE</w:t>
      </w:r>
      <w:r w:rsidRPr="00168512" w:rsidR="00667085">
        <w:rPr>
          <w:rFonts w:cs="Arial"/>
        </w:rPr>
        <w:t>.xlsx »</w:t>
      </w:r>
      <w:r w:rsidRPr="00168512" w:rsidR="001504CC">
        <w:rPr>
          <w:rFonts w:cs="Arial"/>
        </w:rPr>
        <w:t xml:space="preserve"> et le renommer</w:t>
      </w:r>
      <w:r w:rsidRPr="00168512" w:rsidR="002B5485">
        <w:rPr>
          <w:rFonts w:cs="Arial"/>
        </w:rPr>
        <w:t xml:space="preserve"> </w:t>
      </w:r>
      <w:r>
        <w:br/>
      </w:r>
      <w:r w:rsidRPr="00168512" w:rsidR="00191B5A">
        <w:rPr>
          <w:rFonts w:cs="Arial"/>
          <w:color w:val="00B0F0"/>
        </w:rPr>
        <w:t>horodatage</w:t>
      </w:r>
      <w:r w:rsidRPr="00168512" w:rsidR="00191B5A">
        <w:rPr>
          <w:rFonts w:cs="Arial"/>
          <w:b/>
          <w:bCs/>
          <w:color w:val="00B0F0"/>
        </w:rPr>
        <w:t xml:space="preserve"> </w:t>
      </w:r>
      <w:r w:rsidRPr="00168512" w:rsidR="00235CBB">
        <w:rPr>
          <w:rFonts w:cs="Arial"/>
          <w:b/>
          <w:bCs/>
          <w:color w:val="00B0F0"/>
        </w:rPr>
        <w:t>0</w:t>
      </w:r>
      <w:r w:rsidRPr="00168512" w:rsidR="002B5485">
        <w:rPr>
          <w:rFonts w:cs="Arial"/>
          <w:b/>
          <w:bCs/>
          <w:color w:val="00B0F0"/>
        </w:rPr>
        <w:t>4</w:t>
      </w:r>
      <w:r w:rsidRPr="00168512" w:rsidR="002B5485">
        <w:rPr>
          <w:rFonts w:cs="Arial"/>
          <w:color w:val="00B0F0"/>
        </w:rPr>
        <w:t xml:space="preserve"> Les</w:t>
      </w:r>
      <w:r w:rsidRPr="00168512" w:rsidR="00316B8A">
        <w:rPr>
          <w:rFonts w:cs="Arial"/>
          <w:color w:val="00B0F0"/>
        </w:rPr>
        <w:t>_</w:t>
      </w:r>
      <w:r w:rsidRPr="00168512" w:rsidR="002B5485">
        <w:rPr>
          <w:rFonts w:cs="Arial"/>
          <w:color w:val="00B0F0"/>
        </w:rPr>
        <w:t>oubli</w:t>
      </w:r>
      <w:r w:rsidRPr="00168512" w:rsidR="003D1DC0">
        <w:rPr>
          <w:rFonts w:cs="Arial"/>
          <w:color w:val="00B0F0"/>
        </w:rPr>
        <w:t>e</w:t>
      </w:r>
      <w:r w:rsidRPr="00168512" w:rsidR="002B5485">
        <w:rPr>
          <w:rFonts w:cs="Arial"/>
          <w:color w:val="00B0F0"/>
        </w:rPr>
        <w:t>s</w:t>
      </w:r>
      <w:r w:rsidRPr="00168512" w:rsidR="003D1DC0">
        <w:rPr>
          <w:rFonts w:cs="Arial"/>
          <w:color w:val="00B0F0"/>
        </w:rPr>
        <w:t>_</w:t>
      </w:r>
      <w:r w:rsidRPr="00168512" w:rsidR="002B5485">
        <w:rPr>
          <w:rFonts w:cs="Arial"/>
          <w:color w:val="00B0F0"/>
        </w:rPr>
        <w:t>pour</w:t>
      </w:r>
      <w:r w:rsidRPr="00168512" w:rsidR="003D1DC0">
        <w:rPr>
          <w:rFonts w:cs="Arial"/>
          <w:color w:val="00B0F0"/>
        </w:rPr>
        <w:t>_</w:t>
      </w:r>
      <w:r w:rsidRPr="00168512" w:rsidR="002B5485">
        <w:rPr>
          <w:rFonts w:cs="Arial"/>
          <w:color w:val="00B0F0"/>
        </w:rPr>
        <w:t>Action.xlsx</w:t>
      </w:r>
      <w:r w:rsidRPr="00168512" w:rsidR="002B5485">
        <w:rPr>
          <w:rFonts w:cs="Arial"/>
        </w:rPr>
        <w:t> »</w:t>
      </w:r>
      <w:r w:rsidRPr="00168512" w:rsidR="001504CC">
        <w:rPr>
          <w:rFonts w:cs="Arial"/>
        </w:rPr>
        <w:t xml:space="preserve"> </w:t>
      </w:r>
      <w:r>
        <w:br/>
      </w:r>
      <w:r w:rsidRPr="00168512" w:rsidR="001504CC">
        <w:rPr>
          <w:rFonts w:cs="Arial"/>
        </w:rPr>
        <w:t>(E</w:t>
      </w:r>
      <w:r w:rsidRPr="00168512" w:rsidR="002B5485">
        <w:rPr>
          <w:rFonts w:cs="Arial"/>
        </w:rPr>
        <w:t>x</w:t>
      </w:r>
      <w:r w:rsidRPr="00168512" w:rsidR="001504CC">
        <w:rPr>
          <w:rFonts w:cs="Arial"/>
        </w:rPr>
        <w:t>em</w:t>
      </w:r>
      <w:r w:rsidRPr="00168512" w:rsidR="002B5485">
        <w:rPr>
          <w:rFonts w:cs="Arial"/>
        </w:rPr>
        <w:t>p</w:t>
      </w:r>
      <w:r w:rsidRPr="00168512" w:rsidR="001504CC">
        <w:rPr>
          <w:rFonts w:cs="Arial"/>
        </w:rPr>
        <w:t>le</w:t>
      </w:r>
      <w:r w:rsidRPr="00168512" w:rsidR="002B5485">
        <w:rPr>
          <w:rFonts w:cs="Arial"/>
        </w:rPr>
        <w:t xml:space="preserve"> : 202</w:t>
      </w:r>
      <w:r w:rsidRPr="00168512" w:rsidR="00BA6C52">
        <w:rPr>
          <w:rFonts w:cs="Arial"/>
        </w:rPr>
        <w:t>4</w:t>
      </w:r>
      <w:r w:rsidRPr="00168512" w:rsidR="002B5485">
        <w:rPr>
          <w:rFonts w:cs="Arial"/>
        </w:rPr>
        <w:t>-</w:t>
      </w:r>
      <w:r w:rsidRPr="00168512" w:rsidR="00BA6C52">
        <w:rPr>
          <w:rFonts w:cs="Arial"/>
        </w:rPr>
        <w:t>10</w:t>
      </w:r>
      <w:r w:rsidRPr="00168512" w:rsidR="002B5485">
        <w:rPr>
          <w:rFonts w:cs="Arial"/>
        </w:rPr>
        <w:t>-</w:t>
      </w:r>
      <w:r w:rsidRPr="00168512" w:rsidR="00BA6C52">
        <w:rPr>
          <w:rFonts w:cs="Arial"/>
        </w:rPr>
        <w:t>01</w:t>
      </w:r>
      <w:r w:rsidRPr="00168512" w:rsidR="002B5485">
        <w:rPr>
          <w:rFonts w:cs="Arial"/>
        </w:rPr>
        <w:t xml:space="preserve"> 04 Les</w:t>
      </w:r>
      <w:r w:rsidRPr="00168512" w:rsidR="0025287F">
        <w:rPr>
          <w:rFonts w:cs="Arial"/>
        </w:rPr>
        <w:t>_</w:t>
      </w:r>
      <w:r w:rsidRPr="00168512" w:rsidR="002B5485">
        <w:rPr>
          <w:rFonts w:cs="Arial"/>
        </w:rPr>
        <w:t>oubli</w:t>
      </w:r>
      <w:r w:rsidRPr="00168512" w:rsidR="0025287F">
        <w:rPr>
          <w:rFonts w:cs="Arial"/>
        </w:rPr>
        <w:t>e</w:t>
      </w:r>
      <w:r w:rsidRPr="00168512" w:rsidR="002B5485">
        <w:rPr>
          <w:rFonts w:cs="Arial"/>
        </w:rPr>
        <w:t>s</w:t>
      </w:r>
      <w:r w:rsidRPr="00168512" w:rsidR="0025287F">
        <w:rPr>
          <w:rFonts w:cs="Arial"/>
        </w:rPr>
        <w:t>_</w:t>
      </w:r>
      <w:r w:rsidRPr="00168512" w:rsidR="002B5485">
        <w:rPr>
          <w:rFonts w:cs="Arial"/>
        </w:rPr>
        <w:t>pour</w:t>
      </w:r>
      <w:r w:rsidRPr="00168512" w:rsidR="0025287F">
        <w:rPr>
          <w:rFonts w:cs="Arial"/>
        </w:rPr>
        <w:t>_</w:t>
      </w:r>
      <w:r w:rsidRPr="00168512" w:rsidR="002B5485">
        <w:rPr>
          <w:rFonts w:cs="Arial"/>
        </w:rPr>
        <w:t>Action.xlsx</w:t>
      </w:r>
      <w:r w:rsidRPr="00168512" w:rsidR="0025287F">
        <w:rPr>
          <w:rFonts w:cs="Arial"/>
        </w:rPr>
        <w:t>)</w:t>
      </w:r>
      <w:r w:rsidRPr="00168512" w:rsidR="002B5485">
        <w:rPr>
          <w:rFonts w:cs="Arial"/>
        </w:rPr>
        <w:t> </w:t>
      </w:r>
      <w:r>
        <w:tab/>
      </w:r>
    </w:p>
    <w:p w:rsidRPr="001F239D" w:rsidR="006010CE" w:rsidP="001F239D" w:rsidRDefault="006010CE" w14:paraId="15D45A6D" w14:textId="77777777">
      <w:pPr>
        <w:pStyle w:val="Paragraphedeliste"/>
        <w:spacing w:after="0" w:line="240" w:lineRule="auto"/>
        <w:ind w:left="360"/>
        <w:rPr>
          <w:rFonts w:cs="Arial"/>
        </w:rPr>
      </w:pPr>
    </w:p>
    <w:p w:rsidRPr="00C165DD" w:rsidR="00C165DD" w:rsidP="00396F89" w:rsidRDefault="00F01591" w14:paraId="3A41FA82" w14:textId="357A2CE4">
      <w:pPr>
        <w:pStyle w:val="Paragraphedeliste"/>
        <w:numPr>
          <w:ilvl w:val="0"/>
          <w:numId w:val="35"/>
        </w:numPr>
        <w:spacing w:after="0" w:line="240" w:lineRule="auto"/>
        <w:rPr>
          <w:rFonts w:cs="Arial"/>
        </w:rPr>
      </w:pPr>
      <w:r>
        <w:t xml:space="preserve">Supprimer tous les filtres dans </w:t>
      </w:r>
      <w:r w:rsidR="00C445CB">
        <w:t>toutes les feuilles du</w:t>
      </w:r>
      <w:r>
        <w:t xml:space="preserve"> fichier</w:t>
      </w:r>
    </w:p>
    <w:p w:rsidRPr="001F239D" w:rsidR="00C165DD" w:rsidP="001F239D" w:rsidRDefault="00C165DD" w14:paraId="55D7FB41" w14:textId="77777777">
      <w:pPr>
        <w:pStyle w:val="Paragraphedeliste"/>
        <w:spacing w:after="0" w:line="240" w:lineRule="auto"/>
        <w:ind w:left="360"/>
        <w:rPr>
          <w:rFonts w:cs="Arial"/>
        </w:rPr>
      </w:pPr>
    </w:p>
    <w:p w:rsidRPr="001B3C34" w:rsidR="00011767" w:rsidP="005442F8" w:rsidRDefault="00B12270" w14:paraId="76AFD933" w14:textId="5964081C">
      <w:pPr>
        <w:pStyle w:val="Paragraphedeliste"/>
        <w:numPr>
          <w:ilvl w:val="0"/>
          <w:numId w:val="35"/>
        </w:numPr>
        <w:spacing w:after="0" w:line="240" w:lineRule="auto"/>
        <w:rPr>
          <w:rFonts w:cs="Arial"/>
        </w:rPr>
      </w:pPr>
      <w:r>
        <w:t>Rajouter l</w:t>
      </w:r>
      <w:r w:rsidR="001C1365">
        <w:t>es</w:t>
      </w:r>
      <w:r>
        <w:t xml:space="preserve"> colonne</w:t>
      </w:r>
      <w:r w:rsidR="001C1365">
        <w:t>s</w:t>
      </w:r>
      <w:r>
        <w:t xml:space="preserve"> des messages XML </w:t>
      </w:r>
      <w:r w:rsidR="00B85F14">
        <w:t>(</w:t>
      </w:r>
      <w:r w:rsidR="006E0DDE">
        <w:t>MQ</w:t>
      </w:r>
      <w:r w:rsidR="00C165DD">
        <w:t xml:space="preserve"> </w:t>
      </w:r>
      <w:r w:rsidR="006E0DDE">
        <w:t xml:space="preserve">et WS) </w:t>
      </w:r>
      <w:r>
        <w:t xml:space="preserve">dans tous les onglets à partir du </w:t>
      </w:r>
      <w:r w:rsidRPr="00191B5A">
        <w:t xml:space="preserve">fichier </w:t>
      </w:r>
      <w:r w:rsidR="002819E4">
        <w:br/>
      </w:r>
      <w:r w:rsidRPr="001B3C34" w:rsidR="00191B5A">
        <w:rPr>
          <w:rFonts w:cs="Arial"/>
        </w:rPr>
        <w:t>horodatage</w:t>
      </w:r>
      <w:r w:rsidR="00191B5A">
        <w:t xml:space="preserve"> </w:t>
      </w:r>
      <w:r>
        <w:t>01 Les_ oublies_</w:t>
      </w:r>
      <w:r w:rsidR="00AE2F2C">
        <w:t>Extraction_</w:t>
      </w:r>
      <w:r>
        <w:t>Reference.xlsx</w:t>
      </w:r>
    </w:p>
    <w:p w:rsidR="004418B7" w:rsidP="00C45C5D" w:rsidRDefault="004418B7" w14:paraId="224926F5" w14:textId="77777777">
      <w:pPr>
        <w:pStyle w:val="Paragraphedeliste"/>
        <w:spacing w:after="0" w:line="240" w:lineRule="auto"/>
        <w:ind w:left="360"/>
        <w:rPr>
          <w:rFonts w:cs="Arial"/>
        </w:rPr>
      </w:pPr>
    </w:p>
    <w:p w:rsidRPr="001B3C34" w:rsidR="00AF220F" w:rsidP="005442F8" w:rsidRDefault="7F16652A" w14:paraId="481A7DD2" w14:textId="782B4541">
      <w:pPr>
        <w:pStyle w:val="Paragraphedeliste"/>
        <w:numPr>
          <w:ilvl w:val="0"/>
          <w:numId w:val="35"/>
        </w:numPr>
        <w:spacing w:after="0" w:line="240" w:lineRule="auto"/>
        <w:rPr>
          <w:rFonts w:cs="Arial"/>
        </w:rPr>
      </w:pPr>
      <w:r w:rsidRPr="7DBB18B0" w:rsidR="7F16652A">
        <w:rPr>
          <w:rFonts w:cs="Arial"/>
        </w:rPr>
        <w:t xml:space="preserve">Traiter </w:t>
      </w:r>
      <w:r w:rsidRPr="7DBB18B0" w:rsidR="1878812F">
        <w:rPr>
          <w:rFonts w:cs="Arial"/>
        </w:rPr>
        <w:t>uniquement</w:t>
      </w:r>
      <w:r w:rsidRPr="7DBB18B0" w:rsidR="7F16652A">
        <w:rPr>
          <w:rFonts w:cs="Arial"/>
        </w:rPr>
        <w:t xml:space="preserve"> les lignes</w:t>
      </w:r>
      <w:r w:rsidRPr="7DBB18B0" w:rsidR="1878812F">
        <w:rPr>
          <w:rFonts w:cs="Arial"/>
        </w:rPr>
        <w:t xml:space="preserve"> qui n’ont</w:t>
      </w:r>
      <w:r w:rsidRPr="7DBB18B0" w:rsidR="7F16652A">
        <w:rPr>
          <w:rFonts w:cs="Arial"/>
        </w:rPr>
        <w:t xml:space="preserve"> pas de commande "</w:t>
      </w:r>
      <w:r w:rsidRPr="7DBB18B0" w:rsidR="001B3C34">
        <w:rPr>
          <w:rFonts w:cs="Arial"/>
          <w:b w:val="1"/>
          <w:bCs w:val="1"/>
        </w:rPr>
        <w:t>P</w:t>
      </w:r>
      <w:r w:rsidRPr="7DBB18B0" w:rsidR="7F16652A">
        <w:rPr>
          <w:rFonts w:cs="Arial"/>
          <w:b w:val="1"/>
          <w:bCs w:val="1"/>
        </w:rPr>
        <w:t>as de commande</w:t>
      </w:r>
      <w:r w:rsidRPr="7DBB18B0" w:rsidR="7F16652A">
        <w:rPr>
          <w:rFonts w:cs="Arial"/>
        </w:rPr>
        <w:t>"</w:t>
      </w:r>
    </w:p>
    <w:p w:rsidRPr="008732E3" w:rsidR="00AF220F" w:rsidP="7DBB18B0" w:rsidRDefault="00AF220F" w14:paraId="0B6F2B28" w14:textId="7B352DB9">
      <w:pPr>
        <w:pStyle w:val="Paragraphedeliste"/>
        <w:numPr>
          <w:ilvl w:val="0"/>
          <w:numId w:val="14"/>
        </w:numPr>
        <w:spacing w:after="0" w:line="240" w:lineRule="auto"/>
        <w:ind w:left="1068"/>
        <w:rPr>
          <w:rFonts w:cs="Arial"/>
          <w:highlight w:val="cyan"/>
        </w:rPr>
      </w:pPr>
      <w:r w:rsidRPr="7DBB18B0" w:rsidR="00AF220F">
        <w:rPr>
          <w:rFonts w:cs="Arial"/>
        </w:rPr>
        <w:t>Supprimer les lignes cont</w:t>
      </w:r>
      <w:r w:rsidRPr="7DBB18B0" w:rsidR="00E72F13">
        <w:rPr>
          <w:rFonts w:cs="Arial"/>
        </w:rPr>
        <w:t>enant</w:t>
      </w:r>
      <w:r w:rsidRPr="7DBB18B0" w:rsidR="00AF220F">
        <w:rPr>
          <w:rFonts w:cs="Arial"/>
        </w:rPr>
        <w:t xml:space="preserve"> des numéros</w:t>
      </w:r>
      <w:r w:rsidRPr="7DBB18B0" w:rsidR="16014A37">
        <w:rPr>
          <w:rFonts w:cs="Arial"/>
        </w:rPr>
        <w:t xml:space="preserve"> (des </w:t>
      </w:r>
      <w:r w:rsidRPr="7DBB18B0" w:rsidR="16014A37">
        <w:rPr>
          <w:rFonts w:cs="Arial"/>
        </w:rPr>
        <w:t>nds</w:t>
      </w:r>
      <w:r w:rsidRPr="7DBB18B0" w:rsidR="16014A37">
        <w:rPr>
          <w:rFonts w:cs="Arial"/>
        </w:rPr>
        <w:t>)</w:t>
      </w:r>
      <w:r w:rsidRPr="7DBB18B0" w:rsidR="00AF220F">
        <w:rPr>
          <w:rFonts w:cs="Arial"/>
        </w:rPr>
        <w:t xml:space="preserve"> </w:t>
      </w:r>
      <w:r w:rsidRPr="7DBB18B0" w:rsidR="7C34B021">
        <w:rPr>
          <w:rFonts w:cs="Arial"/>
        </w:rPr>
        <w:t xml:space="preserve">et on </w:t>
      </w:r>
      <w:r w:rsidRPr="7DBB18B0" w:rsidR="7C34B021">
        <w:rPr>
          <w:rFonts w:cs="Arial"/>
        </w:rPr>
        <w:t>consedrve</w:t>
      </w:r>
      <w:r w:rsidRPr="7DBB18B0" w:rsidR="7C34B021">
        <w:rPr>
          <w:rFonts w:cs="Arial"/>
        </w:rPr>
        <w:t xml:space="preserve"> les lignes</w:t>
      </w:r>
      <w:r w:rsidRPr="7DBB18B0" w:rsidR="00AF220F">
        <w:rPr>
          <w:rFonts w:cs="Arial"/>
        </w:rPr>
        <w:t xml:space="preserve"> "</w:t>
      </w:r>
      <w:r w:rsidRPr="7DBB18B0" w:rsidR="001B3C34">
        <w:rPr>
          <w:rFonts w:cs="Arial"/>
        </w:rPr>
        <w:t>P</w:t>
      </w:r>
      <w:r w:rsidRPr="7DBB18B0" w:rsidR="00AF220F">
        <w:rPr>
          <w:rFonts w:cs="Arial"/>
        </w:rPr>
        <w:t>as de commande</w:t>
      </w:r>
      <w:r w:rsidRPr="7DBB18B0" w:rsidR="1ADAD42C">
        <w:rPr>
          <w:rFonts w:cs="Arial"/>
        </w:rPr>
        <w:t>”</w:t>
      </w:r>
      <w:r w:rsidRPr="7DBB18B0" w:rsidR="00AF220F">
        <w:rPr>
          <w:rFonts w:cs="Arial"/>
        </w:rPr>
        <w:t xml:space="preserve"> </w:t>
      </w:r>
    </w:p>
    <w:p w:rsidRPr="008732E3" w:rsidR="003D4EB4" w:rsidP="00C45C5D" w:rsidRDefault="14A6AC80" w14:paraId="2646E8C7" w14:textId="2CA04456">
      <w:pPr>
        <w:pStyle w:val="Paragraphedeliste"/>
        <w:numPr>
          <w:ilvl w:val="0"/>
          <w:numId w:val="14"/>
        </w:numPr>
        <w:spacing w:after="0" w:line="240" w:lineRule="auto"/>
        <w:ind w:left="1068"/>
        <w:rPr>
          <w:rFonts w:cs="Arial"/>
          <w:highlight w:val="yellow"/>
        </w:rPr>
      </w:pPr>
      <w:r w:rsidRPr="406752F0">
        <w:rPr>
          <w:rFonts w:cs="Arial"/>
          <w:highlight w:val="yellow"/>
        </w:rPr>
        <w:t>F</w:t>
      </w:r>
      <w:r w:rsidRPr="406752F0" w:rsidR="30571E8F">
        <w:rPr>
          <w:rFonts w:cs="Arial"/>
          <w:highlight w:val="yellow"/>
        </w:rPr>
        <w:t xml:space="preserve">aire </w:t>
      </w:r>
      <w:r w:rsidRPr="406752F0">
        <w:rPr>
          <w:rFonts w:cs="Arial"/>
          <w:highlight w:val="yellow"/>
        </w:rPr>
        <w:t>« Rechercher</w:t>
      </w:r>
      <w:r w:rsidRPr="406752F0" w:rsidR="10DC2D20">
        <w:rPr>
          <w:rFonts w:cs="Arial"/>
          <w:highlight w:val="yellow"/>
        </w:rPr>
        <w:t xml:space="preserve"> tout</w:t>
      </w:r>
      <w:r w:rsidRPr="406752F0">
        <w:rPr>
          <w:rFonts w:cs="Arial"/>
          <w:highlight w:val="yellow"/>
        </w:rPr>
        <w:t> »</w:t>
      </w:r>
      <w:r w:rsidRPr="406752F0" w:rsidR="30571E8F">
        <w:rPr>
          <w:rFonts w:cs="Arial"/>
          <w:highlight w:val="yellow"/>
        </w:rPr>
        <w:t xml:space="preserve"> pour </w:t>
      </w:r>
      <w:r w:rsidRPr="406752F0" w:rsidR="10DC2D20">
        <w:rPr>
          <w:rFonts w:cs="Arial"/>
          <w:highlight w:val="yellow"/>
        </w:rPr>
        <w:t>s</w:t>
      </w:r>
      <w:r w:rsidRPr="406752F0" w:rsidR="30571E8F">
        <w:rPr>
          <w:rFonts w:cs="Arial"/>
          <w:highlight w:val="yellow"/>
        </w:rPr>
        <w:t xml:space="preserve">avoir combien de </w:t>
      </w:r>
      <w:r w:rsidRPr="406752F0">
        <w:rPr>
          <w:rFonts w:cs="Arial"/>
          <w:highlight w:val="yellow"/>
        </w:rPr>
        <w:t>ND à</w:t>
      </w:r>
      <w:r w:rsidRPr="406752F0" w:rsidR="30571E8F">
        <w:rPr>
          <w:rFonts w:cs="Arial"/>
          <w:highlight w:val="yellow"/>
        </w:rPr>
        <w:t xml:space="preserve"> traiter</w:t>
      </w:r>
    </w:p>
    <w:p w:rsidRPr="001A4E36" w:rsidR="003D4EB4" w:rsidP="001A4E36" w:rsidRDefault="14A6AC80" w14:paraId="4A291AE6" w14:textId="7AC59E89">
      <w:pPr>
        <w:pStyle w:val="Paragraphedeliste"/>
        <w:numPr>
          <w:ilvl w:val="0"/>
          <w:numId w:val="14"/>
        </w:numPr>
        <w:spacing w:after="0" w:line="240" w:lineRule="auto"/>
        <w:ind w:left="1068"/>
        <w:rPr>
          <w:rFonts w:cs="Arial"/>
          <w:highlight w:val="yellow"/>
        </w:rPr>
      </w:pPr>
      <w:r w:rsidRPr="406752F0">
        <w:rPr>
          <w:rFonts w:cs="Arial"/>
          <w:highlight w:val="yellow"/>
        </w:rPr>
        <w:t>Ajouter</w:t>
      </w:r>
      <w:r w:rsidRPr="406752F0" w:rsidR="1878812F">
        <w:rPr>
          <w:rFonts w:cs="Arial"/>
          <w:highlight w:val="yellow"/>
        </w:rPr>
        <w:t xml:space="preserve"> un tri</w:t>
      </w:r>
      <w:r w:rsidRPr="406752F0" w:rsidR="30571E8F">
        <w:rPr>
          <w:rFonts w:cs="Arial"/>
          <w:highlight w:val="yellow"/>
        </w:rPr>
        <w:t xml:space="preserve"> </w:t>
      </w:r>
      <w:r w:rsidRPr="406752F0">
        <w:rPr>
          <w:rFonts w:cs="Arial"/>
          <w:highlight w:val="yellow"/>
        </w:rPr>
        <w:t xml:space="preserve">pour les ND RUN et les colonnes B(C/L </w:t>
      </w:r>
      <w:r w:rsidRPr="406752F0" w:rsidR="30571E8F">
        <w:rPr>
          <w:rFonts w:cs="Arial"/>
          <w:highlight w:val="yellow"/>
        </w:rPr>
        <w:t>en cours)</w:t>
      </w:r>
    </w:p>
    <w:p w:rsidR="006D1812" w:rsidP="00FF5A04" w:rsidRDefault="006D1812" w14:paraId="3BF804A3" w14:textId="77777777">
      <w:pPr>
        <w:pStyle w:val="Paragraphedeliste"/>
        <w:spacing w:after="0" w:line="240" w:lineRule="auto"/>
        <w:ind w:left="1068"/>
        <w:rPr>
          <w:rFonts w:cs="Arial"/>
        </w:rPr>
      </w:pPr>
    </w:p>
    <w:p w:rsidR="00D629A8" w:rsidP="001F239D" w:rsidRDefault="00D629A8" w14:paraId="594C45CA" w14:textId="77777777">
      <w:pPr>
        <w:pStyle w:val="Paragraphedeliste"/>
        <w:spacing w:after="0" w:line="240" w:lineRule="auto"/>
        <w:ind w:left="360"/>
        <w:rPr>
          <w:rFonts w:cs="Arial"/>
        </w:rPr>
      </w:pPr>
    </w:p>
    <w:p w:rsidR="00FE7C6E" w:rsidP="00FE7C6E" w:rsidRDefault="008E6CD5" w14:paraId="7CB2778C" w14:textId="43F30751">
      <w:pPr>
        <w:pStyle w:val="Paragraphedeliste"/>
        <w:numPr>
          <w:ilvl w:val="0"/>
          <w:numId w:val="35"/>
        </w:numPr>
      </w:pPr>
      <w:r>
        <w:t>Vérification</w:t>
      </w:r>
      <w:r w:rsidR="00167717">
        <w:t xml:space="preserve"> c</w:t>
      </w:r>
      <w:r w:rsidR="008943A0">
        <w:t>ontrôle des doublons</w:t>
      </w:r>
      <w:r w:rsidR="007A4A46">
        <w:br/>
      </w:r>
      <w:r w:rsidR="00FE7C6E">
        <w:t>S'assurer pour tous les onglets qu</w:t>
      </w:r>
      <w:r w:rsidR="00CF1A53">
        <w:t>’</w:t>
      </w:r>
      <w:r w:rsidR="00FE7C6E">
        <w:t xml:space="preserve">aucun doublon n'est déjà présent à l'aide de la requête </w:t>
      </w:r>
      <w:r w:rsidR="001A4E36">
        <w:br/>
      </w:r>
      <w:r w:rsidR="00FE7C6E">
        <w:t>Résultat attendu : 0 si cas échéant on doit corriger à la journée</w:t>
      </w:r>
    </w:p>
    <w:p w:rsidRPr="00FE7C6E" w:rsidR="00FE7C6E" w:rsidP="00FE7C6E" w:rsidRDefault="00FE7C6E" w14:paraId="65A133A9" w14:textId="52A70F2A">
      <w:pPr>
        <w:pStyle w:val="Paragraphedeliste"/>
        <w:ind w:left="360"/>
        <w:rPr>
          <w:b/>
          <w:bCs/>
        </w:rPr>
      </w:pPr>
      <w:r w:rsidRPr="00FE7C6E">
        <w:rPr>
          <w:b/>
          <w:bCs/>
        </w:rPr>
        <w:t>--Check des MRT_access_dslams FTTH en doublons ES - Les nettoyer via BC</w:t>
      </w:r>
      <w:r w:rsidR="00BF6860">
        <w:rPr>
          <w:b/>
          <w:bCs/>
        </w:rPr>
        <w:t xml:space="preserve"> (BrasilCorrector)</w:t>
      </w:r>
      <w:r w:rsidRPr="00FE7C6E">
        <w:rPr>
          <w:b/>
          <w:bCs/>
        </w:rPr>
        <w:t>.</w:t>
      </w:r>
    </w:p>
    <w:p w:rsidR="007F19F7" w:rsidP="00FE7C6E" w:rsidRDefault="00FE7C6E" w14:paraId="679DF479" w14:textId="77777777">
      <w:pPr>
        <w:pStyle w:val="Paragraphedeliste"/>
        <w:ind w:left="360"/>
        <w:rPr>
          <w:color w:val="548DD4" w:themeColor="text2" w:themeTint="99"/>
          <w:lang w:val="en-US"/>
        </w:rPr>
      </w:pPr>
      <w:r w:rsidRPr="00FE7C6E">
        <w:rPr>
          <w:color w:val="548DD4" w:themeColor="text2" w:themeTint="99"/>
          <w:lang w:val="en-US"/>
        </w:rPr>
        <w:t xml:space="preserve">select mrtd_nd,tcty_id,count(mrtd_id) from public.t_mrt_access_dslams </w:t>
      </w:r>
    </w:p>
    <w:p w:rsidR="007F19F7" w:rsidP="00FE7C6E" w:rsidRDefault="00FE7C6E" w14:paraId="392CCBC5" w14:textId="5CACAE0C">
      <w:pPr>
        <w:pStyle w:val="Paragraphedeliste"/>
        <w:ind w:left="360"/>
        <w:rPr>
          <w:color w:val="548DD4" w:themeColor="text2" w:themeTint="99"/>
          <w:lang w:val="en-US"/>
        </w:rPr>
      </w:pPr>
      <w:r w:rsidRPr="00FE7C6E">
        <w:rPr>
          <w:color w:val="548DD4" w:themeColor="text2" w:themeTint="99"/>
          <w:lang w:val="en-US"/>
        </w:rPr>
        <w:t>where mrtd_nd not in (select mkfl_nd from t_making_files) and tcty_id=15 group by 1,2 having count(mrtd_id)&gt;1</w:t>
      </w:r>
      <w:r w:rsidR="007F2806">
        <w:rPr>
          <w:color w:val="548DD4" w:themeColor="text2" w:themeTint="99"/>
          <w:lang w:val="en-US"/>
        </w:rPr>
        <w:t>;</w:t>
      </w:r>
    </w:p>
    <w:p w:rsidRPr="0095552F" w:rsidR="00FE7C6E" w:rsidP="00FE7C6E" w:rsidRDefault="00FE7C6E" w14:paraId="037772CF" w14:textId="7846032E">
      <w:pPr>
        <w:pStyle w:val="Paragraphedeliste"/>
        <w:ind w:left="360"/>
        <w:rPr>
          <w:lang w:val="en-US"/>
        </w:rPr>
      </w:pPr>
    </w:p>
    <w:p w:rsidR="00743900" w:rsidP="00C660FC" w:rsidRDefault="007F2806" w14:paraId="58CDC169" w14:textId="77777777">
      <w:pPr>
        <w:pStyle w:val="Paragraphedeliste"/>
        <w:numPr>
          <w:ilvl w:val="0"/>
          <w:numId w:val="35"/>
        </w:numPr>
      </w:pPr>
      <w:r>
        <w:t xml:space="preserve">Vérifications </w:t>
      </w:r>
      <w:r w:rsidR="007A4A46">
        <w:t xml:space="preserve">des </w:t>
      </w:r>
      <w:r>
        <w:t>états des dossiers</w:t>
      </w:r>
    </w:p>
    <w:p w:rsidRPr="0095552F" w:rsidR="00A631BB" w:rsidP="00A631BB" w:rsidRDefault="00A631BB" w14:paraId="2A27BACC" w14:textId="1E3A4AEF">
      <w:pPr>
        <w:pStyle w:val="Paragraphedeliste"/>
        <w:ind w:left="360"/>
        <w:rPr>
          <w:color w:val="1F497D" w:themeColor="text2"/>
          <w:lang w:val="en-US"/>
        </w:rPr>
      </w:pPr>
      <w:r w:rsidRPr="0095552F">
        <w:rPr>
          <w:color w:val="1F497D" w:themeColor="text2"/>
          <w:lang w:val="en-US"/>
        </w:rPr>
        <w:t xml:space="preserve">Select </w:t>
      </w:r>
      <w:r w:rsidRPr="0095552F" w:rsidR="0095552F">
        <w:rPr>
          <w:rFonts w:ascii="Consolas" w:hAnsi="Consolas"/>
          <w:color w:val="006464"/>
          <w:sz w:val="20"/>
          <w:szCs w:val="20"/>
          <w:shd w:val="clear" w:color="auto" w:fill="FFFFFF"/>
          <w:lang w:val="en-US"/>
        </w:rPr>
        <w:t>mkfl_nd</w:t>
      </w:r>
      <w:r w:rsidRPr="0095552F" w:rsidR="0095552F">
        <w:rPr>
          <w:rFonts w:ascii="Consolas" w:hAnsi="Consolas"/>
          <w:color w:val="000000"/>
          <w:sz w:val="20"/>
          <w:szCs w:val="20"/>
          <w:shd w:val="clear" w:color="auto" w:fill="FFFFFF"/>
          <w:lang w:val="en-US"/>
        </w:rPr>
        <w:t>,</w:t>
      </w:r>
      <w:r w:rsidRPr="0095552F">
        <w:rPr>
          <w:color w:val="1F497D" w:themeColor="text2"/>
          <w:lang w:val="en-US"/>
        </w:rPr>
        <w:t>mkfl_status from t_making_files where mkfl_nd in ('ND','','',...)</w:t>
      </w:r>
    </w:p>
    <w:p w:rsidRPr="00500743" w:rsidR="00A631BB" w:rsidP="00A631BB" w:rsidRDefault="00A631BB" w14:paraId="5135E479" w14:textId="77777777">
      <w:pPr>
        <w:pStyle w:val="Paragraphedeliste"/>
        <w:ind w:left="360"/>
        <w:rPr>
          <w:color w:val="548DD4" w:themeColor="text2" w:themeTint="99"/>
          <w:lang w:val="en-US"/>
        </w:rPr>
      </w:pPr>
      <w:r w:rsidRPr="00A631BB">
        <w:rPr>
          <w:color w:val="548DD4" w:themeColor="text2" w:themeTint="99"/>
          <w:lang w:val="en-US"/>
        </w:rPr>
        <w:t>and t_making_files.mkfl_status = 3;</w:t>
      </w:r>
    </w:p>
    <w:p w:rsidR="006A212C" w:rsidP="006A212C" w:rsidRDefault="006A212C" w14:paraId="0D746C43" w14:textId="709C2F73">
      <w:pPr>
        <w:pStyle w:val="Paragraphedeliste"/>
        <w:ind w:left="360"/>
      </w:pPr>
      <w:r>
        <w:t>Exclure les ND</w:t>
      </w:r>
      <w:r w:rsidR="00D31855">
        <w:t>s</w:t>
      </w:r>
      <w:r>
        <w:t xml:space="preserve"> qui ont des dossiers qui ont changé d'état </w:t>
      </w:r>
    </w:p>
    <w:p w:rsidRPr="00CB69AA" w:rsidR="00FE7C6E" w:rsidP="00BD04D3" w:rsidRDefault="006A212C" w14:paraId="3475C4D2" w14:textId="4F55C115">
      <w:pPr>
        <w:pStyle w:val="Paragraphedeliste"/>
        <w:ind w:left="360"/>
        <w:rPr>
          <w:rFonts w:cs="Arial"/>
        </w:rPr>
      </w:pPr>
      <w:r>
        <w:t xml:space="preserve">C’est les </w:t>
      </w:r>
      <w:r w:rsidR="00D31855">
        <w:t>ND</w:t>
      </w:r>
      <w:r>
        <w:t>s qui sont à l’état 3</w:t>
      </w:r>
      <w:r w:rsidR="004638B7">
        <w:br/>
      </w:r>
    </w:p>
    <w:p w:rsidR="003427A6" w:rsidP="00D629A8" w:rsidRDefault="00473825" w14:paraId="1C018BD8" w14:textId="37B2E05F">
      <w:pPr>
        <w:pStyle w:val="Paragraphedeliste"/>
        <w:numPr>
          <w:ilvl w:val="0"/>
          <w:numId w:val="35"/>
        </w:numPr>
        <w:spacing w:after="0" w:line="240" w:lineRule="auto"/>
        <w:rPr>
          <w:rFonts w:cs="Arial"/>
        </w:rPr>
      </w:pPr>
      <w:r w:rsidRPr="001B3C34">
        <w:rPr>
          <w:rFonts w:cs="Arial"/>
        </w:rPr>
        <w:t xml:space="preserve">Traiter </w:t>
      </w:r>
      <w:r w:rsidR="0028216C">
        <w:rPr>
          <w:rFonts w:cs="Arial"/>
        </w:rPr>
        <w:t>t</w:t>
      </w:r>
      <w:r w:rsidRPr="001B3C34">
        <w:rPr>
          <w:rFonts w:cs="Arial"/>
        </w:rPr>
        <w:t xml:space="preserve">ous </w:t>
      </w:r>
      <w:r w:rsidR="0028216C">
        <w:rPr>
          <w:rFonts w:cs="Arial"/>
        </w:rPr>
        <w:t xml:space="preserve">les </w:t>
      </w:r>
      <w:r w:rsidRPr="001B3C34">
        <w:rPr>
          <w:rFonts w:cs="Arial"/>
        </w:rPr>
        <w:t>NDs</w:t>
      </w:r>
    </w:p>
    <w:p w:rsidR="00D409B4" w:rsidP="00D409B4" w:rsidRDefault="005442F8" w14:paraId="468334FC" w14:textId="16F0ECCC">
      <w:pPr>
        <w:pStyle w:val="Paragraphedeliste"/>
        <w:numPr>
          <w:ilvl w:val="0"/>
          <w:numId w:val="28"/>
        </w:numPr>
        <w:spacing w:after="0" w:line="240" w:lineRule="auto"/>
        <w:ind w:left="1210"/>
      </w:pPr>
      <w:r>
        <w:rPr>
          <w:rFonts w:cs="Arial"/>
        </w:rPr>
        <w:t xml:space="preserve">XDSL </w:t>
      </w:r>
      <w:r w:rsidR="00D409B4">
        <w:rPr>
          <w:rFonts w:cs="Arial"/>
        </w:rPr>
        <w:t>MQ</w:t>
      </w:r>
      <w:r w:rsidR="00D409B4">
        <w:t> :</w:t>
      </w:r>
      <w:r w:rsidRPr="000C0018" w:rsidR="00D409B4">
        <w:t xml:space="preserve"> Rejouer les messages Rabbit MQ via l'outil sur op49omo01</w:t>
      </w:r>
      <w:r w:rsidR="00D409B4">
        <w:t xml:space="preserve"> </w:t>
      </w:r>
      <w:r w:rsidR="00D409B4">
        <w:br/>
      </w:r>
      <w:hyperlink w:history="1" r:id="rId25">
        <w:r w:rsidRPr="00C04759" w:rsidR="00D409B4">
          <w:t>FR08 REINJECTION DE DU SEBA vers BRASIL via RABBITMQ.docx</w:t>
        </w:r>
      </w:hyperlink>
    </w:p>
    <w:p w:rsidR="00D409B4" w:rsidP="00D409B4" w:rsidRDefault="005442F8" w14:paraId="329475EC" w14:textId="780566B9">
      <w:pPr>
        <w:pStyle w:val="Paragraphedeliste"/>
        <w:numPr>
          <w:ilvl w:val="0"/>
          <w:numId w:val="28"/>
        </w:numPr>
        <w:spacing w:after="0" w:line="240" w:lineRule="auto"/>
        <w:ind w:left="1210"/>
      </w:pPr>
      <w:r>
        <w:t xml:space="preserve">FTTH </w:t>
      </w:r>
      <w:r w:rsidR="00D409B4">
        <w:t>WS :</w:t>
      </w:r>
      <w:r w:rsidRPr="00B84828" w:rsidR="00D409B4">
        <w:t xml:space="preserve"> </w:t>
      </w:r>
      <w:r w:rsidR="00D409B4">
        <w:t>Lancer les webservices de correction soit par IHM soapUI soit en masse via</w:t>
      </w:r>
      <w:r w:rsidR="00CB69AA">
        <w:t xml:space="preserve"> </w:t>
      </w:r>
      <w:r w:rsidR="00D409B4">
        <w:t>un script sur un serveur wasB de la prod brasil à @</w:t>
      </w:r>
    </w:p>
    <w:p w:rsidRPr="00C04759" w:rsidR="00D409B4" w:rsidP="00D409B4" w:rsidRDefault="00D409B4" w14:paraId="047CB86D" w14:textId="77777777">
      <w:pPr>
        <w:pStyle w:val="Paragraphedeliste"/>
        <w:spacing w:after="0" w:line="240" w:lineRule="auto"/>
        <w:ind w:left="1210"/>
      </w:pPr>
      <w:hyperlink w:history="1" r:id="rId26">
        <w:r w:rsidRPr="008E3432">
          <w:rPr>
            <w:rStyle w:val="Lienhypertexte"/>
          </w:rPr>
          <w:t>https://brasil.sso.infra.ftgroup/brasil/services/AccessManagementService</w:t>
        </w:r>
      </w:hyperlink>
    </w:p>
    <w:p w:rsidR="00D409B4" w:rsidP="00D409B4" w:rsidRDefault="00D409B4" w14:paraId="3FBBF155" w14:textId="77777777">
      <w:pPr>
        <w:pStyle w:val="Paragraphedeliste"/>
        <w:spacing w:after="0" w:line="240" w:lineRule="auto"/>
        <w:ind w:left="1210"/>
      </w:pPr>
      <w:hyperlink w:history="1" r:id="rId27">
        <w:r w:rsidRPr="00C04759">
          <w:t>FR 138 INSTALLATION ET UTILISATION DE SOAPUI POUR REJOUER DES WEBSERVICES.docx</w:t>
        </w:r>
      </w:hyperlink>
      <w:r>
        <w:t xml:space="preserve"> </w:t>
      </w:r>
    </w:p>
    <w:p w:rsidR="00167717" w:rsidP="00167717" w:rsidRDefault="00167717" w14:paraId="46D02617" w14:textId="77777777">
      <w:pPr>
        <w:spacing w:after="0" w:line="240" w:lineRule="auto"/>
        <w:rPr>
          <w:rFonts w:cs="Arial"/>
        </w:rPr>
      </w:pPr>
    </w:p>
    <w:p w:rsidR="00A964DE" w:rsidP="00A964DE" w:rsidRDefault="00A964DE" w14:paraId="6D6F703E" w14:textId="22F6DA5A">
      <w:pPr>
        <w:pStyle w:val="Paragraphedeliste"/>
        <w:numPr>
          <w:ilvl w:val="0"/>
          <w:numId w:val="35"/>
        </w:numPr>
      </w:pPr>
      <w:r>
        <w:t xml:space="preserve">Relancer la vérification </w:t>
      </w:r>
      <w:r w:rsidR="00422109">
        <w:t xml:space="preserve">du </w:t>
      </w:r>
      <w:r>
        <w:t>contrôle des doublons</w:t>
      </w:r>
      <w:r>
        <w:br/>
      </w:r>
      <w:r>
        <w:t>S'assurer pour tous les onglets qu</w:t>
      </w:r>
      <w:r w:rsidR="00CF1A53">
        <w:t>’</w:t>
      </w:r>
      <w:r>
        <w:t xml:space="preserve">aucun doublon n'est déjà présent à l'aide de la requête </w:t>
      </w:r>
      <w:r>
        <w:br/>
      </w:r>
      <w:r>
        <w:t>Résultat attendu : 0 si cas échéant on doit corriger à la journée</w:t>
      </w:r>
    </w:p>
    <w:p w:rsidRPr="00FE7C6E" w:rsidR="00A964DE" w:rsidP="00A964DE" w:rsidRDefault="00A964DE" w14:paraId="6731E080" w14:textId="5903016E">
      <w:pPr>
        <w:pStyle w:val="Paragraphedeliste"/>
        <w:ind w:left="360"/>
        <w:rPr>
          <w:b/>
          <w:bCs/>
        </w:rPr>
      </w:pPr>
      <w:r w:rsidRPr="00FE7C6E">
        <w:rPr>
          <w:b/>
          <w:bCs/>
        </w:rPr>
        <w:t>--Check des MRT_access_dslams FTTH en doublons ES - Les nettoyer via BC</w:t>
      </w:r>
      <w:r w:rsidR="00422109">
        <w:rPr>
          <w:b/>
          <w:bCs/>
        </w:rPr>
        <w:t xml:space="preserve"> (BrasilCorrector)</w:t>
      </w:r>
      <w:r w:rsidRPr="00FE7C6E">
        <w:rPr>
          <w:b/>
          <w:bCs/>
        </w:rPr>
        <w:t>.</w:t>
      </w:r>
    </w:p>
    <w:p w:rsidR="00A964DE" w:rsidP="00A964DE" w:rsidRDefault="00A964DE" w14:paraId="7F7E7094" w14:textId="77777777">
      <w:pPr>
        <w:pStyle w:val="Paragraphedeliste"/>
        <w:ind w:left="360"/>
        <w:rPr>
          <w:color w:val="548DD4" w:themeColor="text2" w:themeTint="99"/>
          <w:lang w:val="en-US"/>
        </w:rPr>
      </w:pPr>
      <w:r w:rsidRPr="00FE7C6E">
        <w:rPr>
          <w:color w:val="548DD4" w:themeColor="text2" w:themeTint="99"/>
          <w:lang w:val="en-US"/>
        </w:rPr>
        <w:t xml:space="preserve">select mrtd_nd,tcty_id,count(mrtd_id) from public.t_mrt_access_dslams </w:t>
      </w:r>
    </w:p>
    <w:p w:rsidR="00A964DE" w:rsidP="00A964DE" w:rsidRDefault="00A964DE" w14:paraId="30B1D50D" w14:textId="77777777">
      <w:pPr>
        <w:pStyle w:val="Paragraphedeliste"/>
        <w:ind w:left="360"/>
        <w:rPr>
          <w:color w:val="548DD4" w:themeColor="text2" w:themeTint="99"/>
          <w:lang w:val="en-US"/>
        </w:rPr>
      </w:pPr>
      <w:r w:rsidRPr="00FE7C6E">
        <w:rPr>
          <w:color w:val="548DD4" w:themeColor="text2" w:themeTint="99"/>
          <w:lang w:val="en-US"/>
        </w:rPr>
        <w:t>where mrtd_nd not in (select mkfl_nd from t_making_files) and tcty_id=15 group by 1,2 having count(mrtd_id)&gt;1</w:t>
      </w:r>
      <w:r>
        <w:rPr>
          <w:color w:val="548DD4" w:themeColor="text2" w:themeTint="99"/>
          <w:lang w:val="en-US"/>
        </w:rPr>
        <w:t>;</w:t>
      </w:r>
    </w:p>
    <w:p w:rsidRPr="00A964DE" w:rsidR="00A964DE" w:rsidP="00A964DE" w:rsidRDefault="00A964DE" w14:paraId="31473428" w14:textId="77777777">
      <w:pPr>
        <w:pStyle w:val="Paragraphedeliste"/>
        <w:ind w:left="360"/>
        <w:rPr>
          <w:lang w:val="en-US"/>
        </w:rPr>
      </w:pPr>
    </w:p>
    <w:p w:rsidRPr="00C660FC" w:rsidR="001F239D" w:rsidP="006B43FD" w:rsidRDefault="401D3BAC" w14:paraId="4E5C6610" w14:textId="5AD2117F">
      <w:pPr>
        <w:pStyle w:val="Paragraphedeliste"/>
        <w:numPr>
          <w:ilvl w:val="0"/>
          <w:numId w:val="35"/>
        </w:numPr>
      </w:pPr>
      <w:r w:rsidRPr="0095552F">
        <w:rPr>
          <w:lang w:val="en-US"/>
        </w:rPr>
        <w:t xml:space="preserve"> </w:t>
      </w:r>
      <w:r w:rsidR="65388E41">
        <w:t xml:space="preserve">Fichier récapitulatif des oubliés :  </w:t>
      </w:r>
      <w:r w:rsidR="4E09C805">
        <w:t>Inclure la liste des N</w:t>
      </w:r>
      <w:r w:rsidR="65388E41">
        <w:t>D</w:t>
      </w:r>
      <w:r w:rsidR="4E09C805">
        <w:t>s</w:t>
      </w:r>
      <w:r w:rsidR="708D9313">
        <w:t xml:space="preserve"> </w:t>
      </w:r>
      <w:r w:rsidR="65388E41">
        <w:t xml:space="preserve">traités </w:t>
      </w:r>
      <w:r w:rsidR="708D9313">
        <w:t xml:space="preserve">dans le fichier </w:t>
      </w:r>
    </w:p>
    <w:p w:rsidRPr="000B6BC0" w:rsidR="00473825" w:rsidP="006B43FD" w:rsidRDefault="00473825" w14:paraId="34CC0A0C" w14:textId="77777777">
      <w:pPr>
        <w:spacing w:after="0" w:line="240" w:lineRule="auto"/>
        <w:rPr>
          <w:rFonts w:cs="Arial"/>
        </w:rPr>
      </w:pPr>
    </w:p>
    <w:p w:rsidRPr="005A16A9" w:rsidR="0067267D" w:rsidP="00FD5D10" w:rsidRDefault="0067267D" w14:paraId="3C3E4158" w14:textId="2D33A37E">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textAlignment w:val="baseline"/>
        <w:rPr>
          <w:rStyle w:val="normaltextrun"/>
          <w:rFonts w:ascii="Calibri" w:hAnsi="Calibri" w:eastAsia="Calibri" w:cs="Calibri"/>
          <w:caps/>
          <w:sz w:val="22"/>
          <w:szCs w:val="22"/>
          <w:shd w:val="clear" w:color="auto" w:fill="DBE5F1"/>
        </w:rPr>
      </w:pPr>
      <w:r w:rsidRPr="005A16A9">
        <w:rPr>
          <w:rStyle w:val="normaltextrun"/>
          <w:rFonts w:ascii="Calibri" w:hAnsi="Calibri" w:eastAsia="Calibri" w:cs="Calibri"/>
          <w:caps/>
          <w:sz w:val="22"/>
          <w:szCs w:val="22"/>
          <w:shd w:val="clear" w:color="auto" w:fill="DBE5F1"/>
        </w:rPr>
        <w:t>Traitement</w:t>
      </w:r>
      <w:r>
        <w:rPr>
          <w:rStyle w:val="normaltextrun"/>
          <w:rFonts w:ascii="Calibri" w:hAnsi="Calibri" w:eastAsia="Calibri" w:cs="Calibri"/>
          <w:caps/>
          <w:sz w:val="22"/>
          <w:szCs w:val="22"/>
          <w:shd w:val="clear" w:color="auto" w:fill="DBE5F1"/>
        </w:rPr>
        <w:t xml:space="preserve"> ORCHESTRA </w:t>
      </w:r>
    </w:p>
    <w:p w:rsidRPr="00473825" w:rsidR="005A16A9" w:rsidP="006B43FD" w:rsidRDefault="005A16A9" w14:paraId="5B047D43" w14:textId="77777777">
      <w:pPr>
        <w:spacing w:after="0" w:line="240" w:lineRule="auto"/>
        <w:rPr>
          <w:rFonts w:cs="Arial"/>
        </w:rPr>
      </w:pPr>
    </w:p>
    <w:p w:rsidR="00E65C87" w:rsidP="00396F89" w:rsidRDefault="00473825" w14:paraId="12AA2DC0" w14:textId="222B19A3">
      <w:pPr>
        <w:pStyle w:val="Paragraphedeliste"/>
        <w:numPr>
          <w:ilvl w:val="0"/>
          <w:numId w:val="36"/>
        </w:numPr>
        <w:spacing w:after="0" w:line="240" w:lineRule="auto"/>
        <w:rPr>
          <w:rFonts w:cs="Arial"/>
        </w:rPr>
      </w:pPr>
      <w:r>
        <w:rPr>
          <w:rFonts w:cs="Arial"/>
        </w:rPr>
        <w:t>Pour l</w:t>
      </w:r>
      <w:r w:rsidR="00243245">
        <w:rPr>
          <w:rFonts w:cs="Arial"/>
        </w:rPr>
        <w:t xml:space="preserve">e traitement des NDs à </w:t>
      </w:r>
      <w:r w:rsidR="00B43554">
        <w:rPr>
          <w:rFonts w:cs="Arial"/>
        </w:rPr>
        <w:t>l’é</w:t>
      </w:r>
      <w:r w:rsidR="00243245">
        <w:rPr>
          <w:rFonts w:cs="Arial"/>
        </w:rPr>
        <w:t>tat 3</w:t>
      </w:r>
      <w:r w:rsidR="00B43554">
        <w:rPr>
          <w:rFonts w:cs="Arial"/>
        </w:rPr>
        <w:t xml:space="preserve"> </w:t>
      </w:r>
      <w:r w:rsidRPr="00576692" w:rsidR="00B43554">
        <w:rPr>
          <w:rFonts w:cs="Arial"/>
          <w:b/>
          <w:bCs/>
        </w:rPr>
        <w:t>XDSL</w:t>
      </w:r>
      <w:r w:rsidR="00243245">
        <w:rPr>
          <w:rFonts w:cs="Arial"/>
        </w:rPr>
        <w:t> :</w:t>
      </w:r>
      <w:r w:rsidR="00322CDE">
        <w:rPr>
          <w:rFonts w:cs="Arial"/>
        </w:rPr>
        <w:br/>
      </w:r>
    </w:p>
    <w:p w:rsidRPr="00813A5D" w:rsidR="00F65679" w:rsidP="00C45C5D" w:rsidRDefault="00EC73B6" w14:paraId="25A9EBDA" w14:textId="4746C6F0">
      <w:pPr>
        <w:pStyle w:val="Paragraphedeliste"/>
        <w:numPr>
          <w:ilvl w:val="0"/>
          <w:numId w:val="26"/>
        </w:numPr>
        <w:spacing w:after="0" w:line="240" w:lineRule="auto"/>
        <w:ind w:left="1068"/>
        <w:rPr>
          <w:rFonts w:cs="Arial"/>
        </w:rPr>
      </w:pPr>
      <w:r w:rsidRPr="094BF3C5" w:rsidR="00EC73B6">
        <w:rPr>
          <w:rFonts w:cs="Arial"/>
          <w:u w:val="single"/>
        </w:rPr>
        <w:t>Pour le traitement manuel</w:t>
      </w:r>
      <w:r w:rsidRPr="094BF3C5" w:rsidR="001D1E55">
        <w:rPr>
          <w:rFonts w:cs="Arial"/>
        </w:rPr>
        <w:t> :</w:t>
      </w:r>
      <w:r>
        <w:br/>
      </w:r>
      <w:r w:rsidRPr="094BF3C5" w:rsidR="00E65C87">
        <w:rPr>
          <w:rFonts w:cs="Arial"/>
        </w:rPr>
        <w:t xml:space="preserve">Pour </w:t>
      </w:r>
      <w:r w:rsidRPr="094BF3C5" w:rsidR="00F65679">
        <w:rPr>
          <w:rFonts w:cs="Arial"/>
        </w:rPr>
        <w:t>chaque ND, lancer un test Orchestra</w:t>
      </w:r>
      <w:r w:rsidRPr="094BF3C5" w:rsidR="00E65C87">
        <w:rPr>
          <w:rFonts w:cs="Arial"/>
        </w:rPr>
        <w:t xml:space="preserve"> </w:t>
      </w:r>
      <w:r w:rsidRPr="094BF3C5" w:rsidR="5D598B36">
        <w:rPr>
          <w:rFonts w:cs="Arial"/>
        </w:rPr>
        <w:t>(Test DECL avec stabilité</w:t>
      </w:r>
      <w:r w:rsidRPr="094BF3C5" w:rsidR="3E183AE3">
        <w:rPr>
          <w:rFonts w:cs="Arial"/>
        </w:rPr>
        <w:t xml:space="preserve">) </w:t>
      </w:r>
      <w:r w:rsidRPr="094BF3C5" w:rsidR="00E65C87">
        <w:rPr>
          <w:rFonts w:cs="Arial"/>
        </w:rPr>
        <w:t xml:space="preserve">si le nombre des </w:t>
      </w:r>
      <w:r w:rsidRPr="094BF3C5" w:rsidR="00E65C87">
        <w:rPr>
          <w:rFonts w:cs="Arial"/>
        </w:rPr>
        <w:t>ND</w:t>
      </w:r>
      <w:r w:rsidRPr="094BF3C5" w:rsidR="00CE6AEB">
        <w:rPr>
          <w:rFonts w:cs="Arial"/>
        </w:rPr>
        <w:t>s</w:t>
      </w:r>
      <w:r w:rsidRPr="094BF3C5" w:rsidR="00E65C87">
        <w:rPr>
          <w:rFonts w:cs="Arial"/>
        </w:rPr>
        <w:t xml:space="preserve"> est gérable manuellement</w:t>
      </w:r>
      <w:r w:rsidRPr="094BF3C5" w:rsidR="43056044">
        <w:rPr>
          <w:rFonts w:cs="Arial"/>
        </w:rPr>
        <w:t xml:space="preserve"> (inférieur à 10)</w:t>
      </w:r>
      <w:r w:rsidRPr="094BF3C5" w:rsidR="002635B9">
        <w:rPr>
          <w:rFonts w:cs="Arial"/>
        </w:rPr>
        <w:t> :</w:t>
      </w:r>
    </w:p>
    <w:p w:rsidR="7B966EBF" w:rsidP="094BF3C5" w:rsidRDefault="7B966EBF" w14:paraId="1B9AED35" w14:textId="28118590">
      <w:pPr>
        <w:pStyle w:val="Paragraphedeliste"/>
        <w:numPr>
          <w:ilvl w:val="0"/>
          <w:numId w:val="26"/>
        </w:numPr>
        <w:spacing w:after="0" w:line="240" w:lineRule="auto"/>
        <w:ind w:left="1068"/>
        <w:rPr/>
      </w:pPr>
      <w:r w:rsidR="7B966EBF">
        <w:drawing>
          <wp:inline wp14:editId="0C7E19F4" wp14:anchorId="67637A7F">
            <wp:extent cx="981212" cy="800212"/>
            <wp:effectExtent l="0" t="0" r="0" b="0"/>
            <wp:docPr id="2108276534" name="" title=""/>
            <wp:cNvGraphicFramePr>
              <a:graphicFrameLocks noChangeAspect="1"/>
            </wp:cNvGraphicFramePr>
            <a:graphic>
              <a:graphicData uri="http://schemas.openxmlformats.org/drawingml/2006/picture">
                <pic:pic>
                  <pic:nvPicPr>
                    <pic:cNvPr id="0" name=""/>
                    <pic:cNvPicPr/>
                  </pic:nvPicPr>
                  <pic:blipFill>
                    <a:blip r:embed="R65f561e29284434d">
                      <a:extLst>
                        <a:ext xmlns:a="http://schemas.openxmlformats.org/drawingml/2006/main" uri="{28A0092B-C50C-407E-A947-70E740481C1C}">
                          <a14:useLocalDpi val="0"/>
                        </a:ext>
                      </a:extLst>
                    </a:blip>
                    <a:stretch>
                      <a:fillRect/>
                    </a:stretch>
                  </pic:blipFill>
                  <pic:spPr>
                    <a:xfrm>
                      <a:off x="0" y="0"/>
                      <a:ext cx="981212" cy="800212"/>
                    </a:xfrm>
                    <a:prstGeom prst="rect">
                      <a:avLst/>
                    </a:prstGeom>
                  </pic:spPr>
                </pic:pic>
              </a:graphicData>
            </a:graphic>
          </wp:inline>
        </w:drawing>
      </w:r>
      <w:r w:rsidR="7B966EBF">
        <w:rPr/>
        <w:t>O</w:t>
      </w:r>
      <w:r w:rsidR="5D5E7E3D">
        <w:rPr/>
        <w:t>r</w:t>
      </w:r>
      <w:r w:rsidR="7B966EBF">
        <w:rPr/>
        <w:t xml:space="preserve">chestra se lance via </w:t>
      </w:r>
      <w:r w:rsidR="7B966EBF">
        <w:rPr/>
        <w:t>mytools</w:t>
      </w:r>
      <w:r w:rsidR="7B966EBF">
        <w:rPr/>
        <w:t xml:space="preserve">  et bien choisir l</w:t>
      </w:r>
      <w:r w:rsidR="1D75B4B4">
        <w:rPr/>
        <w:t xml:space="preserve">e </w:t>
      </w:r>
      <w:r w:rsidR="7B966EBF">
        <w:rPr/>
        <w:t xml:space="preserve">Mode DECL </w:t>
      </w:r>
      <w:r w:rsidR="3EB51F0C">
        <w:rPr/>
        <w:t>en haut à droite</w:t>
      </w:r>
    </w:p>
    <w:p w:rsidRPr="00813A5D" w:rsidR="002635B9" w:rsidP="00C45C5D" w:rsidRDefault="002635B9" w14:paraId="02C9E084" w14:textId="3893435F">
      <w:pPr>
        <w:pStyle w:val="Paragraphedeliste"/>
        <w:numPr>
          <w:ilvl w:val="0"/>
          <w:numId w:val="27"/>
        </w:numPr>
        <w:spacing w:after="0" w:line="240" w:lineRule="auto"/>
        <w:ind w:left="1776"/>
        <w:rPr>
          <w:rFonts w:cs="Arial"/>
        </w:rPr>
      </w:pPr>
      <w:r w:rsidRPr="094BF3C5" w:rsidR="002635B9">
        <w:rPr>
          <w:rFonts w:cs="Arial"/>
        </w:rPr>
        <w:t xml:space="preserve">Abandon : si le test est </w:t>
      </w:r>
      <w:r w:rsidRPr="094BF3C5" w:rsidR="002635B9">
        <w:rPr>
          <w:rFonts w:cs="Arial"/>
          <w:b w:val="1"/>
          <w:bCs w:val="1"/>
        </w:rPr>
        <w:t>OK</w:t>
      </w:r>
      <w:r w:rsidRPr="094BF3C5" w:rsidR="0029776F">
        <w:rPr>
          <w:rFonts w:cs="Arial"/>
          <w:b w:val="1"/>
          <w:bCs w:val="1"/>
        </w:rPr>
        <w:t> </w:t>
      </w:r>
      <w:r w:rsidRPr="094BF3C5" w:rsidR="0029776F">
        <w:rPr>
          <w:rFonts w:cs="Arial"/>
        </w:rPr>
        <w:t xml:space="preserve">: </w:t>
      </w:r>
      <w:r w:rsidRPr="094BF3C5" w:rsidR="002635B9">
        <w:rPr>
          <w:rFonts w:cs="Arial"/>
        </w:rPr>
        <w:t>résultat</w:t>
      </w:r>
      <w:r w:rsidRPr="094BF3C5" w:rsidR="00E34C18">
        <w:rPr>
          <w:rFonts w:cs="Arial"/>
        </w:rPr>
        <w:t xml:space="preserve"> orchestra</w:t>
      </w:r>
      <w:r w:rsidRPr="094BF3C5" w:rsidR="002635B9">
        <w:rPr>
          <w:rFonts w:cs="Arial"/>
        </w:rPr>
        <w:t xml:space="preserve"> </w:t>
      </w:r>
      <w:r w:rsidRPr="094BF3C5" w:rsidR="7E48D270">
        <w:rPr>
          <w:rFonts w:cs="Arial"/>
        </w:rPr>
        <w:t xml:space="preserve">XDSL OK </w:t>
      </w:r>
      <w:r w:rsidRPr="094BF3C5" w:rsidR="0029776F">
        <w:rPr>
          <w:rFonts w:cs="Arial"/>
        </w:rPr>
        <w:t>(</w:t>
      </w:r>
      <w:r w:rsidRPr="094BF3C5" w:rsidR="002635B9">
        <w:rPr>
          <w:rFonts w:cs="Arial"/>
        </w:rPr>
        <w:t>en vert ou en orang</w:t>
      </w:r>
      <w:r w:rsidRPr="094BF3C5" w:rsidR="6BA618B7">
        <w:rPr>
          <w:rFonts w:cs="Arial"/>
        </w:rPr>
        <w:t>é</w:t>
      </w:r>
      <w:r w:rsidRPr="094BF3C5" w:rsidR="002635B9">
        <w:rPr>
          <w:rFonts w:cs="Arial"/>
        </w:rPr>
        <w:t>)</w:t>
      </w:r>
    </w:p>
    <w:p w:rsidRPr="00813A5D" w:rsidR="002635B9" w:rsidP="00C45C5D" w:rsidRDefault="002635B9" w14:paraId="15B6E506" w14:textId="4280AD7D">
      <w:pPr>
        <w:pStyle w:val="Paragraphedeliste"/>
        <w:numPr>
          <w:ilvl w:val="0"/>
          <w:numId w:val="27"/>
        </w:numPr>
        <w:spacing w:after="0" w:line="240" w:lineRule="auto"/>
        <w:ind w:left="1776"/>
        <w:rPr>
          <w:rFonts w:cs="Arial"/>
        </w:rPr>
      </w:pPr>
      <w:r w:rsidRPr="094BF3C5" w:rsidR="002635B9">
        <w:rPr>
          <w:rFonts w:cs="Arial"/>
        </w:rPr>
        <w:t xml:space="preserve">MES : si le test est </w:t>
      </w:r>
      <w:r w:rsidRPr="094BF3C5" w:rsidR="002635B9">
        <w:rPr>
          <w:rFonts w:cs="Arial"/>
          <w:b w:val="1"/>
          <w:bCs w:val="1"/>
        </w:rPr>
        <w:t>KO</w:t>
      </w:r>
      <w:r w:rsidRPr="094BF3C5" w:rsidR="0029776F">
        <w:rPr>
          <w:rFonts w:cs="Arial"/>
        </w:rPr>
        <w:t xml:space="preserve"> : </w:t>
      </w:r>
      <w:r w:rsidRPr="094BF3C5" w:rsidR="002635B9">
        <w:rPr>
          <w:rFonts w:cs="Arial"/>
        </w:rPr>
        <w:t xml:space="preserve">résultat </w:t>
      </w:r>
      <w:r w:rsidRPr="094BF3C5" w:rsidR="00E34C18">
        <w:rPr>
          <w:rFonts w:cs="Arial"/>
        </w:rPr>
        <w:t>orchestra</w:t>
      </w:r>
      <w:r w:rsidRPr="094BF3C5" w:rsidR="00E34C18">
        <w:rPr>
          <w:rFonts w:cs="Arial"/>
        </w:rPr>
        <w:t xml:space="preserve"> </w:t>
      </w:r>
      <w:r w:rsidRPr="094BF3C5" w:rsidR="78B7034F">
        <w:rPr>
          <w:rFonts w:cs="Arial"/>
        </w:rPr>
        <w:t>SYNCH</w:t>
      </w:r>
      <w:r w:rsidRPr="094BF3C5" w:rsidR="007D5D51">
        <w:rPr>
          <w:rFonts w:cs="Arial"/>
        </w:rPr>
        <w:t>R</w:t>
      </w:r>
      <w:r w:rsidRPr="094BF3C5" w:rsidR="78B7034F">
        <w:rPr>
          <w:rFonts w:cs="Arial"/>
        </w:rPr>
        <w:t xml:space="preserve">O KO </w:t>
      </w:r>
      <w:r w:rsidRPr="094BF3C5" w:rsidR="00C62F5F">
        <w:rPr>
          <w:rFonts w:cs="Arial"/>
        </w:rPr>
        <w:t>(</w:t>
      </w:r>
      <w:r w:rsidRPr="094BF3C5" w:rsidR="002635B9">
        <w:rPr>
          <w:rFonts w:cs="Arial"/>
        </w:rPr>
        <w:t>en rouge)</w:t>
      </w:r>
      <w:r w:rsidRPr="094BF3C5" w:rsidR="187099C8">
        <w:rPr>
          <w:rFonts w:cs="Arial"/>
        </w:rPr>
        <w:t xml:space="preserve"> </w:t>
      </w:r>
    </w:p>
    <w:p w:rsidRPr="00F65679" w:rsidR="002635B9" w:rsidP="00C45C5D" w:rsidRDefault="002635B9" w14:paraId="247CCC15" w14:textId="77777777">
      <w:pPr>
        <w:pStyle w:val="Paragraphedeliste"/>
        <w:spacing w:after="0" w:line="240" w:lineRule="auto"/>
        <w:ind w:left="1428"/>
        <w:rPr>
          <w:rFonts w:cs="Arial"/>
        </w:rPr>
      </w:pPr>
    </w:p>
    <w:p w:rsidRPr="00D03B86" w:rsidR="00F65679" w:rsidP="00C45C5D" w:rsidRDefault="00F65679" w14:paraId="62AE153F" w14:textId="77777777">
      <w:pPr>
        <w:pStyle w:val="Paragraphedeliste"/>
        <w:numPr>
          <w:ilvl w:val="0"/>
          <w:numId w:val="26"/>
        </w:numPr>
        <w:spacing w:after="0" w:line="240" w:lineRule="auto"/>
        <w:ind w:left="1068"/>
        <w:rPr>
          <w:rFonts w:cs="Arial"/>
        </w:rPr>
      </w:pPr>
      <w:r w:rsidRPr="004D2209">
        <w:rPr>
          <w:rFonts w:cs="Arial"/>
          <w:u w:val="single"/>
        </w:rPr>
        <w:t xml:space="preserve">Pour le traitement en </w:t>
      </w:r>
      <w:r w:rsidRPr="004D2209" w:rsidR="00E65C87">
        <w:rPr>
          <w:rFonts w:cs="Arial"/>
          <w:u w:val="single"/>
        </w:rPr>
        <w:t>masse</w:t>
      </w:r>
      <w:r w:rsidRPr="00D03B86" w:rsidR="00E65C87">
        <w:rPr>
          <w:rFonts w:cs="Arial"/>
        </w:rPr>
        <w:t> :</w:t>
      </w:r>
    </w:p>
    <w:p w:rsidR="003D1C76" w:rsidP="00C45C5D" w:rsidRDefault="00243245" w14:paraId="1A1E653E" w14:textId="77777777">
      <w:pPr>
        <w:pStyle w:val="Paragraphedeliste"/>
        <w:numPr>
          <w:ilvl w:val="0"/>
          <w:numId w:val="28"/>
        </w:numPr>
        <w:spacing w:after="0" w:line="240" w:lineRule="auto"/>
        <w:rPr>
          <w:rFonts w:cs="Arial"/>
        </w:rPr>
      </w:pPr>
      <w:r>
        <w:rPr>
          <w:rFonts w:cs="Arial"/>
        </w:rPr>
        <w:t>Créer un fichier csv</w:t>
      </w:r>
      <w:r w:rsidR="00DE2044">
        <w:rPr>
          <w:rFonts w:cs="Arial"/>
        </w:rPr>
        <w:t xml:space="preserve"> à partir de l’onglet </w:t>
      </w:r>
      <w:r w:rsidRPr="00F65679" w:rsidR="00DE2044">
        <w:rPr>
          <w:rFonts w:cs="Arial"/>
          <w:color w:val="00B0F0"/>
        </w:rPr>
        <w:t>XDSL-3-A</w:t>
      </w:r>
      <w:r w:rsidR="00DE2044">
        <w:rPr>
          <w:rFonts w:cs="Arial"/>
          <w:color w:val="00B0F0"/>
        </w:rPr>
        <w:t>banOu</w:t>
      </w:r>
      <w:r w:rsidRPr="00F65679" w:rsidR="00DE2044">
        <w:rPr>
          <w:rFonts w:cs="Arial"/>
          <w:color w:val="00B0F0"/>
        </w:rPr>
        <w:t>MES</w:t>
      </w:r>
      <w:r w:rsidRPr="00DE2044" w:rsidR="00DE2044">
        <w:rPr>
          <w:rFonts w:cs="Arial"/>
        </w:rPr>
        <w:t xml:space="preserve"> </w:t>
      </w:r>
      <w:r w:rsidR="00DE2044">
        <w:rPr>
          <w:rFonts w:cs="Arial"/>
        </w:rPr>
        <w:t xml:space="preserve">du fichier </w:t>
      </w:r>
      <w:r w:rsidRPr="00F65679" w:rsidR="00DE2044">
        <w:rPr>
          <w:rFonts w:cs="Arial"/>
          <w:color w:val="00B0F0"/>
        </w:rPr>
        <w:t>« horodatage 0</w:t>
      </w:r>
      <w:r w:rsidR="00DE2044">
        <w:rPr>
          <w:rFonts w:cs="Arial"/>
          <w:color w:val="00B0F0"/>
        </w:rPr>
        <w:t>1</w:t>
      </w:r>
      <w:r w:rsidRPr="00F65679" w:rsidR="00DE2044">
        <w:rPr>
          <w:rFonts w:cs="Arial"/>
          <w:color w:val="00B0F0"/>
        </w:rPr>
        <w:t xml:space="preserve"> Les</w:t>
      </w:r>
      <w:r w:rsidR="00DE2044">
        <w:rPr>
          <w:rFonts w:cs="Arial"/>
          <w:color w:val="00B0F0"/>
        </w:rPr>
        <w:t>_</w:t>
      </w:r>
      <w:r w:rsidRPr="00F65679" w:rsidR="00DE2044">
        <w:rPr>
          <w:rFonts w:cs="Arial"/>
          <w:color w:val="00B0F0"/>
        </w:rPr>
        <w:t>oubli</w:t>
      </w:r>
      <w:r w:rsidR="00DE2044">
        <w:rPr>
          <w:rFonts w:cs="Arial"/>
          <w:color w:val="00B0F0"/>
        </w:rPr>
        <w:t>e</w:t>
      </w:r>
      <w:r w:rsidRPr="00F65679" w:rsidR="00DE2044">
        <w:rPr>
          <w:rFonts w:cs="Arial"/>
          <w:color w:val="00B0F0"/>
        </w:rPr>
        <w:t>s</w:t>
      </w:r>
      <w:r w:rsidR="00DE2044">
        <w:rPr>
          <w:rFonts w:cs="Arial"/>
          <w:color w:val="00B0F0"/>
        </w:rPr>
        <w:t>_Extraction_Reference</w:t>
      </w:r>
      <w:r w:rsidRPr="00F65679" w:rsidR="00DE2044">
        <w:rPr>
          <w:rFonts w:cs="Arial"/>
          <w:color w:val="00B0F0"/>
        </w:rPr>
        <w:t>.xlsx »</w:t>
      </w:r>
    </w:p>
    <w:p w:rsidR="00243245" w:rsidP="00C45C5D" w:rsidRDefault="003D1C76" w14:paraId="4B720700" w14:textId="4DF7F1DA">
      <w:pPr>
        <w:pStyle w:val="Paragraphedeliste"/>
        <w:numPr>
          <w:ilvl w:val="0"/>
          <w:numId w:val="28"/>
        </w:numPr>
        <w:spacing w:after="0" w:line="240" w:lineRule="auto"/>
        <w:rPr>
          <w:rFonts w:cs="Arial"/>
        </w:rPr>
      </w:pPr>
      <w:r>
        <w:rPr>
          <w:rFonts w:cs="Arial"/>
        </w:rPr>
        <w:t>En le</w:t>
      </w:r>
      <w:r w:rsidR="00DE2044">
        <w:rPr>
          <w:rFonts w:cs="Arial"/>
        </w:rPr>
        <w:t xml:space="preserve"> nomm</w:t>
      </w:r>
      <w:r>
        <w:rPr>
          <w:rFonts w:cs="Arial"/>
        </w:rPr>
        <w:t>ant</w:t>
      </w:r>
      <w:r w:rsidR="00243245">
        <w:rPr>
          <w:rFonts w:cs="Arial"/>
        </w:rPr>
        <w:t xml:space="preserve"> </w:t>
      </w:r>
      <w:r w:rsidR="005F462A">
        <w:rPr>
          <w:rFonts w:cs="Arial"/>
        </w:rPr>
        <w:br/>
      </w:r>
      <w:r w:rsidRPr="00243245" w:rsidR="00243245">
        <w:rPr>
          <w:rFonts w:cs="Arial"/>
          <w:color w:val="00B0F0"/>
        </w:rPr>
        <w:t xml:space="preserve">horodatage </w:t>
      </w:r>
      <w:r w:rsidRPr="00DD0F42" w:rsidR="00243245">
        <w:rPr>
          <w:rFonts w:cs="Arial"/>
          <w:b/>
          <w:bCs/>
          <w:color w:val="00B0F0"/>
        </w:rPr>
        <w:t>05</w:t>
      </w:r>
      <w:r w:rsidRPr="00243245" w:rsidR="00243245">
        <w:rPr>
          <w:rFonts w:cs="Arial"/>
          <w:color w:val="00B0F0"/>
        </w:rPr>
        <w:t xml:space="preserve"> Les</w:t>
      </w:r>
      <w:r w:rsidR="00C437DF">
        <w:rPr>
          <w:rFonts w:cs="Arial"/>
          <w:color w:val="00B0F0"/>
        </w:rPr>
        <w:t>_</w:t>
      </w:r>
      <w:r w:rsidRPr="00243245" w:rsidR="00243245">
        <w:rPr>
          <w:rFonts w:cs="Arial"/>
          <w:color w:val="00B0F0"/>
        </w:rPr>
        <w:t>oubli</w:t>
      </w:r>
      <w:r w:rsidR="00F063B1">
        <w:rPr>
          <w:rFonts w:cs="Arial"/>
          <w:color w:val="00B0F0"/>
        </w:rPr>
        <w:t>e</w:t>
      </w:r>
      <w:r w:rsidR="000257D5">
        <w:rPr>
          <w:rFonts w:cs="Arial"/>
          <w:color w:val="00B0F0"/>
        </w:rPr>
        <w:t>s</w:t>
      </w:r>
      <w:r w:rsidR="00F063B1">
        <w:rPr>
          <w:rFonts w:cs="Arial"/>
          <w:color w:val="00B0F0"/>
        </w:rPr>
        <w:t>_</w:t>
      </w:r>
      <w:r w:rsidRPr="00243245" w:rsidR="00243245">
        <w:rPr>
          <w:rFonts w:cs="Arial"/>
          <w:color w:val="00B0F0"/>
        </w:rPr>
        <w:t>pour</w:t>
      </w:r>
      <w:r w:rsidR="00F063B1">
        <w:rPr>
          <w:rFonts w:cs="Arial"/>
          <w:color w:val="00B0F0"/>
        </w:rPr>
        <w:t>_</w:t>
      </w:r>
      <w:r w:rsidRPr="00243245" w:rsidR="00243245">
        <w:rPr>
          <w:rFonts w:cs="Arial"/>
          <w:color w:val="00B0F0"/>
        </w:rPr>
        <w:t>Orchestra</w:t>
      </w:r>
      <w:r w:rsidR="00AA3F8F">
        <w:rPr>
          <w:rFonts w:cs="Arial"/>
          <w:color w:val="00B0F0"/>
        </w:rPr>
        <w:t>_XDSL</w:t>
      </w:r>
      <w:r w:rsidRPr="00243245" w:rsidR="00243245">
        <w:rPr>
          <w:rFonts w:cs="Arial"/>
          <w:color w:val="FF0000"/>
        </w:rPr>
        <w:t>.csv</w:t>
      </w:r>
      <w:r w:rsidRPr="00243245" w:rsidR="00243245">
        <w:rPr>
          <w:rFonts w:cs="Arial"/>
          <w:color w:val="00B0F0"/>
        </w:rPr>
        <w:t> </w:t>
      </w:r>
      <w:r w:rsidR="00F063B1">
        <w:rPr>
          <w:rFonts w:cs="Arial"/>
        </w:rPr>
        <w:br/>
      </w:r>
      <w:r w:rsidR="00243245">
        <w:rPr>
          <w:rFonts w:cs="Arial"/>
        </w:rPr>
        <w:t xml:space="preserve">Exemple : </w:t>
      </w:r>
      <w:r w:rsidRPr="00243245" w:rsidR="00243245">
        <w:rPr>
          <w:rFonts w:cs="Arial"/>
        </w:rPr>
        <w:t>202</w:t>
      </w:r>
      <w:r w:rsidR="000257D5">
        <w:rPr>
          <w:rFonts w:cs="Arial"/>
        </w:rPr>
        <w:t>4</w:t>
      </w:r>
      <w:r w:rsidRPr="00243245" w:rsidR="00243245">
        <w:rPr>
          <w:rFonts w:cs="Arial"/>
        </w:rPr>
        <w:t>-</w:t>
      </w:r>
      <w:r w:rsidR="000257D5">
        <w:rPr>
          <w:rFonts w:cs="Arial"/>
        </w:rPr>
        <w:t>10</w:t>
      </w:r>
      <w:r w:rsidRPr="00243245" w:rsidR="00243245">
        <w:rPr>
          <w:rFonts w:cs="Arial"/>
        </w:rPr>
        <w:t>-</w:t>
      </w:r>
      <w:r w:rsidR="000257D5">
        <w:rPr>
          <w:rFonts w:cs="Arial"/>
        </w:rPr>
        <w:t>01</w:t>
      </w:r>
      <w:r w:rsidRPr="00243245" w:rsidR="00243245">
        <w:rPr>
          <w:rFonts w:cs="Arial"/>
        </w:rPr>
        <w:t xml:space="preserve"> 05 Les</w:t>
      </w:r>
      <w:r w:rsidR="00AA3F8F">
        <w:rPr>
          <w:rFonts w:cs="Arial"/>
        </w:rPr>
        <w:t>_</w:t>
      </w:r>
      <w:r w:rsidRPr="00243245" w:rsidR="00243245">
        <w:rPr>
          <w:rFonts w:cs="Arial"/>
        </w:rPr>
        <w:t>oubli</w:t>
      </w:r>
      <w:r w:rsidR="000257D5">
        <w:rPr>
          <w:rFonts w:cs="Arial"/>
        </w:rPr>
        <w:t>e</w:t>
      </w:r>
      <w:r w:rsidRPr="00243245" w:rsidR="00243245">
        <w:rPr>
          <w:rFonts w:cs="Arial"/>
        </w:rPr>
        <w:t>s</w:t>
      </w:r>
      <w:r w:rsidR="00AA3F8F">
        <w:rPr>
          <w:rFonts w:cs="Arial"/>
        </w:rPr>
        <w:t>_</w:t>
      </w:r>
      <w:r w:rsidRPr="00243245" w:rsidR="00243245">
        <w:rPr>
          <w:rFonts w:cs="Arial"/>
        </w:rPr>
        <w:t>pour</w:t>
      </w:r>
      <w:r w:rsidR="00AA3F8F">
        <w:rPr>
          <w:rFonts w:cs="Arial"/>
        </w:rPr>
        <w:t>_</w:t>
      </w:r>
      <w:r w:rsidRPr="00243245" w:rsidR="00243245">
        <w:rPr>
          <w:rFonts w:cs="Arial"/>
        </w:rPr>
        <w:t>Orchestra</w:t>
      </w:r>
      <w:r w:rsidR="00AA3F8F">
        <w:rPr>
          <w:rFonts w:cs="Arial"/>
        </w:rPr>
        <w:t>_XDSL</w:t>
      </w:r>
      <w:r w:rsidRPr="00243245" w:rsidR="00243245">
        <w:rPr>
          <w:rFonts w:cs="Arial"/>
        </w:rPr>
        <w:t>.csv</w:t>
      </w:r>
    </w:p>
    <w:p w:rsidR="00243245" w:rsidP="00C45C5D" w:rsidRDefault="005628B7" w14:paraId="7083612A" w14:textId="52B8C83C">
      <w:pPr>
        <w:pStyle w:val="Paragraphedeliste"/>
        <w:numPr>
          <w:ilvl w:val="0"/>
          <w:numId w:val="28"/>
        </w:numPr>
        <w:spacing w:after="0" w:line="240" w:lineRule="auto"/>
        <w:rPr>
          <w:rFonts w:cs="Arial"/>
          <w:color w:val="00B0F0"/>
        </w:rPr>
      </w:pPr>
      <w:r>
        <w:t>Enlever toutes les colonnes et garder seulement les NDs sans entête</w:t>
      </w:r>
      <w:r>
        <w:rPr>
          <w:rFonts w:cs="Arial"/>
        </w:rPr>
        <w:t xml:space="preserve"> </w:t>
      </w:r>
      <w:r w:rsidR="00C45239">
        <w:rPr>
          <w:rFonts w:cs="Arial"/>
        </w:rPr>
        <w:t>C</w:t>
      </w:r>
      <w:r w:rsidR="00243245">
        <w:rPr>
          <w:rFonts w:cs="Arial"/>
        </w:rPr>
        <w:t xml:space="preserve">opie/Coller les NDs à partir du l’onglet </w:t>
      </w:r>
      <w:r w:rsidRPr="00F65679" w:rsidR="00F65679">
        <w:rPr>
          <w:rFonts w:cs="Arial"/>
          <w:color w:val="00B0F0"/>
        </w:rPr>
        <w:t>XDSL-3-A</w:t>
      </w:r>
      <w:r w:rsidR="00890AF0">
        <w:rPr>
          <w:rFonts w:cs="Arial"/>
          <w:color w:val="00B0F0"/>
        </w:rPr>
        <w:t>banOu</w:t>
      </w:r>
      <w:r w:rsidRPr="00F65679" w:rsidR="00F65679">
        <w:rPr>
          <w:rFonts w:cs="Arial"/>
          <w:color w:val="00B0F0"/>
        </w:rPr>
        <w:t>MES</w:t>
      </w:r>
      <w:r w:rsidR="00F65679">
        <w:rPr>
          <w:rFonts w:cs="Arial"/>
          <w:color w:val="00B0F0"/>
        </w:rPr>
        <w:t xml:space="preserve"> </w:t>
      </w:r>
      <w:r w:rsidRPr="00F65679" w:rsidR="00F65679">
        <w:rPr>
          <w:rFonts w:cs="Arial"/>
        </w:rPr>
        <w:t>dans le fichier</w:t>
      </w:r>
      <w:r w:rsidR="00F65679">
        <w:rPr>
          <w:rFonts w:cs="Arial"/>
          <w:color w:val="00B0F0"/>
        </w:rPr>
        <w:t xml:space="preserve"> </w:t>
      </w:r>
      <w:r w:rsidR="00053DAE">
        <w:rPr>
          <w:rFonts w:cs="Arial"/>
          <w:color w:val="00B0F0"/>
        </w:rPr>
        <w:br/>
      </w:r>
      <w:r w:rsidRPr="00243245" w:rsidR="00F65679">
        <w:rPr>
          <w:rFonts w:cs="Arial"/>
          <w:color w:val="00B0F0"/>
        </w:rPr>
        <w:t xml:space="preserve">« horodatage </w:t>
      </w:r>
      <w:r w:rsidRPr="006B746F" w:rsidR="00F65679">
        <w:rPr>
          <w:rFonts w:cs="Arial"/>
          <w:b/>
          <w:bCs/>
          <w:color w:val="00B0F0"/>
        </w:rPr>
        <w:t>05</w:t>
      </w:r>
      <w:r w:rsidRPr="00243245" w:rsidR="00F65679">
        <w:rPr>
          <w:rFonts w:cs="Arial"/>
          <w:color w:val="00B0F0"/>
        </w:rPr>
        <w:t xml:space="preserve"> Les</w:t>
      </w:r>
      <w:r w:rsidR="00C437DF">
        <w:rPr>
          <w:rFonts w:cs="Arial"/>
          <w:color w:val="00B0F0"/>
        </w:rPr>
        <w:t>_</w:t>
      </w:r>
      <w:r w:rsidRPr="00243245" w:rsidR="00F65679">
        <w:rPr>
          <w:rFonts w:cs="Arial"/>
          <w:color w:val="00B0F0"/>
        </w:rPr>
        <w:t>oubli</w:t>
      </w:r>
      <w:r w:rsidR="006B746F">
        <w:rPr>
          <w:rFonts w:cs="Arial"/>
          <w:color w:val="00B0F0"/>
        </w:rPr>
        <w:t>e</w:t>
      </w:r>
      <w:r w:rsidRPr="00243245" w:rsidR="00F65679">
        <w:rPr>
          <w:rFonts w:cs="Arial"/>
          <w:color w:val="00B0F0"/>
        </w:rPr>
        <w:t>s</w:t>
      </w:r>
      <w:r w:rsidR="00C437DF">
        <w:rPr>
          <w:rFonts w:cs="Arial"/>
          <w:color w:val="00B0F0"/>
        </w:rPr>
        <w:t>_</w:t>
      </w:r>
      <w:r w:rsidRPr="00243245" w:rsidR="00F65679">
        <w:rPr>
          <w:rFonts w:cs="Arial"/>
          <w:color w:val="00B0F0"/>
        </w:rPr>
        <w:t>pour</w:t>
      </w:r>
      <w:r w:rsidR="00C437DF">
        <w:rPr>
          <w:rFonts w:cs="Arial"/>
          <w:color w:val="00B0F0"/>
        </w:rPr>
        <w:t>_</w:t>
      </w:r>
      <w:r w:rsidRPr="00243245" w:rsidR="00F65679">
        <w:rPr>
          <w:rFonts w:cs="Arial"/>
          <w:color w:val="00B0F0"/>
        </w:rPr>
        <w:t>Orchestra</w:t>
      </w:r>
      <w:r w:rsidR="00AA3F8F">
        <w:rPr>
          <w:rFonts w:cs="Arial"/>
          <w:color w:val="00B0F0"/>
        </w:rPr>
        <w:t>_XDSL</w:t>
      </w:r>
      <w:r w:rsidRPr="00243245" w:rsidR="00F65679">
        <w:rPr>
          <w:rFonts w:cs="Arial"/>
          <w:color w:val="FF0000"/>
        </w:rPr>
        <w:t>.csv</w:t>
      </w:r>
      <w:r w:rsidRPr="00243245" w:rsidR="00F65679">
        <w:rPr>
          <w:rFonts w:cs="Arial"/>
          <w:color w:val="00B0F0"/>
        </w:rPr>
        <w:t> »</w:t>
      </w:r>
    </w:p>
    <w:p w:rsidR="008616E2" w:rsidP="00FE503B" w:rsidRDefault="00E9462A" w14:paraId="6D7A6502" w14:textId="01158A65">
      <w:pPr>
        <w:pStyle w:val="Paragraphedeliste"/>
        <w:numPr>
          <w:ilvl w:val="0"/>
          <w:numId w:val="28"/>
        </w:numPr>
        <w:spacing w:after="0" w:line="240" w:lineRule="auto"/>
        <w:rPr>
          <w:rFonts w:cs="Arial"/>
        </w:rPr>
      </w:pPr>
      <w:r>
        <w:t>Envoyer</w:t>
      </w:r>
      <w:r w:rsidR="002257D3">
        <w:t xml:space="preserve"> le </w:t>
      </w:r>
      <w:r w:rsidR="00C45A3F">
        <w:t>fichier à</w:t>
      </w:r>
      <w:r>
        <w:t xml:space="preserve"> Eya FRIHI &lt;Eya.Frihi@sofrecom.com&gt; </w:t>
      </w:r>
      <w:r w:rsidR="00990D42">
        <w:t xml:space="preserve"> qui va</w:t>
      </w:r>
      <w:r w:rsidR="008616E2">
        <w:t xml:space="preserve"> </w:t>
      </w:r>
      <w:r w:rsidRPr="00302854" w:rsidR="00F65679">
        <w:rPr>
          <w:rFonts w:cs="Arial"/>
        </w:rPr>
        <w:t>Planifier un test en masse</w:t>
      </w:r>
      <w:r w:rsidR="00576692">
        <w:rPr>
          <w:rFonts w:cs="Arial"/>
        </w:rPr>
        <w:br/>
      </w:r>
      <w:r w:rsidR="00576692">
        <w:t>Orchestra</w:t>
      </w:r>
      <w:r w:rsidRPr="00302854" w:rsidR="00576692">
        <w:rPr>
          <w:rFonts w:cs="Arial"/>
        </w:rPr>
        <w:t>, via l'onglet Planification</w:t>
      </w:r>
    </w:p>
    <w:p w:rsidR="005E5DBB" w:rsidP="00576692" w:rsidRDefault="005E5DBB" w14:paraId="37A77FCA" w14:textId="77777777">
      <w:pPr>
        <w:spacing w:after="0" w:line="240" w:lineRule="auto"/>
        <w:rPr>
          <w:rFonts w:cs="Arial"/>
        </w:rPr>
      </w:pPr>
    </w:p>
    <w:p w:rsidRPr="00576692" w:rsidR="00B6546E" w:rsidP="00396F89" w:rsidRDefault="00B6546E" w14:paraId="1AAEA95A" w14:textId="4D5DEA2D">
      <w:pPr>
        <w:pStyle w:val="Paragraphedeliste"/>
        <w:numPr>
          <w:ilvl w:val="0"/>
          <w:numId w:val="36"/>
        </w:numPr>
        <w:spacing w:after="0" w:line="240" w:lineRule="auto"/>
        <w:rPr>
          <w:rFonts w:cs="Arial"/>
        </w:rPr>
      </w:pPr>
      <w:r w:rsidRPr="00576692">
        <w:rPr>
          <w:rFonts w:cs="Arial"/>
        </w:rPr>
        <w:t xml:space="preserve">Pour le traitement des NDs à l’état 3 </w:t>
      </w:r>
      <w:r w:rsidRPr="00576692">
        <w:rPr>
          <w:rFonts w:cs="Arial"/>
          <w:b/>
          <w:bCs/>
        </w:rPr>
        <w:t>FTTH</w:t>
      </w:r>
      <w:r w:rsidRPr="00576692">
        <w:rPr>
          <w:rFonts w:cs="Arial"/>
        </w:rPr>
        <w:t> :</w:t>
      </w:r>
    </w:p>
    <w:p w:rsidRPr="00874552" w:rsidR="0043265C" w:rsidP="0043265C" w:rsidRDefault="00874552" w14:paraId="507EB445" w14:textId="4202708C">
      <w:pPr>
        <w:pStyle w:val="Paragraphedeliste"/>
        <w:spacing w:after="0" w:line="240" w:lineRule="auto"/>
        <w:ind w:left="360"/>
        <w:rPr>
          <w:rFonts w:cs="Arial"/>
          <w:color w:val="FF0000"/>
        </w:rPr>
      </w:pPr>
      <w:r w:rsidRPr="00874552">
        <w:rPr>
          <w:i/>
          <w:iCs/>
          <w:color w:val="FF0000"/>
        </w:rPr>
        <w:t>Vu avec Géraldine les FTTHs pour orchestra ne sont pas traités actuellement car en erreur</w:t>
      </w:r>
      <w:r w:rsidR="00AB040B">
        <w:rPr>
          <w:i/>
          <w:iCs/>
          <w:color w:val="FF0000"/>
        </w:rPr>
        <w:t xml:space="preserve"> depuis </w:t>
      </w:r>
      <w:r w:rsidR="009E65BB">
        <w:rPr>
          <w:i/>
          <w:iCs/>
          <w:color w:val="FF0000"/>
        </w:rPr>
        <w:t>T2 2024</w:t>
      </w:r>
    </w:p>
    <w:p w:rsidRPr="005E6661" w:rsidR="0043265C" w:rsidP="0043265C" w:rsidRDefault="0043265C" w14:paraId="27D69535" w14:textId="77777777">
      <w:pPr>
        <w:pStyle w:val="Paragraphedeliste"/>
        <w:numPr>
          <w:ilvl w:val="0"/>
          <w:numId w:val="26"/>
        </w:numPr>
        <w:spacing w:after="0" w:line="240" w:lineRule="auto"/>
        <w:ind w:left="1068"/>
        <w:rPr>
          <w:rFonts w:cs="Arial"/>
          <w:highlight w:val="yellow"/>
        </w:rPr>
      </w:pPr>
      <w:r w:rsidRPr="004D2209">
        <w:rPr>
          <w:rFonts w:cs="Arial"/>
          <w:u w:val="single"/>
        </w:rPr>
        <w:t>Pour le traitement manuel</w:t>
      </w:r>
      <w:r>
        <w:rPr>
          <w:rFonts w:cs="Arial"/>
        </w:rPr>
        <w:t> :</w:t>
      </w:r>
      <w:r>
        <w:rPr>
          <w:rFonts w:cs="Arial"/>
        </w:rPr>
        <w:br/>
      </w:r>
      <w:r w:rsidRPr="005E6661">
        <w:rPr>
          <w:rFonts w:cs="Arial"/>
          <w:highlight w:val="yellow"/>
        </w:rPr>
        <w:t>Pour chaque ND, lancer un test Orchestra si le nombre des ND est gérable manuellement :</w:t>
      </w:r>
    </w:p>
    <w:p w:rsidRPr="007D5D51" w:rsidR="0043265C" w:rsidP="0043265C" w:rsidRDefault="000C461D" w14:paraId="6E26D96F" w14:textId="6B1D0AAA">
      <w:pPr>
        <w:pStyle w:val="Paragraphedeliste"/>
        <w:numPr>
          <w:ilvl w:val="0"/>
          <w:numId w:val="27"/>
        </w:numPr>
        <w:spacing w:after="0" w:line="240" w:lineRule="auto"/>
        <w:ind w:left="1776"/>
        <w:rPr>
          <w:rFonts w:cs="Arial"/>
          <w:highlight w:val="yellow"/>
        </w:rPr>
      </w:pPr>
      <w:bookmarkStart w:name="_Hlk181181761" w:id="2"/>
      <w:r w:rsidRPr="005E6661">
        <w:rPr>
          <w:rFonts w:cs="Arial"/>
          <w:highlight w:val="yellow"/>
        </w:rPr>
        <w:t xml:space="preserve">MQ </w:t>
      </w:r>
      <w:r w:rsidRPr="005E6661" w:rsidR="0043265C">
        <w:rPr>
          <w:rFonts w:cs="Arial"/>
          <w:highlight w:val="yellow"/>
        </w:rPr>
        <w:t>Abandon : si le test est OK</w:t>
      </w:r>
      <w:r w:rsidR="001E7BA4">
        <w:rPr>
          <w:rFonts w:cs="Arial"/>
          <w:highlight w:val="yellow"/>
        </w:rPr>
        <w:t xml:space="preserve"> : </w:t>
      </w:r>
      <w:r w:rsidRPr="007D5D51" w:rsidR="0043265C">
        <w:rPr>
          <w:rFonts w:cs="Arial"/>
          <w:highlight w:val="yellow"/>
        </w:rPr>
        <w:t>résultat</w:t>
      </w:r>
      <w:r w:rsidRPr="007D5D51" w:rsidR="001E7BA4">
        <w:rPr>
          <w:rFonts w:cs="Arial"/>
          <w:highlight w:val="yellow"/>
        </w:rPr>
        <w:t xml:space="preserve"> orchestra</w:t>
      </w:r>
      <w:r w:rsidRPr="007D5D51" w:rsidR="0043265C">
        <w:rPr>
          <w:rFonts w:cs="Arial"/>
          <w:highlight w:val="yellow"/>
        </w:rPr>
        <w:t xml:space="preserve"> XDSL OK </w:t>
      </w:r>
      <w:r w:rsidRPr="007D5D51" w:rsidR="001E7BA4">
        <w:rPr>
          <w:rFonts w:cs="Arial"/>
          <w:highlight w:val="yellow"/>
        </w:rPr>
        <w:t>(</w:t>
      </w:r>
      <w:r w:rsidRPr="007D5D51" w:rsidR="0043265C">
        <w:rPr>
          <w:rFonts w:cs="Arial"/>
          <w:highlight w:val="yellow"/>
        </w:rPr>
        <w:t>en vert ou en orangé)</w:t>
      </w:r>
    </w:p>
    <w:p w:rsidRPr="005E6661" w:rsidR="0043265C" w:rsidP="0043265C" w:rsidRDefault="000C461D" w14:paraId="63706697" w14:textId="11E83F6C">
      <w:pPr>
        <w:pStyle w:val="Paragraphedeliste"/>
        <w:numPr>
          <w:ilvl w:val="0"/>
          <w:numId w:val="27"/>
        </w:numPr>
        <w:spacing w:after="0" w:line="240" w:lineRule="auto"/>
        <w:ind w:left="1776"/>
        <w:rPr>
          <w:rFonts w:cs="Arial"/>
          <w:highlight w:val="yellow"/>
        </w:rPr>
      </w:pPr>
      <w:r w:rsidRPr="094BF3C5" w:rsidR="000C461D">
        <w:rPr>
          <w:rFonts w:cs="Arial"/>
          <w:highlight w:val="yellow"/>
        </w:rPr>
        <w:t xml:space="preserve">MQ </w:t>
      </w:r>
      <w:r w:rsidRPr="094BF3C5" w:rsidR="0043265C">
        <w:rPr>
          <w:rFonts w:cs="Arial"/>
          <w:highlight w:val="yellow"/>
        </w:rPr>
        <w:t>MES : si le test est KO</w:t>
      </w:r>
      <w:r w:rsidRPr="094BF3C5" w:rsidR="001E7BA4">
        <w:rPr>
          <w:rFonts w:cs="Arial"/>
          <w:highlight w:val="yellow"/>
        </w:rPr>
        <w:t> :</w:t>
      </w:r>
      <w:r w:rsidRPr="094BF3C5" w:rsidR="6277AF35">
        <w:rPr>
          <w:rFonts w:cs="Arial"/>
          <w:highlight w:val="yellow"/>
        </w:rPr>
        <w:t xml:space="preserve"> </w:t>
      </w:r>
      <w:r w:rsidRPr="094BF3C5" w:rsidR="0043265C">
        <w:rPr>
          <w:rFonts w:cs="Arial"/>
          <w:highlight w:val="yellow"/>
        </w:rPr>
        <w:t>résultat</w:t>
      </w:r>
      <w:r w:rsidRPr="094BF3C5" w:rsidR="001E7BA4">
        <w:rPr>
          <w:rFonts w:cs="Arial"/>
          <w:highlight w:val="yellow"/>
        </w:rPr>
        <w:t xml:space="preserve"> orchestra</w:t>
      </w:r>
      <w:r w:rsidRPr="094BF3C5" w:rsidR="0043265C">
        <w:rPr>
          <w:rFonts w:cs="Arial"/>
          <w:highlight w:val="yellow"/>
        </w:rPr>
        <w:t xml:space="preserve"> SYNCH</w:t>
      </w:r>
      <w:r w:rsidRPr="094BF3C5" w:rsidR="007D5D51">
        <w:rPr>
          <w:rFonts w:cs="Arial"/>
          <w:highlight w:val="yellow"/>
        </w:rPr>
        <w:t>R</w:t>
      </w:r>
      <w:r w:rsidRPr="094BF3C5" w:rsidR="0043265C">
        <w:rPr>
          <w:rFonts w:cs="Arial"/>
          <w:highlight w:val="yellow"/>
        </w:rPr>
        <w:t xml:space="preserve">O </w:t>
      </w:r>
      <w:r w:rsidRPr="094BF3C5" w:rsidR="0043265C">
        <w:rPr>
          <w:rFonts w:cs="Arial"/>
          <w:highlight w:val="yellow"/>
        </w:rPr>
        <w:t xml:space="preserve">KO Orchestra </w:t>
      </w:r>
      <w:r w:rsidRPr="094BF3C5" w:rsidR="001E7BA4">
        <w:rPr>
          <w:rFonts w:cs="Arial"/>
          <w:highlight w:val="yellow"/>
        </w:rPr>
        <w:t>(</w:t>
      </w:r>
      <w:r w:rsidRPr="094BF3C5" w:rsidR="0043265C">
        <w:rPr>
          <w:rFonts w:cs="Arial"/>
          <w:highlight w:val="yellow"/>
        </w:rPr>
        <w:t xml:space="preserve">en rouge) </w:t>
      </w:r>
    </w:p>
    <w:p w:rsidRPr="00F65679" w:rsidR="0043265C" w:rsidP="0043265C" w:rsidRDefault="0043265C" w14:paraId="6A1CA504" w14:textId="77777777">
      <w:pPr>
        <w:pStyle w:val="Paragraphedeliste"/>
        <w:spacing w:after="0" w:line="240" w:lineRule="auto"/>
        <w:ind w:left="1428"/>
        <w:rPr>
          <w:rFonts w:cs="Arial"/>
        </w:rPr>
      </w:pPr>
    </w:p>
    <w:bookmarkEnd w:id="2"/>
    <w:p w:rsidRPr="00D03B86" w:rsidR="0043265C" w:rsidP="0043265C" w:rsidRDefault="0043265C" w14:paraId="67F37573" w14:textId="77777777">
      <w:pPr>
        <w:pStyle w:val="Paragraphedeliste"/>
        <w:numPr>
          <w:ilvl w:val="0"/>
          <w:numId w:val="26"/>
        </w:numPr>
        <w:spacing w:after="0" w:line="240" w:lineRule="auto"/>
        <w:ind w:left="1068"/>
        <w:rPr>
          <w:rFonts w:cs="Arial"/>
        </w:rPr>
      </w:pPr>
      <w:r w:rsidRPr="004D2209">
        <w:rPr>
          <w:rFonts w:cs="Arial"/>
          <w:u w:val="single"/>
        </w:rPr>
        <w:t>Pour le traitement en masse</w:t>
      </w:r>
      <w:r w:rsidRPr="00D03B86">
        <w:rPr>
          <w:rFonts w:cs="Arial"/>
        </w:rPr>
        <w:t> :</w:t>
      </w:r>
    </w:p>
    <w:p w:rsidR="0043265C" w:rsidP="0043265C" w:rsidRDefault="0043265C" w14:paraId="01EDA54E" w14:textId="086A5CB4">
      <w:pPr>
        <w:pStyle w:val="Paragraphedeliste"/>
        <w:numPr>
          <w:ilvl w:val="0"/>
          <w:numId w:val="28"/>
        </w:numPr>
        <w:spacing w:after="0" w:line="240" w:lineRule="auto"/>
        <w:rPr>
          <w:rFonts w:cs="Arial"/>
        </w:rPr>
      </w:pPr>
      <w:r>
        <w:rPr>
          <w:rFonts w:cs="Arial"/>
        </w:rPr>
        <w:t xml:space="preserve">Créer un fichier csv à partir de l’onglet </w:t>
      </w:r>
      <w:r w:rsidR="000F6542">
        <w:rPr>
          <w:rFonts w:cs="Arial"/>
          <w:color w:val="00B0F0"/>
        </w:rPr>
        <w:t>FTTH</w:t>
      </w:r>
      <w:r w:rsidRPr="00F65679">
        <w:rPr>
          <w:rFonts w:cs="Arial"/>
          <w:color w:val="00B0F0"/>
        </w:rPr>
        <w:t>-3-A</w:t>
      </w:r>
      <w:r>
        <w:rPr>
          <w:rFonts w:cs="Arial"/>
          <w:color w:val="00B0F0"/>
        </w:rPr>
        <w:t>b</w:t>
      </w:r>
      <w:r w:rsidR="000F6542">
        <w:rPr>
          <w:rFonts w:cs="Arial"/>
          <w:color w:val="00B0F0"/>
        </w:rPr>
        <w:t>ord</w:t>
      </w:r>
      <w:r>
        <w:rPr>
          <w:rFonts w:cs="Arial"/>
          <w:color w:val="00B0F0"/>
        </w:rPr>
        <w:t>Ou</w:t>
      </w:r>
      <w:r w:rsidR="008C0D5B">
        <w:rPr>
          <w:rFonts w:cs="Arial"/>
          <w:color w:val="00B0F0"/>
        </w:rPr>
        <w:t>Commit</w:t>
      </w:r>
      <w:r w:rsidRPr="00DE2044">
        <w:rPr>
          <w:rFonts w:cs="Arial"/>
        </w:rPr>
        <w:t xml:space="preserve"> </w:t>
      </w:r>
      <w:r>
        <w:rPr>
          <w:rFonts w:cs="Arial"/>
        </w:rPr>
        <w:t xml:space="preserve">du fichier </w:t>
      </w:r>
      <w:r w:rsidRPr="00F65679">
        <w:rPr>
          <w:rFonts w:cs="Arial"/>
          <w:color w:val="00B0F0"/>
        </w:rPr>
        <w:t>« horodatage 0</w:t>
      </w:r>
      <w:r>
        <w:rPr>
          <w:rFonts w:cs="Arial"/>
          <w:color w:val="00B0F0"/>
        </w:rPr>
        <w:t>1</w:t>
      </w:r>
      <w:r w:rsidRPr="00F65679">
        <w:rPr>
          <w:rFonts w:cs="Arial"/>
          <w:color w:val="00B0F0"/>
        </w:rPr>
        <w:t xml:space="preserve"> Les</w:t>
      </w:r>
      <w:r>
        <w:rPr>
          <w:rFonts w:cs="Arial"/>
          <w:color w:val="00B0F0"/>
        </w:rPr>
        <w:t>_</w:t>
      </w:r>
      <w:r w:rsidRPr="00F65679">
        <w:rPr>
          <w:rFonts w:cs="Arial"/>
          <w:color w:val="00B0F0"/>
        </w:rPr>
        <w:t>oubli</w:t>
      </w:r>
      <w:r>
        <w:rPr>
          <w:rFonts w:cs="Arial"/>
          <w:color w:val="00B0F0"/>
        </w:rPr>
        <w:t>e</w:t>
      </w:r>
      <w:r w:rsidRPr="00F65679">
        <w:rPr>
          <w:rFonts w:cs="Arial"/>
          <w:color w:val="00B0F0"/>
        </w:rPr>
        <w:t>s</w:t>
      </w:r>
      <w:r>
        <w:rPr>
          <w:rFonts w:cs="Arial"/>
          <w:color w:val="00B0F0"/>
        </w:rPr>
        <w:t>_Extraction_Reference</w:t>
      </w:r>
      <w:r w:rsidRPr="00F65679">
        <w:rPr>
          <w:rFonts w:cs="Arial"/>
          <w:color w:val="00B0F0"/>
        </w:rPr>
        <w:t>.xlsx »</w:t>
      </w:r>
    </w:p>
    <w:p w:rsidR="0043265C" w:rsidP="0043265C" w:rsidRDefault="0043265C" w14:paraId="14EB63BA" w14:textId="720B009D">
      <w:pPr>
        <w:pStyle w:val="Paragraphedeliste"/>
        <w:numPr>
          <w:ilvl w:val="0"/>
          <w:numId w:val="28"/>
        </w:numPr>
        <w:spacing w:after="0" w:line="240" w:lineRule="auto"/>
        <w:rPr>
          <w:rFonts w:cs="Arial"/>
        </w:rPr>
      </w:pPr>
      <w:r>
        <w:rPr>
          <w:rFonts w:cs="Arial"/>
        </w:rPr>
        <w:t xml:space="preserve">En le nommant </w:t>
      </w:r>
      <w:r>
        <w:rPr>
          <w:rFonts w:cs="Arial"/>
        </w:rPr>
        <w:br/>
      </w:r>
      <w:r w:rsidRPr="00243245">
        <w:rPr>
          <w:rFonts w:cs="Arial"/>
          <w:color w:val="00B0F0"/>
        </w:rPr>
        <w:t xml:space="preserve">horodatage </w:t>
      </w:r>
      <w:r w:rsidRPr="00DD0F42">
        <w:rPr>
          <w:rFonts w:cs="Arial"/>
          <w:b/>
          <w:bCs/>
          <w:color w:val="00B0F0"/>
        </w:rPr>
        <w:t>05</w:t>
      </w:r>
      <w:r w:rsidRPr="00243245">
        <w:rPr>
          <w:rFonts w:cs="Arial"/>
          <w:color w:val="00B0F0"/>
        </w:rPr>
        <w:t xml:space="preserve"> Les</w:t>
      </w:r>
      <w:r>
        <w:rPr>
          <w:rFonts w:cs="Arial"/>
          <w:color w:val="00B0F0"/>
        </w:rPr>
        <w:t>_</w:t>
      </w:r>
      <w:r w:rsidRPr="00243245">
        <w:rPr>
          <w:rFonts w:cs="Arial"/>
          <w:color w:val="00B0F0"/>
        </w:rPr>
        <w:t>oubli</w:t>
      </w:r>
      <w:r>
        <w:rPr>
          <w:rFonts w:cs="Arial"/>
          <w:color w:val="00B0F0"/>
        </w:rPr>
        <w:t>es_</w:t>
      </w:r>
      <w:r w:rsidRPr="00243245">
        <w:rPr>
          <w:rFonts w:cs="Arial"/>
          <w:color w:val="00B0F0"/>
        </w:rPr>
        <w:t>pour</w:t>
      </w:r>
      <w:r>
        <w:rPr>
          <w:rFonts w:cs="Arial"/>
          <w:color w:val="00B0F0"/>
        </w:rPr>
        <w:t>_</w:t>
      </w:r>
      <w:r w:rsidRPr="00243245">
        <w:rPr>
          <w:rFonts w:cs="Arial"/>
          <w:color w:val="00B0F0"/>
        </w:rPr>
        <w:t>Orchestra</w:t>
      </w:r>
      <w:r>
        <w:rPr>
          <w:rFonts w:cs="Arial"/>
          <w:color w:val="00B0F0"/>
        </w:rPr>
        <w:t>_</w:t>
      </w:r>
      <w:r w:rsidR="00C45A3F">
        <w:rPr>
          <w:rFonts w:cs="Arial"/>
          <w:color w:val="00B0F0"/>
        </w:rPr>
        <w:t>FTTH</w:t>
      </w:r>
      <w:r w:rsidRPr="00243245">
        <w:rPr>
          <w:rFonts w:cs="Arial"/>
          <w:color w:val="FF0000"/>
        </w:rPr>
        <w:t>.csv</w:t>
      </w:r>
      <w:r w:rsidRPr="00243245">
        <w:rPr>
          <w:rFonts w:cs="Arial"/>
          <w:color w:val="00B0F0"/>
        </w:rPr>
        <w:t> </w:t>
      </w:r>
      <w:r>
        <w:rPr>
          <w:rFonts w:cs="Arial"/>
        </w:rPr>
        <w:br/>
      </w:r>
      <w:r>
        <w:rPr>
          <w:rFonts w:cs="Arial"/>
        </w:rPr>
        <w:t xml:space="preserve">Exemple : </w:t>
      </w:r>
      <w:r w:rsidRPr="00243245">
        <w:rPr>
          <w:rFonts w:cs="Arial"/>
        </w:rPr>
        <w:t>202</w:t>
      </w:r>
      <w:r>
        <w:rPr>
          <w:rFonts w:cs="Arial"/>
        </w:rPr>
        <w:t>4</w:t>
      </w:r>
      <w:r w:rsidRPr="00243245">
        <w:rPr>
          <w:rFonts w:cs="Arial"/>
        </w:rPr>
        <w:t>-</w:t>
      </w:r>
      <w:r>
        <w:rPr>
          <w:rFonts w:cs="Arial"/>
        </w:rPr>
        <w:t>10</w:t>
      </w:r>
      <w:r w:rsidRPr="00243245">
        <w:rPr>
          <w:rFonts w:cs="Arial"/>
        </w:rPr>
        <w:t>-</w:t>
      </w:r>
      <w:r>
        <w:rPr>
          <w:rFonts w:cs="Arial"/>
        </w:rPr>
        <w:t>01</w:t>
      </w:r>
      <w:r w:rsidRPr="00243245">
        <w:rPr>
          <w:rFonts w:cs="Arial"/>
        </w:rPr>
        <w:t xml:space="preserve"> 05 Les</w:t>
      </w:r>
      <w:r>
        <w:rPr>
          <w:rFonts w:cs="Arial"/>
        </w:rPr>
        <w:t>_</w:t>
      </w:r>
      <w:r w:rsidRPr="00243245">
        <w:rPr>
          <w:rFonts w:cs="Arial"/>
        </w:rPr>
        <w:t>oubli</w:t>
      </w:r>
      <w:r>
        <w:rPr>
          <w:rFonts w:cs="Arial"/>
        </w:rPr>
        <w:t>e</w:t>
      </w:r>
      <w:r w:rsidRPr="00243245">
        <w:rPr>
          <w:rFonts w:cs="Arial"/>
        </w:rPr>
        <w:t>s</w:t>
      </w:r>
      <w:r>
        <w:rPr>
          <w:rFonts w:cs="Arial"/>
        </w:rPr>
        <w:t>_</w:t>
      </w:r>
      <w:r w:rsidRPr="00243245">
        <w:rPr>
          <w:rFonts w:cs="Arial"/>
        </w:rPr>
        <w:t>pour</w:t>
      </w:r>
      <w:r>
        <w:rPr>
          <w:rFonts w:cs="Arial"/>
        </w:rPr>
        <w:t>_</w:t>
      </w:r>
      <w:r w:rsidRPr="00243245">
        <w:rPr>
          <w:rFonts w:cs="Arial"/>
        </w:rPr>
        <w:t>Orchestra</w:t>
      </w:r>
      <w:r>
        <w:rPr>
          <w:rFonts w:cs="Arial"/>
        </w:rPr>
        <w:t>_XDSL</w:t>
      </w:r>
      <w:r w:rsidRPr="00243245">
        <w:rPr>
          <w:rFonts w:cs="Arial"/>
        </w:rPr>
        <w:t>.csv</w:t>
      </w:r>
    </w:p>
    <w:p w:rsidR="0043265C" w:rsidP="0043265C" w:rsidRDefault="0043265C" w14:paraId="255D8781" w14:textId="5EC97EED">
      <w:pPr>
        <w:pStyle w:val="Paragraphedeliste"/>
        <w:numPr>
          <w:ilvl w:val="0"/>
          <w:numId w:val="28"/>
        </w:numPr>
        <w:spacing w:after="0" w:line="240" w:lineRule="auto"/>
        <w:rPr>
          <w:rFonts w:cs="Arial"/>
          <w:color w:val="00B0F0"/>
        </w:rPr>
      </w:pPr>
      <w:r>
        <w:t>Enlever toutes les colonnes et garder seulement les NDs sans entête</w:t>
      </w:r>
      <w:r>
        <w:rPr>
          <w:rFonts w:cs="Arial"/>
        </w:rPr>
        <w:t xml:space="preserve"> Copie/Coller les NDs à partir du l’onglet </w:t>
      </w:r>
      <w:r w:rsidRPr="00F65679">
        <w:rPr>
          <w:rFonts w:cs="Arial"/>
          <w:color w:val="00B0F0"/>
        </w:rPr>
        <w:t>XDSL-3-A</w:t>
      </w:r>
      <w:r>
        <w:rPr>
          <w:rFonts w:cs="Arial"/>
          <w:color w:val="00B0F0"/>
        </w:rPr>
        <w:t>banOu</w:t>
      </w:r>
      <w:r w:rsidRPr="00F65679">
        <w:rPr>
          <w:rFonts w:cs="Arial"/>
          <w:color w:val="00B0F0"/>
        </w:rPr>
        <w:t>MES</w:t>
      </w:r>
      <w:r>
        <w:rPr>
          <w:rFonts w:cs="Arial"/>
          <w:color w:val="00B0F0"/>
        </w:rPr>
        <w:t xml:space="preserve"> </w:t>
      </w:r>
      <w:r w:rsidRPr="00F65679">
        <w:rPr>
          <w:rFonts w:cs="Arial"/>
        </w:rPr>
        <w:t>dans le fichier</w:t>
      </w:r>
      <w:r>
        <w:rPr>
          <w:rFonts w:cs="Arial"/>
          <w:color w:val="00B0F0"/>
        </w:rPr>
        <w:t xml:space="preserve"> </w:t>
      </w:r>
      <w:r>
        <w:rPr>
          <w:rFonts w:cs="Arial"/>
          <w:color w:val="00B0F0"/>
        </w:rPr>
        <w:br/>
      </w:r>
      <w:r w:rsidRPr="00243245">
        <w:rPr>
          <w:rFonts w:cs="Arial"/>
          <w:color w:val="00B0F0"/>
        </w:rPr>
        <w:t xml:space="preserve">« horodatage </w:t>
      </w:r>
      <w:r w:rsidRPr="006B746F">
        <w:rPr>
          <w:rFonts w:cs="Arial"/>
          <w:b/>
          <w:bCs/>
          <w:color w:val="00B0F0"/>
        </w:rPr>
        <w:t>05</w:t>
      </w:r>
      <w:r w:rsidRPr="00243245">
        <w:rPr>
          <w:rFonts w:cs="Arial"/>
          <w:color w:val="00B0F0"/>
        </w:rPr>
        <w:t xml:space="preserve"> Les</w:t>
      </w:r>
      <w:r>
        <w:rPr>
          <w:rFonts w:cs="Arial"/>
          <w:color w:val="00B0F0"/>
        </w:rPr>
        <w:t>_</w:t>
      </w:r>
      <w:r w:rsidRPr="00243245">
        <w:rPr>
          <w:rFonts w:cs="Arial"/>
          <w:color w:val="00B0F0"/>
        </w:rPr>
        <w:t>oubli</w:t>
      </w:r>
      <w:r>
        <w:rPr>
          <w:rFonts w:cs="Arial"/>
          <w:color w:val="00B0F0"/>
        </w:rPr>
        <w:t>e</w:t>
      </w:r>
      <w:r w:rsidRPr="00243245">
        <w:rPr>
          <w:rFonts w:cs="Arial"/>
          <w:color w:val="00B0F0"/>
        </w:rPr>
        <w:t>s</w:t>
      </w:r>
      <w:r>
        <w:rPr>
          <w:rFonts w:cs="Arial"/>
          <w:color w:val="00B0F0"/>
        </w:rPr>
        <w:t>_</w:t>
      </w:r>
      <w:r w:rsidRPr="00243245">
        <w:rPr>
          <w:rFonts w:cs="Arial"/>
          <w:color w:val="00B0F0"/>
        </w:rPr>
        <w:t>pour</w:t>
      </w:r>
      <w:r>
        <w:rPr>
          <w:rFonts w:cs="Arial"/>
          <w:color w:val="00B0F0"/>
        </w:rPr>
        <w:t>_</w:t>
      </w:r>
      <w:r w:rsidRPr="00243245">
        <w:rPr>
          <w:rFonts w:cs="Arial"/>
          <w:color w:val="00B0F0"/>
        </w:rPr>
        <w:t>Orchestra</w:t>
      </w:r>
      <w:r>
        <w:rPr>
          <w:rFonts w:cs="Arial"/>
          <w:color w:val="00B0F0"/>
        </w:rPr>
        <w:t>_</w:t>
      </w:r>
      <w:r w:rsidR="00C45A3F">
        <w:rPr>
          <w:rFonts w:cs="Arial"/>
          <w:color w:val="00B0F0"/>
        </w:rPr>
        <w:t>FTTH</w:t>
      </w:r>
      <w:r w:rsidRPr="00243245">
        <w:rPr>
          <w:rFonts w:cs="Arial"/>
          <w:color w:val="FF0000"/>
        </w:rPr>
        <w:t>.csv</w:t>
      </w:r>
      <w:r w:rsidRPr="00243245">
        <w:rPr>
          <w:rFonts w:cs="Arial"/>
          <w:color w:val="00B0F0"/>
        </w:rPr>
        <w:t> »</w:t>
      </w:r>
    </w:p>
    <w:p w:rsidR="0043265C" w:rsidP="09692579" w:rsidRDefault="0043265C" w14:paraId="10241B6F" w14:textId="7F682B41">
      <w:pPr>
        <w:pStyle w:val="Normal"/>
        <w:spacing w:after="0" w:line="240" w:lineRule="auto"/>
        <w:rPr>
          <w:rFonts w:cs="Arial"/>
          <w:sz w:val="22"/>
          <w:szCs w:val="22"/>
        </w:rPr>
      </w:pPr>
      <w:r w:rsidR="0043265C">
        <w:rPr/>
        <w:t xml:space="preserve">Envoyer le </w:t>
      </w:r>
      <w:r w:rsidR="00C45A3F">
        <w:rPr/>
        <w:t>fichier à</w:t>
      </w:r>
      <w:r w:rsidR="0043265C">
        <w:rPr/>
        <w:t xml:space="preserve"> Eya FRIHI &lt;Eya.Frihi@sofrecom.com</w:t>
      </w:r>
      <w:r w:rsidR="0043265C">
        <w:rPr/>
        <w:t xml:space="preserve">&gt; </w:t>
      </w:r>
      <w:r w:rsidR="4B4F74F0">
        <w:rPr/>
        <w:t xml:space="preserve"> (</w:t>
      </w:r>
      <w:r w:rsidR="4B4F74F0">
        <w:rPr/>
        <w:t>ou Nadhir si Eya absente)</w:t>
      </w:r>
      <w:r w:rsidR="0043265C">
        <w:rPr/>
        <w:t xml:space="preserve"> qui va </w:t>
      </w:r>
      <w:r w:rsidRPr="09692579" w:rsidR="0043265C">
        <w:rPr>
          <w:rFonts w:cs="Arial"/>
        </w:rPr>
        <w:t>Planifier un test en masse</w:t>
      </w:r>
      <w:r>
        <w:br/>
      </w:r>
      <w:r w:rsidR="0043265C">
        <w:rPr/>
        <w:t>Orchestra</w:t>
      </w:r>
      <w:r w:rsidRPr="09692579" w:rsidR="0043265C">
        <w:rPr>
          <w:rFonts w:cs="Arial"/>
        </w:rPr>
        <w:t>, via l'onglet Planification</w:t>
      </w:r>
    </w:p>
    <w:p w:rsidR="2E639594" w:rsidP="09692579" w:rsidRDefault="2E639594" w14:paraId="064AFB02" w14:textId="784CD53D">
      <w:pPr>
        <w:spacing w:after="0" w:line="240" w:lineRule="auto"/>
      </w:pPr>
      <w:r w:rsidR="2E639594">
        <w:drawing>
          <wp:inline wp14:editId="7A887B22" wp14:anchorId="39AB07E3">
            <wp:extent cx="6577549" cy="2066925"/>
            <wp:effectExtent l="0" t="0" r="0" b="0"/>
            <wp:docPr id="1190376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376941" name=""/>
                    <pic:cNvPicPr/>
                  </pic:nvPicPr>
                  <pic:blipFill>
                    <a:blip xmlns:r="http://schemas.openxmlformats.org/officeDocument/2006/relationships" r:embed="rId1203509440">
                      <a:extLst>
                        <a:ext uri="{28A0092B-C50C-407E-A947-70E740481C1C}">
                          <a14:useLocalDpi xmlns:a14="http://schemas.microsoft.com/office/drawing/2010/main"/>
                        </a:ext>
                      </a:extLst>
                    </a:blip>
                    <a:stretch>
                      <a:fillRect/>
                    </a:stretch>
                  </pic:blipFill>
                  <pic:spPr>
                    <a:xfrm rot="0">
                      <a:off x="0" y="0"/>
                      <a:ext cx="6577549" cy="2066925"/>
                    </a:xfrm>
                    <a:prstGeom prst="rect">
                      <a:avLst/>
                    </a:prstGeom>
                  </pic:spPr>
                </pic:pic>
              </a:graphicData>
            </a:graphic>
          </wp:inline>
        </w:drawing>
      </w:r>
    </w:p>
    <w:p w:rsidR="00B6546E" w:rsidP="00396F89" w:rsidRDefault="00CF4474" w14:paraId="0B5F0893" w14:textId="38229A19">
      <w:pPr>
        <w:pStyle w:val="Paragraphedeliste"/>
        <w:numPr>
          <w:ilvl w:val="0"/>
          <w:numId w:val="36"/>
        </w:numPr>
        <w:spacing w:after="0" w:line="240" w:lineRule="auto"/>
        <w:rPr>
          <w:rFonts w:cs="Arial"/>
        </w:rPr>
      </w:pPr>
      <w:r>
        <w:rPr>
          <w:rFonts w:cs="Arial"/>
        </w:rPr>
        <w:t xml:space="preserve">Suite </w:t>
      </w:r>
      <w:r w:rsidR="00B02395">
        <w:rPr>
          <w:rFonts w:cs="Arial"/>
        </w:rPr>
        <w:t>a</w:t>
      </w:r>
      <w:r>
        <w:rPr>
          <w:rFonts w:cs="Arial"/>
        </w:rPr>
        <w:t>u retour</w:t>
      </w:r>
      <w:r w:rsidR="00CA2AD7">
        <w:rPr>
          <w:rFonts w:cs="Arial"/>
        </w:rPr>
        <w:t xml:space="preserve"> Traitements des oubliés </w:t>
      </w:r>
      <w:r w:rsidR="00372EA2">
        <w:rPr>
          <w:rFonts w:cs="Arial"/>
        </w:rPr>
        <w:t xml:space="preserve">pour </w:t>
      </w:r>
      <w:r w:rsidR="005E6661">
        <w:rPr>
          <w:rFonts w:cs="Arial"/>
        </w:rPr>
        <w:t>Orchestra le</w:t>
      </w:r>
      <w:r w:rsidR="00B6546E">
        <w:rPr>
          <w:rFonts w:cs="Arial"/>
        </w:rPr>
        <w:t xml:space="preserve"> traitement des NDs à l’état 3 :</w:t>
      </w:r>
    </w:p>
    <w:p w:rsidR="008D18E0" w:rsidP="00C04759" w:rsidRDefault="00C91C01" w14:paraId="5A715DFE" w14:textId="135EE3F3">
      <w:pPr>
        <w:pStyle w:val="Paragraphedeliste"/>
        <w:numPr>
          <w:ilvl w:val="0"/>
          <w:numId w:val="28"/>
        </w:numPr>
        <w:spacing w:after="0" w:line="240" w:lineRule="auto"/>
      </w:pPr>
      <w:r>
        <w:t xml:space="preserve">Ranger le fichier </w:t>
      </w:r>
      <w:r w:rsidRPr="008D18E0">
        <w:t xml:space="preserve">retourné </w:t>
      </w:r>
      <w:r>
        <w:t>d'Orchestra</w:t>
      </w:r>
      <w:r w:rsidRPr="008D18E0" w:rsidR="00B6546E">
        <w:t xml:space="preserve"> </w:t>
      </w:r>
      <w:r w:rsidR="00033689">
        <w:t>(par eya)</w:t>
      </w:r>
    </w:p>
    <w:p w:rsidRPr="008D18E0" w:rsidR="00B6546E" w:rsidP="008D18E0" w:rsidRDefault="008D18E0" w14:paraId="57D8ABDE" w14:textId="4AC86802">
      <w:pPr>
        <w:pStyle w:val="Paragraphedeliste"/>
        <w:numPr>
          <w:ilvl w:val="0"/>
          <w:numId w:val="28"/>
        </w:numPr>
        <w:spacing w:after="0" w:line="240" w:lineRule="auto"/>
      </w:pPr>
      <w:r>
        <w:t xml:space="preserve">Renommer le fichier Orchestra </w:t>
      </w:r>
      <w:r w:rsidRPr="008D18E0">
        <w:rPr>
          <w:rFonts w:cs="Arial"/>
          <w:color w:val="00B0F0"/>
        </w:rPr>
        <w:t>horodatage 06 Les</w:t>
      </w:r>
      <w:r>
        <w:rPr>
          <w:rFonts w:cs="Arial"/>
          <w:color w:val="00B0F0"/>
        </w:rPr>
        <w:t>_</w:t>
      </w:r>
      <w:r w:rsidRPr="008D18E0">
        <w:rPr>
          <w:rFonts w:cs="Arial"/>
          <w:color w:val="00B0F0"/>
        </w:rPr>
        <w:t>oublies</w:t>
      </w:r>
      <w:r>
        <w:rPr>
          <w:rFonts w:cs="Arial"/>
          <w:color w:val="00B0F0"/>
        </w:rPr>
        <w:t>_</w:t>
      </w:r>
      <w:r w:rsidRPr="008D18E0">
        <w:rPr>
          <w:rFonts w:cs="Arial"/>
          <w:color w:val="00B0F0"/>
        </w:rPr>
        <w:t>Resultat</w:t>
      </w:r>
      <w:r>
        <w:rPr>
          <w:rFonts w:cs="Arial"/>
          <w:color w:val="00B0F0"/>
        </w:rPr>
        <w:t>_</w:t>
      </w:r>
      <w:r w:rsidRPr="008D18E0">
        <w:rPr>
          <w:rFonts w:cs="Arial"/>
          <w:color w:val="00B0F0"/>
        </w:rPr>
        <w:t>Orchestra</w:t>
      </w:r>
      <w:r w:rsidR="00EC2DB4">
        <w:rPr>
          <w:rFonts w:cs="Arial"/>
          <w:color w:val="00B0F0"/>
        </w:rPr>
        <w:t>.xl</w:t>
      </w:r>
      <w:r w:rsidR="0039552F">
        <w:rPr>
          <w:rFonts w:cs="Arial"/>
          <w:color w:val="00B0F0"/>
        </w:rPr>
        <w:t>sx</w:t>
      </w:r>
    </w:p>
    <w:p w:rsidRPr="00180DCB" w:rsidR="008D18E0" w:rsidP="008D18E0" w:rsidRDefault="00EA5FE1" w14:paraId="3C8069BC" w14:textId="15534137">
      <w:pPr>
        <w:pStyle w:val="Paragraphedeliste"/>
        <w:numPr>
          <w:ilvl w:val="0"/>
          <w:numId w:val="28"/>
        </w:numPr>
        <w:spacing w:after="0" w:line="240" w:lineRule="auto"/>
        <w:rPr>
          <w:rFonts w:cs="Arial"/>
        </w:rPr>
      </w:pPr>
      <w:r w:rsidRPr="00180DCB">
        <w:rPr>
          <w:rFonts w:cs="Arial"/>
        </w:rPr>
        <w:t>R</w:t>
      </w:r>
      <w:r w:rsidRPr="00180DCB" w:rsidR="008D18E0">
        <w:rPr>
          <w:rFonts w:cs="Arial"/>
        </w:rPr>
        <w:t>éaliser l'action correspondante</w:t>
      </w:r>
      <w:r w:rsidRPr="00180DCB" w:rsidR="00FF1124">
        <w:rPr>
          <w:rFonts w:cs="Arial"/>
        </w:rPr>
        <w:t> :</w:t>
      </w:r>
    </w:p>
    <w:p w:rsidRPr="00813A5D" w:rsidR="00DB5F28" w:rsidP="00DB5F28" w:rsidRDefault="000C461D" w14:paraId="346E7D26" w14:textId="015AF401">
      <w:pPr>
        <w:pStyle w:val="Paragraphedeliste"/>
        <w:numPr>
          <w:ilvl w:val="0"/>
          <w:numId w:val="27"/>
        </w:numPr>
        <w:spacing w:after="0" w:line="240" w:lineRule="auto"/>
        <w:ind w:left="1776"/>
        <w:rPr>
          <w:rFonts w:cs="Arial"/>
        </w:rPr>
      </w:pPr>
      <w:r>
        <w:rPr>
          <w:rFonts w:cs="Arial"/>
        </w:rPr>
        <w:t xml:space="preserve">MQ </w:t>
      </w:r>
      <w:r w:rsidRPr="00813A5D" w:rsidR="00DB5F28">
        <w:rPr>
          <w:rFonts w:cs="Arial"/>
        </w:rPr>
        <w:t>Abandon : si le test est OK</w:t>
      </w:r>
      <w:r w:rsidR="001E7BA4">
        <w:rPr>
          <w:rFonts w:cs="Arial"/>
        </w:rPr>
        <w:t xml:space="preserve"> : </w:t>
      </w:r>
      <w:r w:rsidRPr="00813A5D" w:rsidR="00DB5F28">
        <w:rPr>
          <w:rFonts w:cs="Arial"/>
        </w:rPr>
        <w:t xml:space="preserve">résultat Orchestra XDSL OK </w:t>
      </w:r>
      <w:r w:rsidR="001E7BA4">
        <w:rPr>
          <w:rFonts w:cs="Arial"/>
        </w:rPr>
        <w:t>(</w:t>
      </w:r>
      <w:r w:rsidRPr="00813A5D" w:rsidR="00DB5F28">
        <w:rPr>
          <w:rFonts w:cs="Arial"/>
        </w:rPr>
        <w:t>en vert ou en orangé)</w:t>
      </w:r>
    </w:p>
    <w:p w:rsidRPr="00813A5D" w:rsidR="00DB5F28" w:rsidP="00DB5F28" w:rsidRDefault="000C461D" w14:paraId="0DC3E91C" w14:textId="7522C95A">
      <w:pPr>
        <w:pStyle w:val="Paragraphedeliste"/>
        <w:numPr>
          <w:ilvl w:val="0"/>
          <w:numId w:val="27"/>
        </w:numPr>
        <w:spacing w:after="0" w:line="240" w:lineRule="auto"/>
        <w:ind w:left="1776"/>
        <w:rPr>
          <w:rFonts w:cs="Arial"/>
        </w:rPr>
      </w:pPr>
      <w:r w:rsidRPr="094BF3C5" w:rsidR="000C461D">
        <w:rPr>
          <w:rFonts w:cs="Arial"/>
        </w:rPr>
        <w:t xml:space="preserve">MQ </w:t>
      </w:r>
      <w:r w:rsidRPr="094BF3C5" w:rsidR="00DB5F28">
        <w:rPr>
          <w:rFonts w:cs="Arial"/>
        </w:rPr>
        <w:t>MES : si le test est KO</w:t>
      </w:r>
      <w:r w:rsidRPr="094BF3C5" w:rsidR="001E7BA4">
        <w:rPr>
          <w:rFonts w:cs="Arial"/>
        </w:rPr>
        <w:t xml:space="preserve"> : </w:t>
      </w:r>
      <w:r w:rsidRPr="094BF3C5" w:rsidR="00DB5F28">
        <w:rPr>
          <w:rFonts w:cs="Arial"/>
        </w:rPr>
        <w:t xml:space="preserve">résultat </w:t>
      </w:r>
      <w:r w:rsidRPr="094BF3C5" w:rsidR="00183965">
        <w:rPr>
          <w:rFonts w:cs="Arial"/>
        </w:rPr>
        <w:t xml:space="preserve">Orchestra </w:t>
      </w:r>
      <w:r w:rsidRPr="094BF3C5" w:rsidR="00DB5F28">
        <w:rPr>
          <w:rFonts w:cs="Arial"/>
        </w:rPr>
        <w:t>SYNCH</w:t>
      </w:r>
      <w:r w:rsidRPr="094BF3C5" w:rsidR="00970B86">
        <w:rPr>
          <w:rFonts w:cs="Arial"/>
        </w:rPr>
        <w:t>R</w:t>
      </w:r>
      <w:r w:rsidRPr="094BF3C5" w:rsidR="00DB5F28">
        <w:rPr>
          <w:rFonts w:cs="Arial"/>
        </w:rPr>
        <w:t xml:space="preserve">O </w:t>
      </w:r>
      <w:r w:rsidRPr="094BF3C5" w:rsidR="00DB5F28">
        <w:rPr>
          <w:rFonts w:cs="Arial"/>
        </w:rPr>
        <w:t xml:space="preserve">KO </w:t>
      </w:r>
      <w:r w:rsidRPr="094BF3C5" w:rsidR="001E7BA4">
        <w:rPr>
          <w:rFonts w:cs="Arial"/>
        </w:rPr>
        <w:t>(</w:t>
      </w:r>
      <w:r w:rsidRPr="094BF3C5" w:rsidR="00DB5F28">
        <w:rPr>
          <w:rFonts w:cs="Arial"/>
        </w:rPr>
        <w:t xml:space="preserve">en rouge). </w:t>
      </w:r>
    </w:p>
    <w:p w:rsidRPr="00033689" w:rsidR="00033689" w:rsidP="00033689" w:rsidRDefault="00033689" w14:paraId="5E509536" w14:textId="1242769D">
      <w:pPr>
        <w:pStyle w:val="Paragraphedeliste"/>
        <w:numPr>
          <w:ilvl w:val="0"/>
          <w:numId w:val="28"/>
        </w:numPr>
        <w:spacing w:after="0" w:line="240" w:lineRule="auto"/>
        <w:rPr>
          <w:rFonts w:cs="Arial"/>
        </w:rPr>
      </w:pPr>
      <w:r w:rsidRPr="42F29AE4">
        <w:rPr>
          <w:rFonts w:cs="Arial"/>
        </w:rPr>
        <w:t>Rejouer les messages Rabbit MQ via l'outil sur op49omo0</w:t>
      </w:r>
      <w:r w:rsidRPr="42F29AE4" w:rsidR="60992D79">
        <w:rPr>
          <w:rFonts w:cs="Arial"/>
        </w:rPr>
        <w:t>3</w:t>
      </w:r>
      <w:r w:rsidRPr="42F29AE4">
        <w:rPr>
          <w:rFonts w:cs="Arial"/>
        </w:rPr>
        <w:t xml:space="preserve"> </w:t>
      </w:r>
      <w:r>
        <w:br/>
      </w:r>
      <w:hyperlink r:id="rId28">
        <w:r w:rsidRPr="42F29AE4">
          <w:rPr>
            <w:rFonts w:cs="Arial"/>
          </w:rPr>
          <w:t>FR08 REINJECTION DE DU SEBA vers BRASIL via RABBITMQ.docx</w:t>
        </w:r>
      </w:hyperlink>
    </w:p>
    <w:p w:rsidR="00033689" w:rsidP="006B43FD" w:rsidRDefault="00033689" w14:paraId="00566779" w14:textId="77777777">
      <w:pPr>
        <w:spacing w:after="0" w:line="240" w:lineRule="auto"/>
        <w:rPr>
          <w:rFonts w:cs="Arial"/>
        </w:rPr>
      </w:pPr>
    </w:p>
    <w:p w:rsidRPr="00C660FC" w:rsidR="009E38D7" w:rsidP="009E38D7" w:rsidRDefault="009E38D7" w14:paraId="788EB33E" w14:textId="77777777">
      <w:pPr>
        <w:pStyle w:val="Paragraphedeliste"/>
        <w:numPr>
          <w:ilvl w:val="0"/>
          <w:numId w:val="36"/>
        </w:numPr>
      </w:pPr>
      <w:r>
        <w:t xml:space="preserve">Fichier récapitulatif des oubliés :  Inclure la liste des NDs traités dans le fichier </w:t>
      </w:r>
    </w:p>
    <w:p w:rsidR="005E5DBB" w:rsidP="006B43FD" w:rsidRDefault="005E5DBB" w14:paraId="1036D4DF" w14:textId="77777777">
      <w:pPr>
        <w:spacing w:after="0" w:line="240" w:lineRule="auto"/>
        <w:rPr>
          <w:rFonts w:cs="Arial"/>
        </w:rPr>
      </w:pPr>
    </w:p>
    <w:p w:rsidR="005E5DBB" w:rsidP="006B43FD" w:rsidRDefault="005E5DBB" w14:paraId="692FFA26" w14:textId="77777777">
      <w:pPr>
        <w:spacing w:after="0" w:line="240" w:lineRule="auto"/>
        <w:rPr>
          <w:rFonts w:cs="Arial"/>
        </w:rPr>
      </w:pPr>
    </w:p>
    <w:p w:rsidRPr="005A16A9" w:rsidR="0067267D" w:rsidP="00FD5D10" w:rsidRDefault="0067267D" w14:paraId="11FFD3DF" w14:textId="548B210A">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textAlignment w:val="baseline"/>
        <w:rPr>
          <w:rStyle w:val="normaltextrun"/>
          <w:rFonts w:ascii="Calibri" w:hAnsi="Calibri" w:eastAsia="Calibri" w:cs="Calibri"/>
          <w:caps/>
          <w:sz w:val="22"/>
          <w:szCs w:val="22"/>
          <w:shd w:val="clear" w:color="auto" w:fill="DBE5F1"/>
        </w:rPr>
      </w:pPr>
      <w:r w:rsidRPr="005A16A9">
        <w:rPr>
          <w:rStyle w:val="normaltextrun"/>
          <w:rFonts w:ascii="Calibri" w:hAnsi="Calibri" w:eastAsia="Calibri" w:cs="Calibri"/>
          <w:caps/>
          <w:sz w:val="22"/>
          <w:szCs w:val="22"/>
          <w:shd w:val="clear" w:color="auto" w:fill="DBE5F1"/>
        </w:rPr>
        <w:t>Traitement</w:t>
      </w:r>
      <w:r w:rsidR="00A10F26">
        <w:rPr>
          <w:rStyle w:val="normaltextrun"/>
          <w:rFonts w:ascii="Calibri" w:hAnsi="Calibri" w:eastAsia="Calibri" w:cs="Calibri"/>
          <w:caps/>
          <w:sz w:val="22"/>
          <w:szCs w:val="22"/>
          <w:shd w:val="clear" w:color="auto" w:fill="DBE5F1"/>
        </w:rPr>
        <w:t xml:space="preserve"> </w:t>
      </w:r>
      <w:r>
        <w:rPr>
          <w:rStyle w:val="normaltextrun"/>
          <w:rFonts w:ascii="Calibri" w:hAnsi="Calibri" w:eastAsia="Calibri" w:cs="Calibri"/>
          <w:caps/>
          <w:sz w:val="22"/>
          <w:szCs w:val="22"/>
          <w:shd w:val="clear" w:color="auto" w:fill="DBE5F1"/>
        </w:rPr>
        <w:t xml:space="preserve">AVP </w:t>
      </w:r>
    </w:p>
    <w:p w:rsidR="00B6546E" w:rsidP="006B43FD" w:rsidRDefault="00B6546E" w14:paraId="0551E3EA" w14:textId="77777777">
      <w:pPr>
        <w:spacing w:after="0" w:line="240" w:lineRule="auto"/>
        <w:rPr>
          <w:rFonts w:cs="Arial"/>
        </w:rPr>
      </w:pPr>
    </w:p>
    <w:p w:rsidR="00E55611" w:rsidP="00396F89" w:rsidRDefault="00A879D6" w14:paraId="6283AEC0" w14:textId="3D4D0416">
      <w:pPr>
        <w:pStyle w:val="Paragraphedeliste"/>
        <w:numPr>
          <w:ilvl w:val="0"/>
          <w:numId w:val="37"/>
        </w:numPr>
        <w:spacing w:after="0" w:line="240" w:lineRule="auto"/>
        <w:rPr>
          <w:rFonts w:cs="Arial"/>
        </w:rPr>
      </w:pPr>
      <w:r>
        <w:rPr>
          <w:rFonts w:cs="Arial"/>
        </w:rPr>
        <w:t>Traitement des AVPS</w:t>
      </w:r>
      <w:r w:rsidR="0067373A">
        <w:rPr>
          <w:rFonts w:cs="Arial"/>
        </w:rPr>
        <w:t xml:space="preserve"> (dossier à l’état 5)</w:t>
      </w:r>
      <w:r w:rsidR="00E55611">
        <w:rPr>
          <w:rFonts w:cs="Arial"/>
        </w:rPr>
        <w:t> :</w:t>
      </w:r>
    </w:p>
    <w:p w:rsidRPr="00C04759" w:rsidR="00CC0E05" w:rsidP="00C04759" w:rsidRDefault="004E3897" w14:paraId="74188417" w14:textId="77777777">
      <w:pPr>
        <w:pStyle w:val="Paragraphedeliste"/>
        <w:numPr>
          <w:ilvl w:val="0"/>
          <w:numId w:val="28"/>
        </w:numPr>
        <w:spacing w:after="0" w:line="240" w:lineRule="auto"/>
        <w:ind w:left="1210"/>
      </w:pPr>
      <w:r w:rsidRPr="00C04759">
        <w:t xml:space="preserve">Créer un fichier à partir de l’onglet </w:t>
      </w:r>
      <w:r w:rsidRPr="0012571F" w:rsidR="005D667F">
        <w:rPr>
          <w:b/>
          <w:bCs/>
        </w:rPr>
        <w:t>5-AVP</w:t>
      </w:r>
      <w:r w:rsidRPr="00C04759">
        <w:t xml:space="preserve"> du fichier </w:t>
      </w:r>
    </w:p>
    <w:p w:rsidRPr="00FD50A7" w:rsidR="004E3897" w:rsidP="00FD50A7" w:rsidRDefault="004E3897" w14:paraId="41DE6A58" w14:textId="0E0DB4AE">
      <w:pPr>
        <w:pStyle w:val="Paragraphedeliste"/>
        <w:spacing w:after="0" w:line="240" w:lineRule="auto"/>
        <w:ind w:left="1211"/>
        <w:rPr>
          <w:rFonts w:cs="Arial"/>
          <w:color w:val="00B0F0"/>
        </w:rPr>
      </w:pPr>
      <w:r w:rsidRPr="00C04759">
        <w:t> </w:t>
      </w:r>
      <w:r w:rsidRPr="00FD50A7">
        <w:rPr>
          <w:rFonts w:cs="Arial"/>
          <w:color w:val="00B0F0"/>
        </w:rPr>
        <w:t>horodatage 01 Les_oublies_Extraction_Reference.xlsx</w:t>
      </w:r>
    </w:p>
    <w:p w:rsidRPr="00E64151" w:rsidR="00E64151" w:rsidP="00C04759" w:rsidRDefault="00171FEF" w14:paraId="19D9C191" w14:textId="5E4CB844">
      <w:pPr>
        <w:pStyle w:val="Paragraphedeliste"/>
        <w:numPr>
          <w:ilvl w:val="0"/>
          <w:numId w:val="28"/>
        </w:numPr>
        <w:spacing w:after="0" w:line="240" w:lineRule="auto"/>
        <w:ind w:left="1210"/>
      </w:pPr>
      <w:r w:rsidRPr="00171FEF">
        <w:t xml:space="preserve"> </w:t>
      </w:r>
      <w:r w:rsidRPr="00C04759" w:rsidR="00BA7420">
        <w:t xml:space="preserve">En le nommant </w:t>
      </w:r>
      <w:r w:rsidRPr="00C04759" w:rsidR="00BA7420">
        <w:br/>
      </w:r>
      <w:r w:rsidRPr="00FD50A7" w:rsidR="00BA7420">
        <w:rPr>
          <w:rFonts w:cs="Arial"/>
          <w:color w:val="00B0F0"/>
        </w:rPr>
        <w:t>horodatage 07 Les_oublies_</w:t>
      </w:r>
      <w:r w:rsidRPr="00FD50A7" w:rsidR="00E64151">
        <w:rPr>
          <w:rFonts w:cs="Arial"/>
          <w:color w:val="00B0F0"/>
        </w:rPr>
        <w:t>AVP.x</w:t>
      </w:r>
      <w:r w:rsidRPr="00FD50A7" w:rsidR="002B24FC">
        <w:rPr>
          <w:rFonts w:cs="Arial"/>
          <w:color w:val="00B0F0"/>
        </w:rPr>
        <w:t>ls</w:t>
      </w:r>
      <w:r w:rsidRPr="00FD50A7" w:rsidR="00E64151">
        <w:rPr>
          <w:rFonts w:cs="Arial"/>
          <w:color w:val="00B0F0"/>
        </w:rPr>
        <w:t>x</w:t>
      </w:r>
    </w:p>
    <w:p w:rsidR="00990FF5" w:rsidP="009214E4" w:rsidRDefault="0089520A" w14:paraId="76250A2E" w14:textId="221F28F4">
      <w:pPr>
        <w:pStyle w:val="Paragraphedeliste"/>
        <w:numPr>
          <w:ilvl w:val="0"/>
          <w:numId w:val="37"/>
        </w:numPr>
        <w:spacing w:after="0" w:line="240" w:lineRule="auto"/>
        <w:rPr>
          <w:rFonts w:cs="Arial"/>
        </w:rPr>
      </w:pPr>
      <w:r w:rsidRPr="009214E4">
        <w:rPr>
          <w:rFonts w:cs="Arial"/>
        </w:rPr>
        <w:t>D</w:t>
      </w:r>
      <w:r w:rsidR="00805A27">
        <w:t>ans le fichier</w:t>
      </w:r>
      <w:r w:rsidR="0012032E">
        <w:t xml:space="preserve"> on a </w:t>
      </w:r>
      <w:r w:rsidR="007E36C7">
        <w:t>la</w:t>
      </w:r>
      <w:r w:rsidRPr="003D7444" w:rsidR="003D7444">
        <w:rPr>
          <w:rFonts w:cs="Arial"/>
        </w:rPr>
        <w:t xml:space="preserve"> liste des actions à faire pour les cas dont le dossier est à 5 et dont les actions ne sont pas définissables simplement via l'état du dossier</w:t>
      </w:r>
      <w:r w:rsidR="007E36C7">
        <w:rPr>
          <w:rFonts w:cs="Arial"/>
        </w:rPr>
        <w:t>.</w:t>
      </w:r>
    </w:p>
    <w:p w:rsidRPr="009214E4" w:rsidR="002B24FC" w:rsidP="009214E4" w:rsidRDefault="003D7444" w14:paraId="5A444378" w14:textId="479311BA">
      <w:pPr>
        <w:pStyle w:val="Paragraphedeliste"/>
        <w:numPr>
          <w:ilvl w:val="0"/>
          <w:numId w:val="37"/>
        </w:numPr>
        <w:spacing w:after="0" w:line="240" w:lineRule="auto"/>
        <w:rPr>
          <w:rFonts w:cs="Arial"/>
        </w:rPr>
      </w:pPr>
      <w:r>
        <w:rPr>
          <w:rFonts w:cs="Arial"/>
        </w:rPr>
        <w:t>Diff</w:t>
      </w:r>
      <w:r w:rsidRPr="009214E4" w:rsidR="0089520A">
        <w:rPr>
          <w:rFonts w:cs="Arial"/>
        </w:rPr>
        <w:t xml:space="preserve">érentes </w:t>
      </w:r>
      <w:r w:rsidRPr="009214E4" w:rsidR="002B24FC">
        <w:rPr>
          <w:rFonts w:cs="Arial"/>
        </w:rPr>
        <w:t xml:space="preserve">actions </w:t>
      </w:r>
      <w:r w:rsidRPr="009214E4" w:rsidR="0089520A">
        <w:rPr>
          <w:rFonts w:cs="Arial"/>
        </w:rPr>
        <w:t xml:space="preserve">sont </w:t>
      </w:r>
      <w:r w:rsidRPr="009214E4" w:rsidR="002B24FC">
        <w:rPr>
          <w:rFonts w:cs="Arial"/>
        </w:rPr>
        <w:t>à faire</w:t>
      </w:r>
      <w:r w:rsidR="009214E4">
        <w:rPr>
          <w:rFonts w:cs="Arial"/>
        </w:rPr>
        <w:t xml:space="preserve"> </w:t>
      </w:r>
      <w:r w:rsidRPr="009214E4" w:rsidR="00875079">
        <w:rPr>
          <w:rFonts w:cs="Arial"/>
        </w:rPr>
        <w:t>:</w:t>
      </w:r>
    </w:p>
    <w:p w:rsidR="00792CD6" w:rsidP="00C04759" w:rsidRDefault="00792CD6" w14:paraId="437B2868" w14:textId="5DB7EB81">
      <w:pPr>
        <w:pStyle w:val="Paragraphedeliste"/>
        <w:numPr>
          <w:ilvl w:val="0"/>
          <w:numId w:val="28"/>
        </w:numPr>
        <w:spacing w:after="0" w:line="240" w:lineRule="auto"/>
        <w:ind w:left="1210"/>
      </w:pPr>
      <w:r w:rsidRPr="00792CD6">
        <w:t>action_brasil</w:t>
      </w:r>
      <w:r w:rsidR="0089520A">
        <w:t> : lancer la requête via Dbvizualizer en prod dans Brasil</w:t>
      </w:r>
    </w:p>
    <w:p w:rsidR="00792CD6" w:rsidP="00C04759" w:rsidRDefault="00792CD6" w14:paraId="28936E39" w14:textId="2BC0127D">
      <w:pPr>
        <w:pStyle w:val="Paragraphedeliste"/>
        <w:numPr>
          <w:ilvl w:val="0"/>
          <w:numId w:val="28"/>
        </w:numPr>
        <w:spacing w:after="0" w:line="240" w:lineRule="auto"/>
        <w:ind w:left="1210"/>
      </w:pPr>
      <w:bookmarkStart w:name="_Hlk181179911" w:id="3"/>
      <w:r>
        <w:t>action_mq</w:t>
      </w:r>
      <w:r w:rsidR="000C0018">
        <w:t> : Rejouer les messages Rabbit MQ via l'outil sur op49omo0</w:t>
      </w:r>
      <w:r w:rsidR="6A0AD568">
        <w:t>3</w:t>
      </w:r>
      <w:r>
        <w:br/>
      </w:r>
      <w:hyperlink r:id="rId29">
        <w:r w:rsidR="005437CC">
          <w:t>FR08 REINJECTION DE DU SEBA vers BRASIL via RABBITMQ.docx</w:t>
        </w:r>
      </w:hyperlink>
    </w:p>
    <w:p w:rsidR="0046196F" w:rsidP="00C04759" w:rsidRDefault="00792CD6" w14:paraId="2D9A40DF" w14:textId="13EE2254">
      <w:pPr>
        <w:pStyle w:val="Paragraphedeliste"/>
        <w:numPr>
          <w:ilvl w:val="0"/>
          <w:numId w:val="28"/>
        </w:numPr>
        <w:spacing w:after="0" w:line="240" w:lineRule="auto"/>
        <w:ind w:left="1210"/>
      </w:pPr>
      <w:r w:rsidRPr="00792CD6">
        <w:t>action_ws</w:t>
      </w:r>
      <w:r w:rsidR="00B84828">
        <w:t> :</w:t>
      </w:r>
      <w:r w:rsidRPr="00B84828" w:rsidR="00B84828">
        <w:t xml:space="preserve"> </w:t>
      </w:r>
      <w:r w:rsidR="00B84828">
        <w:t xml:space="preserve">Lancer les webservices de correction soit par IHM soapUI soit en masse </w:t>
      </w:r>
      <w:r w:rsidR="00ED41DA">
        <w:t>via</w:t>
      </w:r>
      <w:r w:rsidR="00461ECE">
        <w:t xml:space="preserve"> </w:t>
      </w:r>
      <w:r w:rsidR="00ED41DA">
        <w:t xml:space="preserve">un script </w:t>
      </w:r>
      <w:r w:rsidR="00B84828">
        <w:t xml:space="preserve">sur un </w:t>
      </w:r>
      <w:r w:rsidR="00E0010F">
        <w:t xml:space="preserve">serveur </w:t>
      </w:r>
      <w:r w:rsidR="00B84828">
        <w:t>wasB de la prod brasil à @</w:t>
      </w:r>
    </w:p>
    <w:p w:rsidRPr="00C04759" w:rsidR="005437CC" w:rsidP="00C90A01" w:rsidRDefault="00557497" w14:paraId="487AB8A0" w14:textId="415E35C2">
      <w:pPr>
        <w:pStyle w:val="Paragraphedeliste"/>
        <w:spacing w:after="0" w:line="240" w:lineRule="auto"/>
        <w:ind w:left="1210"/>
      </w:pPr>
      <w:hyperlink w:history="1" r:id="rId30">
        <w:r w:rsidRPr="008E3432">
          <w:rPr>
            <w:rStyle w:val="Lienhypertexte"/>
          </w:rPr>
          <w:t>https://brasil.sso.infra.ftgroup/brasil/services/AccessManagementService</w:t>
        </w:r>
      </w:hyperlink>
    </w:p>
    <w:p w:rsidR="009C6826" w:rsidP="005B238E" w:rsidRDefault="005437CC" w14:paraId="34BEA4F8" w14:textId="77777777">
      <w:pPr>
        <w:pStyle w:val="Paragraphedeliste"/>
        <w:spacing w:after="0" w:line="240" w:lineRule="auto"/>
        <w:ind w:left="1210"/>
      </w:pPr>
      <w:hyperlink w:history="1" r:id="rId31">
        <w:r w:rsidRPr="00C04759">
          <w:t>FR 138 INSTALLATION ET UTILISATION DE SOAPUI POUR REJOUER DES WEBSERVICES.docx</w:t>
        </w:r>
      </w:hyperlink>
      <w:r w:rsidR="00B84828">
        <w:t xml:space="preserve"> </w:t>
      </w:r>
    </w:p>
    <w:bookmarkEnd w:id="3"/>
    <w:p w:rsidR="009C6826" w:rsidP="406752F0" w:rsidRDefault="4776FBCA" w14:paraId="0E79B970" w14:textId="11B64623">
      <w:pPr>
        <w:pStyle w:val="Paragraphedeliste"/>
        <w:numPr>
          <w:ilvl w:val="0"/>
          <w:numId w:val="37"/>
        </w:numPr>
        <w:spacing w:after="0" w:line="240" w:lineRule="auto"/>
      </w:pPr>
      <w:r>
        <w:t>Pour vérifier que la correction des NDs on peut lancer la re</w:t>
      </w:r>
      <w:r w:rsidR="48AF8B66">
        <w:t xml:space="preserve">quête </w:t>
      </w:r>
      <w:hyperlink r:id="rId32">
        <w:r w:rsidRPr="406752F0" w:rsidR="48AF8B66">
          <w:rPr>
            <w:rStyle w:val="Lienhypertexte"/>
          </w:rPr>
          <w:t>Oubliés_requete2.sql</w:t>
        </w:r>
      </w:hyperlink>
      <w:r w:rsidR="48AF8B66">
        <w:t xml:space="preserve"> </w:t>
      </w:r>
      <w:r>
        <w:t xml:space="preserve"> </w:t>
      </w:r>
      <w:r w:rsidR="7CF53B11">
        <w:t xml:space="preserve">: si le ND est </w:t>
      </w:r>
      <w:r w:rsidR="197A0C55">
        <w:t>corrigé,</w:t>
      </w:r>
      <w:r w:rsidR="7CF53B11">
        <w:t xml:space="preserve"> il n’apparaitra plus </w:t>
      </w:r>
      <w:r w:rsidR="6BB0FBA1">
        <w:t xml:space="preserve">dans le résultat </w:t>
      </w:r>
      <w:r w:rsidR="5615D1B6">
        <w:t>de la requête</w:t>
      </w:r>
    </w:p>
    <w:p w:rsidRPr="00C660FC" w:rsidR="009C6826" w:rsidP="009C6826" w:rsidRDefault="009C6826" w14:paraId="12B3564E" w14:textId="77777777">
      <w:pPr>
        <w:pStyle w:val="Paragraphedeliste"/>
        <w:numPr>
          <w:ilvl w:val="0"/>
          <w:numId w:val="37"/>
        </w:numPr>
      </w:pPr>
      <w:r>
        <w:t xml:space="preserve">Fichier récapitulatif des oubliés :  Inclure la liste des NDs traités dans le fichier </w:t>
      </w:r>
    </w:p>
    <w:p w:rsidR="00792CD6" w:rsidP="005B238E" w:rsidRDefault="00B84828" w14:paraId="1A4EC313" w14:textId="747B2EC8">
      <w:pPr>
        <w:pStyle w:val="Paragraphedeliste"/>
        <w:spacing w:after="0" w:line="240" w:lineRule="auto"/>
        <w:ind w:left="1210"/>
      </w:pPr>
      <w:r>
        <w:t xml:space="preserve"> </w:t>
      </w:r>
    </w:p>
    <w:p w:rsidRPr="00171FEF" w:rsidR="00A879D6" w:rsidP="00C04759" w:rsidRDefault="00A879D6" w14:paraId="35ADDA2A" w14:textId="68E0F426">
      <w:pPr>
        <w:pStyle w:val="Paragraphedeliste"/>
        <w:spacing w:after="0" w:line="240" w:lineRule="auto"/>
        <w:ind w:left="1210"/>
      </w:pPr>
    </w:p>
    <w:p w:rsidR="00A879D6" w:rsidP="006B43FD" w:rsidRDefault="00A879D6" w14:paraId="39021190" w14:textId="77777777">
      <w:pPr>
        <w:spacing w:after="0" w:line="240" w:lineRule="auto"/>
        <w:rPr>
          <w:rFonts w:cs="Arial"/>
        </w:rPr>
      </w:pPr>
    </w:p>
    <w:p w:rsidRPr="005A16A9" w:rsidR="0067267D" w:rsidP="00FD5D10" w:rsidRDefault="0067267D" w14:paraId="0EB4C5E8" w14:textId="30B2D39E">
      <w:pPr>
        <w:pStyle w:val="paragraph"/>
        <w:numPr>
          <w:ilvl w:val="0"/>
          <w:numId w:val="33"/>
        </w:numPr>
        <w:pBdr>
          <w:top w:val="single" w:color="DBE5F1" w:sz="24" w:space="0"/>
          <w:left w:val="single" w:color="DBE5F1" w:sz="24" w:space="0"/>
          <w:bottom w:val="single" w:color="DBE5F1" w:sz="24" w:space="0"/>
          <w:right w:val="single" w:color="DBE5F1" w:sz="24" w:space="0"/>
        </w:pBdr>
        <w:shd w:val="clear" w:color="auto" w:fill="DBE5F1"/>
        <w:spacing w:before="0" w:beforeAutospacing="0" w:after="0" w:afterAutospacing="0"/>
        <w:textAlignment w:val="baseline"/>
        <w:rPr>
          <w:rStyle w:val="normaltextrun"/>
          <w:rFonts w:ascii="Calibri" w:hAnsi="Calibri" w:eastAsia="Calibri" w:cs="Calibri"/>
          <w:caps/>
          <w:sz w:val="22"/>
          <w:szCs w:val="22"/>
          <w:shd w:val="clear" w:color="auto" w:fill="DBE5F1"/>
        </w:rPr>
      </w:pPr>
      <w:r>
        <w:rPr>
          <w:rStyle w:val="normaltextrun"/>
          <w:rFonts w:ascii="Calibri" w:hAnsi="Calibri" w:eastAsia="Calibri" w:cs="Calibri"/>
          <w:caps/>
          <w:sz w:val="22"/>
          <w:szCs w:val="22"/>
          <w:shd w:val="clear" w:color="auto" w:fill="DBE5F1"/>
        </w:rPr>
        <w:t xml:space="preserve">TRAITEMENT BILAN </w:t>
      </w:r>
    </w:p>
    <w:p w:rsidR="0067267D" w:rsidP="006B43FD" w:rsidRDefault="0067267D" w14:paraId="437E7E85" w14:textId="77777777">
      <w:pPr>
        <w:spacing w:after="0" w:line="240" w:lineRule="auto"/>
        <w:rPr>
          <w:rFonts w:cs="Arial"/>
        </w:rPr>
      </w:pPr>
    </w:p>
    <w:p w:rsidR="00FB1C00" w:rsidP="00D025BE" w:rsidRDefault="008D2872" w14:paraId="0147124E" w14:textId="159D4B31">
      <w:pPr>
        <w:pStyle w:val="Paragraphedeliste"/>
        <w:numPr>
          <w:ilvl w:val="0"/>
          <w:numId w:val="40"/>
        </w:numPr>
        <w:spacing w:after="0" w:line="240" w:lineRule="auto"/>
        <w:rPr>
          <w:rFonts w:cs="Arial"/>
        </w:rPr>
      </w:pPr>
      <w:r>
        <w:rPr>
          <w:rFonts w:cs="Arial"/>
        </w:rPr>
        <w:t>Fichier récapitulatif</w:t>
      </w:r>
    </w:p>
    <w:p w:rsidR="00893B74" w:rsidP="00E81B3B" w:rsidRDefault="001E7235" w14:paraId="4ADD8DD7" w14:textId="77777777">
      <w:pPr>
        <w:pStyle w:val="Paragraphedeliste"/>
        <w:numPr>
          <w:ilvl w:val="0"/>
          <w:numId w:val="28"/>
        </w:numPr>
        <w:spacing w:after="0" w:line="240" w:lineRule="auto"/>
        <w:rPr>
          <w:rFonts w:cs="Arial"/>
        </w:rPr>
      </w:pPr>
      <w:r w:rsidRPr="001E7235">
        <w:rPr>
          <w:rFonts w:cs="Arial"/>
        </w:rPr>
        <w:t>Dans le</w:t>
      </w:r>
      <w:r w:rsidRPr="001E7235" w:rsidR="00BA121C">
        <w:rPr>
          <w:rFonts w:cs="Arial"/>
        </w:rPr>
        <w:t xml:space="preserve"> fichier « </w:t>
      </w:r>
      <w:r w:rsidRPr="001E7235" w:rsidR="00893CEE">
        <w:rPr>
          <w:rFonts w:cs="Arial"/>
          <w:color w:val="00B0F0"/>
        </w:rPr>
        <w:t>aaaa</w:t>
      </w:r>
      <w:r w:rsidRPr="001E7235" w:rsidR="003F5C93">
        <w:rPr>
          <w:rFonts w:cs="Arial"/>
          <w:color w:val="00B0F0"/>
        </w:rPr>
        <w:t xml:space="preserve">-mm </w:t>
      </w:r>
      <w:r w:rsidRPr="001E7235" w:rsidR="00BA121C">
        <w:rPr>
          <w:rFonts w:cs="Arial"/>
          <w:color w:val="00B0F0"/>
        </w:rPr>
        <w:t>Les</w:t>
      </w:r>
      <w:r w:rsidRPr="001E7235" w:rsidR="003E541F">
        <w:rPr>
          <w:rFonts w:cs="Arial"/>
          <w:color w:val="00B0F0"/>
        </w:rPr>
        <w:t>_</w:t>
      </w:r>
      <w:r w:rsidRPr="001E7235" w:rsidR="00BA121C">
        <w:rPr>
          <w:rFonts w:cs="Arial"/>
          <w:color w:val="00B0F0"/>
        </w:rPr>
        <w:t>oublies_Traites_pour_Recapitulatif.x</w:t>
      </w:r>
      <w:r w:rsidRPr="001E7235" w:rsidR="009715D2">
        <w:rPr>
          <w:rFonts w:cs="Arial"/>
          <w:color w:val="00B0F0"/>
        </w:rPr>
        <w:t>lsx</w:t>
      </w:r>
      <w:r w:rsidRPr="001E7235" w:rsidR="00BA121C">
        <w:rPr>
          <w:rFonts w:cs="Arial"/>
        </w:rPr>
        <w:t>»</w:t>
      </w:r>
    </w:p>
    <w:p w:rsidRPr="00E81B3B" w:rsidR="006F2EEB" w:rsidP="00893B74" w:rsidRDefault="00936F2F" w14:paraId="7414F8D9" w14:textId="2032B3BD">
      <w:pPr>
        <w:pStyle w:val="Paragraphedeliste"/>
        <w:spacing w:after="0" w:line="240" w:lineRule="auto"/>
        <w:ind w:left="1211"/>
        <w:rPr>
          <w:rFonts w:cs="Arial"/>
        </w:rPr>
      </w:pPr>
      <w:r w:rsidRPr="094BF3C5" w:rsidR="00936F2F">
        <w:rPr>
          <w:rFonts w:cs="Arial"/>
        </w:rPr>
        <w:t>S</w:t>
      </w:r>
      <w:r w:rsidRPr="094BF3C5" w:rsidR="003E1716">
        <w:rPr>
          <w:rFonts w:cs="Arial"/>
        </w:rPr>
        <w:t>’</w:t>
      </w:r>
      <w:r w:rsidRPr="094BF3C5" w:rsidR="0006609E">
        <w:rPr>
          <w:rFonts w:cs="Arial"/>
        </w:rPr>
        <w:t>assurer</w:t>
      </w:r>
      <w:r w:rsidRPr="094BF3C5" w:rsidR="00D025BE">
        <w:rPr>
          <w:rFonts w:cs="Arial"/>
        </w:rPr>
        <w:t xml:space="preserve"> </w:t>
      </w:r>
      <w:r w:rsidRPr="094BF3C5" w:rsidR="00391D50">
        <w:rPr>
          <w:rFonts w:cs="Arial"/>
        </w:rPr>
        <w:t xml:space="preserve">que </w:t>
      </w:r>
      <w:r w:rsidRPr="094BF3C5" w:rsidR="009715D2">
        <w:rPr>
          <w:rFonts w:cs="Arial"/>
        </w:rPr>
        <w:t xml:space="preserve">tous </w:t>
      </w:r>
      <w:r w:rsidRPr="094BF3C5" w:rsidR="006F2EEB">
        <w:rPr>
          <w:rFonts w:cs="Arial"/>
        </w:rPr>
        <w:t xml:space="preserve">les </w:t>
      </w:r>
      <w:r w:rsidRPr="094BF3C5" w:rsidR="009715D2">
        <w:rPr>
          <w:rFonts w:cs="Arial"/>
        </w:rPr>
        <w:t>ND</w:t>
      </w:r>
      <w:r w:rsidRPr="094BF3C5" w:rsidR="006F2EEB">
        <w:rPr>
          <w:rFonts w:cs="Arial"/>
        </w:rPr>
        <w:t>s</w:t>
      </w:r>
      <w:r w:rsidRPr="094BF3C5" w:rsidR="006F2EEB">
        <w:rPr>
          <w:rFonts w:cs="Arial"/>
        </w:rPr>
        <w:t xml:space="preserve"> traités</w:t>
      </w:r>
      <w:r w:rsidRPr="094BF3C5" w:rsidR="00391D50">
        <w:rPr>
          <w:rFonts w:cs="Arial"/>
        </w:rPr>
        <w:t xml:space="preserve"> </w:t>
      </w:r>
      <w:r w:rsidRPr="094BF3C5" w:rsidR="00936F2F">
        <w:rPr>
          <w:rFonts w:cs="Arial"/>
        </w:rPr>
        <w:t xml:space="preserve">sont </w:t>
      </w:r>
      <w:r w:rsidRPr="094BF3C5" w:rsidR="2D3AA5BE">
        <w:rPr>
          <w:rFonts w:cs="Arial"/>
        </w:rPr>
        <w:t>reportés et</w:t>
      </w:r>
      <w:r w:rsidRPr="094BF3C5" w:rsidR="006F2EEB">
        <w:rPr>
          <w:rFonts w:cs="Arial"/>
        </w:rPr>
        <w:t xml:space="preserve"> </w:t>
      </w:r>
      <w:r w:rsidRPr="094BF3C5" w:rsidR="00C91274">
        <w:rPr>
          <w:rFonts w:cs="Arial"/>
        </w:rPr>
        <w:t xml:space="preserve">les </w:t>
      </w:r>
      <w:r w:rsidRPr="094BF3C5" w:rsidR="006F2EEB">
        <w:rPr>
          <w:rFonts w:cs="Arial"/>
        </w:rPr>
        <w:t>rang</w:t>
      </w:r>
      <w:r w:rsidRPr="094BF3C5" w:rsidR="00C91274">
        <w:rPr>
          <w:rFonts w:cs="Arial"/>
        </w:rPr>
        <w:t>er</w:t>
      </w:r>
      <w:r w:rsidRPr="094BF3C5" w:rsidR="006F2EEB">
        <w:rPr>
          <w:rFonts w:cs="Arial"/>
        </w:rPr>
        <w:t xml:space="preserve"> </w:t>
      </w:r>
      <w:r w:rsidRPr="094BF3C5" w:rsidR="0083248D">
        <w:rPr>
          <w:rFonts w:cs="Arial"/>
        </w:rPr>
        <w:t xml:space="preserve">par type </w:t>
      </w:r>
    </w:p>
    <w:p w:rsidR="00A879D6" w:rsidP="001562A6" w:rsidRDefault="006F2EEB" w14:paraId="6E32B751" w14:textId="20A0B3D7">
      <w:pPr>
        <w:pStyle w:val="Paragraphedeliste"/>
        <w:numPr>
          <w:ilvl w:val="0"/>
          <w:numId w:val="28"/>
        </w:numPr>
        <w:spacing w:after="0" w:line="240" w:lineRule="auto"/>
        <w:rPr>
          <w:rFonts w:cs="Arial"/>
        </w:rPr>
      </w:pPr>
      <w:r>
        <w:rPr>
          <w:rFonts w:cs="Arial"/>
        </w:rPr>
        <w:t xml:space="preserve">Trier les </w:t>
      </w:r>
      <w:r w:rsidR="00875079">
        <w:rPr>
          <w:rFonts w:cs="Arial"/>
        </w:rPr>
        <w:t>ND</w:t>
      </w:r>
      <w:r>
        <w:rPr>
          <w:rFonts w:cs="Arial"/>
        </w:rPr>
        <w:t>s par ordre croissant</w:t>
      </w:r>
    </w:p>
    <w:p w:rsidR="00FB1C00" w:rsidP="001562A6" w:rsidRDefault="00FB1C00" w14:paraId="1FA9E4FD" w14:textId="77777777">
      <w:pPr>
        <w:pStyle w:val="Paragraphedeliste"/>
        <w:spacing w:after="0" w:line="240" w:lineRule="auto"/>
        <w:ind w:left="1776"/>
        <w:rPr>
          <w:rFonts w:cs="Arial"/>
        </w:rPr>
      </w:pPr>
    </w:p>
    <w:p w:rsidRPr="008D1D7C" w:rsidR="00FB1C00" w:rsidP="008D1D7C" w:rsidRDefault="00FB1C00" w14:paraId="4B761357" w14:textId="77777777">
      <w:pPr>
        <w:spacing w:after="0" w:line="240" w:lineRule="auto"/>
        <w:rPr>
          <w:rFonts w:cs="Arial"/>
        </w:rPr>
      </w:pPr>
    </w:p>
    <w:p w:rsidR="00FB1C00" w:rsidP="00D025BE" w:rsidRDefault="008D2872" w14:paraId="0BD0D47D" w14:textId="28853EAE">
      <w:pPr>
        <w:pStyle w:val="Paragraphedeliste"/>
        <w:numPr>
          <w:ilvl w:val="0"/>
          <w:numId w:val="40"/>
        </w:numPr>
        <w:spacing w:after="0" w:line="240" w:lineRule="auto"/>
        <w:rPr>
          <w:rFonts w:cs="Arial"/>
        </w:rPr>
      </w:pPr>
      <w:r>
        <w:rPr>
          <w:rFonts w:cs="Arial"/>
        </w:rPr>
        <w:t>M</w:t>
      </w:r>
      <w:r w:rsidR="00FB1C00">
        <w:rPr>
          <w:rFonts w:cs="Arial"/>
        </w:rPr>
        <w:t xml:space="preserve">ail </w:t>
      </w:r>
      <w:r w:rsidR="008D1D7C">
        <w:rPr>
          <w:rFonts w:cs="Arial"/>
        </w:rPr>
        <w:t xml:space="preserve">Récapitulatif </w:t>
      </w:r>
      <w:r w:rsidR="00C76FB3">
        <w:rPr>
          <w:rFonts w:cs="Arial"/>
        </w:rPr>
        <w:t xml:space="preserve">concernant les TMENS et les </w:t>
      </w:r>
      <w:r w:rsidR="009715D2">
        <w:rPr>
          <w:rFonts w:cs="Arial"/>
        </w:rPr>
        <w:t>oubliés :</w:t>
      </w:r>
    </w:p>
    <w:p w:rsidRPr="00FB1C00" w:rsidR="00FB1C00" w:rsidP="00FB1C00" w:rsidRDefault="00FB1C00" w14:paraId="1B16AA43" w14:textId="77777777">
      <w:pPr>
        <w:spacing w:after="0" w:line="240" w:lineRule="auto"/>
        <w:ind w:left="708"/>
        <w:rPr>
          <w:rFonts w:cs="Arial"/>
        </w:rPr>
      </w:pPr>
    </w:p>
    <w:p w:rsidRPr="00893B74" w:rsidR="008D2872" w:rsidP="00875079" w:rsidRDefault="008D2872" w14:paraId="3C0490F3" w14:textId="77777777">
      <w:pPr>
        <w:pStyle w:val="Paragraphedeliste"/>
        <w:numPr>
          <w:ilvl w:val="0"/>
          <w:numId w:val="28"/>
        </w:numPr>
        <w:spacing w:after="0" w:line="240" w:lineRule="auto"/>
        <w:rPr>
          <w:rFonts w:cs="Arial"/>
          <w:b/>
          <w:bCs/>
          <w:color w:val="FF0000"/>
        </w:rPr>
      </w:pPr>
      <w:r w:rsidRPr="00893B74">
        <w:rPr>
          <w:rFonts w:cs="Arial"/>
          <w:b/>
          <w:bCs/>
          <w:color w:val="FF0000"/>
        </w:rPr>
        <w:t>Le mail doit être envoyé le jour de traitement des oubliés</w:t>
      </w:r>
    </w:p>
    <w:p w:rsidR="00FB1C00" w:rsidP="00875079" w:rsidRDefault="00192E80" w14:paraId="485DC17D" w14:textId="52FC5AA8">
      <w:pPr>
        <w:pStyle w:val="Paragraphedeliste"/>
        <w:numPr>
          <w:ilvl w:val="0"/>
          <w:numId w:val="28"/>
        </w:numPr>
        <w:spacing w:after="0" w:line="240" w:lineRule="auto"/>
        <w:rPr>
          <w:rFonts w:cs="Arial"/>
        </w:rPr>
      </w:pPr>
      <w:r>
        <w:rPr>
          <w:rFonts w:cs="Arial"/>
        </w:rPr>
        <w:t>Renseigner les volumes</w:t>
      </w:r>
    </w:p>
    <w:p w:rsidR="00A051FF" w:rsidP="00875079" w:rsidRDefault="00B469BF" w14:paraId="47408721" w14:textId="257B536B">
      <w:pPr>
        <w:pStyle w:val="Paragraphedeliste"/>
        <w:numPr>
          <w:ilvl w:val="0"/>
          <w:numId w:val="28"/>
        </w:numPr>
        <w:spacing w:after="0" w:line="240" w:lineRule="auto"/>
        <w:rPr>
          <w:rFonts w:cs="Arial"/>
        </w:rPr>
      </w:pPr>
      <w:r>
        <w:rPr>
          <w:rFonts w:cs="Arial"/>
        </w:rPr>
        <w:t xml:space="preserve">Mette la liste des </w:t>
      </w:r>
      <w:r w:rsidR="00875079">
        <w:rPr>
          <w:rFonts w:cs="Arial"/>
        </w:rPr>
        <w:t>ND</w:t>
      </w:r>
      <w:r>
        <w:rPr>
          <w:rFonts w:cs="Arial"/>
        </w:rPr>
        <w:t xml:space="preserve">s </w:t>
      </w:r>
      <w:r w:rsidR="00FE503B">
        <w:rPr>
          <w:rFonts w:cs="Arial"/>
        </w:rPr>
        <w:t xml:space="preserve">oubliés </w:t>
      </w:r>
      <w:r>
        <w:rPr>
          <w:rFonts w:cs="Arial"/>
        </w:rPr>
        <w:t>dans le mail</w:t>
      </w:r>
      <w:r w:rsidR="00875079">
        <w:rPr>
          <w:rFonts w:cs="Arial"/>
        </w:rPr>
        <w:t xml:space="preserve"> (à partir du fichier)</w:t>
      </w:r>
    </w:p>
    <w:p w:rsidR="00924173" w:rsidP="00875079" w:rsidRDefault="003B6A76" w14:paraId="40F71CA2" w14:textId="6DB2C38E">
      <w:pPr>
        <w:pStyle w:val="Paragraphedeliste"/>
        <w:numPr>
          <w:ilvl w:val="0"/>
          <w:numId w:val="28"/>
        </w:numPr>
        <w:spacing w:after="0" w:line="240" w:lineRule="auto"/>
        <w:rPr>
          <w:rFonts w:cs="Arial"/>
        </w:rPr>
      </w:pPr>
      <w:r>
        <w:rPr>
          <w:rFonts w:cs="Arial"/>
        </w:rPr>
        <w:t>Ajouter aussi le fichier</w:t>
      </w:r>
      <w:r w:rsidR="00875079">
        <w:rPr>
          <w:rFonts w:cs="Arial"/>
        </w:rPr>
        <w:t xml:space="preserve"> récapitulatif</w:t>
      </w:r>
      <w:r>
        <w:rPr>
          <w:rFonts w:cs="Arial"/>
        </w:rPr>
        <w:t xml:space="preserve"> en</w:t>
      </w:r>
      <w:r w:rsidR="00FE503B">
        <w:rPr>
          <w:rFonts w:cs="Arial"/>
        </w:rPr>
        <w:t xml:space="preserve"> </w:t>
      </w:r>
      <w:r>
        <w:rPr>
          <w:rFonts w:cs="Arial"/>
        </w:rPr>
        <w:t xml:space="preserve">pièce jointe </w:t>
      </w:r>
    </w:p>
    <w:p w:rsidR="001D5CDD" w:rsidP="00875079" w:rsidRDefault="001D5CDD" w14:paraId="4A99339F" w14:textId="18CE9603">
      <w:pPr>
        <w:pStyle w:val="Paragraphedeliste"/>
        <w:numPr>
          <w:ilvl w:val="0"/>
          <w:numId w:val="28"/>
        </w:numPr>
        <w:spacing w:after="0" w:line="240" w:lineRule="auto"/>
        <w:rPr>
          <w:rFonts w:cs="Arial"/>
        </w:rPr>
      </w:pPr>
      <w:r>
        <w:rPr>
          <w:rFonts w:cs="Arial"/>
        </w:rPr>
        <w:t>Destinataires :</w:t>
      </w:r>
    </w:p>
    <w:p w:rsidRPr="001D5CDD" w:rsidR="001D5CDD" w:rsidP="00875079" w:rsidRDefault="001D5CDD" w14:paraId="1877C157" w14:textId="22950C5B">
      <w:pPr>
        <w:pStyle w:val="Paragraphedeliste"/>
        <w:numPr>
          <w:ilvl w:val="0"/>
          <w:numId w:val="28"/>
        </w:numPr>
        <w:spacing w:after="0" w:line="240" w:lineRule="auto"/>
        <w:rPr>
          <w:rFonts w:cs="Arial"/>
        </w:rPr>
      </w:pPr>
      <w:r w:rsidRPr="00168512">
        <w:rPr>
          <w:rFonts w:cs="Arial"/>
        </w:rPr>
        <w:t>A : Olivier Bonnardel, Ludovic Chausson,</w:t>
      </w:r>
      <w:r w:rsidRPr="00168512" w:rsidR="6D10CE4C">
        <w:rPr>
          <w:rFonts w:cs="Arial"/>
        </w:rPr>
        <w:t>Cyril Couturier,</w:t>
      </w:r>
      <w:r w:rsidRPr="00168512">
        <w:rPr>
          <w:rFonts w:cs="Arial"/>
        </w:rPr>
        <w:t>soutien-n2.liv-technique@orange.com</w:t>
      </w:r>
    </w:p>
    <w:p w:rsidRPr="001D5CDD" w:rsidR="001D5CDD" w:rsidP="00875079" w:rsidRDefault="001D5CDD" w14:paraId="7F562BE2" w14:textId="62AA5D26">
      <w:pPr>
        <w:pStyle w:val="Paragraphedeliste"/>
        <w:numPr>
          <w:ilvl w:val="0"/>
          <w:numId w:val="28"/>
        </w:numPr>
        <w:spacing w:after="0" w:line="240" w:lineRule="auto"/>
        <w:rPr>
          <w:rFonts w:cs="Arial"/>
        </w:rPr>
      </w:pPr>
      <w:r w:rsidRPr="001D5CDD">
        <w:rPr>
          <w:rFonts w:cs="Arial"/>
        </w:rPr>
        <w:t>Copie :Maurice Amar, soutienxdsl.sires@orange.com</w:t>
      </w:r>
    </w:p>
    <w:p w:rsidRPr="00875079" w:rsidR="00AB3F40" w:rsidP="00875079" w:rsidRDefault="00AB3F40" w14:paraId="4D00EE78" w14:textId="77777777">
      <w:pPr>
        <w:pStyle w:val="Paragraphedeliste"/>
        <w:numPr>
          <w:ilvl w:val="0"/>
          <w:numId w:val="28"/>
        </w:numPr>
        <w:spacing w:after="0" w:line="240" w:lineRule="auto"/>
        <w:rPr>
          <w:rFonts w:cs="Arial"/>
        </w:rPr>
      </w:pPr>
    </w:p>
    <w:p w:rsidR="006F2EEB" w:rsidP="00BA121C" w:rsidRDefault="006F2EEB" w14:paraId="7DF9D76C" w14:textId="35A66F19">
      <w:pPr>
        <w:rPr>
          <w:color w:val="1F497D"/>
          <w:lang w:eastAsia="fr-FR"/>
        </w:rPr>
      </w:pPr>
      <w:r>
        <w:rPr>
          <w:color w:val="1F497D"/>
          <w:lang w:eastAsia="fr-FR"/>
        </w:rPr>
        <w:t xml:space="preserve">Exemple de mail </w:t>
      </w:r>
    </w:p>
    <w:tbl>
      <w:tblPr>
        <w:tblStyle w:val="Grilledutableau"/>
        <w:tblW w:w="0" w:type="auto"/>
        <w:tblLook w:val="04A0" w:firstRow="1" w:lastRow="0" w:firstColumn="1" w:lastColumn="0" w:noHBand="0" w:noVBand="1"/>
      </w:tblPr>
      <w:tblGrid>
        <w:gridCol w:w="10456"/>
      </w:tblGrid>
      <w:tr w:rsidRPr="0095552F" w:rsidR="001D5CDD" w:rsidTr="006F2EEB" w14:paraId="18AF5472" w14:textId="77777777">
        <w:tc>
          <w:tcPr>
            <w:tcW w:w="10606" w:type="dxa"/>
          </w:tcPr>
          <w:p w:rsidR="001D5CDD" w:rsidP="001D5CDD" w:rsidRDefault="001D5CDD" w14:paraId="154C4140" w14:textId="4614DF86">
            <w:pPr>
              <w:rPr>
                <w:color w:val="1F497D"/>
                <w:lang w:val="en-US" w:eastAsia="fr-FR"/>
              </w:rPr>
            </w:pPr>
            <w:r w:rsidRPr="001D5CDD">
              <w:rPr>
                <w:color w:val="1F497D"/>
                <w:lang w:val="en-US" w:eastAsia="fr-FR"/>
              </w:rPr>
              <w:t xml:space="preserve">A : olivier.bonardel@orange.com; ludovic.chausson@orange.com; </w:t>
            </w:r>
            <w:hyperlink w:history="1" r:id="rId33">
              <w:r w:rsidRPr="00AB3F40">
                <w:rPr>
                  <w:color w:val="1F497D"/>
                  <w:lang w:val="en-US" w:eastAsia="fr-FR"/>
                </w:rPr>
                <w:t>soutien-n2.liv-technique@orange.com</w:t>
              </w:r>
            </w:hyperlink>
            <w:r w:rsidR="00AB3F40">
              <w:rPr>
                <w:color w:val="1F497D"/>
                <w:lang w:val="en-US" w:eastAsia="fr-FR"/>
              </w:rPr>
              <w:t>;</w:t>
            </w:r>
            <w:r w:rsidRPr="001D5CDD">
              <w:rPr>
                <w:color w:val="1F497D"/>
                <w:lang w:val="en-US" w:eastAsia="fr-FR"/>
              </w:rPr>
              <w:t xml:space="preserve"> </w:t>
            </w:r>
            <w:r w:rsidRPr="00AB3F40" w:rsidR="00AB3F40">
              <w:rPr>
                <w:color w:val="1F497D"/>
                <w:lang w:val="en-US" w:eastAsia="fr-FR"/>
              </w:rPr>
              <w:t>soutienxdsl.sires@orange.com</w:t>
            </w:r>
          </w:p>
          <w:p w:rsidRPr="001D5CDD" w:rsidR="0083248D" w:rsidP="001D5CDD" w:rsidRDefault="0083248D" w14:paraId="288BDD23" w14:textId="75F58312">
            <w:pPr>
              <w:rPr>
                <w:color w:val="1F497D"/>
                <w:lang w:val="en-US" w:eastAsia="fr-FR"/>
              </w:rPr>
            </w:pPr>
            <w:r>
              <w:rPr>
                <w:color w:val="1F497D"/>
                <w:lang w:val="en-US" w:eastAsia="fr-FR"/>
              </w:rPr>
              <w:t>CC : Maurice.amar@orange.com</w:t>
            </w:r>
          </w:p>
        </w:tc>
      </w:tr>
      <w:tr w:rsidR="001D5CDD" w:rsidTr="006F2EEB" w14:paraId="71FC414F" w14:textId="77777777">
        <w:tc>
          <w:tcPr>
            <w:tcW w:w="10606" w:type="dxa"/>
          </w:tcPr>
          <w:p w:rsidR="001D5CDD" w:rsidP="001D5CDD" w:rsidRDefault="001D5CDD" w14:paraId="4F77AB4B" w14:textId="77777777">
            <w:pPr>
              <w:rPr>
                <w:color w:val="1F497D"/>
                <w:lang w:eastAsia="fr-FR"/>
              </w:rPr>
            </w:pPr>
            <w:r w:rsidRPr="006F2EEB">
              <w:rPr>
                <w:color w:val="1F497D"/>
                <w:lang w:eastAsia="fr-FR"/>
              </w:rPr>
              <w:t>[BRASIL] TMENS 10/2024 - Récapitulatif</w:t>
            </w:r>
          </w:p>
          <w:p w:rsidRPr="006F2EEB" w:rsidR="001D5CDD" w:rsidP="006F2EEB" w:rsidRDefault="001D5CDD" w14:paraId="1DF59906" w14:textId="77777777">
            <w:pPr>
              <w:rPr>
                <w:color w:val="1F497D"/>
                <w:lang w:eastAsia="fr-FR"/>
              </w:rPr>
            </w:pPr>
          </w:p>
        </w:tc>
      </w:tr>
      <w:tr w:rsidR="006F2EEB" w:rsidTr="006F2EEB" w14:paraId="3E36EE36" w14:textId="77777777">
        <w:tc>
          <w:tcPr>
            <w:tcW w:w="10606" w:type="dxa"/>
          </w:tcPr>
          <w:p w:rsidRPr="006F2EEB" w:rsidR="006F2EEB" w:rsidP="006F2EEB" w:rsidRDefault="006F2EEB" w14:paraId="6ED53CCF" w14:textId="77777777">
            <w:pPr>
              <w:rPr>
                <w:rFonts w:ascii="Aptos" w:hAnsi="Aptos" w:eastAsiaTheme="minorHAnsi"/>
                <w:color w:val="1F497D"/>
                <w:lang w:eastAsia="fr-FR"/>
              </w:rPr>
            </w:pPr>
            <w:r>
              <w:rPr>
                <w:color w:val="1F497D"/>
                <w:lang w:eastAsia="fr-FR"/>
              </w:rPr>
              <w:t>Bonjour,</w:t>
            </w:r>
          </w:p>
          <w:p w:rsidR="006F2EEB" w:rsidP="006F2EEB" w:rsidRDefault="006F2EEB" w14:paraId="058ABD79" w14:textId="77777777">
            <w:pPr>
              <w:rPr>
                <w:color w:val="1F497D"/>
                <w:lang w:eastAsia="fr-FR"/>
              </w:rPr>
            </w:pPr>
            <w:r>
              <w:rPr>
                <w:color w:val="1F497D"/>
                <w:lang w:eastAsia="fr-FR"/>
              </w:rPr>
              <w:t>Voici un récapitulatif des actions réalisées sur les TMENS :</w:t>
            </w:r>
          </w:p>
          <w:p w:rsidR="006F2EEB" w:rsidP="006F2EEB" w:rsidRDefault="006F2EEB" w14:paraId="36939091" w14:textId="77777777">
            <w:pPr>
              <w:pStyle w:val="Paragraphedeliste"/>
              <w:numPr>
                <w:ilvl w:val="0"/>
                <w:numId w:val="32"/>
              </w:numPr>
              <w:contextualSpacing w:val="0"/>
              <w:rPr>
                <w:rFonts w:eastAsia="Times New Roman"/>
                <w:color w:val="1F497D"/>
                <w:lang w:eastAsia="fr-FR"/>
              </w:rPr>
            </w:pPr>
            <w:r>
              <w:rPr>
                <w:rFonts w:eastAsia="Times New Roman"/>
                <w:color w:val="1F497D"/>
                <w:lang w:eastAsia="fr-FR"/>
              </w:rPr>
              <w:t xml:space="preserve">Les NDs mal formés 'pourris' : </w:t>
            </w:r>
            <w:r>
              <w:rPr>
                <w:rFonts w:eastAsia="Times New Roman"/>
                <w:lang w:eastAsia="fr-FR"/>
              </w:rPr>
              <w:t>0</w:t>
            </w:r>
          </w:p>
          <w:p w:rsidR="006F2EEB" w:rsidP="006F2EEB" w:rsidRDefault="006F2EEB" w14:paraId="561DDAB3" w14:textId="77777777">
            <w:pPr>
              <w:pStyle w:val="Paragraphedeliste"/>
              <w:numPr>
                <w:ilvl w:val="0"/>
                <w:numId w:val="32"/>
              </w:numPr>
              <w:contextualSpacing w:val="0"/>
              <w:rPr>
                <w:rFonts w:eastAsia="Times New Roman"/>
                <w:color w:val="1F497D"/>
                <w:lang w:eastAsia="fr-FR"/>
              </w:rPr>
            </w:pPr>
            <w:r>
              <w:rPr>
                <w:rFonts w:eastAsia="Times New Roman"/>
                <w:color w:val="1F497D"/>
                <w:lang w:eastAsia="fr-FR"/>
              </w:rPr>
              <w:t xml:space="preserve">Les doublons xDSL potentiels (stock) : </w:t>
            </w:r>
            <w:r>
              <w:rPr>
                <w:rFonts w:eastAsia="Times New Roman"/>
                <w:lang w:eastAsia="fr-FR"/>
              </w:rPr>
              <w:t>45</w:t>
            </w:r>
          </w:p>
          <w:p w:rsidR="006F2EEB" w:rsidP="006F2EEB" w:rsidRDefault="006F2EEB" w14:paraId="525BDE91" w14:textId="77777777">
            <w:pPr>
              <w:pStyle w:val="Paragraphedeliste"/>
              <w:numPr>
                <w:ilvl w:val="0"/>
                <w:numId w:val="32"/>
              </w:numPr>
              <w:contextualSpacing w:val="0"/>
              <w:rPr>
                <w:rFonts w:eastAsia="Times New Roman"/>
                <w:color w:val="1F497D"/>
                <w:lang w:eastAsia="fr-FR"/>
              </w:rPr>
            </w:pPr>
            <w:r>
              <w:rPr>
                <w:rFonts w:eastAsia="Times New Roman"/>
                <w:color w:val="1F497D"/>
                <w:lang w:eastAsia="fr-FR"/>
              </w:rPr>
              <w:t xml:space="preserve">Correction des DR incohérentes : </w:t>
            </w:r>
            <w:r>
              <w:rPr>
                <w:rFonts w:eastAsia="Times New Roman"/>
                <w:lang w:eastAsia="fr-FR"/>
              </w:rPr>
              <w:t>0</w:t>
            </w:r>
          </w:p>
          <w:p w:rsidR="006F2EEB" w:rsidP="006F2EEB" w:rsidRDefault="006F2EEB" w14:paraId="29763CD7" w14:textId="77777777">
            <w:pPr>
              <w:pStyle w:val="Paragraphedeliste"/>
              <w:numPr>
                <w:ilvl w:val="0"/>
                <w:numId w:val="32"/>
              </w:numPr>
              <w:contextualSpacing w:val="0"/>
              <w:rPr>
                <w:rFonts w:eastAsia="Times New Roman"/>
                <w:color w:val="1F497D"/>
                <w:lang w:eastAsia="fr-FR"/>
              </w:rPr>
            </w:pPr>
            <w:r>
              <w:rPr>
                <w:rFonts w:eastAsia="Times New Roman"/>
                <w:color w:val="1F497D"/>
                <w:lang w:eastAsia="fr-FR"/>
              </w:rPr>
              <w:t xml:space="preserve">Les oubliés &gt;1an : </w:t>
            </w:r>
            <w:r>
              <w:rPr>
                <w:rFonts w:eastAsia="Times New Roman"/>
                <w:lang w:eastAsia="fr-FR"/>
              </w:rPr>
              <w:t>2742</w:t>
            </w:r>
          </w:p>
          <w:p w:rsidR="006F2EEB" w:rsidP="006F2EEB" w:rsidRDefault="006F2EEB" w14:paraId="3808C79E" w14:textId="77777777">
            <w:pPr>
              <w:rPr>
                <w:rFonts w:eastAsiaTheme="minorHAnsi"/>
              </w:rPr>
            </w:pPr>
          </w:p>
          <w:p w:rsidR="006F2EEB" w:rsidP="006F2EEB" w:rsidRDefault="006F2EEB" w14:paraId="43DEC520" w14:textId="2CAF7A44">
            <w:pPr>
              <w:rPr>
                <w:color w:val="1F497D"/>
                <w:lang w:eastAsia="fr-FR"/>
              </w:rPr>
            </w:pPr>
            <w:r>
              <w:rPr>
                <w:color w:val="1F497D"/>
                <w:lang w:eastAsia="fr-FR"/>
              </w:rPr>
              <w:t xml:space="preserve">Les </w:t>
            </w:r>
            <w:r>
              <w:rPr>
                <w:b/>
                <w:bCs/>
                <w:lang w:eastAsia="fr-FR"/>
              </w:rPr>
              <w:t>2742</w:t>
            </w:r>
            <w:r>
              <w:rPr>
                <w:color w:val="1F497D"/>
                <w:lang w:eastAsia="fr-FR"/>
              </w:rPr>
              <w:t xml:space="preserve"> dossiers oubliés dans Brasil antérieurs </w:t>
            </w:r>
            <w:r w:rsidR="00AB3F40">
              <w:rPr>
                <w:color w:val="1F497D"/>
                <w:lang w:eastAsia="fr-FR"/>
              </w:rPr>
              <w:t>au 01</w:t>
            </w:r>
            <w:r>
              <w:rPr>
                <w:color w:val="1F497D"/>
                <w:lang w:eastAsia="fr-FR"/>
              </w:rPr>
              <w:t xml:space="preserve"> </w:t>
            </w:r>
            <w:r>
              <w:rPr>
                <w:lang w:eastAsia="fr-FR"/>
              </w:rPr>
              <w:t xml:space="preserve">Octobre </w:t>
            </w:r>
            <w:r>
              <w:rPr>
                <w:color w:val="1F497D"/>
                <w:lang w:eastAsia="fr-FR"/>
              </w:rPr>
              <w:t>2024 ont été traités ce jour avec succès.</w:t>
            </w:r>
          </w:p>
          <w:tbl>
            <w:tblPr>
              <w:tblW w:w="0" w:type="auto"/>
              <w:jc w:val="center"/>
              <w:tblCellMar>
                <w:left w:w="0" w:type="dxa"/>
                <w:right w:w="0" w:type="dxa"/>
              </w:tblCellMar>
              <w:tblLook w:val="04A0" w:firstRow="1" w:lastRow="0" w:firstColumn="1" w:lastColumn="0" w:noHBand="0" w:noVBand="1"/>
            </w:tblPr>
            <w:tblGrid>
              <w:gridCol w:w="2313"/>
              <w:gridCol w:w="2160"/>
              <w:gridCol w:w="2186"/>
              <w:gridCol w:w="2383"/>
            </w:tblGrid>
            <w:tr w:rsidR="006F2EEB" w:rsidTr="0082062C" w14:paraId="20E32B4F" w14:textId="77777777">
              <w:trPr>
                <w:jc w:val="center"/>
              </w:trPr>
              <w:tc>
                <w:tcPr>
                  <w:tcW w:w="4473" w:type="dxa"/>
                  <w:gridSpan w:val="2"/>
                  <w:tcBorders>
                    <w:top w:val="single" w:color="auto" w:sz="12" w:space="0"/>
                    <w:left w:val="single" w:color="auto" w:sz="12" w:space="0"/>
                    <w:bottom w:val="single" w:color="auto" w:sz="12" w:space="0"/>
                    <w:right w:val="single" w:color="auto" w:sz="12" w:space="0"/>
                  </w:tcBorders>
                  <w:tcMar>
                    <w:top w:w="0" w:type="dxa"/>
                    <w:left w:w="108" w:type="dxa"/>
                    <w:bottom w:w="0" w:type="dxa"/>
                    <w:right w:w="108" w:type="dxa"/>
                  </w:tcMar>
                  <w:hideMark/>
                </w:tcPr>
                <w:p w:rsidR="006F2EEB" w:rsidP="006F2EEB" w:rsidRDefault="006F2EEB" w14:paraId="543D3677" w14:textId="77777777">
                  <w:pPr>
                    <w:jc w:val="center"/>
                    <w:rPr>
                      <w:rFonts w:ascii="Aptos" w:hAnsi="Aptos"/>
                      <w:color w:val="1F497D"/>
                      <w:lang w:eastAsia="fr-FR"/>
                    </w:rPr>
                  </w:pPr>
                  <w:r>
                    <w:rPr>
                      <w:b/>
                      <w:bCs/>
                      <w:color w:val="70AD47"/>
                    </w:rPr>
                    <w:t>FTTH </w:t>
                  </w:r>
                  <w:r>
                    <w:rPr>
                      <w:b/>
                      <w:bCs/>
                      <w:color w:val="4F81BD"/>
                    </w:rPr>
                    <w:t xml:space="preserve">: </w:t>
                  </w:r>
                  <w:r>
                    <w:rPr>
                      <w:b/>
                      <w:bCs/>
                    </w:rPr>
                    <w:t>728</w:t>
                  </w:r>
                  <w:r>
                    <w:rPr>
                      <w:b/>
                      <w:bCs/>
                      <w:color w:val="4F81BD"/>
                    </w:rPr>
                    <w:t xml:space="preserve"> NDs</w:t>
                  </w:r>
                </w:p>
              </w:tc>
              <w:tc>
                <w:tcPr>
                  <w:tcW w:w="4569" w:type="dxa"/>
                  <w:gridSpan w:val="2"/>
                  <w:tcBorders>
                    <w:top w:val="single" w:color="auto" w:sz="12" w:space="0"/>
                    <w:left w:val="nil"/>
                    <w:bottom w:val="single" w:color="auto" w:sz="12" w:space="0"/>
                    <w:right w:val="single" w:color="auto" w:sz="12" w:space="0"/>
                  </w:tcBorders>
                  <w:tcMar>
                    <w:top w:w="0" w:type="dxa"/>
                    <w:left w:w="108" w:type="dxa"/>
                    <w:bottom w:w="0" w:type="dxa"/>
                    <w:right w:w="108" w:type="dxa"/>
                  </w:tcMar>
                  <w:hideMark/>
                </w:tcPr>
                <w:p w:rsidR="006F2EEB" w:rsidP="006F2EEB" w:rsidRDefault="006F2EEB" w14:paraId="4B5F44E7" w14:textId="77777777">
                  <w:pPr>
                    <w:jc w:val="center"/>
                    <w:rPr>
                      <w:color w:val="1F497D"/>
                      <w:lang w:eastAsia="fr-FR"/>
                    </w:rPr>
                  </w:pPr>
                  <w:r>
                    <w:rPr>
                      <w:b/>
                      <w:bCs/>
                      <w:color w:val="70AD47"/>
                    </w:rPr>
                    <w:t>xDSL </w:t>
                  </w:r>
                  <w:r>
                    <w:rPr>
                      <w:b/>
                      <w:bCs/>
                      <w:color w:val="4F81BD"/>
                    </w:rPr>
                    <w:t xml:space="preserve">: </w:t>
                  </w:r>
                  <w:r>
                    <w:rPr>
                      <w:b/>
                      <w:bCs/>
                    </w:rPr>
                    <w:t>2014</w:t>
                  </w:r>
                  <w:r>
                    <w:rPr>
                      <w:b/>
                      <w:bCs/>
                      <w:color w:val="4F81BD"/>
                    </w:rPr>
                    <w:t xml:space="preserve"> NDs</w:t>
                  </w:r>
                </w:p>
              </w:tc>
            </w:tr>
            <w:tr w:rsidR="0082062C" w:rsidTr="0082062C" w14:paraId="1A1409B5" w14:textId="77777777">
              <w:trPr>
                <w:jc w:val="center"/>
              </w:trPr>
              <w:tc>
                <w:tcPr>
                  <w:tcW w:w="2313" w:type="dxa"/>
                  <w:tcBorders>
                    <w:top w:val="single" w:color="auto" w:sz="12" w:space="0"/>
                    <w:left w:val="single" w:color="auto" w:sz="12" w:space="0"/>
                    <w:bottom w:val="single" w:color="auto" w:sz="12" w:space="0"/>
                    <w:right w:val="single" w:color="auto" w:sz="12" w:space="0"/>
                  </w:tcBorders>
                  <w:tcMar>
                    <w:top w:w="0" w:type="dxa"/>
                    <w:left w:w="108" w:type="dxa"/>
                    <w:bottom w:w="0" w:type="dxa"/>
                    <w:right w:w="108" w:type="dxa"/>
                  </w:tcMar>
                </w:tcPr>
                <w:p w:rsidRPr="0082062C" w:rsidR="0082062C" w:rsidP="0082062C" w:rsidRDefault="0082062C" w14:paraId="128B497A" w14:textId="2DA43D29">
                  <w:pPr>
                    <w:jc w:val="center"/>
                    <w:rPr>
                      <w:b/>
                      <w:bCs/>
                    </w:rPr>
                  </w:pPr>
                  <w:r w:rsidRPr="0082062C">
                    <w:rPr>
                      <w:b/>
                      <w:bCs/>
                    </w:rPr>
                    <w:t>Les 338 abandonnés</w:t>
                  </w:r>
                </w:p>
              </w:tc>
              <w:tc>
                <w:tcPr>
                  <w:tcW w:w="2160" w:type="dxa"/>
                  <w:tcBorders>
                    <w:top w:val="single" w:color="auto" w:sz="12" w:space="0"/>
                    <w:left w:val="single" w:color="auto" w:sz="12" w:space="0"/>
                    <w:bottom w:val="single" w:color="auto" w:sz="12" w:space="0"/>
                    <w:right w:val="single" w:color="auto" w:sz="12" w:space="0"/>
                  </w:tcBorders>
                </w:tcPr>
                <w:p w:rsidRPr="0082062C" w:rsidR="0082062C" w:rsidP="0082062C" w:rsidRDefault="0082062C" w14:paraId="048E7EA1" w14:textId="0AFAFA18">
                  <w:pPr>
                    <w:jc w:val="center"/>
                    <w:rPr>
                      <w:b/>
                      <w:bCs/>
                    </w:rPr>
                  </w:pPr>
                  <w:r w:rsidRPr="0082062C">
                    <w:rPr>
                      <w:b/>
                      <w:bCs/>
                    </w:rPr>
                    <w:t>Les 390 MES</w:t>
                  </w:r>
                </w:p>
              </w:tc>
              <w:tc>
                <w:tcPr>
                  <w:tcW w:w="2186" w:type="dxa"/>
                  <w:tcBorders>
                    <w:top w:val="single" w:color="auto" w:sz="12" w:space="0"/>
                    <w:left w:val="single" w:color="auto" w:sz="12" w:space="0"/>
                    <w:bottom w:val="single" w:color="auto" w:sz="12" w:space="0"/>
                    <w:right w:val="single" w:color="auto" w:sz="12" w:space="0"/>
                  </w:tcBorders>
                  <w:tcMar>
                    <w:top w:w="0" w:type="dxa"/>
                    <w:left w:w="108" w:type="dxa"/>
                    <w:bottom w:w="0" w:type="dxa"/>
                    <w:right w:w="108" w:type="dxa"/>
                  </w:tcMar>
                </w:tcPr>
                <w:p w:rsidRPr="0082062C" w:rsidR="0082062C" w:rsidP="0082062C" w:rsidRDefault="0082062C" w14:paraId="699C8788" w14:textId="43DE26F9">
                  <w:pPr>
                    <w:jc w:val="center"/>
                    <w:rPr>
                      <w:b/>
                      <w:bCs/>
                    </w:rPr>
                  </w:pPr>
                  <w:r w:rsidRPr="0082062C">
                    <w:rPr>
                      <w:b/>
                      <w:bCs/>
                    </w:rPr>
                    <w:t>Les 468 abandonnés</w:t>
                  </w:r>
                </w:p>
              </w:tc>
              <w:tc>
                <w:tcPr>
                  <w:tcW w:w="2383" w:type="dxa"/>
                  <w:tcBorders>
                    <w:top w:val="single" w:color="auto" w:sz="12" w:space="0"/>
                    <w:left w:val="single" w:color="auto" w:sz="12" w:space="0"/>
                    <w:bottom w:val="single" w:color="auto" w:sz="12" w:space="0"/>
                    <w:right w:val="single" w:color="auto" w:sz="12" w:space="0"/>
                  </w:tcBorders>
                </w:tcPr>
                <w:p w:rsidRPr="0082062C" w:rsidR="0082062C" w:rsidP="0082062C" w:rsidRDefault="0082062C" w14:paraId="35084A38" w14:textId="4D4217E6">
                  <w:pPr>
                    <w:jc w:val="center"/>
                    <w:rPr>
                      <w:b/>
                      <w:bCs/>
                    </w:rPr>
                  </w:pPr>
                  <w:r w:rsidRPr="0082062C">
                    <w:rPr>
                      <w:b/>
                      <w:bCs/>
                    </w:rPr>
                    <w:t>Les 1546 MES</w:t>
                  </w:r>
                </w:p>
              </w:tc>
            </w:tr>
            <w:tr w:rsidR="006F2EEB" w:rsidTr="00FE503B" w14:paraId="46FC3AFB" w14:textId="77777777">
              <w:trPr>
                <w:jc w:val="center"/>
              </w:trPr>
              <w:tc>
                <w:tcPr>
                  <w:tcW w:w="2313" w:type="dxa"/>
                  <w:tcBorders>
                    <w:top w:val="nil"/>
                    <w:left w:val="single" w:color="auto" w:sz="12" w:space="0"/>
                    <w:bottom w:val="nil"/>
                    <w:right w:val="single" w:color="auto" w:sz="12" w:space="0"/>
                  </w:tcBorders>
                  <w:tcMar>
                    <w:top w:w="0" w:type="dxa"/>
                    <w:left w:w="108" w:type="dxa"/>
                    <w:bottom w:w="0" w:type="dxa"/>
                    <w:right w:w="108" w:type="dxa"/>
                  </w:tcMar>
                </w:tcPr>
                <w:tbl>
                  <w:tblPr>
                    <w:tblW w:w="1200" w:type="dxa"/>
                    <w:tblCellMar>
                      <w:top w:w="15" w:type="dxa"/>
                      <w:left w:w="70" w:type="dxa"/>
                      <w:bottom w:w="15" w:type="dxa"/>
                      <w:right w:w="70" w:type="dxa"/>
                    </w:tblCellMar>
                    <w:tblLook w:val="04A0" w:firstRow="1" w:lastRow="0" w:firstColumn="1" w:lastColumn="0" w:noHBand="0" w:noVBand="1"/>
                  </w:tblPr>
                  <w:tblGrid>
                    <w:gridCol w:w="1200"/>
                  </w:tblGrid>
                  <w:tr w:rsidRPr="00457D1D" w:rsidR="006F2EEB" w:rsidTr="00FE503B" w14:paraId="57B594DB" w14:textId="77777777">
                    <w:trPr>
                      <w:trHeight w:val="285"/>
                    </w:trPr>
                    <w:tc>
                      <w:tcPr>
                        <w:tcW w:w="1200" w:type="dxa"/>
                        <w:tcBorders>
                          <w:top w:val="nil"/>
                          <w:left w:val="nil"/>
                          <w:bottom w:val="nil"/>
                          <w:right w:val="nil"/>
                        </w:tcBorders>
                        <w:noWrap/>
                        <w:vAlign w:val="bottom"/>
                        <w:hideMark/>
                      </w:tcPr>
                      <w:p w:rsidRPr="00457D1D" w:rsidR="006F2EEB" w:rsidP="006F2EEB" w:rsidRDefault="006F2EEB" w14:paraId="66DD6D43" w14:textId="77777777">
                        <w:pPr>
                          <w:spacing w:after="0" w:line="240" w:lineRule="auto"/>
                          <w:rPr>
                            <w:rFonts w:eastAsia="Times New Roman" w:cs="Calibri"/>
                            <w:color w:val="000000"/>
                            <w:lang w:eastAsia="fr-FR"/>
                          </w:rPr>
                        </w:pPr>
                        <w:r w:rsidRPr="00457D1D">
                          <w:rPr>
                            <w:rFonts w:eastAsia="Times New Roman" w:cs="Calibri"/>
                            <w:color w:val="000000"/>
                            <w:lang w:eastAsia="fr-FR"/>
                          </w:rPr>
                          <w:t>130417908</w:t>
                        </w:r>
                      </w:p>
                    </w:tc>
                  </w:tr>
                  <w:tr w:rsidRPr="00457D1D" w:rsidR="006F2EEB" w:rsidTr="00FE503B" w14:paraId="1AFB8171" w14:textId="77777777">
                    <w:trPr>
                      <w:trHeight w:val="285"/>
                    </w:trPr>
                    <w:tc>
                      <w:tcPr>
                        <w:tcW w:w="1200" w:type="dxa"/>
                        <w:tcBorders>
                          <w:top w:val="nil"/>
                          <w:left w:val="nil"/>
                          <w:bottom w:val="nil"/>
                          <w:right w:val="nil"/>
                        </w:tcBorders>
                        <w:noWrap/>
                        <w:vAlign w:val="bottom"/>
                        <w:hideMark/>
                      </w:tcPr>
                      <w:p w:rsidRPr="00457D1D" w:rsidR="006F2EEB" w:rsidP="006F2EEB" w:rsidRDefault="006F2EEB" w14:paraId="6C1C7683" w14:textId="77777777">
                        <w:pPr>
                          <w:spacing w:after="0" w:line="240" w:lineRule="auto"/>
                          <w:rPr>
                            <w:rFonts w:eastAsia="Times New Roman" w:cs="Calibri"/>
                            <w:color w:val="000000"/>
                            <w:lang w:eastAsia="fr-FR"/>
                          </w:rPr>
                        </w:pPr>
                        <w:r w:rsidRPr="00457D1D">
                          <w:rPr>
                            <w:rFonts w:eastAsia="Times New Roman" w:cs="Calibri"/>
                            <w:color w:val="000000"/>
                            <w:lang w:eastAsia="fr-FR"/>
                          </w:rPr>
                          <w:t>130480388</w:t>
                        </w:r>
                      </w:p>
                    </w:tc>
                  </w:tr>
                  <w:tr w:rsidRPr="00457D1D" w:rsidR="006F2EEB" w:rsidTr="00FE503B" w14:paraId="7C29BBB9" w14:textId="77777777">
                    <w:trPr>
                      <w:trHeight w:val="285"/>
                    </w:trPr>
                    <w:tc>
                      <w:tcPr>
                        <w:tcW w:w="1200" w:type="dxa"/>
                        <w:tcBorders>
                          <w:top w:val="nil"/>
                          <w:left w:val="nil"/>
                          <w:bottom w:val="nil"/>
                          <w:right w:val="nil"/>
                        </w:tcBorders>
                        <w:noWrap/>
                        <w:vAlign w:val="bottom"/>
                      </w:tcPr>
                      <w:p w:rsidRPr="00457D1D" w:rsidR="006F2EEB" w:rsidP="006F2EEB" w:rsidRDefault="006F2EEB" w14:paraId="3DA19DA6" w14:textId="77777777">
                        <w:pPr>
                          <w:spacing w:after="0" w:line="240" w:lineRule="auto"/>
                          <w:rPr>
                            <w:rFonts w:eastAsia="Times New Roman" w:cs="Calibri"/>
                            <w:color w:val="000000"/>
                            <w:lang w:eastAsia="fr-FR"/>
                          </w:rPr>
                        </w:pPr>
                        <w:r>
                          <w:rPr>
                            <w:rFonts w:eastAsia="Times New Roman" w:cs="Calibri"/>
                            <w:color w:val="000000"/>
                            <w:lang w:eastAsia="fr-FR"/>
                          </w:rPr>
                          <w:t>Etc….</w:t>
                        </w:r>
                      </w:p>
                    </w:tc>
                  </w:tr>
                </w:tbl>
                <w:p w:rsidR="006F2EEB" w:rsidP="006F2EEB" w:rsidRDefault="006F2EEB" w14:paraId="6813A0EA" w14:textId="77777777">
                  <w:pPr>
                    <w:rPr>
                      <w:b/>
                      <w:bCs/>
                      <w:u w:val="single"/>
                    </w:rPr>
                  </w:pPr>
                </w:p>
              </w:tc>
              <w:tc>
                <w:tcPr>
                  <w:tcW w:w="2160" w:type="dxa"/>
                  <w:tcBorders>
                    <w:top w:val="nil"/>
                    <w:left w:val="nil"/>
                    <w:bottom w:val="nil"/>
                    <w:right w:val="single" w:color="auto" w:sz="12" w:space="0"/>
                  </w:tcBorders>
                </w:tcPr>
                <w:tbl>
                  <w:tblPr>
                    <w:tblW w:w="1640" w:type="dxa"/>
                    <w:tblCellMar>
                      <w:top w:w="15" w:type="dxa"/>
                      <w:left w:w="70" w:type="dxa"/>
                      <w:bottom w:w="15" w:type="dxa"/>
                      <w:right w:w="70" w:type="dxa"/>
                    </w:tblCellMar>
                    <w:tblLook w:val="04A0" w:firstRow="1" w:lastRow="0" w:firstColumn="1" w:lastColumn="0" w:noHBand="0" w:noVBand="1"/>
                  </w:tblPr>
                  <w:tblGrid>
                    <w:gridCol w:w="1640"/>
                  </w:tblGrid>
                  <w:tr w:rsidRPr="00457D1D" w:rsidR="006F2EEB" w:rsidTr="00FE503B" w14:paraId="3071CF1F" w14:textId="77777777">
                    <w:trPr>
                      <w:trHeight w:val="285"/>
                    </w:trPr>
                    <w:tc>
                      <w:tcPr>
                        <w:tcW w:w="1640" w:type="dxa"/>
                        <w:tcBorders>
                          <w:top w:val="nil"/>
                          <w:left w:val="nil"/>
                          <w:bottom w:val="nil"/>
                          <w:right w:val="nil"/>
                        </w:tcBorders>
                        <w:noWrap/>
                        <w:vAlign w:val="bottom"/>
                        <w:hideMark/>
                      </w:tcPr>
                      <w:p w:rsidRPr="00457D1D" w:rsidR="006F2EEB" w:rsidP="006F2EEB" w:rsidRDefault="006F2EEB" w14:paraId="541122D3" w14:textId="77777777">
                        <w:pPr>
                          <w:spacing w:after="0" w:line="240" w:lineRule="auto"/>
                          <w:rPr>
                            <w:rFonts w:eastAsia="Times New Roman" w:cs="Calibri"/>
                            <w:color w:val="000000"/>
                            <w:lang w:eastAsia="fr-FR"/>
                          </w:rPr>
                        </w:pPr>
                        <w:r w:rsidRPr="00457D1D">
                          <w:rPr>
                            <w:rFonts w:eastAsia="Times New Roman" w:cs="Calibri"/>
                            <w:color w:val="000000"/>
                            <w:lang w:eastAsia="fr-FR"/>
                          </w:rPr>
                          <w:t>0054RZE1</w:t>
                        </w:r>
                      </w:p>
                    </w:tc>
                  </w:tr>
                  <w:tr w:rsidRPr="00457D1D" w:rsidR="006F2EEB" w:rsidTr="00FE503B" w14:paraId="0648AEF1" w14:textId="77777777">
                    <w:trPr>
                      <w:trHeight w:val="285"/>
                    </w:trPr>
                    <w:tc>
                      <w:tcPr>
                        <w:tcW w:w="1640" w:type="dxa"/>
                        <w:tcBorders>
                          <w:top w:val="nil"/>
                          <w:left w:val="nil"/>
                          <w:bottom w:val="nil"/>
                          <w:right w:val="nil"/>
                        </w:tcBorders>
                        <w:noWrap/>
                        <w:vAlign w:val="bottom"/>
                        <w:hideMark/>
                      </w:tcPr>
                      <w:p w:rsidR="006F2EEB" w:rsidP="006F2EEB" w:rsidRDefault="006F2EEB" w14:paraId="1923A345" w14:textId="77777777">
                        <w:pPr>
                          <w:spacing w:after="0" w:line="240" w:lineRule="auto"/>
                          <w:rPr>
                            <w:rFonts w:eastAsia="Times New Roman" w:cs="Calibri"/>
                            <w:color w:val="000000"/>
                            <w:lang w:eastAsia="fr-FR"/>
                          </w:rPr>
                        </w:pPr>
                        <w:r w:rsidRPr="00457D1D">
                          <w:rPr>
                            <w:rFonts w:eastAsia="Times New Roman" w:cs="Calibri"/>
                            <w:color w:val="000000"/>
                            <w:lang w:eastAsia="fr-FR"/>
                          </w:rPr>
                          <w:t>0054SJP6</w:t>
                        </w:r>
                      </w:p>
                      <w:p w:rsidRPr="00457D1D" w:rsidR="006F2EEB" w:rsidP="006F2EEB" w:rsidRDefault="006F2EEB" w14:paraId="073B3ABA" w14:textId="77777777">
                        <w:pPr>
                          <w:spacing w:after="0" w:line="240" w:lineRule="auto"/>
                          <w:rPr>
                            <w:rFonts w:eastAsia="Times New Roman" w:cs="Calibri"/>
                            <w:color w:val="000000"/>
                            <w:lang w:eastAsia="fr-FR"/>
                          </w:rPr>
                        </w:pPr>
                        <w:r>
                          <w:rPr>
                            <w:rFonts w:eastAsia="Times New Roman" w:cs="Calibri"/>
                            <w:color w:val="000000"/>
                            <w:lang w:eastAsia="fr-FR"/>
                          </w:rPr>
                          <w:t>Etc…</w:t>
                        </w:r>
                      </w:p>
                    </w:tc>
                  </w:tr>
                </w:tbl>
                <w:p w:rsidR="006F2EEB" w:rsidP="006F2EEB" w:rsidRDefault="006F2EEB" w14:paraId="2D6BFDF6" w14:textId="77777777">
                  <w:pPr>
                    <w:rPr>
                      <w:b/>
                      <w:bCs/>
                      <w:u w:val="single"/>
                    </w:rPr>
                  </w:pPr>
                </w:p>
              </w:tc>
              <w:tc>
                <w:tcPr>
                  <w:tcW w:w="2186" w:type="dxa"/>
                  <w:tcBorders>
                    <w:top w:val="nil"/>
                    <w:left w:val="nil"/>
                    <w:bottom w:val="nil"/>
                    <w:right w:val="single" w:color="auto" w:sz="12" w:space="0"/>
                  </w:tcBorders>
                  <w:tcMar>
                    <w:top w:w="0" w:type="dxa"/>
                    <w:left w:w="108" w:type="dxa"/>
                    <w:bottom w:w="0" w:type="dxa"/>
                    <w:right w:w="108" w:type="dxa"/>
                  </w:tcMar>
                </w:tcPr>
                <w:tbl>
                  <w:tblPr>
                    <w:tblW w:w="1480" w:type="dxa"/>
                    <w:tblCellMar>
                      <w:top w:w="15" w:type="dxa"/>
                      <w:left w:w="70" w:type="dxa"/>
                      <w:bottom w:w="15" w:type="dxa"/>
                      <w:right w:w="70" w:type="dxa"/>
                    </w:tblCellMar>
                    <w:tblLook w:val="04A0" w:firstRow="1" w:lastRow="0" w:firstColumn="1" w:lastColumn="0" w:noHBand="0" w:noVBand="1"/>
                  </w:tblPr>
                  <w:tblGrid>
                    <w:gridCol w:w="1480"/>
                  </w:tblGrid>
                  <w:tr w:rsidRPr="00457D1D" w:rsidR="006F2EEB" w:rsidTr="00FE503B" w14:paraId="02C72F9B" w14:textId="77777777">
                    <w:trPr>
                      <w:trHeight w:val="285"/>
                    </w:trPr>
                    <w:tc>
                      <w:tcPr>
                        <w:tcW w:w="1480" w:type="dxa"/>
                        <w:tcBorders>
                          <w:top w:val="nil"/>
                          <w:left w:val="nil"/>
                          <w:bottom w:val="nil"/>
                          <w:right w:val="nil"/>
                        </w:tcBorders>
                        <w:noWrap/>
                        <w:vAlign w:val="bottom"/>
                        <w:hideMark/>
                      </w:tcPr>
                      <w:p w:rsidRPr="00457D1D" w:rsidR="006F2EEB" w:rsidP="006F2EEB" w:rsidRDefault="006F2EEB" w14:paraId="22FA98DE" w14:textId="77777777">
                        <w:pPr>
                          <w:spacing w:after="0" w:line="240" w:lineRule="auto"/>
                          <w:jc w:val="right"/>
                          <w:rPr>
                            <w:rFonts w:eastAsia="Times New Roman" w:cs="Calibri"/>
                            <w:color w:val="000000"/>
                            <w:lang w:eastAsia="fr-FR"/>
                          </w:rPr>
                        </w:pPr>
                        <w:r w:rsidRPr="00457D1D">
                          <w:rPr>
                            <w:rFonts w:eastAsia="Times New Roman" w:cs="Calibri"/>
                            <w:color w:val="000000"/>
                            <w:lang w:eastAsia="fr-FR"/>
                          </w:rPr>
                          <w:t>130544673</w:t>
                        </w:r>
                      </w:p>
                    </w:tc>
                  </w:tr>
                  <w:tr w:rsidRPr="00457D1D" w:rsidR="006F2EEB" w:rsidTr="00FE503B" w14:paraId="16B410C5" w14:textId="77777777">
                    <w:trPr>
                      <w:trHeight w:val="285"/>
                    </w:trPr>
                    <w:tc>
                      <w:tcPr>
                        <w:tcW w:w="1480" w:type="dxa"/>
                        <w:tcBorders>
                          <w:top w:val="nil"/>
                          <w:left w:val="nil"/>
                          <w:bottom w:val="nil"/>
                          <w:right w:val="nil"/>
                        </w:tcBorders>
                        <w:noWrap/>
                        <w:vAlign w:val="bottom"/>
                        <w:hideMark/>
                      </w:tcPr>
                      <w:p w:rsidRPr="00457D1D" w:rsidR="006F2EEB" w:rsidP="006F2EEB" w:rsidRDefault="006F2EEB" w14:paraId="2E79EE34" w14:textId="77777777">
                        <w:pPr>
                          <w:spacing w:after="0" w:line="240" w:lineRule="auto"/>
                          <w:jc w:val="right"/>
                          <w:rPr>
                            <w:rFonts w:eastAsia="Times New Roman" w:cs="Calibri"/>
                            <w:color w:val="000000"/>
                            <w:lang w:eastAsia="fr-FR"/>
                          </w:rPr>
                        </w:pPr>
                        <w:r w:rsidRPr="00457D1D">
                          <w:rPr>
                            <w:rFonts w:eastAsia="Times New Roman" w:cs="Calibri"/>
                            <w:color w:val="000000"/>
                            <w:lang w:eastAsia="fr-FR"/>
                          </w:rPr>
                          <w:t>130596899</w:t>
                        </w:r>
                      </w:p>
                    </w:tc>
                  </w:tr>
                  <w:tr w:rsidRPr="00457D1D" w:rsidR="006F2EEB" w:rsidTr="00FE503B" w14:paraId="725C0D89" w14:textId="77777777">
                    <w:trPr>
                      <w:trHeight w:val="285"/>
                    </w:trPr>
                    <w:tc>
                      <w:tcPr>
                        <w:tcW w:w="1480" w:type="dxa"/>
                        <w:tcBorders>
                          <w:top w:val="nil"/>
                          <w:left w:val="nil"/>
                          <w:bottom w:val="nil"/>
                          <w:right w:val="nil"/>
                        </w:tcBorders>
                        <w:noWrap/>
                        <w:vAlign w:val="bottom"/>
                      </w:tcPr>
                      <w:p w:rsidRPr="00457D1D" w:rsidR="006F2EEB" w:rsidP="006F2EEB" w:rsidRDefault="006F2EEB" w14:paraId="14F411D0" w14:textId="77777777">
                        <w:pPr>
                          <w:spacing w:after="0" w:line="240" w:lineRule="auto"/>
                          <w:jc w:val="right"/>
                          <w:rPr>
                            <w:rFonts w:eastAsia="Times New Roman" w:cs="Calibri"/>
                            <w:color w:val="000000"/>
                            <w:lang w:eastAsia="fr-FR"/>
                          </w:rPr>
                        </w:pPr>
                        <w:r>
                          <w:rPr>
                            <w:rFonts w:eastAsia="Times New Roman" w:cs="Calibri"/>
                            <w:color w:val="000000"/>
                            <w:lang w:eastAsia="fr-FR"/>
                          </w:rPr>
                          <w:t>Etc..</w:t>
                        </w:r>
                      </w:p>
                    </w:tc>
                  </w:tr>
                </w:tbl>
                <w:p w:rsidR="006F2EEB" w:rsidP="006F2EEB" w:rsidRDefault="006F2EEB" w14:paraId="50802AB8" w14:textId="77777777">
                  <w:pPr>
                    <w:rPr>
                      <w:b/>
                      <w:bCs/>
                      <w:u w:val="single"/>
                    </w:rPr>
                  </w:pPr>
                </w:p>
              </w:tc>
              <w:tc>
                <w:tcPr>
                  <w:tcW w:w="2383" w:type="dxa"/>
                  <w:tcBorders>
                    <w:top w:val="nil"/>
                    <w:left w:val="nil"/>
                    <w:bottom w:val="nil"/>
                    <w:right w:val="single" w:color="auto" w:sz="12" w:space="0"/>
                  </w:tcBorders>
                </w:tcPr>
                <w:tbl>
                  <w:tblPr>
                    <w:tblW w:w="1200" w:type="dxa"/>
                    <w:tblCellMar>
                      <w:top w:w="15" w:type="dxa"/>
                      <w:left w:w="70" w:type="dxa"/>
                      <w:bottom w:w="15" w:type="dxa"/>
                      <w:right w:w="70" w:type="dxa"/>
                    </w:tblCellMar>
                    <w:tblLook w:val="04A0" w:firstRow="1" w:lastRow="0" w:firstColumn="1" w:lastColumn="0" w:noHBand="0" w:noVBand="1"/>
                  </w:tblPr>
                  <w:tblGrid>
                    <w:gridCol w:w="1200"/>
                  </w:tblGrid>
                  <w:tr w:rsidRPr="00457D1D" w:rsidR="006F2EEB" w:rsidTr="00FE503B" w14:paraId="219B4B98" w14:textId="77777777">
                    <w:trPr>
                      <w:trHeight w:val="285"/>
                    </w:trPr>
                    <w:tc>
                      <w:tcPr>
                        <w:tcW w:w="1200" w:type="dxa"/>
                        <w:tcBorders>
                          <w:top w:val="nil"/>
                          <w:left w:val="nil"/>
                          <w:bottom w:val="nil"/>
                          <w:right w:val="nil"/>
                        </w:tcBorders>
                        <w:noWrap/>
                        <w:vAlign w:val="bottom"/>
                        <w:hideMark/>
                      </w:tcPr>
                      <w:p w:rsidRPr="00457D1D" w:rsidR="006F2EEB" w:rsidP="006F2EEB" w:rsidRDefault="006F2EEB" w14:paraId="5FF3A8B0" w14:textId="77777777">
                        <w:pPr>
                          <w:spacing w:after="0" w:line="240" w:lineRule="auto"/>
                          <w:rPr>
                            <w:rFonts w:eastAsia="Times New Roman" w:cs="Calibri"/>
                            <w:color w:val="000000"/>
                            <w:lang w:eastAsia="fr-FR"/>
                          </w:rPr>
                        </w:pPr>
                        <w:r w:rsidRPr="00457D1D">
                          <w:rPr>
                            <w:rFonts w:eastAsia="Times New Roman" w:cs="Calibri"/>
                            <w:color w:val="000000"/>
                            <w:lang w:eastAsia="fr-FR"/>
                          </w:rPr>
                          <w:t>0030YDK3</w:t>
                        </w:r>
                      </w:p>
                    </w:tc>
                  </w:tr>
                  <w:tr w:rsidRPr="00457D1D" w:rsidR="006F2EEB" w:rsidTr="00FE503B" w14:paraId="04AB070E" w14:textId="77777777">
                    <w:trPr>
                      <w:trHeight w:val="285"/>
                    </w:trPr>
                    <w:tc>
                      <w:tcPr>
                        <w:tcW w:w="1200" w:type="dxa"/>
                        <w:tcBorders>
                          <w:top w:val="nil"/>
                          <w:left w:val="nil"/>
                          <w:bottom w:val="nil"/>
                          <w:right w:val="nil"/>
                        </w:tcBorders>
                        <w:noWrap/>
                        <w:vAlign w:val="bottom"/>
                        <w:hideMark/>
                      </w:tcPr>
                      <w:p w:rsidR="006F2EEB" w:rsidP="006F2EEB" w:rsidRDefault="006F2EEB" w14:paraId="5DAFD006" w14:textId="77777777">
                        <w:pPr>
                          <w:spacing w:after="0" w:line="240" w:lineRule="auto"/>
                          <w:rPr>
                            <w:rFonts w:eastAsia="Times New Roman" w:cs="Calibri"/>
                            <w:color w:val="000000"/>
                            <w:lang w:eastAsia="fr-FR"/>
                          </w:rPr>
                        </w:pPr>
                        <w:r w:rsidRPr="00457D1D">
                          <w:rPr>
                            <w:rFonts w:eastAsia="Times New Roman" w:cs="Calibri"/>
                            <w:color w:val="000000"/>
                            <w:lang w:eastAsia="fr-FR"/>
                          </w:rPr>
                          <w:t>0035NEE0</w:t>
                        </w:r>
                      </w:p>
                      <w:p w:rsidRPr="00457D1D" w:rsidR="006F2EEB" w:rsidP="006F2EEB" w:rsidRDefault="006F2EEB" w14:paraId="3CCC4CCC" w14:textId="77777777">
                        <w:pPr>
                          <w:spacing w:after="0" w:line="240" w:lineRule="auto"/>
                          <w:rPr>
                            <w:rFonts w:eastAsia="Times New Roman" w:cs="Calibri"/>
                            <w:color w:val="000000"/>
                            <w:lang w:eastAsia="fr-FR"/>
                          </w:rPr>
                        </w:pPr>
                        <w:r>
                          <w:rPr>
                            <w:rFonts w:eastAsia="Times New Roman" w:cs="Calibri"/>
                            <w:color w:val="000000"/>
                            <w:lang w:eastAsia="fr-FR"/>
                          </w:rPr>
                          <w:t>Etc…</w:t>
                        </w:r>
                      </w:p>
                    </w:tc>
                  </w:tr>
                </w:tbl>
                <w:p w:rsidR="006F2EEB" w:rsidP="006F2EEB" w:rsidRDefault="006F2EEB" w14:paraId="303A4881" w14:textId="77777777">
                  <w:pPr>
                    <w:rPr>
                      <w:b/>
                      <w:bCs/>
                      <w:u w:val="single"/>
                    </w:rPr>
                  </w:pPr>
                </w:p>
              </w:tc>
            </w:tr>
            <w:tr w:rsidR="006F2EEB" w:rsidTr="00FE503B" w14:paraId="632FB656" w14:textId="77777777">
              <w:trPr>
                <w:jc w:val="center"/>
              </w:trPr>
              <w:tc>
                <w:tcPr>
                  <w:tcW w:w="2313" w:type="dxa"/>
                  <w:tcBorders>
                    <w:top w:val="nil"/>
                    <w:left w:val="single" w:color="auto" w:sz="12" w:space="0"/>
                    <w:bottom w:val="single" w:color="auto" w:sz="12" w:space="0"/>
                    <w:right w:val="single" w:color="auto" w:sz="12" w:space="0"/>
                  </w:tcBorders>
                  <w:tcMar>
                    <w:top w:w="0" w:type="dxa"/>
                    <w:left w:w="108" w:type="dxa"/>
                    <w:bottom w:w="0" w:type="dxa"/>
                    <w:right w:w="108" w:type="dxa"/>
                  </w:tcMar>
                </w:tcPr>
                <w:p w:rsidR="006F2EEB" w:rsidP="006F2EEB" w:rsidRDefault="006F2EEB" w14:paraId="556F78E9" w14:textId="77777777">
                  <w:pPr>
                    <w:rPr>
                      <w:b/>
                      <w:bCs/>
                      <w:u w:val="single"/>
                    </w:rPr>
                  </w:pPr>
                </w:p>
              </w:tc>
              <w:tc>
                <w:tcPr>
                  <w:tcW w:w="2160" w:type="dxa"/>
                  <w:tcBorders>
                    <w:top w:val="nil"/>
                    <w:left w:val="nil"/>
                    <w:bottom w:val="single" w:color="auto" w:sz="12" w:space="0"/>
                    <w:right w:val="single" w:color="auto" w:sz="12" w:space="0"/>
                  </w:tcBorders>
                </w:tcPr>
                <w:p w:rsidR="006F2EEB" w:rsidP="006F2EEB" w:rsidRDefault="006F2EEB" w14:paraId="307E78A8" w14:textId="77777777">
                  <w:pPr>
                    <w:rPr>
                      <w:b/>
                      <w:bCs/>
                      <w:u w:val="single"/>
                    </w:rPr>
                  </w:pPr>
                </w:p>
              </w:tc>
              <w:tc>
                <w:tcPr>
                  <w:tcW w:w="2186" w:type="dxa"/>
                  <w:tcBorders>
                    <w:top w:val="nil"/>
                    <w:left w:val="nil"/>
                    <w:bottom w:val="single" w:color="auto" w:sz="12" w:space="0"/>
                    <w:right w:val="single" w:color="auto" w:sz="12" w:space="0"/>
                  </w:tcBorders>
                  <w:tcMar>
                    <w:top w:w="0" w:type="dxa"/>
                    <w:left w:w="108" w:type="dxa"/>
                    <w:bottom w:w="0" w:type="dxa"/>
                    <w:right w:w="108" w:type="dxa"/>
                  </w:tcMar>
                </w:tcPr>
                <w:p w:rsidR="006F2EEB" w:rsidP="006F2EEB" w:rsidRDefault="006F2EEB" w14:paraId="7EE7A217" w14:textId="77777777">
                  <w:pPr>
                    <w:rPr>
                      <w:b/>
                      <w:bCs/>
                      <w:u w:val="single"/>
                    </w:rPr>
                  </w:pPr>
                </w:p>
              </w:tc>
              <w:tc>
                <w:tcPr>
                  <w:tcW w:w="2383" w:type="dxa"/>
                  <w:tcBorders>
                    <w:top w:val="nil"/>
                    <w:left w:val="nil"/>
                    <w:bottom w:val="single" w:color="auto" w:sz="12" w:space="0"/>
                    <w:right w:val="single" w:color="auto" w:sz="12" w:space="0"/>
                  </w:tcBorders>
                </w:tcPr>
                <w:p w:rsidR="006F2EEB" w:rsidP="006F2EEB" w:rsidRDefault="006F2EEB" w14:paraId="17423D20" w14:textId="77777777">
                  <w:pPr>
                    <w:rPr>
                      <w:b/>
                      <w:bCs/>
                      <w:u w:val="single"/>
                    </w:rPr>
                  </w:pPr>
                </w:p>
              </w:tc>
            </w:tr>
          </w:tbl>
          <w:p w:rsidR="006F2EEB" w:rsidP="006F2EEB" w:rsidRDefault="006F2EEB" w14:paraId="3872E68C" w14:textId="77777777">
            <w:pPr>
              <w:jc w:val="center"/>
              <w:rPr>
                <w:lang w:eastAsia="fr-FR"/>
              </w:rPr>
            </w:pPr>
          </w:p>
          <w:p w:rsidR="006F2EEB" w:rsidP="00BA121C" w:rsidRDefault="006F2EEB" w14:paraId="283617AC" w14:textId="77777777">
            <w:pPr>
              <w:rPr>
                <w:color w:val="1F497D"/>
                <w:lang w:eastAsia="fr-FR"/>
              </w:rPr>
            </w:pPr>
          </w:p>
        </w:tc>
      </w:tr>
    </w:tbl>
    <w:p w:rsidRPr="006B43FD" w:rsidR="006F2EEB" w:rsidP="006B43FD" w:rsidRDefault="006F2EEB" w14:paraId="44C79C13" w14:textId="77777777">
      <w:pPr>
        <w:spacing w:after="0" w:line="240" w:lineRule="auto"/>
        <w:rPr>
          <w:rFonts w:cs="Arial"/>
        </w:rPr>
      </w:pPr>
    </w:p>
    <w:p w:rsidR="00BA121C" w:rsidP="00BA121C" w:rsidRDefault="00BA121C" w14:paraId="475813AD" w14:textId="77777777">
      <w:pPr>
        <w:spacing w:after="0" w:line="240" w:lineRule="auto"/>
        <w:rPr>
          <w:rFonts w:cs="Arial"/>
        </w:rPr>
      </w:pPr>
    </w:p>
    <w:sectPr w:rsidR="00BA121C" w:rsidSect="00265F0D">
      <w:footerReference w:type="default" r:id="rId34"/>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7633" w:rsidP="001B7EF3" w:rsidRDefault="00547633" w14:paraId="4458C583" w14:textId="77777777">
      <w:pPr>
        <w:spacing w:after="0" w:line="240" w:lineRule="auto"/>
      </w:pPr>
      <w:r>
        <w:separator/>
      </w:r>
    </w:p>
  </w:endnote>
  <w:endnote w:type="continuationSeparator" w:id="0">
    <w:p w:rsidR="00547633" w:rsidP="001B7EF3" w:rsidRDefault="00547633" w14:paraId="73A0A88A" w14:textId="77777777">
      <w:pPr>
        <w:spacing w:after="0" w:line="240" w:lineRule="auto"/>
      </w:pPr>
      <w:r>
        <w:continuationSeparator/>
      </w:r>
    </w:p>
  </w:endnote>
  <w:endnote w:type="continuationNotice" w:id="1">
    <w:p w:rsidR="00547633" w:rsidRDefault="00547633" w14:paraId="3164897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unito Sans">
    <w:panose1 w:val="00000000000000000000"/>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418503"/>
      <w:docPartObj>
        <w:docPartGallery w:val="Page Numbers (Bottom of Page)"/>
        <w:docPartUnique/>
      </w:docPartObj>
    </w:sdtPr>
    <w:sdtEndPr>
      <w:rPr>
        <w:sz w:val="18"/>
        <w:szCs w:val="18"/>
      </w:rPr>
    </w:sdtEndPr>
    <w:sdtContent>
      <w:p w:rsidRPr="001B7EF3" w:rsidR="001B7EF3" w:rsidP="001B7EF3" w:rsidRDefault="001B7EF3" w14:paraId="133B86E2" w14:textId="17695BE2">
        <w:pPr>
          <w:pStyle w:val="Pieddepage"/>
          <w:jc w:val="center"/>
          <w:rPr>
            <w:sz w:val="18"/>
            <w:szCs w:val="18"/>
          </w:rPr>
        </w:pPr>
        <w:r w:rsidRPr="001B7EF3">
          <w:rPr>
            <w:sz w:val="18"/>
            <w:szCs w:val="18"/>
          </w:rPr>
          <w:fldChar w:fldCharType="begin"/>
        </w:r>
        <w:r w:rsidRPr="001B7EF3">
          <w:rPr>
            <w:sz w:val="18"/>
            <w:szCs w:val="18"/>
          </w:rPr>
          <w:instrText>PAGE   \* MERGEFORMAT</w:instrText>
        </w:r>
        <w:r w:rsidRPr="001B7EF3">
          <w:rPr>
            <w:sz w:val="18"/>
            <w:szCs w:val="18"/>
          </w:rPr>
          <w:fldChar w:fldCharType="separate"/>
        </w:r>
        <w:r w:rsidR="005C569A">
          <w:rPr>
            <w:noProof/>
            <w:sz w:val="18"/>
            <w:szCs w:val="18"/>
          </w:rPr>
          <w:t>1</w:t>
        </w:r>
        <w:r w:rsidRPr="001B7EF3">
          <w:rPr>
            <w:sz w:val="18"/>
            <w:szCs w:val="18"/>
          </w:rPr>
          <w:fldChar w:fldCharType="end"/>
        </w:r>
        <w:r w:rsidRPr="001B7EF3">
          <w:rPr>
            <w:sz w:val="18"/>
            <w:szCs w:val="18"/>
          </w:rPr>
          <w:t>/</w:t>
        </w:r>
        <w:r w:rsidRPr="001B7EF3">
          <w:rPr>
            <w:sz w:val="18"/>
            <w:szCs w:val="18"/>
          </w:rPr>
          <w:fldChar w:fldCharType="begin"/>
        </w:r>
        <w:r w:rsidRPr="001B7EF3">
          <w:rPr>
            <w:sz w:val="18"/>
            <w:szCs w:val="18"/>
          </w:rPr>
          <w:instrText xml:space="preserve"> SECTIONPAGES   \* MERGEFORMAT </w:instrText>
        </w:r>
        <w:r w:rsidRPr="001B7EF3">
          <w:rPr>
            <w:sz w:val="18"/>
            <w:szCs w:val="18"/>
          </w:rPr>
          <w:fldChar w:fldCharType="separate"/>
        </w:r>
        <w:r w:rsidR="0003117B">
          <w:rPr>
            <w:noProof/>
            <w:sz w:val="18"/>
            <w:szCs w:val="18"/>
          </w:rPr>
          <w:t>7</w:t>
        </w:r>
        <w:r w:rsidRPr="001B7EF3">
          <w:rPr>
            <w:sz w:val="18"/>
            <w:szCs w:val="18"/>
          </w:rPr>
          <w:fldChar w:fldCharType="end"/>
        </w:r>
      </w:p>
    </w:sdtContent>
  </w:sdt>
  <w:p w:rsidR="001B7EF3" w:rsidRDefault="001B7EF3" w14:paraId="6DB242E9"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7633" w:rsidP="001B7EF3" w:rsidRDefault="00547633" w14:paraId="5DA55766" w14:textId="77777777">
      <w:pPr>
        <w:spacing w:after="0" w:line="240" w:lineRule="auto"/>
      </w:pPr>
      <w:r>
        <w:separator/>
      </w:r>
    </w:p>
  </w:footnote>
  <w:footnote w:type="continuationSeparator" w:id="0">
    <w:p w:rsidR="00547633" w:rsidP="001B7EF3" w:rsidRDefault="00547633" w14:paraId="21D9135E" w14:textId="77777777">
      <w:pPr>
        <w:spacing w:after="0" w:line="240" w:lineRule="auto"/>
      </w:pPr>
      <w:r>
        <w:continuationSeparator/>
      </w:r>
    </w:p>
  </w:footnote>
  <w:footnote w:type="continuationNotice" w:id="1">
    <w:p w:rsidR="00547633" w:rsidRDefault="00547633" w14:paraId="726EAD4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9B4"/>
    <w:multiLevelType w:val="hybridMultilevel"/>
    <w:tmpl w:val="43BCF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3954F6"/>
    <w:multiLevelType w:val="hybridMultilevel"/>
    <w:tmpl w:val="752ED10A"/>
    <w:lvl w:ilvl="0" w:tplc="A394032E">
      <w:numFmt w:val="bullet"/>
      <w:lvlText w:val="-"/>
      <w:lvlJc w:val="left"/>
      <w:pPr>
        <w:ind w:left="720" w:hanging="360"/>
      </w:pPr>
      <w:rPr>
        <w:rFonts w:hint="default" w:ascii="Calibri" w:hAnsi="Calibri" w:eastAsia="Calibri" w:cs="Calibri"/>
        <w:sz w:val="22"/>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2" w15:restartNumberingAfterBreak="0">
    <w:nsid w:val="0F9576F5"/>
    <w:multiLevelType w:val="hybridMultilevel"/>
    <w:tmpl w:val="7CC2992E"/>
    <w:lvl w:ilvl="0" w:tplc="767E1B4C">
      <w:numFmt w:val="bullet"/>
      <w:lvlText w:val="-"/>
      <w:lvlJc w:val="left"/>
      <w:pPr>
        <w:ind w:left="720" w:hanging="360"/>
      </w:pPr>
      <w:rPr>
        <w:rFonts w:hint="default" w:ascii="Calibri" w:hAnsi="Calibri" w:eastAsia="Calibri" w:cs="Calibri"/>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3" w15:restartNumberingAfterBreak="0">
    <w:nsid w:val="12A574B5"/>
    <w:multiLevelType w:val="hybridMultilevel"/>
    <w:tmpl w:val="3508E9DE"/>
    <w:lvl w:ilvl="0" w:tplc="257C7A8E">
      <w:numFmt w:val="bullet"/>
      <w:lvlText w:val="-"/>
      <w:lvlJc w:val="left"/>
      <w:pPr>
        <w:ind w:left="720" w:hanging="360"/>
      </w:pPr>
      <w:rPr>
        <w:rFonts w:hint="default" w:ascii="Calibri" w:hAnsi="Calibri" w:eastAsia="Calibri"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2E508D8"/>
    <w:multiLevelType w:val="multilevel"/>
    <w:tmpl w:val="ABD6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8415D"/>
    <w:multiLevelType w:val="hybridMultilevel"/>
    <w:tmpl w:val="A0485B1E"/>
    <w:lvl w:ilvl="0" w:tplc="257C7A8E">
      <w:numFmt w:val="bullet"/>
      <w:lvlText w:val="-"/>
      <w:lvlJc w:val="left"/>
      <w:pPr>
        <w:ind w:left="2484" w:hanging="360"/>
      </w:pPr>
      <w:rPr>
        <w:rFonts w:hint="default" w:ascii="Calibri" w:hAnsi="Calibri" w:eastAsia="Calibri" w:cs="Arial"/>
      </w:rPr>
    </w:lvl>
    <w:lvl w:ilvl="1" w:tplc="040C0003" w:tentative="1">
      <w:start w:val="1"/>
      <w:numFmt w:val="bullet"/>
      <w:lvlText w:val="o"/>
      <w:lvlJc w:val="left"/>
      <w:pPr>
        <w:ind w:left="3204" w:hanging="360"/>
      </w:pPr>
      <w:rPr>
        <w:rFonts w:hint="default" w:ascii="Courier New" w:hAnsi="Courier New" w:cs="Courier New"/>
      </w:rPr>
    </w:lvl>
    <w:lvl w:ilvl="2" w:tplc="040C0005" w:tentative="1">
      <w:start w:val="1"/>
      <w:numFmt w:val="bullet"/>
      <w:lvlText w:val=""/>
      <w:lvlJc w:val="left"/>
      <w:pPr>
        <w:ind w:left="3924" w:hanging="360"/>
      </w:pPr>
      <w:rPr>
        <w:rFonts w:hint="default" w:ascii="Wingdings" w:hAnsi="Wingdings"/>
      </w:rPr>
    </w:lvl>
    <w:lvl w:ilvl="3" w:tplc="040C0001" w:tentative="1">
      <w:start w:val="1"/>
      <w:numFmt w:val="bullet"/>
      <w:lvlText w:val=""/>
      <w:lvlJc w:val="left"/>
      <w:pPr>
        <w:ind w:left="4644" w:hanging="360"/>
      </w:pPr>
      <w:rPr>
        <w:rFonts w:hint="default" w:ascii="Symbol" w:hAnsi="Symbol"/>
      </w:rPr>
    </w:lvl>
    <w:lvl w:ilvl="4" w:tplc="040C0003" w:tentative="1">
      <w:start w:val="1"/>
      <w:numFmt w:val="bullet"/>
      <w:lvlText w:val="o"/>
      <w:lvlJc w:val="left"/>
      <w:pPr>
        <w:ind w:left="5364" w:hanging="360"/>
      </w:pPr>
      <w:rPr>
        <w:rFonts w:hint="default" w:ascii="Courier New" w:hAnsi="Courier New" w:cs="Courier New"/>
      </w:rPr>
    </w:lvl>
    <w:lvl w:ilvl="5" w:tplc="040C0005" w:tentative="1">
      <w:start w:val="1"/>
      <w:numFmt w:val="bullet"/>
      <w:lvlText w:val=""/>
      <w:lvlJc w:val="left"/>
      <w:pPr>
        <w:ind w:left="6084" w:hanging="360"/>
      </w:pPr>
      <w:rPr>
        <w:rFonts w:hint="default" w:ascii="Wingdings" w:hAnsi="Wingdings"/>
      </w:rPr>
    </w:lvl>
    <w:lvl w:ilvl="6" w:tplc="040C0001" w:tentative="1">
      <w:start w:val="1"/>
      <w:numFmt w:val="bullet"/>
      <w:lvlText w:val=""/>
      <w:lvlJc w:val="left"/>
      <w:pPr>
        <w:ind w:left="6804" w:hanging="360"/>
      </w:pPr>
      <w:rPr>
        <w:rFonts w:hint="default" w:ascii="Symbol" w:hAnsi="Symbol"/>
      </w:rPr>
    </w:lvl>
    <w:lvl w:ilvl="7" w:tplc="040C0003" w:tentative="1">
      <w:start w:val="1"/>
      <w:numFmt w:val="bullet"/>
      <w:lvlText w:val="o"/>
      <w:lvlJc w:val="left"/>
      <w:pPr>
        <w:ind w:left="7524" w:hanging="360"/>
      </w:pPr>
      <w:rPr>
        <w:rFonts w:hint="default" w:ascii="Courier New" w:hAnsi="Courier New" w:cs="Courier New"/>
      </w:rPr>
    </w:lvl>
    <w:lvl w:ilvl="8" w:tplc="040C0005" w:tentative="1">
      <w:start w:val="1"/>
      <w:numFmt w:val="bullet"/>
      <w:lvlText w:val=""/>
      <w:lvlJc w:val="left"/>
      <w:pPr>
        <w:ind w:left="8244" w:hanging="360"/>
      </w:pPr>
      <w:rPr>
        <w:rFonts w:hint="default" w:ascii="Wingdings" w:hAnsi="Wingdings"/>
      </w:rPr>
    </w:lvl>
  </w:abstractNum>
  <w:abstractNum w:abstractNumId="6" w15:restartNumberingAfterBreak="0">
    <w:nsid w:val="14430FCE"/>
    <w:multiLevelType w:val="hybridMultilevel"/>
    <w:tmpl w:val="0846CBC4"/>
    <w:lvl w:ilvl="0" w:tplc="257C7A8E">
      <w:numFmt w:val="bullet"/>
      <w:lvlText w:val="-"/>
      <w:lvlJc w:val="left"/>
      <w:pPr>
        <w:ind w:left="1068" w:hanging="360"/>
      </w:pPr>
      <w:rPr>
        <w:rFonts w:hint="default" w:ascii="Calibri" w:hAnsi="Calibri" w:eastAsia="Calibri" w:cs="Aria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7" w15:restartNumberingAfterBreak="0">
    <w:nsid w:val="16CB2B22"/>
    <w:multiLevelType w:val="multilevel"/>
    <w:tmpl w:val="ABD6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D64CB1"/>
    <w:multiLevelType w:val="hybridMultilevel"/>
    <w:tmpl w:val="B28C3FC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2276371B"/>
    <w:multiLevelType w:val="hybridMultilevel"/>
    <w:tmpl w:val="8F82D2C4"/>
    <w:lvl w:ilvl="0" w:tplc="59161E9A">
      <w:start w:val="1"/>
      <w:numFmt w:val="bullet"/>
      <w:lvlText w:val=""/>
      <w:lvlJc w:val="left"/>
      <w:pPr>
        <w:ind w:left="1211" w:hanging="360"/>
      </w:pPr>
      <w:rPr>
        <w:rFonts w:hint="default" w:ascii="Symbol" w:hAnsi="Symbol"/>
        <w:color w:val="auto"/>
      </w:rPr>
    </w:lvl>
    <w:lvl w:ilvl="1" w:tplc="040C0003" w:tentative="1">
      <w:start w:val="1"/>
      <w:numFmt w:val="bullet"/>
      <w:lvlText w:val="o"/>
      <w:lvlJc w:val="left"/>
      <w:pPr>
        <w:ind w:left="2496" w:hanging="360"/>
      </w:pPr>
      <w:rPr>
        <w:rFonts w:hint="default" w:ascii="Courier New" w:hAnsi="Courier New" w:cs="Courier New"/>
      </w:rPr>
    </w:lvl>
    <w:lvl w:ilvl="2" w:tplc="040C0005" w:tentative="1">
      <w:start w:val="1"/>
      <w:numFmt w:val="bullet"/>
      <w:lvlText w:val=""/>
      <w:lvlJc w:val="left"/>
      <w:pPr>
        <w:ind w:left="3216" w:hanging="360"/>
      </w:pPr>
      <w:rPr>
        <w:rFonts w:hint="default" w:ascii="Wingdings" w:hAnsi="Wingdings"/>
      </w:rPr>
    </w:lvl>
    <w:lvl w:ilvl="3" w:tplc="040C0001" w:tentative="1">
      <w:start w:val="1"/>
      <w:numFmt w:val="bullet"/>
      <w:lvlText w:val=""/>
      <w:lvlJc w:val="left"/>
      <w:pPr>
        <w:ind w:left="3936" w:hanging="360"/>
      </w:pPr>
      <w:rPr>
        <w:rFonts w:hint="default" w:ascii="Symbol" w:hAnsi="Symbol"/>
      </w:rPr>
    </w:lvl>
    <w:lvl w:ilvl="4" w:tplc="040C0003" w:tentative="1">
      <w:start w:val="1"/>
      <w:numFmt w:val="bullet"/>
      <w:lvlText w:val="o"/>
      <w:lvlJc w:val="left"/>
      <w:pPr>
        <w:ind w:left="4656" w:hanging="360"/>
      </w:pPr>
      <w:rPr>
        <w:rFonts w:hint="default" w:ascii="Courier New" w:hAnsi="Courier New" w:cs="Courier New"/>
      </w:rPr>
    </w:lvl>
    <w:lvl w:ilvl="5" w:tplc="040C0005" w:tentative="1">
      <w:start w:val="1"/>
      <w:numFmt w:val="bullet"/>
      <w:lvlText w:val=""/>
      <w:lvlJc w:val="left"/>
      <w:pPr>
        <w:ind w:left="5376" w:hanging="360"/>
      </w:pPr>
      <w:rPr>
        <w:rFonts w:hint="default" w:ascii="Wingdings" w:hAnsi="Wingdings"/>
      </w:rPr>
    </w:lvl>
    <w:lvl w:ilvl="6" w:tplc="040C0001" w:tentative="1">
      <w:start w:val="1"/>
      <w:numFmt w:val="bullet"/>
      <w:lvlText w:val=""/>
      <w:lvlJc w:val="left"/>
      <w:pPr>
        <w:ind w:left="6096" w:hanging="360"/>
      </w:pPr>
      <w:rPr>
        <w:rFonts w:hint="default" w:ascii="Symbol" w:hAnsi="Symbol"/>
      </w:rPr>
    </w:lvl>
    <w:lvl w:ilvl="7" w:tplc="040C0003" w:tentative="1">
      <w:start w:val="1"/>
      <w:numFmt w:val="bullet"/>
      <w:lvlText w:val="o"/>
      <w:lvlJc w:val="left"/>
      <w:pPr>
        <w:ind w:left="6816" w:hanging="360"/>
      </w:pPr>
      <w:rPr>
        <w:rFonts w:hint="default" w:ascii="Courier New" w:hAnsi="Courier New" w:cs="Courier New"/>
      </w:rPr>
    </w:lvl>
    <w:lvl w:ilvl="8" w:tplc="040C0005" w:tentative="1">
      <w:start w:val="1"/>
      <w:numFmt w:val="bullet"/>
      <w:lvlText w:val=""/>
      <w:lvlJc w:val="left"/>
      <w:pPr>
        <w:ind w:left="7536" w:hanging="360"/>
      </w:pPr>
      <w:rPr>
        <w:rFonts w:hint="default" w:ascii="Wingdings" w:hAnsi="Wingdings"/>
      </w:rPr>
    </w:lvl>
  </w:abstractNum>
  <w:abstractNum w:abstractNumId="10" w15:restartNumberingAfterBreak="0">
    <w:nsid w:val="2A500A1E"/>
    <w:multiLevelType w:val="hybridMultilevel"/>
    <w:tmpl w:val="2736C660"/>
    <w:lvl w:ilvl="0" w:tplc="FFFFFFFF">
      <w:start w:val="1"/>
      <w:numFmt w:val="decimal"/>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BAE7EC9"/>
    <w:multiLevelType w:val="hybridMultilevel"/>
    <w:tmpl w:val="B59243CE"/>
    <w:lvl w:ilvl="0" w:tplc="2CDC5A04">
      <w:start w:val="1"/>
      <w:numFmt w:val="bullet"/>
      <w:lvlText w:val=""/>
      <w:lvlJc w:val="left"/>
      <w:pPr>
        <w:ind w:left="720" w:hanging="360"/>
      </w:pPr>
      <w:rPr>
        <w:rFonts w:hint="default" w:ascii="Wingdings" w:hAnsi="Wingdings" w:eastAsia="Calibri"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2DEF5370"/>
    <w:multiLevelType w:val="hybridMultilevel"/>
    <w:tmpl w:val="12CC775A"/>
    <w:lvl w:ilvl="0" w:tplc="257C7A8E">
      <w:numFmt w:val="bullet"/>
      <w:lvlText w:val="-"/>
      <w:lvlJc w:val="left"/>
      <w:pPr>
        <w:ind w:left="1428" w:hanging="360"/>
      </w:pPr>
      <w:rPr>
        <w:rFonts w:hint="default" w:ascii="Calibri" w:hAnsi="Calibri" w:eastAsia="Calibri" w:cs="Arial"/>
      </w:rPr>
    </w:lvl>
    <w:lvl w:ilvl="1" w:tplc="040C0003" w:tentative="1">
      <w:start w:val="1"/>
      <w:numFmt w:val="bullet"/>
      <w:lvlText w:val="o"/>
      <w:lvlJc w:val="left"/>
      <w:pPr>
        <w:ind w:left="2148" w:hanging="360"/>
      </w:pPr>
      <w:rPr>
        <w:rFonts w:hint="default" w:ascii="Courier New" w:hAnsi="Courier New" w:cs="Courier New"/>
      </w:rPr>
    </w:lvl>
    <w:lvl w:ilvl="2" w:tplc="040C0005" w:tentative="1">
      <w:start w:val="1"/>
      <w:numFmt w:val="bullet"/>
      <w:lvlText w:val=""/>
      <w:lvlJc w:val="left"/>
      <w:pPr>
        <w:ind w:left="2868" w:hanging="360"/>
      </w:pPr>
      <w:rPr>
        <w:rFonts w:hint="default" w:ascii="Wingdings" w:hAnsi="Wingdings"/>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abstractNum w:abstractNumId="13" w15:restartNumberingAfterBreak="0">
    <w:nsid w:val="30D76B05"/>
    <w:multiLevelType w:val="hybridMultilevel"/>
    <w:tmpl w:val="D188D88E"/>
    <w:lvl w:ilvl="0" w:tplc="257C7A8E">
      <w:numFmt w:val="bullet"/>
      <w:lvlText w:val="-"/>
      <w:lvlJc w:val="left"/>
      <w:pPr>
        <w:ind w:left="1068" w:hanging="360"/>
      </w:pPr>
      <w:rPr>
        <w:rFonts w:hint="default" w:ascii="Calibri" w:hAnsi="Calibri" w:eastAsia="Calibri" w:cs="Aria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14" w15:restartNumberingAfterBreak="0">
    <w:nsid w:val="325B124A"/>
    <w:multiLevelType w:val="hybridMultilevel"/>
    <w:tmpl w:val="8814D31E"/>
    <w:lvl w:ilvl="0" w:tplc="040C0001">
      <w:start w:val="1"/>
      <w:numFmt w:val="bullet"/>
      <w:lvlText w:val=""/>
      <w:lvlJc w:val="left"/>
      <w:pPr>
        <w:ind w:left="1068" w:hanging="360"/>
      </w:pPr>
      <w:rPr>
        <w:rFonts w:hint="default" w:ascii="Symbol" w:hAnsi="Symbo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15" w15:restartNumberingAfterBreak="0">
    <w:nsid w:val="3395205D"/>
    <w:multiLevelType w:val="multilevel"/>
    <w:tmpl w:val="ABD6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0E79B7"/>
    <w:multiLevelType w:val="hybridMultilevel"/>
    <w:tmpl w:val="17D6CCEE"/>
    <w:lvl w:ilvl="0" w:tplc="040C0001">
      <w:start w:val="1"/>
      <w:numFmt w:val="bullet"/>
      <w:lvlText w:val=""/>
      <w:lvlJc w:val="left"/>
      <w:pPr>
        <w:ind w:left="2136" w:hanging="360"/>
      </w:pPr>
      <w:rPr>
        <w:rFonts w:hint="default" w:ascii="Symbol" w:hAnsi="Symbol"/>
      </w:rPr>
    </w:lvl>
    <w:lvl w:ilvl="1" w:tplc="040C0003" w:tentative="1">
      <w:start w:val="1"/>
      <w:numFmt w:val="bullet"/>
      <w:lvlText w:val="o"/>
      <w:lvlJc w:val="left"/>
      <w:pPr>
        <w:ind w:left="2856" w:hanging="360"/>
      </w:pPr>
      <w:rPr>
        <w:rFonts w:hint="default" w:ascii="Courier New" w:hAnsi="Courier New" w:cs="Courier New"/>
      </w:rPr>
    </w:lvl>
    <w:lvl w:ilvl="2" w:tplc="040C0005" w:tentative="1">
      <w:start w:val="1"/>
      <w:numFmt w:val="bullet"/>
      <w:lvlText w:val=""/>
      <w:lvlJc w:val="left"/>
      <w:pPr>
        <w:ind w:left="3576" w:hanging="360"/>
      </w:pPr>
      <w:rPr>
        <w:rFonts w:hint="default" w:ascii="Wingdings" w:hAnsi="Wingdings"/>
      </w:rPr>
    </w:lvl>
    <w:lvl w:ilvl="3" w:tplc="040C0001" w:tentative="1">
      <w:start w:val="1"/>
      <w:numFmt w:val="bullet"/>
      <w:lvlText w:val=""/>
      <w:lvlJc w:val="left"/>
      <w:pPr>
        <w:ind w:left="4296" w:hanging="360"/>
      </w:pPr>
      <w:rPr>
        <w:rFonts w:hint="default" w:ascii="Symbol" w:hAnsi="Symbol"/>
      </w:rPr>
    </w:lvl>
    <w:lvl w:ilvl="4" w:tplc="040C0003" w:tentative="1">
      <w:start w:val="1"/>
      <w:numFmt w:val="bullet"/>
      <w:lvlText w:val="o"/>
      <w:lvlJc w:val="left"/>
      <w:pPr>
        <w:ind w:left="5016" w:hanging="360"/>
      </w:pPr>
      <w:rPr>
        <w:rFonts w:hint="default" w:ascii="Courier New" w:hAnsi="Courier New" w:cs="Courier New"/>
      </w:rPr>
    </w:lvl>
    <w:lvl w:ilvl="5" w:tplc="040C0005" w:tentative="1">
      <w:start w:val="1"/>
      <w:numFmt w:val="bullet"/>
      <w:lvlText w:val=""/>
      <w:lvlJc w:val="left"/>
      <w:pPr>
        <w:ind w:left="5736" w:hanging="360"/>
      </w:pPr>
      <w:rPr>
        <w:rFonts w:hint="default" w:ascii="Wingdings" w:hAnsi="Wingdings"/>
      </w:rPr>
    </w:lvl>
    <w:lvl w:ilvl="6" w:tplc="040C0001" w:tentative="1">
      <w:start w:val="1"/>
      <w:numFmt w:val="bullet"/>
      <w:lvlText w:val=""/>
      <w:lvlJc w:val="left"/>
      <w:pPr>
        <w:ind w:left="6456" w:hanging="360"/>
      </w:pPr>
      <w:rPr>
        <w:rFonts w:hint="default" w:ascii="Symbol" w:hAnsi="Symbol"/>
      </w:rPr>
    </w:lvl>
    <w:lvl w:ilvl="7" w:tplc="040C0003" w:tentative="1">
      <w:start w:val="1"/>
      <w:numFmt w:val="bullet"/>
      <w:lvlText w:val="o"/>
      <w:lvlJc w:val="left"/>
      <w:pPr>
        <w:ind w:left="7176" w:hanging="360"/>
      </w:pPr>
      <w:rPr>
        <w:rFonts w:hint="default" w:ascii="Courier New" w:hAnsi="Courier New" w:cs="Courier New"/>
      </w:rPr>
    </w:lvl>
    <w:lvl w:ilvl="8" w:tplc="040C0005" w:tentative="1">
      <w:start w:val="1"/>
      <w:numFmt w:val="bullet"/>
      <w:lvlText w:val=""/>
      <w:lvlJc w:val="left"/>
      <w:pPr>
        <w:ind w:left="7896" w:hanging="360"/>
      </w:pPr>
      <w:rPr>
        <w:rFonts w:hint="default" w:ascii="Wingdings" w:hAnsi="Wingdings"/>
      </w:rPr>
    </w:lvl>
  </w:abstractNum>
  <w:abstractNum w:abstractNumId="17" w15:restartNumberingAfterBreak="0">
    <w:nsid w:val="36AD42BC"/>
    <w:multiLevelType w:val="hybridMultilevel"/>
    <w:tmpl w:val="8682AA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8090160"/>
    <w:multiLevelType w:val="hybridMultilevel"/>
    <w:tmpl w:val="EF6E1426"/>
    <w:lvl w:ilvl="0" w:tplc="257C7A8E">
      <w:numFmt w:val="bullet"/>
      <w:lvlText w:val="-"/>
      <w:lvlJc w:val="left"/>
      <w:pPr>
        <w:ind w:left="1776" w:hanging="360"/>
      </w:pPr>
      <w:rPr>
        <w:rFonts w:hint="default" w:ascii="Calibri" w:hAnsi="Calibri" w:eastAsia="Calibri" w:cs="Arial"/>
      </w:rPr>
    </w:lvl>
    <w:lvl w:ilvl="1" w:tplc="040C0003" w:tentative="1">
      <w:start w:val="1"/>
      <w:numFmt w:val="bullet"/>
      <w:lvlText w:val="o"/>
      <w:lvlJc w:val="left"/>
      <w:pPr>
        <w:ind w:left="2496" w:hanging="360"/>
      </w:pPr>
      <w:rPr>
        <w:rFonts w:hint="default" w:ascii="Courier New" w:hAnsi="Courier New" w:cs="Courier New"/>
      </w:rPr>
    </w:lvl>
    <w:lvl w:ilvl="2" w:tplc="040C0005" w:tentative="1">
      <w:start w:val="1"/>
      <w:numFmt w:val="bullet"/>
      <w:lvlText w:val=""/>
      <w:lvlJc w:val="left"/>
      <w:pPr>
        <w:ind w:left="3216" w:hanging="360"/>
      </w:pPr>
      <w:rPr>
        <w:rFonts w:hint="default" w:ascii="Wingdings" w:hAnsi="Wingdings"/>
      </w:rPr>
    </w:lvl>
    <w:lvl w:ilvl="3" w:tplc="040C0001" w:tentative="1">
      <w:start w:val="1"/>
      <w:numFmt w:val="bullet"/>
      <w:lvlText w:val=""/>
      <w:lvlJc w:val="left"/>
      <w:pPr>
        <w:ind w:left="3936" w:hanging="360"/>
      </w:pPr>
      <w:rPr>
        <w:rFonts w:hint="default" w:ascii="Symbol" w:hAnsi="Symbol"/>
      </w:rPr>
    </w:lvl>
    <w:lvl w:ilvl="4" w:tplc="040C0003" w:tentative="1">
      <w:start w:val="1"/>
      <w:numFmt w:val="bullet"/>
      <w:lvlText w:val="o"/>
      <w:lvlJc w:val="left"/>
      <w:pPr>
        <w:ind w:left="4656" w:hanging="360"/>
      </w:pPr>
      <w:rPr>
        <w:rFonts w:hint="default" w:ascii="Courier New" w:hAnsi="Courier New" w:cs="Courier New"/>
      </w:rPr>
    </w:lvl>
    <w:lvl w:ilvl="5" w:tplc="040C0005" w:tentative="1">
      <w:start w:val="1"/>
      <w:numFmt w:val="bullet"/>
      <w:lvlText w:val=""/>
      <w:lvlJc w:val="left"/>
      <w:pPr>
        <w:ind w:left="5376" w:hanging="360"/>
      </w:pPr>
      <w:rPr>
        <w:rFonts w:hint="default" w:ascii="Wingdings" w:hAnsi="Wingdings"/>
      </w:rPr>
    </w:lvl>
    <w:lvl w:ilvl="6" w:tplc="040C0001" w:tentative="1">
      <w:start w:val="1"/>
      <w:numFmt w:val="bullet"/>
      <w:lvlText w:val=""/>
      <w:lvlJc w:val="left"/>
      <w:pPr>
        <w:ind w:left="6096" w:hanging="360"/>
      </w:pPr>
      <w:rPr>
        <w:rFonts w:hint="default" w:ascii="Symbol" w:hAnsi="Symbol"/>
      </w:rPr>
    </w:lvl>
    <w:lvl w:ilvl="7" w:tplc="040C0003" w:tentative="1">
      <w:start w:val="1"/>
      <w:numFmt w:val="bullet"/>
      <w:lvlText w:val="o"/>
      <w:lvlJc w:val="left"/>
      <w:pPr>
        <w:ind w:left="6816" w:hanging="360"/>
      </w:pPr>
      <w:rPr>
        <w:rFonts w:hint="default" w:ascii="Courier New" w:hAnsi="Courier New" w:cs="Courier New"/>
      </w:rPr>
    </w:lvl>
    <w:lvl w:ilvl="8" w:tplc="040C0005" w:tentative="1">
      <w:start w:val="1"/>
      <w:numFmt w:val="bullet"/>
      <w:lvlText w:val=""/>
      <w:lvlJc w:val="left"/>
      <w:pPr>
        <w:ind w:left="7536" w:hanging="360"/>
      </w:pPr>
      <w:rPr>
        <w:rFonts w:hint="default" w:ascii="Wingdings" w:hAnsi="Wingdings"/>
      </w:rPr>
    </w:lvl>
  </w:abstractNum>
  <w:abstractNum w:abstractNumId="19" w15:restartNumberingAfterBreak="0">
    <w:nsid w:val="3D43053F"/>
    <w:multiLevelType w:val="hybridMultilevel"/>
    <w:tmpl w:val="DF704DC8"/>
    <w:lvl w:ilvl="0" w:tplc="257C7A8E">
      <w:numFmt w:val="bullet"/>
      <w:lvlText w:val="-"/>
      <w:lvlJc w:val="left"/>
      <w:pPr>
        <w:ind w:left="1428" w:hanging="360"/>
      </w:pPr>
      <w:rPr>
        <w:rFonts w:hint="default" w:ascii="Calibri" w:hAnsi="Calibri" w:eastAsia="Calibri" w:cs="Arial"/>
      </w:rPr>
    </w:lvl>
    <w:lvl w:ilvl="1" w:tplc="040C0003">
      <w:start w:val="1"/>
      <w:numFmt w:val="bullet"/>
      <w:lvlText w:val="o"/>
      <w:lvlJc w:val="left"/>
      <w:pPr>
        <w:ind w:left="2148" w:hanging="360"/>
      </w:pPr>
      <w:rPr>
        <w:rFonts w:hint="default" w:ascii="Courier New" w:hAnsi="Courier New" w:cs="Courier New"/>
      </w:rPr>
    </w:lvl>
    <w:lvl w:ilvl="2" w:tplc="040C0005" w:tentative="1">
      <w:start w:val="1"/>
      <w:numFmt w:val="bullet"/>
      <w:lvlText w:val=""/>
      <w:lvlJc w:val="left"/>
      <w:pPr>
        <w:ind w:left="2868" w:hanging="360"/>
      </w:pPr>
      <w:rPr>
        <w:rFonts w:hint="default" w:ascii="Wingdings" w:hAnsi="Wingdings"/>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abstractNum w:abstractNumId="20" w15:restartNumberingAfterBreak="0">
    <w:nsid w:val="47F36B26"/>
    <w:multiLevelType w:val="hybridMultilevel"/>
    <w:tmpl w:val="9DC65D40"/>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4A392B3F"/>
    <w:multiLevelType w:val="multilevel"/>
    <w:tmpl w:val="ABD6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D74270"/>
    <w:multiLevelType w:val="hybridMultilevel"/>
    <w:tmpl w:val="BFF81664"/>
    <w:lvl w:ilvl="0" w:tplc="FFFFFFFF">
      <w:numFmt w:val="bullet"/>
      <w:lvlText w:val="-"/>
      <w:lvlJc w:val="left"/>
      <w:pPr>
        <w:ind w:left="1068" w:hanging="360"/>
      </w:pPr>
      <w:rPr>
        <w:rFonts w:hint="default" w:ascii="Calibri" w:hAnsi="Calibri" w:eastAsia="Calibri" w:cs="Arial"/>
      </w:rPr>
    </w:lvl>
    <w:lvl w:ilvl="1" w:tplc="040C0001">
      <w:start w:val="1"/>
      <w:numFmt w:val="bullet"/>
      <w:lvlText w:val=""/>
      <w:lvlJc w:val="left"/>
      <w:pPr>
        <w:ind w:left="1788" w:hanging="360"/>
      </w:pPr>
      <w:rPr>
        <w:rFonts w:hint="default" w:ascii="Symbol" w:hAnsi="Symbol"/>
      </w:rPr>
    </w:lvl>
    <w:lvl w:ilvl="2" w:tplc="FFFFFFFF" w:tentative="1">
      <w:start w:val="1"/>
      <w:numFmt w:val="bullet"/>
      <w:lvlText w:val=""/>
      <w:lvlJc w:val="left"/>
      <w:pPr>
        <w:ind w:left="2508" w:hanging="360"/>
      </w:pPr>
      <w:rPr>
        <w:rFonts w:hint="default" w:ascii="Wingdings" w:hAnsi="Wingdings"/>
      </w:rPr>
    </w:lvl>
    <w:lvl w:ilvl="3" w:tplc="FFFFFFFF" w:tentative="1">
      <w:start w:val="1"/>
      <w:numFmt w:val="bullet"/>
      <w:lvlText w:val=""/>
      <w:lvlJc w:val="left"/>
      <w:pPr>
        <w:ind w:left="3228" w:hanging="360"/>
      </w:pPr>
      <w:rPr>
        <w:rFonts w:hint="default" w:ascii="Symbol" w:hAnsi="Symbol"/>
      </w:rPr>
    </w:lvl>
    <w:lvl w:ilvl="4" w:tplc="FFFFFFFF" w:tentative="1">
      <w:start w:val="1"/>
      <w:numFmt w:val="bullet"/>
      <w:lvlText w:val="o"/>
      <w:lvlJc w:val="left"/>
      <w:pPr>
        <w:ind w:left="3948" w:hanging="360"/>
      </w:pPr>
      <w:rPr>
        <w:rFonts w:hint="default" w:ascii="Courier New" w:hAnsi="Courier New" w:cs="Courier New"/>
      </w:rPr>
    </w:lvl>
    <w:lvl w:ilvl="5" w:tplc="FFFFFFFF" w:tentative="1">
      <w:start w:val="1"/>
      <w:numFmt w:val="bullet"/>
      <w:lvlText w:val=""/>
      <w:lvlJc w:val="left"/>
      <w:pPr>
        <w:ind w:left="4668" w:hanging="360"/>
      </w:pPr>
      <w:rPr>
        <w:rFonts w:hint="default" w:ascii="Wingdings" w:hAnsi="Wingdings"/>
      </w:rPr>
    </w:lvl>
    <w:lvl w:ilvl="6" w:tplc="FFFFFFFF" w:tentative="1">
      <w:start w:val="1"/>
      <w:numFmt w:val="bullet"/>
      <w:lvlText w:val=""/>
      <w:lvlJc w:val="left"/>
      <w:pPr>
        <w:ind w:left="5388" w:hanging="360"/>
      </w:pPr>
      <w:rPr>
        <w:rFonts w:hint="default" w:ascii="Symbol" w:hAnsi="Symbol"/>
      </w:rPr>
    </w:lvl>
    <w:lvl w:ilvl="7" w:tplc="FFFFFFFF" w:tentative="1">
      <w:start w:val="1"/>
      <w:numFmt w:val="bullet"/>
      <w:lvlText w:val="o"/>
      <w:lvlJc w:val="left"/>
      <w:pPr>
        <w:ind w:left="6108" w:hanging="360"/>
      </w:pPr>
      <w:rPr>
        <w:rFonts w:hint="default" w:ascii="Courier New" w:hAnsi="Courier New" w:cs="Courier New"/>
      </w:rPr>
    </w:lvl>
    <w:lvl w:ilvl="8" w:tplc="FFFFFFFF" w:tentative="1">
      <w:start w:val="1"/>
      <w:numFmt w:val="bullet"/>
      <w:lvlText w:val=""/>
      <w:lvlJc w:val="left"/>
      <w:pPr>
        <w:ind w:left="6828" w:hanging="360"/>
      </w:pPr>
      <w:rPr>
        <w:rFonts w:hint="default" w:ascii="Wingdings" w:hAnsi="Wingdings"/>
      </w:rPr>
    </w:lvl>
  </w:abstractNum>
  <w:abstractNum w:abstractNumId="23" w15:restartNumberingAfterBreak="0">
    <w:nsid w:val="4F6F2B8F"/>
    <w:multiLevelType w:val="hybridMultilevel"/>
    <w:tmpl w:val="A8CE6E42"/>
    <w:lvl w:ilvl="0" w:tplc="040C0001">
      <w:start w:val="1"/>
      <w:numFmt w:val="bullet"/>
      <w:lvlText w:val=""/>
      <w:lvlJc w:val="left"/>
      <w:pPr>
        <w:ind w:left="1428" w:hanging="360"/>
      </w:pPr>
      <w:rPr>
        <w:rFonts w:hint="default" w:ascii="Symbol" w:hAnsi="Symbol"/>
      </w:rPr>
    </w:lvl>
    <w:lvl w:ilvl="1" w:tplc="040C0003" w:tentative="1">
      <w:start w:val="1"/>
      <w:numFmt w:val="bullet"/>
      <w:lvlText w:val="o"/>
      <w:lvlJc w:val="left"/>
      <w:pPr>
        <w:ind w:left="2148" w:hanging="360"/>
      </w:pPr>
      <w:rPr>
        <w:rFonts w:hint="default" w:ascii="Courier New" w:hAnsi="Courier New" w:cs="Courier New"/>
      </w:rPr>
    </w:lvl>
    <w:lvl w:ilvl="2" w:tplc="040C0005">
      <w:start w:val="1"/>
      <w:numFmt w:val="bullet"/>
      <w:lvlText w:val=""/>
      <w:lvlJc w:val="left"/>
      <w:pPr>
        <w:ind w:left="2868" w:hanging="360"/>
      </w:pPr>
      <w:rPr>
        <w:rFonts w:hint="default" w:ascii="Wingdings" w:hAnsi="Wingdings"/>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abstractNum w:abstractNumId="24" w15:restartNumberingAfterBreak="0">
    <w:nsid w:val="51224668"/>
    <w:multiLevelType w:val="multilevel"/>
    <w:tmpl w:val="A9CED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52B256A"/>
    <w:multiLevelType w:val="hybridMultilevel"/>
    <w:tmpl w:val="1D84973C"/>
    <w:lvl w:ilvl="0" w:tplc="1736C5FA">
      <w:start w:val="1"/>
      <w:numFmt w:val="decimal"/>
      <w:lvlText w:val="%1."/>
      <w:lvlJc w:val="left"/>
      <w:pPr>
        <w:ind w:left="410" w:hanging="360"/>
      </w:pPr>
      <w:rPr>
        <w:color w:val="auto"/>
      </w:rPr>
    </w:lvl>
    <w:lvl w:ilvl="1" w:tplc="040C0019" w:tentative="1">
      <w:start w:val="1"/>
      <w:numFmt w:val="lowerLetter"/>
      <w:lvlText w:val="%2."/>
      <w:lvlJc w:val="left"/>
      <w:pPr>
        <w:ind w:left="1490" w:hanging="360"/>
      </w:pPr>
    </w:lvl>
    <w:lvl w:ilvl="2" w:tplc="040C001B" w:tentative="1">
      <w:start w:val="1"/>
      <w:numFmt w:val="lowerRoman"/>
      <w:lvlText w:val="%3."/>
      <w:lvlJc w:val="right"/>
      <w:pPr>
        <w:ind w:left="2210" w:hanging="180"/>
      </w:pPr>
    </w:lvl>
    <w:lvl w:ilvl="3" w:tplc="040C000F" w:tentative="1">
      <w:start w:val="1"/>
      <w:numFmt w:val="decimal"/>
      <w:lvlText w:val="%4."/>
      <w:lvlJc w:val="left"/>
      <w:pPr>
        <w:ind w:left="2930" w:hanging="360"/>
      </w:pPr>
    </w:lvl>
    <w:lvl w:ilvl="4" w:tplc="040C0019" w:tentative="1">
      <w:start w:val="1"/>
      <w:numFmt w:val="lowerLetter"/>
      <w:lvlText w:val="%5."/>
      <w:lvlJc w:val="left"/>
      <w:pPr>
        <w:ind w:left="3650" w:hanging="360"/>
      </w:pPr>
    </w:lvl>
    <w:lvl w:ilvl="5" w:tplc="040C001B" w:tentative="1">
      <w:start w:val="1"/>
      <w:numFmt w:val="lowerRoman"/>
      <w:lvlText w:val="%6."/>
      <w:lvlJc w:val="right"/>
      <w:pPr>
        <w:ind w:left="4370" w:hanging="180"/>
      </w:pPr>
    </w:lvl>
    <w:lvl w:ilvl="6" w:tplc="040C000F" w:tentative="1">
      <w:start w:val="1"/>
      <w:numFmt w:val="decimal"/>
      <w:lvlText w:val="%7."/>
      <w:lvlJc w:val="left"/>
      <w:pPr>
        <w:ind w:left="5090" w:hanging="360"/>
      </w:pPr>
    </w:lvl>
    <w:lvl w:ilvl="7" w:tplc="040C0019" w:tentative="1">
      <w:start w:val="1"/>
      <w:numFmt w:val="lowerLetter"/>
      <w:lvlText w:val="%8."/>
      <w:lvlJc w:val="left"/>
      <w:pPr>
        <w:ind w:left="5810" w:hanging="360"/>
      </w:pPr>
    </w:lvl>
    <w:lvl w:ilvl="8" w:tplc="040C001B" w:tentative="1">
      <w:start w:val="1"/>
      <w:numFmt w:val="lowerRoman"/>
      <w:lvlText w:val="%9."/>
      <w:lvlJc w:val="right"/>
      <w:pPr>
        <w:ind w:left="6530" w:hanging="180"/>
      </w:pPr>
    </w:lvl>
  </w:abstractNum>
  <w:abstractNum w:abstractNumId="26" w15:restartNumberingAfterBreak="0">
    <w:nsid w:val="57E77314"/>
    <w:multiLevelType w:val="hybridMultilevel"/>
    <w:tmpl w:val="8682AA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C6A107E"/>
    <w:multiLevelType w:val="hybridMultilevel"/>
    <w:tmpl w:val="A5BA7F8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5DED1E24"/>
    <w:multiLevelType w:val="hybridMultilevel"/>
    <w:tmpl w:val="18ACE974"/>
    <w:lvl w:ilvl="0" w:tplc="FFFFFFFF">
      <w:start w:val="1"/>
      <w:numFmt w:val="decimal"/>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2397F76"/>
    <w:multiLevelType w:val="hybridMultilevel"/>
    <w:tmpl w:val="67F6DF0C"/>
    <w:lvl w:ilvl="0" w:tplc="040C0001">
      <w:start w:val="1"/>
      <w:numFmt w:val="bullet"/>
      <w:lvlText w:val=""/>
      <w:lvlJc w:val="left"/>
      <w:pPr>
        <w:ind w:left="1428" w:hanging="360"/>
      </w:pPr>
      <w:rPr>
        <w:rFonts w:hint="default" w:ascii="Symbol" w:hAnsi="Symbol"/>
      </w:rPr>
    </w:lvl>
    <w:lvl w:ilvl="1" w:tplc="040C0003" w:tentative="1">
      <w:start w:val="1"/>
      <w:numFmt w:val="bullet"/>
      <w:lvlText w:val="o"/>
      <w:lvlJc w:val="left"/>
      <w:pPr>
        <w:ind w:left="2148" w:hanging="360"/>
      </w:pPr>
      <w:rPr>
        <w:rFonts w:hint="default" w:ascii="Courier New" w:hAnsi="Courier New" w:cs="Courier New"/>
      </w:rPr>
    </w:lvl>
    <w:lvl w:ilvl="2" w:tplc="040C0005">
      <w:start w:val="1"/>
      <w:numFmt w:val="bullet"/>
      <w:lvlText w:val=""/>
      <w:lvlJc w:val="left"/>
      <w:pPr>
        <w:ind w:left="2868" w:hanging="360"/>
      </w:pPr>
      <w:rPr>
        <w:rFonts w:hint="default" w:ascii="Wingdings" w:hAnsi="Wingdings"/>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abstractNum w:abstractNumId="30" w15:restartNumberingAfterBreak="0">
    <w:nsid w:val="63836A8B"/>
    <w:multiLevelType w:val="hybridMultilevel"/>
    <w:tmpl w:val="5FB2AE50"/>
    <w:lvl w:ilvl="0" w:tplc="1736C5FA">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635BA0"/>
    <w:multiLevelType w:val="hybridMultilevel"/>
    <w:tmpl w:val="DC9A89B0"/>
    <w:lvl w:ilvl="0" w:tplc="CAC80166">
      <w:start w:val="1"/>
      <w:numFmt w:val="decimal"/>
      <w:lvlText w:val="%1)"/>
      <w:lvlJc w:val="left"/>
      <w:pPr>
        <w:ind w:left="1068" w:hanging="360"/>
      </w:pPr>
      <w:rPr>
        <w:rFonts w:hint="default"/>
        <w:b w:val="0"/>
        <w:color w:val="auto"/>
        <w:sz w:val="20"/>
        <w:szCs w:val="20"/>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2" w15:restartNumberingAfterBreak="0">
    <w:nsid w:val="65925550"/>
    <w:multiLevelType w:val="hybridMultilevel"/>
    <w:tmpl w:val="18ACE974"/>
    <w:lvl w:ilvl="0" w:tplc="FFFFFFFF">
      <w:start w:val="1"/>
      <w:numFmt w:val="decimal"/>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94F3983"/>
    <w:multiLevelType w:val="hybridMultilevel"/>
    <w:tmpl w:val="4C00202E"/>
    <w:lvl w:ilvl="0" w:tplc="FFFFFFFF">
      <w:start w:val="1"/>
      <w:numFmt w:val="decimal"/>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A98073A"/>
    <w:multiLevelType w:val="hybridMultilevel"/>
    <w:tmpl w:val="18ACE974"/>
    <w:lvl w:ilvl="0" w:tplc="FFFFFFFF">
      <w:start w:val="1"/>
      <w:numFmt w:val="decimal"/>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6B015CDE"/>
    <w:multiLevelType w:val="hybridMultilevel"/>
    <w:tmpl w:val="00EA786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6" w15:restartNumberingAfterBreak="0">
    <w:nsid w:val="6FAC668E"/>
    <w:multiLevelType w:val="hybridMultilevel"/>
    <w:tmpl w:val="660417A0"/>
    <w:lvl w:ilvl="0" w:tplc="257C7A8E">
      <w:numFmt w:val="bullet"/>
      <w:lvlText w:val="-"/>
      <w:lvlJc w:val="left"/>
      <w:pPr>
        <w:ind w:left="1068" w:hanging="360"/>
      </w:pPr>
      <w:rPr>
        <w:rFonts w:hint="default" w:ascii="Calibri" w:hAnsi="Calibri" w:eastAsia="Calibri" w:cs="Arial"/>
      </w:rPr>
    </w:lvl>
    <w:lvl w:ilvl="1" w:tplc="040C0003">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37" w15:restartNumberingAfterBreak="0">
    <w:nsid w:val="72550507"/>
    <w:multiLevelType w:val="hybridMultilevel"/>
    <w:tmpl w:val="18ACE974"/>
    <w:lvl w:ilvl="0" w:tplc="FFFFFFFF">
      <w:start w:val="1"/>
      <w:numFmt w:val="decimal"/>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56E4350"/>
    <w:multiLevelType w:val="hybridMultilevel"/>
    <w:tmpl w:val="373C77FC"/>
    <w:lvl w:ilvl="0" w:tplc="257C7A8E">
      <w:numFmt w:val="bullet"/>
      <w:lvlText w:val="-"/>
      <w:lvlJc w:val="left"/>
      <w:pPr>
        <w:ind w:left="720" w:hanging="360"/>
      </w:pPr>
      <w:rPr>
        <w:rFonts w:hint="default" w:ascii="Calibri" w:hAnsi="Calibri" w:eastAsia="Calibri"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9" w15:restartNumberingAfterBreak="0">
    <w:nsid w:val="791020FA"/>
    <w:multiLevelType w:val="hybridMultilevel"/>
    <w:tmpl w:val="18ACE974"/>
    <w:lvl w:ilvl="0" w:tplc="1736C5FA">
      <w:start w:val="1"/>
      <w:numFmt w:val="decimal"/>
      <w:lvlText w:val="%1."/>
      <w:lvlJc w:val="left"/>
      <w:pPr>
        <w:ind w:left="360" w:hanging="360"/>
      </w:pPr>
      <w:rPr>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05866664">
    <w:abstractNumId w:val="27"/>
  </w:num>
  <w:num w:numId="2" w16cid:durableId="772090987">
    <w:abstractNumId w:val="31"/>
  </w:num>
  <w:num w:numId="3" w16cid:durableId="914582312">
    <w:abstractNumId w:val="17"/>
  </w:num>
  <w:num w:numId="4" w16cid:durableId="325136948">
    <w:abstractNumId w:val="20"/>
  </w:num>
  <w:num w:numId="5" w16cid:durableId="1392729285">
    <w:abstractNumId w:val="35"/>
  </w:num>
  <w:num w:numId="6" w16cid:durableId="776364904">
    <w:abstractNumId w:val="11"/>
  </w:num>
  <w:num w:numId="7" w16cid:durableId="1502507732">
    <w:abstractNumId w:val="26"/>
  </w:num>
  <w:num w:numId="8" w16cid:durableId="1853566895">
    <w:abstractNumId w:val="3"/>
  </w:num>
  <w:num w:numId="9" w16cid:durableId="149715004">
    <w:abstractNumId w:val="14"/>
  </w:num>
  <w:num w:numId="10" w16cid:durableId="398792576">
    <w:abstractNumId w:val="2"/>
  </w:num>
  <w:num w:numId="11" w16cid:durableId="1076367168">
    <w:abstractNumId w:val="2"/>
  </w:num>
  <w:num w:numId="12" w16cid:durableId="1149709528">
    <w:abstractNumId w:val="8"/>
  </w:num>
  <w:num w:numId="13" w16cid:durableId="2047565122">
    <w:abstractNumId w:val="38"/>
  </w:num>
  <w:num w:numId="14" w16cid:durableId="145555460">
    <w:abstractNumId w:val="19"/>
  </w:num>
  <w:num w:numId="15" w16cid:durableId="287123794">
    <w:abstractNumId w:val="0"/>
  </w:num>
  <w:num w:numId="16" w16cid:durableId="234439683">
    <w:abstractNumId w:val="39"/>
  </w:num>
  <w:num w:numId="17" w16cid:durableId="271397208">
    <w:abstractNumId w:val="25"/>
  </w:num>
  <w:num w:numId="18" w16cid:durableId="1423141552">
    <w:abstractNumId w:val="30"/>
  </w:num>
  <w:num w:numId="19" w16cid:durableId="119301306">
    <w:abstractNumId w:val="18"/>
  </w:num>
  <w:num w:numId="20" w16cid:durableId="86583672">
    <w:abstractNumId w:val="23"/>
  </w:num>
  <w:num w:numId="21" w16cid:durableId="272514052">
    <w:abstractNumId w:val="29"/>
  </w:num>
  <w:num w:numId="22" w16cid:durableId="1190800721">
    <w:abstractNumId w:val="5"/>
  </w:num>
  <w:num w:numId="23" w16cid:durableId="1972051392">
    <w:abstractNumId w:val="13"/>
  </w:num>
  <w:num w:numId="24" w16cid:durableId="676810450">
    <w:abstractNumId w:val="36"/>
  </w:num>
  <w:num w:numId="25" w16cid:durableId="1300956487">
    <w:abstractNumId w:val="6"/>
  </w:num>
  <w:num w:numId="26" w16cid:durableId="2065564066">
    <w:abstractNumId w:val="12"/>
  </w:num>
  <w:num w:numId="27" w16cid:durableId="2045212543">
    <w:abstractNumId w:val="16"/>
  </w:num>
  <w:num w:numId="28" w16cid:durableId="1137189453">
    <w:abstractNumId w:val="9"/>
  </w:num>
  <w:num w:numId="29" w16cid:durableId="284623409">
    <w:abstractNumId w:val="22"/>
  </w:num>
  <w:num w:numId="30" w16cid:durableId="1799645063">
    <w:abstractNumId w:val="24"/>
  </w:num>
  <w:num w:numId="31" w16cid:durableId="562260489">
    <w:abstractNumId w:val="1"/>
  </w:num>
  <w:num w:numId="32" w16cid:durableId="718629563">
    <w:abstractNumId w:val="1"/>
  </w:num>
  <w:num w:numId="33" w16cid:durableId="714037488">
    <w:abstractNumId w:val="15"/>
  </w:num>
  <w:num w:numId="34" w16cid:durableId="1946384249">
    <w:abstractNumId w:val="7"/>
  </w:num>
  <w:num w:numId="35" w16cid:durableId="2098017477">
    <w:abstractNumId w:val="37"/>
  </w:num>
  <w:num w:numId="36" w16cid:durableId="1292440127">
    <w:abstractNumId w:val="10"/>
  </w:num>
  <w:num w:numId="37" w16cid:durableId="132645246">
    <w:abstractNumId w:val="33"/>
  </w:num>
  <w:num w:numId="38" w16cid:durableId="2040154757">
    <w:abstractNumId w:val="34"/>
  </w:num>
  <w:num w:numId="39" w16cid:durableId="1834755180">
    <w:abstractNumId w:val="4"/>
  </w:num>
  <w:num w:numId="40" w16cid:durableId="329724722">
    <w:abstractNumId w:val="28"/>
  </w:num>
  <w:num w:numId="41" w16cid:durableId="1551920579">
    <w:abstractNumId w:val="21"/>
  </w:num>
  <w:num w:numId="42" w16cid:durableId="806898850">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0D"/>
    <w:rsid w:val="000073FB"/>
    <w:rsid w:val="00007CF4"/>
    <w:rsid w:val="00011767"/>
    <w:rsid w:val="00022F2B"/>
    <w:rsid w:val="000249FE"/>
    <w:rsid w:val="000257D5"/>
    <w:rsid w:val="0003117B"/>
    <w:rsid w:val="00032B70"/>
    <w:rsid w:val="00033689"/>
    <w:rsid w:val="000411D3"/>
    <w:rsid w:val="000416ED"/>
    <w:rsid w:val="0004286D"/>
    <w:rsid w:val="00051762"/>
    <w:rsid w:val="00053DAE"/>
    <w:rsid w:val="00064DB4"/>
    <w:rsid w:val="0006609E"/>
    <w:rsid w:val="0007036E"/>
    <w:rsid w:val="00073AA0"/>
    <w:rsid w:val="00080429"/>
    <w:rsid w:val="00081526"/>
    <w:rsid w:val="000867B0"/>
    <w:rsid w:val="00091647"/>
    <w:rsid w:val="000973F4"/>
    <w:rsid w:val="000A1C81"/>
    <w:rsid w:val="000A6DED"/>
    <w:rsid w:val="000B0179"/>
    <w:rsid w:val="000B6BC0"/>
    <w:rsid w:val="000C0018"/>
    <w:rsid w:val="000C461D"/>
    <w:rsid w:val="000C4ACE"/>
    <w:rsid w:val="000C5D97"/>
    <w:rsid w:val="000C6F6D"/>
    <w:rsid w:val="000C7302"/>
    <w:rsid w:val="000D2D6F"/>
    <w:rsid w:val="000E334D"/>
    <w:rsid w:val="000E4661"/>
    <w:rsid w:val="000F4C2C"/>
    <w:rsid w:val="000F6542"/>
    <w:rsid w:val="000F7561"/>
    <w:rsid w:val="001062F6"/>
    <w:rsid w:val="00115A78"/>
    <w:rsid w:val="00117DD6"/>
    <w:rsid w:val="0012032E"/>
    <w:rsid w:val="00121C35"/>
    <w:rsid w:val="00121C89"/>
    <w:rsid w:val="0012571F"/>
    <w:rsid w:val="001323EE"/>
    <w:rsid w:val="00140052"/>
    <w:rsid w:val="0014431E"/>
    <w:rsid w:val="00144855"/>
    <w:rsid w:val="001451D8"/>
    <w:rsid w:val="001504CC"/>
    <w:rsid w:val="0015150F"/>
    <w:rsid w:val="00151C72"/>
    <w:rsid w:val="00154D61"/>
    <w:rsid w:val="00156077"/>
    <w:rsid w:val="001562A6"/>
    <w:rsid w:val="00157036"/>
    <w:rsid w:val="001628FC"/>
    <w:rsid w:val="00163A44"/>
    <w:rsid w:val="001647F2"/>
    <w:rsid w:val="00165209"/>
    <w:rsid w:val="00167717"/>
    <w:rsid w:val="00168512"/>
    <w:rsid w:val="00171FEF"/>
    <w:rsid w:val="00180142"/>
    <w:rsid w:val="00180DCB"/>
    <w:rsid w:val="001819C8"/>
    <w:rsid w:val="001830A2"/>
    <w:rsid w:val="00183965"/>
    <w:rsid w:val="001847D2"/>
    <w:rsid w:val="00184A9F"/>
    <w:rsid w:val="00184B68"/>
    <w:rsid w:val="00185512"/>
    <w:rsid w:val="00186BB5"/>
    <w:rsid w:val="00191693"/>
    <w:rsid w:val="00191B5A"/>
    <w:rsid w:val="00192E80"/>
    <w:rsid w:val="001A4240"/>
    <w:rsid w:val="001A4E36"/>
    <w:rsid w:val="001B101C"/>
    <w:rsid w:val="001B1333"/>
    <w:rsid w:val="001B3C34"/>
    <w:rsid w:val="001B77F3"/>
    <w:rsid w:val="001B7EF3"/>
    <w:rsid w:val="001C1365"/>
    <w:rsid w:val="001C5FEF"/>
    <w:rsid w:val="001D1E55"/>
    <w:rsid w:val="001D23DA"/>
    <w:rsid w:val="001D5CDD"/>
    <w:rsid w:val="001E5BBA"/>
    <w:rsid w:val="001E7235"/>
    <w:rsid w:val="001E7BA4"/>
    <w:rsid w:val="001F108B"/>
    <w:rsid w:val="001F239D"/>
    <w:rsid w:val="0020056E"/>
    <w:rsid w:val="0020108F"/>
    <w:rsid w:val="00201D2F"/>
    <w:rsid w:val="00203D5D"/>
    <w:rsid w:val="00220518"/>
    <w:rsid w:val="002235E8"/>
    <w:rsid w:val="002257D3"/>
    <w:rsid w:val="0022731B"/>
    <w:rsid w:val="00234BE2"/>
    <w:rsid w:val="002352E1"/>
    <w:rsid w:val="00235CBB"/>
    <w:rsid w:val="00236062"/>
    <w:rsid w:val="00243245"/>
    <w:rsid w:val="00247162"/>
    <w:rsid w:val="0025181A"/>
    <w:rsid w:val="00251F20"/>
    <w:rsid w:val="0025287F"/>
    <w:rsid w:val="0025697E"/>
    <w:rsid w:val="002635B9"/>
    <w:rsid w:val="00265F0D"/>
    <w:rsid w:val="0027476B"/>
    <w:rsid w:val="00275172"/>
    <w:rsid w:val="002819E4"/>
    <w:rsid w:val="0028216C"/>
    <w:rsid w:val="00284043"/>
    <w:rsid w:val="00284D5A"/>
    <w:rsid w:val="00293199"/>
    <w:rsid w:val="0029776F"/>
    <w:rsid w:val="002A01ED"/>
    <w:rsid w:val="002A3DA8"/>
    <w:rsid w:val="002A7F51"/>
    <w:rsid w:val="002B24FC"/>
    <w:rsid w:val="002B2919"/>
    <w:rsid w:val="002B5485"/>
    <w:rsid w:val="002B5554"/>
    <w:rsid w:val="002B5FD8"/>
    <w:rsid w:val="002B6E4B"/>
    <w:rsid w:val="002C01B8"/>
    <w:rsid w:val="002C7426"/>
    <w:rsid w:val="002D4FBB"/>
    <w:rsid w:val="002D75CD"/>
    <w:rsid w:val="002E023F"/>
    <w:rsid w:val="002E2D14"/>
    <w:rsid w:val="002F7619"/>
    <w:rsid w:val="00302854"/>
    <w:rsid w:val="00303BE7"/>
    <w:rsid w:val="00313080"/>
    <w:rsid w:val="00316B8A"/>
    <w:rsid w:val="00320D71"/>
    <w:rsid w:val="00322CDE"/>
    <w:rsid w:val="0033667E"/>
    <w:rsid w:val="00340ED4"/>
    <w:rsid w:val="003427A6"/>
    <w:rsid w:val="00346C40"/>
    <w:rsid w:val="00351A8D"/>
    <w:rsid w:val="00354D20"/>
    <w:rsid w:val="00355588"/>
    <w:rsid w:val="00356D12"/>
    <w:rsid w:val="00357F80"/>
    <w:rsid w:val="00364B66"/>
    <w:rsid w:val="00372EA2"/>
    <w:rsid w:val="003833CB"/>
    <w:rsid w:val="00385416"/>
    <w:rsid w:val="00385D8A"/>
    <w:rsid w:val="00391D50"/>
    <w:rsid w:val="00391E96"/>
    <w:rsid w:val="0039246F"/>
    <w:rsid w:val="003933CF"/>
    <w:rsid w:val="00394065"/>
    <w:rsid w:val="003946F8"/>
    <w:rsid w:val="0039552F"/>
    <w:rsid w:val="00396F89"/>
    <w:rsid w:val="003A173C"/>
    <w:rsid w:val="003A38F5"/>
    <w:rsid w:val="003B6A76"/>
    <w:rsid w:val="003C0E57"/>
    <w:rsid w:val="003C5317"/>
    <w:rsid w:val="003D1C76"/>
    <w:rsid w:val="003D1DC0"/>
    <w:rsid w:val="003D4EB4"/>
    <w:rsid w:val="003D590F"/>
    <w:rsid w:val="003D6F72"/>
    <w:rsid w:val="003D7444"/>
    <w:rsid w:val="003D78C0"/>
    <w:rsid w:val="003E10BA"/>
    <w:rsid w:val="003E1716"/>
    <w:rsid w:val="003E26E7"/>
    <w:rsid w:val="003E3137"/>
    <w:rsid w:val="003E541F"/>
    <w:rsid w:val="003E672C"/>
    <w:rsid w:val="003E7047"/>
    <w:rsid w:val="003F1522"/>
    <w:rsid w:val="003F2726"/>
    <w:rsid w:val="003F4C6A"/>
    <w:rsid w:val="003F5C93"/>
    <w:rsid w:val="003F7067"/>
    <w:rsid w:val="0041169D"/>
    <w:rsid w:val="00422005"/>
    <w:rsid w:val="00422109"/>
    <w:rsid w:val="00425F68"/>
    <w:rsid w:val="0043265C"/>
    <w:rsid w:val="004327E8"/>
    <w:rsid w:val="00437404"/>
    <w:rsid w:val="004418B7"/>
    <w:rsid w:val="00444E0D"/>
    <w:rsid w:val="0044680F"/>
    <w:rsid w:val="00447329"/>
    <w:rsid w:val="00455B25"/>
    <w:rsid w:val="0046196F"/>
    <w:rsid w:val="00461ECE"/>
    <w:rsid w:val="004624BB"/>
    <w:rsid w:val="00462EE0"/>
    <w:rsid w:val="004638B7"/>
    <w:rsid w:val="004649D5"/>
    <w:rsid w:val="00465C33"/>
    <w:rsid w:val="00471F43"/>
    <w:rsid w:val="00473825"/>
    <w:rsid w:val="004753A7"/>
    <w:rsid w:val="00476DE7"/>
    <w:rsid w:val="0049132A"/>
    <w:rsid w:val="00493F7C"/>
    <w:rsid w:val="004952F2"/>
    <w:rsid w:val="004958DA"/>
    <w:rsid w:val="004960D8"/>
    <w:rsid w:val="004A14C0"/>
    <w:rsid w:val="004B69EB"/>
    <w:rsid w:val="004C3084"/>
    <w:rsid w:val="004C547C"/>
    <w:rsid w:val="004C65F8"/>
    <w:rsid w:val="004D1762"/>
    <w:rsid w:val="004D2209"/>
    <w:rsid w:val="004D39CB"/>
    <w:rsid w:val="004D61C7"/>
    <w:rsid w:val="004D6C07"/>
    <w:rsid w:val="004E0302"/>
    <w:rsid w:val="004E3897"/>
    <w:rsid w:val="004E3B79"/>
    <w:rsid w:val="004F0AAB"/>
    <w:rsid w:val="00511BF3"/>
    <w:rsid w:val="00511D5F"/>
    <w:rsid w:val="005131FD"/>
    <w:rsid w:val="00514039"/>
    <w:rsid w:val="00531DA7"/>
    <w:rsid w:val="00532994"/>
    <w:rsid w:val="00534E75"/>
    <w:rsid w:val="00540519"/>
    <w:rsid w:val="00542F6C"/>
    <w:rsid w:val="005437CC"/>
    <w:rsid w:val="005442F8"/>
    <w:rsid w:val="00547633"/>
    <w:rsid w:val="00550F76"/>
    <w:rsid w:val="005530A0"/>
    <w:rsid w:val="00557497"/>
    <w:rsid w:val="005628B7"/>
    <w:rsid w:val="00563BAA"/>
    <w:rsid w:val="00566B73"/>
    <w:rsid w:val="00575476"/>
    <w:rsid w:val="00575A8E"/>
    <w:rsid w:val="00576692"/>
    <w:rsid w:val="005828CB"/>
    <w:rsid w:val="0058291A"/>
    <w:rsid w:val="00583144"/>
    <w:rsid w:val="00584A8D"/>
    <w:rsid w:val="005850F7"/>
    <w:rsid w:val="00593AEF"/>
    <w:rsid w:val="005A16A9"/>
    <w:rsid w:val="005A45BC"/>
    <w:rsid w:val="005B238E"/>
    <w:rsid w:val="005B3F52"/>
    <w:rsid w:val="005B4969"/>
    <w:rsid w:val="005C1991"/>
    <w:rsid w:val="005C569A"/>
    <w:rsid w:val="005D0C15"/>
    <w:rsid w:val="005D5CF3"/>
    <w:rsid w:val="005D667F"/>
    <w:rsid w:val="005D7F42"/>
    <w:rsid w:val="005E006C"/>
    <w:rsid w:val="005E06F9"/>
    <w:rsid w:val="005E37C6"/>
    <w:rsid w:val="005E5DBB"/>
    <w:rsid w:val="005E5E93"/>
    <w:rsid w:val="005E6661"/>
    <w:rsid w:val="005F462A"/>
    <w:rsid w:val="005F6235"/>
    <w:rsid w:val="005F775A"/>
    <w:rsid w:val="006010CE"/>
    <w:rsid w:val="00602392"/>
    <w:rsid w:val="006024B1"/>
    <w:rsid w:val="006050DF"/>
    <w:rsid w:val="00605F30"/>
    <w:rsid w:val="00606A8D"/>
    <w:rsid w:val="00611802"/>
    <w:rsid w:val="00612CAD"/>
    <w:rsid w:val="00625229"/>
    <w:rsid w:val="00635195"/>
    <w:rsid w:val="00641FC3"/>
    <w:rsid w:val="00651CBD"/>
    <w:rsid w:val="00651FEE"/>
    <w:rsid w:val="00652864"/>
    <w:rsid w:val="00662808"/>
    <w:rsid w:val="00662C27"/>
    <w:rsid w:val="00663B3B"/>
    <w:rsid w:val="00664372"/>
    <w:rsid w:val="00667085"/>
    <w:rsid w:val="006701F3"/>
    <w:rsid w:val="0067267D"/>
    <w:rsid w:val="0067373A"/>
    <w:rsid w:val="00682A94"/>
    <w:rsid w:val="00693606"/>
    <w:rsid w:val="00697EFC"/>
    <w:rsid w:val="006A212C"/>
    <w:rsid w:val="006A5AFB"/>
    <w:rsid w:val="006B43FD"/>
    <w:rsid w:val="006B746F"/>
    <w:rsid w:val="006C1273"/>
    <w:rsid w:val="006C2BA2"/>
    <w:rsid w:val="006D1812"/>
    <w:rsid w:val="006D31A0"/>
    <w:rsid w:val="006D35A8"/>
    <w:rsid w:val="006D520A"/>
    <w:rsid w:val="006D68CB"/>
    <w:rsid w:val="006D6E21"/>
    <w:rsid w:val="006E0DDE"/>
    <w:rsid w:val="006E3210"/>
    <w:rsid w:val="006E399A"/>
    <w:rsid w:val="006E60A1"/>
    <w:rsid w:val="006F2EA8"/>
    <w:rsid w:val="006F2EEB"/>
    <w:rsid w:val="006F725B"/>
    <w:rsid w:val="0070081B"/>
    <w:rsid w:val="00700926"/>
    <w:rsid w:val="00704630"/>
    <w:rsid w:val="00704994"/>
    <w:rsid w:val="0070679B"/>
    <w:rsid w:val="00711489"/>
    <w:rsid w:val="00715789"/>
    <w:rsid w:val="007206C3"/>
    <w:rsid w:val="00721FCA"/>
    <w:rsid w:val="00723331"/>
    <w:rsid w:val="00743900"/>
    <w:rsid w:val="00744F61"/>
    <w:rsid w:val="00750B54"/>
    <w:rsid w:val="00751326"/>
    <w:rsid w:val="00753661"/>
    <w:rsid w:val="00753A60"/>
    <w:rsid w:val="007571D0"/>
    <w:rsid w:val="00757A36"/>
    <w:rsid w:val="00761F16"/>
    <w:rsid w:val="00765ED0"/>
    <w:rsid w:val="007662C1"/>
    <w:rsid w:val="007776EC"/>
    <w:rsid w:val="00780CB4"/>
    <w:rsid w:val="007828E3"/>
    <w:rsid w:val="007841AE"/>
    <w:rsid w:val="00786143"/>
    <w:rsid w:val="00792CD6"/>
    <w:rsid w:val="0079420B"/>
    <w:rsid w:val="007A2F21"/>
    <w:rsid w:val="007A34F1"/>
    <w:rsid w:val="007A4A46"/>
    <w:rsid w:val="007A5D57"/>
    <w:rsid w:val="007A6995"/>
    <w:rsid w:val="007B2282"/>
    <w:rsid w:val="007B45AF"/>
    <w:rsid w:val="007B5AAE"/>
    <w:rsid w:val="007C3025"/>
    <w:rsid w:val="007C3951"/>
    <w:rsid w:val="007C4221"/>
    <w:rsid w:val="007C7482"/>
    <w:rsid w:val="007D5D51"/>
    <w:rsid w:val="007D611A"/>
    <w:rsid w:val="007E1C96"/>
    <w:rsid w:val="007E30F1"/>
    <w:rsid w:val="007E36C7"/>
    <w:rsid w:val="007E61A9"/>
    <w:rsid w:val="007F19F7"/>
    <w:rsid w:val="007F2806"/>
    <w:rsid w:val="007F3B0B"/>
    <w:rsid w:val="007F71C3"/>
    <w:rsid w:val="008024E5"/>
    <w:rsid w:val="00805A27"/>
    <w:rsid w:val="00807201"/>
    <w:rsid w:val="00813119"/>
    <w:rsid w:val="00813A5D"/>
    <w:rsid w:val="008163FE"/>
    <w:rsid w:val="0082062C"/>
    <w:rsid w:val="0082426D"/>
    <w:rsid w:val="00831013"/>
    <w:rsid w:val="0083248D"/>
    <w:rsid w:val="00835669"/>
    <w:rsid w:val="008358EF"/>
    <w:rsid w:val="008378F4"/>
    <w:rsid w:val="008419CD"/>
    <w:rsid w:val="00841FB7"/>
    <w:rsid w:val="008544D4"/>
    <w:rsid w:val="0085688E"/>
    <w:rsid w:val="008616E2"/>
    <w:rsid w:val="00862102"/>
    <w:rsid w:val="008714BB"/>
    <w:rsid w:val="0087317F"/>
    <w:rsid w:val="008732E3"/>
    <w:rsid w:val="00874552"/>
    <w:rsid w:val="00874636"/>
    <w:rsid w:val="00875079"/>
    <w:rsid w:val="00877FA8"/>
    <w:rsid w:val="008837F2"/>
    <w:rsid w:val="00886634"/>
    <w:rsid w:val="00888FC6"/>
    <w:rsid w:val="00890AF0"/>
    <w:rsid w:val="00890CBC"/>
    <w:rsid w:val="00893B74"/>
    <w:rsid w:val="00893CEE"/>
    <w:rsid w:val="008943A0"/>
    <w:rsid w:val="0089520A"/>
    <w:rsid w:val="008B0794"/>
    <w:rsid w:val="008B0F82"/>
    <w:rsid w:val="008B7AD4"/>
    <w:rsid w:val="008C0D5B"/>
    <w:rsid w:val="008C66D2"/>
    <w:rsid w:val="008D18E0"/>
    <w:rsid w:val="008D1D7C"/>
    <w:rsid w:val="008D2872"/>
    <w:rsid w:val="008E2492"/>
    <w:rsid w:val="008E37BB"/>
    <w:rsid w:val="008E6CD5"/>
    <w:rsid w:val="008F06E8"/>
    <w:rsid w:val="008F493B"/>
    <w:rsid w:val="008F50C7"/>
    <w:rsid w:val="008F50DE"/>
    <w:rsid w:val="0090043E"/>
    <w:rsid w:val="00902BF5"/>
    <w:rsid w:val="00906056"/>
    <w:rsid w:val="00910B1D"/>
    <w:rsid w:val="009118D3"/>
    <w:rsid w:val="009155A7"/>
    <w:rsid w:val="00915B99"/>
    <w:rsid w:val="00920E23"/>
    <w:rsid w:val="009214E4"/>
    <w:rsid w:val="0092206E"/>
    <w:rsid w:val="00924173"/>
    <w:rsid w:val="00925781"/>
    <w:rsid w:val="00936839"/>
    <w:rsid w:val="00936B47"/>
    <w:rsid w:val="00936F2F"/>
    <w:rsid w:val="0093796C"/>
    <w:rsid w:val="009402A8"/>
    <w:rsid w:val="0095552F"/>
    <w:rsid w:val="00957948"/>
    <w:rsid w:val="00961727"/>
    <w:rsid w:val="00970B86"/>
    <w:rsid w:val="009715D2"/>
    <w:rsid w:val="009729D9"/>
    <w:rsid w:val="009823D9"/>
    <w:rsid w:val="00986CF7"/>
    <w:rsid w:val="00990D42"/>
    <w:rsid w:val="00990FF5"/>
    <w:rsid w:val="00993D96"/>
    <w:rsid w:val="00996AEC"/>
    <w:rsid w:val="00997C88"/>
    <w:rsid w:val="009A7982"/>
    <w:rsid w:val="009B263E"/>
    <w:rsid w:val="009B2D1B"/>
    <w:rsid w:val="009B4B85"/>
    <w:rsid w:val="009C49CD"/>
    <w:rsid w:val="009C66B0"/>
    <w:rsid w:val="009C6826"/>
    <w:rsid w:val="009D1DBF"/>
    <w:rsid w:val="009E38D7"/>
    <w:rsid w:val="009E43DB"/>
    <w:rsid w:val="009E65BB"/>
    <w:rsid w:val="009F1E58"/>
    <w:rsid w:val="00A001A0"/>
    <w:rsid w:val="00A051FF"/>
    <w:rsid w:val="00A0675E"/>
    <w:rsid w:val="00A10F26"/>
    <w:rsid w:val="00A13C1A"/>
    <w:rsid w:val="00A24614"/>
    <w:rsid w:val="00A25DC6"/>
    <w:rsid w:val="00A25F52"/>
    <w:rsid w:val="00A33F90"/>
    <w:rsid w:val="00A36E66"/>
    <w:rsid w:val="00A426DE"/>
    <w:rsid w:val="00A5262D"/>
    <w:rsid w:val="00A556F3"/>
    <w:rsid w:val="00A56948"/>
    <w:rsid w:val="00A61193"/>
    <w:rsid w:val="00A62C42"/>
    <w:rsid w:val="00A631BB"/>
    <w:rsid w:val="00A67410"/>
    <w:rsid w:val="00A7558D"/>
    <w:rsid w:val="00A7797F"/>
    <w:rsid w:val="00A83364"/>
    <w:rsid w:val="00A879D6"/>
    <w:rsid w:val="00A93DEC"/>
    <w:rsid w:val="00A94AED"/>
    <w:rsid w:val="00A964DE"/>
    <w:rsid w:val="00AA06D0"/>
    <w:rsid w:val="00AA0ACB"/>
    <w:rsid w:val="00AA3F8F"/>
    <w:rsid w:val="00AA5043"/>
    <w:rsid w:val="00AB040B"/>
    <w:rsid w:val="00AB10E9"/>
    <w:rsid w:val="00AB1275"/>
    <w:rsid w:val="00AB3F40"/>
    <w:rsid w:val="00AC02DD"/>
    <w:rsid w:val="00AC25F3"/>
    <w:rsid w:val="00AD371C"/>
    <w:rsid w:val="00AD639A"/>
    <w:rsid w:val="00AE291A"/>
    <w:rsid w:val="00AE2F2C"/>
    <w:rsid w:val="00AF220F"/>
    <w:rsid w:val="00AF448B"/>
    <w:rsid w:val="00AF7140"/>
    <w:rsid w:val="00B02395"/>
    <w:rsid w:val="00B036F1"/>
    <w:rsid w:val="00B11D08"/>
    <w:rsid w:val="00B12270"/>
    <w:rsid w:val="00B17401"/>
    <w:rsid w:val="00B2134B"/>
    <w:rsid w:val="00B244C7"/>
    <w:rsid w:val="00B2732A"/>
    <w:rsid w:val="00B31781"/>
    <w:rsid w:val="00B34CF9"/>
    <w:rsid w:val="00B36A21"/>
    <w:rsid w:val="00B4190C"/>
    <w:rsid w:val="00B41B17"/>
    <w:rsid w:val="00B43554"/>
    <w:rsid w:val="00B43F3F"/>
    <w:rsid w:val="00B469BF"/>
    <w:rsid w:val="00B5246F"/>
    <w:rsid w:val="00B6488D"/>
    <w:rsid w:val="00B6546E"/>
    <w:rsid w:val="00B81A0D"/>
    <w:rsid w:val="00B84828"/>
    <w:rsid w:val="00B85F14"/>
    <w:rsid w:val="00B866B2"/>
    <w:rsid w:val="00B87606"/>
    <w:rsid w:val="00B96CEA"/>
    <w:rsid w:val="00BA121C"/>
    <w:rsid w:val="00BA4527"/>
    <w:rsid w:val="00BA5A4C"/>
    <w:rsid w:val="00BA6C52"/>
    <w:rsid w:val="00BA7420"/>
    <w:rsid w:val="00BB0EC4"/>
    <w:rsid w:val="00BB1F58"/>
    <w:rsid w:val="00BB21D2"/>
    <w:rsid w:val="00BB4305"/>
    <w:rsid w:val="00BB5BFE"/>
    <w:rsid w:val="00BB71DF"/>
    <w:rsid w:val="00BD04D3"/>
    <w:rsid w:val="00BE01C4"/>
    <w:rsid w:val="00BF5E0F"/>
    <w:rsid w:val="00BF650C"/>
    <w:rsid w:val="00BF6860"/>
    <w:rsid w:val="00C00231"/>
    <w:rsid w:val="00C01C9D"/>
    <w:rsid w:val="00C04759"/>
    <w:rsid w:val="00C11C91"/>
    <w:rsid w:val="00C12760"/>
    <w:rsid w:val="00C15F8B"/>
    <w:rsid w:val="00C165DD"/>
    <w:rsid w:val="00C201E1"/>
    <w:rsid w:val="00C3645A"/>
    <w:rsid w:val="00C36883"/>
    <w:rsid w:val="00C37465"/>
    <w:rsid w:val="00C433B1"/>
    <w:rsid w:val="00C437DF"/>
    <w:rsid w:val="00C4451C"/>
    <w:rsid w:val="00C445CB"/>
    <w:rsid w:val="00C45239"/>
    <w:rsid w:val="00C45A3F"/>
    <w:rsid w:val="00C45C5D"/>
    <w:rsid w:val="00C47BEF"/>
    <w:rsid w:val="00C55CD8"/>
    <w:rsid w:val="00C55D86"/>
    <w:rsid w:val="00C62F5F"/>
    <w:rsid w:val="00C65EEE"/>
    <w:rsid w:val="00C660FC"/>
    <w:rsid w:val="00C677A5"/>
    <w:rsid w:val="00C711C8"/>
    <w:rsid w:val="00C731E2"/>
    <w:rsid w:val="00C76FB3"/>
    <w:rsid w:val="00C83DE5"/>
    <w:rsid w:val="00C83F6C"/>
    <w:rsid w:val="00C8558A"/>
    <w:rsid w:val="00C85C74"/>
    <w:rsid w:val="00C90A01"/>
    <w:rsid w:val="00C91274"/>
    <w:rsid w:val="00C916DB"/>
    <w:rsid w:val="00C917B5"/>
    <w:rsid w:val="00C91C01"/>
    <w:rsid w:val="00C9737B"/>
    <w:rsid w:val="00CA27F6"/>
    <w:rsid w:val="00CA2AD7"/>
    <w:rsid w:val="00CA5DF9"/>
    <w:rsid w:val="00CA6441"/>
    <w:rsid w:val="00CB204E"/>
    <w:rsid w:val="00CB581E"/>
    <w:rsid w:val="00CB625E"/>
    <w:rsid w:val="00CB69AA"/>
    <w:rsid w:val="00CC0285"/>
    <w:rsid w:val="00CC0349"/>
    <w:rsid w:val="00CC0E05"/>
    <w:rsid w:val="00CC2686"/>
    <w:rsid w:val="00CC3949"/>
    <w:rsid w:val="00CC48AE"/>
    <w:rsid w:val="00CC777B"/>
    <w:rsid w:val="00CE0927"/>
    <w:rsid w:val="00CE4C15"/>
    <w:rsid w:val="00CE6AEB"/>
    <w:rsid w:val="00CF0D79"/>
    <w:rsid w:val="00CF1A53"/>
    <w:rsid w:val="00CF3218"/>
    <w:rsid w:val="00CF3C94"/>
    <w:rsid w:val="00CF4474"/>
    <w:rsid w:val="00CF7300"/>
    <w:rsid w:val="00D02265"/>
    <w:rsid w:val="00D025BE"/>
    <w:rsid w:val="00D03B86"/>
    <w:rsid w:val="00D05984"/>
    <w:rsid w:val="00D11CA1"/>
    <w:rsid w:val="00D12E2F"/>
    <w:rsid w:val="00D155F2"/>
    <w:rsid w:val="00D2097C"/>
    <w:rsid w:val="00D24EB9"/>
    <w:rsid w:val="00D26C63"/>
    <w:rsid w:val="00D273D0"/>
    <w:rsid w:val="00D31855"/>
    <w:rsid w:val="00D346D7"/>
    <w:rsid w:val="00D3569B"/>
    <w:rsid w:val="00D36576"/>
    <w:rsid w:val="00D409B4"/>
    <w:rsid w:val="00D40EEA"/>
    <w:rsid w:val="00D41C2A"/>
    <w:rsid w:val="00D554BA"/>
    <w:rsid w:val="00D629A8"/>
    <w:rsid w:val="00D62FDF"/>
    <w:rsid w:val="00D70095"/>
    <w:rsid w:val="00D85B85"/>
    <w:rsid w:val="00D85CB4"/>
    <w:rsid w:val="00D93151"/>
    <w:rsid w:val="00D95736"/>
    <w:rsid w:val="00D9772F"/>
    <w:rsid w:val="00DA0E43"/>
    <w:rsid w:val="00DA1AC5"/>
    <w:rsid w:val="00DA2B72"/>
    <w:rsid w:val="00DA5746"/>
    <w:rsid w:val="00DA598F"/>
    <w:rsid w:val="00DA7F58"/>
    <w:rsid w:val="00DB0052"/>
    <w:rsid w:val="00DB2411"/>
    <w:rsid w:val="00DB5F28"/>
    <w:rsid w:val="00DB675B"/>
    <w:rsid w:val="00DD0F42"/>
    <w:rsid w:val="00DD1326"/>
    <w:rsid w:val="00DE2044"/>
    <w:rsid w:val="00DE378F"/>
    <w:rsid w:val="00DF3AAF"/>
    <w:rsid w:val="00E0010F"/>
    <w:rsid w:val="00E05082"/>
    <w:rsid w:val="00E14CBB"/>
    <w:rsid w:val="00E2361E"/>
    <w:rsid w:val="00E257DC"/>
    <w:rsid w:val="00E34C18"/>
    <w:rsid w:val="00E3711C"/>
    <w:rsid w:val="00E37F5F"/>
    <w:rsid w:val="00E468CA"/>
    <w:rsid w:val="00E47545"/>
    <w:rsid w:val="00E55611"/>
    <w:rsid w:val="00E57143"/>
    <w:rsid w:val="00E61C83"/>
    <w:rsid w:val="00E63777"/>
    <w:rsid w:val="00E64151"/>
    <w:rsid w:val="00E65C87"/>
    <w:rsid w:val="00E72F13"/>
    <w:rsid w:val="00E80322"/>
    <w:rsid w:val="00E81B3B"/>
    <w:rsid w:val="00E85DD1"/>
    <w:rsid w:val="00E87144"/>
    <w:rsid w:val="00E91E38"/>
    <w:rsid w:val="00E934BE"/>
    <w:rsid w:val="00E9462A"/>
    <w:rsid w:val="00E97401"/>
    <w:rsid w:val="00EA3D09"/>
    <w:rsid w:val="00EA5FE1"/>
    <w:rsid w:val="00EA76CC"/>
    <w:rsid w:val="00EC2083"/>
    <w:rsid w:val="00EC2DB4"/>
    <w:rsid w:val="00EC73B6"/>
    <w:rsid w:val="00ED1EE0"/>
    <w:rsid w:val="00ED41DA"/>
    <w:rsid w:val="00EE10BE"/>
    <w:rsid w:val="00EE1EEA"/>
    <w:rsid w:val="00EE28BF"/>
    <w:rsid w:val="00EF3050"/>
    <w:rsid w:val="00EF327A"/>
    <w:rsid w:val="00EF609E"/>
    <w:rsid w:val="00F01591"/>
    <w:rsid w:val="00F02777"/>
    <w:rsid w:val="00F063B1"/>
    <w:rsid w:val="00F15321"/>
    <w:rsid w:val="00F15830"/>
    <w:rsid w:val="00F21E4B"/>
    <w:rsid w:val="00F229DB"/>
    <w:rsid w:val="00F22E99"/>
    <w:rsid w:val="00F3350C"/>
    <w:rsid w:val="00F3572F"/>
    <w:rsid w:val="00F401BD"/>
    <w:rsid w:val="00F44DE7"/>
    <w:rsid w:val="00F479A3"/>
    <w:rsid w:val="00F50CB7"/>
    <w:rsid w:val="00F5327F"/>
    <w:rsid w:val="00F605D2"/>
    <w:rsid w:val="00F63FEA"/>
    <w:rsid w:val="00F65679"/>
    <w:rsid w:val="00F65DB6"/>
    <w:rsid w:val="00F734D8"/>
    <w:rsid w:val="00F7404C"/>
    <w:rsid w:val="00F87F2C"/>
    <w:rsid w:val="00F91389"/>
    <w:rsid w:val="00F93575"/>
    <w:rsid w:val="00F942BB"/>
    <w:rsid w:val="00FA2BB8"/>
    <w:rsid w:val="00FA3B55"/>
    <w:rsid w:val="00FA6371"/>
    <w:rsid w:val="00FB063B"/>
    <w:rsid w:val="00FB1C00"/>
    <w:rsid w:val="00FB1E52"/>
    <w:rsid w:val="00FC7C4B"/>
    <w:rsid w:val="00FD3677"/>
    <w:rsid w:val="00FD50A7"/>
    <w:rsid w:val="00FD5D10"/>
    <w:rsid w:val="00FE0CC0"/>
    <w:rsid w:val="00FE1F39"/>
    <w:rsid w:val="00FE2E97"/>
    <w:rsid w:val="00FE3E99"/>
    <w:rsid w:val="00FE3FC3"/>
    <w:rsid w:val="00FE503B"/>
    <w:rsid w:val="00FE7C6E"/>
    <w:rsid w:val="00FF1124"/>
    <w:rsid w:val="00FF2705"/>
    <w:rsid w:val="00FF5A04"/>
    <w:rsid w:val="00FF5A4F"/>
    <w:rsid w:val="00FF6EE7"/>
    <w:rsid w:val="00FF7837"/>
    <w:rsid w:val="017503A2"/>
    <w:rsid w:val="05C72584"/>
    <w:rsid w:val="06710D26"/>
    <w:rsid w:val="07791C07"/>
    <w:rsid w:val="094BF3C5"/>
    <w:rsid w:val="09692579"/>
    <w:rsid w:val="0A2D265F"/>
    <w:rsid w:val="0B8BAA83"/>
    <w:rsid w:val="0BD4D9CE"/>
    <w:rsid w:val="0D64D876"/>
    <w:rsid w:val="10733710"/>
    <w:rsid w:val="10DC2D20"/>
    <w:rsid w:val="11E45527"/>
    <w:rsid w:val="14A6AC80"/>
    <w:rsid w:val="1529C395"/>
    <w:rsid w:val="16014A37"/>
    <w:rsid w:val="17BBECF8"/>
    <w:rsid w:val="17BEEBFF"/>
    <w:rsid w:val="1868A2F8"/>
    <w:rsid w:val="187099C8"/>
    <w:rsid w:val="1878812F"/>
    <w:rsid w:val="18DF8454"/>
    <w:rsid w:val="197A0C55"/>
    <w:rsid w:val="19E96AB3"/>
    <w:rsid w:val="1ADAD42C"/>
    <w:rsid w:val="1C278799"/>
    <w:rsid w:val="1D75B4B4"/>
    <w:rsid w:val="1E637293"/>
    <w:rsid w:val="2269EE5C"/>
    <w:rsid w:val="22B1A825"/>
    <w:rsid w:val="262CAFC0"/>
    <w:rsid w:val="26BE863E"/>
    <w:rsid w:val="2705407B"/>
    <w:rsid w:val="28DB2325"/>
    <w:rsid w:val="28E1678B"/>
    <w:rsid w:val="290C0138"/>
    <w:rsid w:val="29EC56DD"/>
    <w:rsid w:val="2A978634"/>
    <w:rsid w:val="2AB26D54"/>
    <w:rsid w:val="2D3AA5BE"/>
    <w:rsid w:val="2E639594"/>
    <w:rsid w:val="2F7E5D18"/>
    <w:rsid w:val="30571E8F"/>
    <w:rsid w:val="30A6352B"/>
    <w:rsid w:val="315ED3DA"/>
    <w:rsid w:val="32726226"/>
    <w:rsid w:val="32990749"/>
    <w:rsid w:val="350BEB2A"/>
    <w:rsid w:val="373745EB"/>
    <w:rsid w:val="3770A387"/>
    <w:rsid w:val="38374189"/>
    <w:rsid w:val="3949ACB0"/>
    <w:rsid w:val="397F3027"/>
    <w:rsid w:val="3BA28A45"/>
    <w:rsid w:val="3CCAA543"/>
    <w:rsid w:val="3DBFAF7A"/>
    <w:rsid w:val="3E183AE3"/>
    <w:rsid w:val="3EB51F0C"/>
    <w:rsid w:val="401D3BAC"/>
    <w:rsid w:val="406752F0"/>
    <w:rsid w:val="40C579C9"/>
    <w:rsid w:val="41270437"/>
    <w:rsid w:val="429FB0EF"/>
    <w:rsid w:val="42F29AE4"/>
    <w:rsid w:val="43056044"/>
    <w:rsid w:val="4423A9B3"/>
    <w:rsid w:val="450BDC6A"/>
    <w:rsid w:val="46F0D50D"/>
    <w:rsid w:val="47511D2D"/>
    <w:rsid w:val="4776FBCA"/>
    <w:rsid w:val="48AF8B66"/>
    <w:rsid w:val="4A86B254"/>
    <w:rsid w:val="4A8F3A1B"/>
    <w:rsid w:val="4B4F74F0"/>
    <w:rsid w:val="4C6C20EE"/>
    <w:rsid w:val="4E09C805"/>
    <w:rsid w:val="4FFAFD55"/>
    <w:rsid w:val="52058DF7"/>
    <w:rsid w:val="53C09D91"/>
    <w:rsid w:val="54C0ACA2"/>
    <w:rsid w:val="54FD2A5C"/>
    <w:rsid w:val="5521F74D"/>
    <w:rsid w:val="554B5AF4"/>
    <w:rsid w:val="55B8A7E8"/>
    <w:rsid w:val="55E585B1"/>
    <w:rsid w:val="5615D1B6"/>
    <w:rsid w:val="59370EC4"/>
    <w:rsid w:val="5AD0179F"/>
    <w:rsid w:val="5D598B36"/>
    <w:rsid w:val="5D5E7E3D"/>
    <w:rsid w:val="5D9610C9"/>
    <w:rsid w:val="5F53D908"/>
    <w:rsid w:val="60992D79"/>
    <w:rsid w:val="60A1A643"/>
    <w:rsid w:val="60AE2E9F"/>
    <w:rsid w:val="61164CE8"/>
    <w:rsid w:val="612406CB"/>
    <w:rsid w:val="6277AF35"/>
    <w:rsid w:val="64BF832D"/>
    <w:rsid w:val="65388E41"/>
    <w:rsid w:val="6562E6DD"/>
    <w:rsid w:val="66B1D41C"/>
    <w:rsid w:val="6780415D"/>
    <w:rsid w:val="68BC400D"/>
    <w:rsid w:val="6960B6B8"/>
    <w:rsid w:val="69725232"/>
    <w:rsid w:val="69C0A4C1"/>
    <w:rsid w:val="69DB14C6"/>
    <w:rsid w:val="6A0AD568"/>
    <w:rsid w:val="6B0FCF04"/>
    <w:rsid w:val="6B1C01DA"/>
    <w:rsid w:val="6BA618B7"/>
    <w:rsid w:val="6BB0FBA1"/>
    <w:rsid w:val="6D10CE4C"/>
    <w:rsid w:val="6D7B8054"/>
    <w:rsid w:val="708D9313"/>
    <w:rsid w:val="71846E73"/>
    <w:rsid w:val="71A90895"/>
    <w:rsid w:val="738F6B49"/>
    <w:rsid w:val="744DCC9E"/>
    <w:rsid w:val="74EF4D9E"/>
    <w:rsid w:val="75452D7B"/>
    <w:rsid w:val="76938459"/>
    <w:rsid w:val="76D45355"/>
    <w:rsid w:val="77675FBE"/>
    <w:rsid w:val="7870B174"/>
    <w:rsid w:val="78B7034F"/>
    <w:rsid w:val="790DD321"/>
    <w:rsid w:val="7B966EBF"/>
    <w:rsid w:val="7C34B021"/>
    <w:rsid w:val="7CF53B11"/>
    <w:rsid w:val="7D57F873"/>
    <w:rsid w:val="7DBB18B0"/>
    <w:rsid w:val="7E1FD539"/>
    <w:rsid w:val="7E47B6A7"/>
    <w:rsid w:val="7E48D270"/>
    <w:rsid w:val="7F16652A"/>
    <w:rsid w:val="7F4EB62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D148"/>
  <w15:docId w15:val="{87771F54-FD96-4786-A22C-C5600CCE5D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5F0D"/>
    <w:rPr>
      <w:rFonts w:ascii="Calibri" w:hAnsi="Calibri" w:eastAsia="Calibri" w:cs="Times New Roman"/>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Sansinterligne">
    <w:name w:val="No Spacing"/>
    <w:uiPriority w:val="1"/>
    <w:qFormat/>
    <w:rsid w:val="00265F0D"/>
    <w:pPr>
      <w:spacing w:after="0" w:line="240" w:lineRule="auto"/>
    </w:pPr>
  </w:style>
  <w:style w:type="character" w:styleId="Lienhypertexte">
    <w:name w:val="Hyperlink"/>
    <w:basedOn w:val="Policepardfaut"/>
    <w:uiPriority w:val="99"/>
    <w:unhideWhenUsed/>
    <w:rsid w:val="00064DB4"/>
    <w:rPr>
      <w:color w:val="0000FF" w:themeColor="hyperlink"/>
      <w:u w:val="single"/>
    </w:rPr>
  </w:style>
  <w:style w:type="paragraph" w:styleId="Textedebulles">
    <w:name w:val="Balloon Text"/>
    <w:basedOn w:val="Normal"/>
    <w:link w:val="TextedebullesCar"/>
    <w:uiPriority w:val="99"/>
    <w:semiHidden/>
    <w:unhideWhenUsed/>
    <w:rsid w:val="00357F80"/>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357F80"/>
    <w:rPr>
      <w:rFonts w:ascii="Tahoma" w:hAnsi="Tahoma" w:eastAsia="Calibri" w:cs="Tahoma"/>
      <w:sz w:val="16"/>
      <w:szCs w:val="16"/>
    </w:rPr>
  </w:style>
  <w:style w:type="paragraph" w:styleId="Paragraphedeliste">
    <w:name w:val="List Paragraph"/>
    <w:basedOn w:val="Normal"/>
    <w:uiPriority w:val="34"/>
    <w:qFormat/>
    <w:rsid w:val="003E10BA"/>
    <w:pPr>
      <w:ind w:left="720"/>
      <w:contextualSpacing/>
    </w:pPr>
  </w:style>
  <w:style w:type="paragraph" w:styleId="En-tte">
    <w:name w:val="header"/>
    <w:basedOn w:val="Normal"/>
    <w:link w:val="En-tteCar"/>
    <w:uiPriority w:val="99"/>
    <w:unhideWhenUsed/>
    <w:rsid w:val="001B7EF3"/>
    <w:pPr>
      <w:tabs>
        <w:tab w:val="center" w:pos="4536"/>
        <w:tab w:val="right" w:pos="9072"/>
      </w:tabs>
      <w:spacing w:after="0" w:line="240" w:lineRule="auto"/>
    </w:pPr>
  </w:style>
  <w:style w:type="character" w:styleId="En-tteCar" w:customStyle="1">
    <w:name w:val="En-tête Car"/>
    <w:basedOn w:val="Policepardfaut"/>
    <w:link w:val="En-tte"/>
    <w:uiPriority w:val="99"/>
    <w:rsid w:val="001B7EF3"/>
    <w:rPr>
      <w:rFonts w:ascii="Calibri" w:hAnsi="Calibri" w:eastAsia="Calibri" w:cs="Times New Roman"/>
    </w:rPr>
  </w:style>
  <w:style w:type="paragraph" w:styleId="Pieddepage">
    <w:name w:val="footer"/>
    <w:basedOn w:val="Normal"/>
    <w:link w:val="PieddepageCar"/>
    <w:uiPriority w:val="99"/>
    <w:unhideWhenUsed/>
    <w:rsid w:val="001B7EF3"/>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1B7EF3"/>
    <w:rPr>
      <w:rFonts w:ascii="Calibri" w:hAnsi="Calibri" w:eastAsia="Calibri" w:cs="Times New Roman"/>
    </w:rPr>
  </w:style>
  <w:style w:type="table" w:styleId="Grilledutableau">
    <w:name w:val="Table Grid"/>
    <w:basedOn w:val="TableauNormal"/>
    <w:uiPriority w:val="59"/>
    <w:rsid w:val="001515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enhypertextesuivivisit">
    <w:name w:val="FollowedHyperlink"/>
    <w:basedOn w:val="Policepardfaut"/>
    <w:uiPriority w:val="99"/>
    <w:semiHidden/>
    <w:unhideWhenUsed/>
    <w:rsid w:val="00BA121C"/>
    <w:rPr>
      <w:color w:val="96607D"/>
      <w:u w:val="single"/>
    </w:rPr>
  </w:style>
  <w:style w:type="paragraph" w:styleId="msonormal0" w:customStyle="1">
    <w:name w:val="msonormal"/>
    <w:basedOn w:val="Normal"/>
    <w:uiPriority w:val="99"/>
    <w:semiHidden/>
    <w:rsid w:val="00BA121C"/>
    <w:pPr>
      <w:spacing w:before="100" w:beforeAutospacing="1" w:after="100" w:afterAutospacing="1" w:line="240" w:lineRule="auto"/>
    </w:pPr>
    <w:rPr>
      <w:rFonts w:cs="Calibri" w:eastAsiaTheme="minorHAnsi"/>
      <w:lang w:eastAsia="fr-FR"/>
    </w:rPr>
  </w:style>
  <w:style w:type="paragraph" w:styleId="NormalWeb">
    <w:name w:val="Normal (Web)"/>
    <w:basedOn w:val="Normal"/>
    <w:uiPriority w:val="99"/>
    <w:semiHidden/>
    <w:unhideWhenUsed/>
    <w:rsid w:val="00BA121C"/>
    <w:pPr>
      <w:spacing w:before="100" w:beforeAutospacing="1" w:after="100" w:afterAutospacing="1" w:line="240" w:lineRule="auto"/>
    </w:pPr>
    <w:rPr>
      <w:rFonts w:cs="Calibri" w:eastAsiaTheme="minorHAnsi"/>
      <w:lang w:eastAsia="fr-FR"/>
    </w:rPr>
  </w:style>
  <w:style w:type="character" w:styleId="emailstyle19" w:customStyle="1">
    <w:name w:val="emailstyle19"/>
    <w:basedOn w:val="Policepardfaut"/>
    <w:semiHidden/>
    <w:rsid w:val="00BA121C"/>
    <w:rPr>
      <w:rFonts w:hint="default" w:ascii="Nunito Sans" w:hAnsi="Nunito Sans"/>
      <w:color w:val="auto"/>
    </w:rPr>
  </w:style>
  <w:style w:type="character" w:styleId="emailstyle20" w:customStyle="1">
    <w:name w:val="emailstyle20"/>
    <w:basedOn w:val="Policepardfaut"/>
    <w:semiHidden/>
    <w:rsid w:val="00BA121C"/>
    <w:rPr>
      <w:rFonts w:hint="default" w:ascii="Calibri" w:hAnsi="Calibri" w:cs="Calibri"/>
      <w:color w:val="auto"/>
    </w:rPr>
  </w:style>
  <w:style w:type="character" w:styleId="emailstyle21" w:customStyle="1">
    <w:name w:val="emailstyle21"/>
    <w:basedOn w:val="Policepardfaut"/>
    <w:semiHidden/>
    <w:rsid w:val="00BA121C"/>
    <w:rPr>
      <w:rFonts w:hint="default" w:ascii="Calibri" w:hAnsi="Calibri" w:cs="Calibri"/>
      <w:color w:val="auto"/>
    </w:rPr>
  </w:style>
  <w:style w:type="character" w:styleId="Mentionnonrsolue">
    <w:name w:val="Unresolved Mention"/>
    <w:basedOn w:val="Policepardfaut"/>
    <w:uiPriority w:val="99"/>
    <w:semiHidden/>
    <w:unhideWhenUsed/>
    <w:rsid w:val="001D5CDD"/>
    <w:rPr>
      <w:color w:val="605E5C"/>
      <w:shd w:val="clear" w:color="auto" w:fill="E1DFDD"/>
    </w:rPr>
  </w:style>
  <w:style w:type="character" w:styleId="normaltextrun" w:customStyle="1">
    <w:name w:val="normaltextrun"/>
    <w:basedOn w:val="Policepardfaut"/>
    <w:rsid w:val="007E30F1"/>
  </w:style>
  <w:style w:type="character" w:styleId="eop" w:customStyle="1">
    <w:name w:val="eop"/>
    <w:basedOn w:val="Policepardfaut"/>
    <w:rsid w:val="007E30F1"/>
  </w:style>
  <w:style w:type="paragraph" w:styleId="paragraph" w:customStyle="1">
    <w:name w:val="paragraph"/>
    <w:basedOn w:val="Normal"/>
    <w:rsid w:val="004E0302"/>
    <w:pPr>
      <w:spacing w:before="100" w:beforeAutospacing="1" w:after="100" w:afterAutospacing="1" w:line="240" w:lineRule="auto"/>
    </w:pPr>
    <w:rPr>
      <w:rFonts w:ascii="Times New Roman" w:hAnsi="Times New Roman" w:eastAsia="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78303">
      <w:bodyDiv w:val="1"/>
      <w:marLeft w:val="0"/>
      <w:marRight w:val="0"/>
      <w:marTop w:val="0"/>
      <w:marBottom w:val="0"/>
      <w:divBdr>
        <w:top w:val="none" w:sz="0" w:space="0" w:color="auto"/>
        <w:left w:val="none" w:sz="0" w:space="0" w:color="auto"/>
        <w:bottom w:val="none" w:sz="0" w:space="0" w:color="auto"/>
        <w:right w:val="none" w:sz="0" w:space="0" w:color="auto"/>
      </w:divBdr>
    </w:div>
    <w:div w:id="346710291">
      <w:bodyDiv w:val="1"/>
      <w:marLeft w:val="0"/>
      <w:marRight w:val="0"/>
      <w:marTop w:val="0"/>
      <w:marBottom w:val="0"/>
      <w:divBdr>
        <w:top w:val="none" w:sz="0" w:space="0" w:color="auto"/>
        <w:left w:val="none" w:sz="0" w:space="0" w:color="auto"/>
        <w:bottom w:val="none" w:sz="0" w:space="0" w:color="auto"/>
        <w:right w:val="none" w:sz="0" w:space="0" w:color="auto"/>
      </w:divBdr>
    </w:div>
    <w:div w:id="780420645">
      <w:bodyDiv w:val="1"/>
      <w:marLeft w:val="0"/>
      <w:marRight w:val="0"/>
      <w:marTop w:val="0"/>
      <w:marBottom w:val="0"/>
      <w:divBdr>
        <w:top w:val="none" w:sz="0" w:space="0" w:color="auto"/>
        <w:left w:val="none" w:sz="0" w:space="0" w:color="auto"/>
        <w:bottom w:val="none" w:sz="0" w:space="0" w:color="auto"/>
        <w:right w:val="none" w:sz="0" w:space="0" w:color="auto"/>
      </w:divBdr>
    </w:div>
    <w:div w:id="1062099232">
      <w:bodyDiv w:val="1"/>
      <w:marLeft w:val="0"/>
      <w:marRight w:val="0"/>
      <w:marTop w:val="0"/>
      <w:marBottom w:val="0"/>
      <w:divBdr>
        <w:top w:val="none" w:sz="0" w:space="0" w:color="auto"/>
        <w:left w:val="none" w:sz="0" w:space="0" w:color="auto"/>
        <w:bottom w:val="none" w:sz="0" w:space="0" w:color="auto"/>
        <w:right w:val="none" w:sz="0" w:space="0" w:color="auto"/>
      </w:divBdr>
    </w:div>
    <w:div w:id="1181091106">
      <w:bodyDiv w:val="1"/>
      <w:marLeft w:val="0"/>
      <w:marRight w:val="0"/>
      <w:marTop w:val="0"/>
      <w:marBottom w:val="0"/>
      <w:divBdr>
        <w:top w:val="none" w:sz="0" w:space="0" w:color="auto"/>
        <w:left w:val="none" w:sz="0" w:space="0" w:color="auto"/>
        <w:bottom w:val="none" w:sz="0" w:space="0" w:color="auto"/>
        <w:right w:val="none" w:sz="0" w:space="0" w:color="auto"/>
      </w:divBdr>
      <w:divsChild>
        <w:div w:id="746003237">
          <w:marLeft w:val="0"/>
          <w:marRight w:val="0"/>
          <w:marTop w:val="0"/>
          <w:marBottom w:val="0"/>
          <w:divBdr>
            <w:top w:val="none" w:sz="0" w:space="0" w:color="auto"/>
            <w:left w:val="none" w:sz="0" w:space="0" w:color="auto"/>
            <w:bottom w:val="none" w:sz="0" w:space="0" w:color="auto"/>
            <w:right w:val="none" w:sz="0" w:space="0" w:color="auto"/>
          </w:divBdr>
        </w:div>
        <w:div w:id="1622685048">
          <w:marLeft w:val="0"/>
          <w:marRight w:val="0"/>
          <w:marTop w:val="0"/>
          <w:marBottom w:val="0"/>
          <w:divBdr>
            <w:top w:val="none" w:sz="0" w:space="0" w:color="auto"/>
            <w:left w:val="none" w:sz="0" w:space="0" w:color="auto"/>
            <w:bottom w:val="none" w:sz="0" w:space="0" w:color="auto"/>
            <w:right w:val="none" w:sz="0" w:space="0" w:color="auto"/>
          </w:divBdr>
        </w:div>
        <w:div w:id="2146390994">
          <w:marLeft w:val="0"/>
          <w:marRight w:val="0"/>
          <w:marTop w:val="0"/>
          <w:marBottom w:val="0"/>
          <w:divBdr>
            <w:top w:val="none" w:sz="0" w:space="0" w:color="auto"/>
            <w:left w:val="none" w:sz="0" w:space="0" w:color="auto"/>
            <w:bottom w:val="none" w:sz="0" w:space="0" w:color="auto"/>
            <w:right w:val="none" w:sz="0" w:space="0" w:color="auto"/>
          </w:divBdr>
        </w:div>
      </w:divsChild>
    </w:div>
    <w:div w:id="1225724023">
      <w:bodyDiv w:val="1"/>
      <w:marLeft w:val="0"/>
      <w:marRight w:val="0"/>
      <w:marTop w:val="0"/>
      <w:marBottom w:val="0"/>
      <w:divBdr>
        <w:top w:val="none" w:sz="0" w:space="0" w:color="auto"/>
        <w:left w:val="none" w:sz="0" w:space="0" w:color="auto"/>
        <w:bottom w:val="none" w:sz="0" w:space="0" w:color="auto"/>
        <w:right w:val="none" w:sz="0" w:space="0" w:color="auto"/>
      </w:divBdr>
      <w:divsChild>
        <w:div w:id="1465394337">
          <w:marLeft w:val="0"/>
          <w:marRight w:val="0"/>
          <w:marTop w:val="0"/>
          <w:marBottom w:val="0"/>
          <w:divBdr>
            <w:top w:val="none" w:sz="0" w:space="0" w:color="auto"/>
            <w:left w:val="none" w:sz="0" w:space="0" w:color="auto"/>
            <w:bottom w:val="none" w:sz="0" w:space="0" w:color="auto"/>
            <w:right w:val="none" w:sz="0" w:space="0" w:color="auto"/>
          </w:divBdr>
        </w:div>
      </w:divsChild>
    </w:div>
    <w:div w:id="1360933599">
      <w:bodyDiv w:val="1"/>
      <w:marLeft w:val="0"/>
      <w:marRight w:val="0"/>
      <w:marTop w:val="0"/>
      <w:marBottom w:val="0"/>
      <w:divBdr>
        <w:top w:val="none" w:sz="0" w:space="0" w:color="auto"/>
        <w:left w:val="none" w:sz="0" w:space="0" w:color="auto"/>
        <w:bottom w:val="none" w:sz="0" w:space="0" w:color="auto"/>
        <w:right w:val="none" w:sz="0" w:space="0" w:color="auto"/>
      </w:divBdr>
    </w:div>
    <w:div w:id="1816025427">
      <w:bodyDiv w:val="1"/>
      <w:marLeft w:val="0"/>
      <w:marRight w:val="0"/>
      <w:marTop w:val="0"/>
      <w:marBottom w:val="0"/>
      <w:divBdr>
        <w:top w:val="none" w:sz="0" w:space="0" w:color="auto"/>
        <w:left w:val="none" w:sz="0" w:space="0" w:color="auto"/>
        <w:bottom w:val="none" w:sz="0" w:space="0" w:color="auto"/>
        <w:right w:val="none" w:sz="0" w:space="0" w:color="auto"/>
      </w:divBdr>
    </w:div>
    <w:div w:id="1906601962">
      <w:bodyDiv w:val="1"/>
      <w:marLeft w:val="0"/>
      <w:marRight w:val="0"/>
      <w:marTop w:val="0"/>
      <w:marBottom w:val="0"/>
      <w:divBdr>
        <w:top w:val="none" w:sz="0" w:space="0" w:color="auto"/>
        <w:left w:val="none" w:sz="0" w:space="0" w:color="auto"/>
        <w:bottom w:val="none" w:sz="0" w:space="0" w:color="auto"/>
        <w:right w:val="none" w:sz="0" w:space="0" w:color="auto"/>
      </w:divBdr>
    </w:div>
    <w:div w:id="202555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orange0.sharepoint.com/sites/RUN-N3-xDSLTest2/Documents%20partages/Forms/AllItems.aspx?RootFolder=%2Fsites%2FRUN%2DN3%2DxDSLTest2%2FDocuments%20partages%2FCOMMUN%2F3%2DOutils%2FOutil%20TasksN3%2Fexecutable/resultats/RUN_N3/BRASIL/49M_0030/2024-10-01_08-13-29" TargetMode="External" Id="rId13" /><Relationship Type="http://schemas.openxmlformats.org/officeDocument/2006/relationships/hyperlink" Target="https://orange0.sharepoint.com/:x:/r/sites/RUN-N3-xDSLTest2/Documents%20partages/APPLIS/BRASIL/3-Outils/LesOubli%C3%A9sSup1an/AAAA-MM%20Les%20oublies_Traites_pour_Recapitulatif.xlsx?d=w560bddc910b44b11931d9b4942a16b91&amp;csf=1&amp;web=1&amp;e=9kKdPI" TargetMode="External" Id="rId18" /><Relationship Type="http://schemas.openxmlformats.org/officeDocument/2006/relationships/hyperlink" Target="https://brasil.sso.infra.ftgroup/brasil/services/AccessManagementService" TargetMode="External" Id="rId26" /><Relationship Type="http://schemas.openxmlformats.org/officeDocument/2006/relationships/customXml" Target="../customXml/item3.xml" Id="rId3" /><Relationship Type="http://schemas.openxmlformats.org/officeDocument/2006/relationships/hyperlink" Target="mailto:soutien-n2.liv-technique@orange.com" TargetMode="External"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hyperlink" Target="https://orange0.sharepoint.com/:w:/r/sites/RUN-N3-xDSLTest2/Documents%20partages/APPLIS/BRASIL/2-Soutien/2-Fiches/FR%20138%20INSTALLATION%20ET%20UTILISATION%20DE%20SOAPUI%20POUR%20REJOUER%20DES%20WEBSERVICES.docx?d=w47cbe7ff93904607b14f64e6b4855a06&amp;csf=1&amp;web=1&amp;e=4Kfmx1" TargetMode="External" Id="rId12" /><Relationship Type="http://schemas.openxmlformats.org/officeDocument/2006/relationships/hyperlink" Target="https://orange0.sharepoint.com/:w:/r/sites/RUN-N3-xDSLTest2/Documents%20partages/APPLIS/SEBA/2-Soutien/2-Fiches/FR08%20REINJECTION%20DE%20DU%20SEBA%20vers%20BRASIL%20via%20RABBITMQ.docx?d=wcc628dd12f6742e9a35c2843dafc836f&amp;csf=1&amp;web=1&amp;e=mKHDTZ" TargetMode="External" Id="rId25" /><Relationship Type="http://schemas.openxmlformats.org/officeDocument/2006/relationships/hyperlink" Target="mailto:soutien-n2.liv-technique@orange.com" TargetMode="External" Id="rId33"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4.png" Id="rId20" /><Relationship Type="http://schemas.openxmlformats.org/officeDocument/2006/relationships/hyperlink" Target="https://orange0.sharepoint.com/:w:/r/sites/RUN-N3-xDSLTest2/Documents%20partages/APPLIS/SEBA/2-Soutien/2-Fiches/FR08%20REINJECTION%20DE%20DU%20SEBA%20vers%20BRASIL%20via%20RABBITMQ.docx?d=wcc628dd12f6742e9a35c2843dafc836f&amp;csf=1&amp;web=1&amp;e=mKHDTZ"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soutienxdsl.sires@orange.com" TargetMode="External" Id="rId24" /><Relationship Type="http://schemas.openxmlformats.org/officeDocument/2006/relationships/hyperlink" Target="https://orange0.sharepoint.com/:u:/r/sites/RUN-N3-xDSLTest2/Documents%20partages/APPLIS/BRASIL/3-Outils/LesOubli%C3%A9sSup1an/Oubli%C3%A9s_requete2.sql?csf=1&amp;web=1&amp;e=E5wAue" TargetMode="External" Id="rId32" /><Relationship Type="http://schemas.openxmlformats.org/officeDocument/2006/relationships/numbering" Target="numbering.xml" Id="rId5" /><Relationship Type="http://schemas.openxmlformats.org/officeDocument/2006/relationships/hyperlink" Target="https://orange0.sharepoint.com/:f:/r/sites/RUN-N3-xDSLTest2/Documents%20partages/APPLIS/BRASIL/3-Outils/LesOubli%C3%A9sSup1an?csf=1&amp;web=1&amp;e=gk1cyO" TargetMode="External" Id="rId15" /><Relationship Type="http://schemas.openxmlformats.org/officeDocument/2006/relationships/hyperlink" Target="mailto:soutien-n2.liv-technique@orange.com" TargetMode="External" Id="rId23" /><Relationship Type="http://schemas.openxmlformats.org/officeDocument/2006/relationships/hyperlink" Target="https://orange0.sharepoint.com/:w:/r/sites/RUN-N3-xDSLTest2/Documents%20partages/APPLIS/SEBA/2-Soutien/2-Fiches/FR08%20REINJECTION%20DE%20DU%20SEBA%20vers%20BRASIL%20via%20RABBITMQ.docx?d=wcc628dd12f6742e9a35c2843dafc836f&amp;csf=1&amp;web=1&amp;e=mKHDTZ" TargetMode="External"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3.png" Id="rId19" /><Relationship Type="http://schemas.openxmlformats.org/officeDocument/2006/relationships/hyperlink" Target="https://orange0.sharepoint.com/:w:/r/sites/RUN-N3-xDSLTest2/Documents%20partages/APPLIS/BRASIL/2-Soutien/2-Fiches/FR%20138%20INSTALLATION%20ET%20UTILISATION%20DE%20SOAPUI%20POUR%20REJOUER%20DES%20WEBSERVICES.docx?d=w47cbe7ff93904607b14f64e6b4855a06&amp;csf=1&amp;web=1&amp;e=4Kfmx1"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hyperlink" Target="mailto:soutienxdsl.sires@orange.com" TargetMode="External" Id="rId22" /><Relationship Type="http://schemas.openxmlformats.org/officeDocument/2006/relationships/hyperlink" Target="https://orange0.sharepoint.com/:w:/r/sites/RUN-N3-xDSLTest2/Documents%20partages/APPLIS/BRASIL/2-Soutien/2-Fiches/FR%20138%20INSTALLATION%20ET%20UTILISATION%20DE%20SOAPUI%20POUR%20REJOUER%20DES%20WEBSERVICES.docx?d=w47cbe7ff93904607b14f64e6b4855a06&amp;csf=1&amp;web=1&amp;e=4Kfmx1" TargetMode="External" Id="rId27" /><Relationship Type="http://schemas.openxmlformats.org/officeDocument/2006/relationships/hyperlink" Target="https://brasil.sso.infra.ftgroup/brasil/services/AccessManagementService" TargetMode="External"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hyperlink" Target="https://orange0.sharepoint.com/:w:/r/sites/RUN-N3-xDSLTest2/Documents%20partages/APPLIS/SEBA/2-Soutien/2-Fiches/FR08%20REINJECTION%20DE%20DU%20SEBA%20vers%20BRASIL%20via%20RABBITMQ.docx?d=wcc628dd12f6742e9a35c2843dafc836f&amp;csf=1&amp;web=1&amp;e=mKHDTZ" TargetMode="External" Id="R98b9f168c54646ca" /><Relationship Type="http://schemas.openxmlformats.org/officeDocument/2006/relationships/image" Target="/media/image5.png" Id="R65f561e29284434d" /><Relationship Type="http://schemas.openxmlformats.org/officeDocument/2006/relationships/hyperlink" Target="https://orange0.sharepoint.com/:f:/r/sites/RUN-N3-xDSLTest2/Documents%20partages/COMMUN/3-Outils/Outil%20TasksN3/executable/resultats/RUN_N3/BRASIL/49M_0030?csf=1&amp;web=1&amp;e=nc5S9g" TargetMode="External" Id="R1888bf01a0d14417" /><Relationship Type="http://schemas.openxmlformats.org/officeDocument/2006/relationships/image" Target="/media/image6.png" Id="rId379785228" /><Relationship Type="http://schemas.openxmlformats.org/officeDocument/2006/relationships/image" Target="/media/image7.png" Id="rId1203509440"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6AC9BC4F827741AABCF9344488E2F4" ma:contentTypeVersion="18" ma:contentTypeDescription="Crée un document." ma:contentTypeScope="" ma:versionID="3a57b1b8f712c28f3b2d0004cbe40720">
  <xsd:schema xmlns:xsd="http://www.w3.org/2001/XMLSchema" xmlns:xs="http://www.w3.org/2001/XMLSchema" xmlns:p="http://schemas.microsoft.com/office/2006/metadata/properties" xmlns:ns2="f01e9ec7-ad2b-4366-9834-2b7def92e8d4" xmlns:ns3="4fbf2cdc-0a43-40be-b5d2-ad1631456b72" targetNamespace="http://schemas.microsoft.com/office/2006/metadata/properties" ma:root="true" ma:fieldsID="bfa5338f29c4ee5f778106b7e6a9ed65" ns2:_="" ns3:_="">
    <xsd:import namespace="f01e9ec7-ad2b-4366-9834-2b7def92e8d4"/>
    <xsd:import namespace="4fbf2cdc-0a43-40be-b5d2-ad1631456b7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Commentaire"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e9ec7-ad2b-4366-9834-2b7def92e8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a8976df-9c6d-4c47-88b7-85635e50fb4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aire" ma:index="21" nillable="true" ma:displayName="Commentaire" ma:description="Colonne ajoutée par ingrid" ma:format="Dropdown" ma:internalName="Commentaire">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État de validation" ma:internalName="_x00c9_tat_x0020_de_x0020_valid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bf2cdc-0a43-40be-b5d2-ad1631456b7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07b5182-c43a-47b5-9566-70f5a77c65a8}" ma:internalName="TaxCatchAll" ma:showField="CatchAllData" ma:web="4fbf2cdc-0a43-40be-b5d2-ad1631456b7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f01e9ec7-ad2b-4366-9834-2b7def92e8d4" xsi:nil="true"/>
    <lcf76f155ced4ddcb4097134ff3c332f xmlns="f01e9ec7-ad2b-4366-9834-2b7def92e8d4">
      <Terms xmlns="http://schemas.microsoft.com/office/infopath/2007/PartnerControls"/>
    </lcf76f155ced4ddcb4097134ff3c332f>
    <TaxCatchAll xmlns="4fbf2cdc-0a43-40be-b5d2-ad1631456b72" xsi:nil="true"/>
    <Commentaire xmlns="f01e9ec7-ad2b-4366-9834-2b7def92e8d4" xsi:nil="true"/>
    <_Flow_SignoffStatus xmlns="f01e9ec7-ad2b-4366-9834-2b7def92e8d4" xsi:nil="true"/>
  </documentManagement>
</p:properties>
</file>

<file path=customXml/itemProps1.xml><?xml version="1.0" encoding="utf-8"?>
<ds:datastoreItem xmlns:ds="http://schemas.openxmlformats.org/officeDocument/2006/customXml" ds:itemID="{1C6C77A5-2021-48F2-BA00-9CCAE4D59CD4}"/>
</file>

<file path=customXml/itemProps2.xml><?xml version="1.0" encoding="utf-8"?>
<ds:datastoreItem xmlns:ds="http://schemas.openxmlformats.org/officeDocument/2006/customXml" ds:itemID="{12027C1B-9B81-4B96-8040-3C0427C9FCB9}">
  <ds:schemaRefs>
    <ds:schemaRef ds:uri="http://schemas.microsoft.com/sharepoint/v3/contenttype/forms"/>
  </ds:schemaRefs>
</ds:datastoreItem>
</file>

<file path=customXml/itemProps3.xml><?xml version="1.0" encoding="utf-8"?>
<ds:datastoreItem xmlns:ds="http://schemas.openxmlformats.org/officeDocument/2006/customXml" ds:itemID="{D4A7FE3C-7FFD-4A2D-9D66-A1961B99DA67}">
  <ds:schemaRefs>
    <ds:schemaRef ds:uri="http://schemas.openxmlformats.org/officeDocument/2006/bibliography"/>
  </ds:schemaRefs>
</ds:datastoreItem>
</file>

<file path=customXml/itemProps4.xml><?xml version="1.0" encoding="utf-8"?>
<ds:datastoreItem xmlns:ds="http://schemas.openxmlformats.org/officeDocument/2006/customXml" ds:itemID="{4239BCDA-9F65-4135-9A2C-D49DC8F16D39}">
  <ds:schemaRefs>
    <ds:schemaRef ds:uri="http://schemas.microsoft.com/office/2006/metadata/properties"/>
    <ds:schemaRef ds:uri="http://schemas.microsoft.com/office/infopath/2007/PartnerControls"/>
    <ds:schemaRef ds:uri="f01e9ec7-ad2b-4366-9834-2b7def92e8d4"/>
    <ds:schemaRef ds:uri="4fbf2cdc-0a43-40be-b5d2-ad1631456b72"/>
  </ds:schemaRefs>
</ds:datastoreItem>
</file>

<file path=docMetadata/LabelInfo.xml><?xml version="1.0" encoding="utf-8"?>
<clbl:labelList xmlns:clbl="http://schemas.microsoft.com/office/2020/mipLabelMetadata">
  <clbl:label id="{07222825-62ea-40f3-96b5-5375c07996e2}" enabled="1" method="Privileged" siteId="{90c7a20a-f34b-40bf-bc48-b9253b6f5d20}"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ORANGE FT Group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JOUSSEAUME Thierry OF/DSIF</dc:creator>
  <cp:keywords/>
  <cp:lastModifiedBy>WALCKIERS Ingrid Ext OF/DSI</cp:lastModifiedBy>
  <cp:revision>504</cp:revision>
  <dcterms:created xsi:type="dcterms:W3CDTF">2025-07-01T09:04:00Z</dcterms:created>
  <dcterms:modified xsi:type="dcterms:W3CDTF">2025-12-03T13:25:37Z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0x0101003E6AC9BC4F827741AABCF9344488E2F4</vt:lpwstr>
  </property>
  <property fmtid="{D5CDD505-2E9C-101B-9397-08002B2CF9AE}" pid="3" name="Order">
    <vt:r8>487400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