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4FEE7" w14:textId="77777777" w:rsidR="00800470" w:rsidRDefault="00800470" w:rsidP="0096314F">
      <w:pPr>
        <w:rPr>
          <w:rFonts w:cs="Arial"/>
          <w:b/>
          <w:color w:val="1F497D"/>
          <w:u w:val="single"/>
        </w:rPr>
      </w:pPr>
      <w:r w:rsidRPr="00800470">
        <w:rPr>
          <w:rFonts w:cs="Arial"/>
          <w:b/>
          <w:color w:val="1F497D"/>
          <w:u w:val="single"/>
        </w:rPr>
        <w:t xml:space="preserve">Contexte - Symptômes : </w:t>
      </w:r>
    </w:p>
    <w:p w14:paraId="4DAF25BD" w14:textId="77777777" w:rsidR="00782363" w:rsidRDefault="00782363" w:rsidP="0096314F">
      <w:pPr>
        <w:rPr>
          <w:lang w:val="fr-CA"/>
        </w:rPr>
      </w:pPr>
      <w:r>
        <w:rPr>
          <w:lang w:val="fr-CA"/>
        </w:rPr>
        <w:t>Lorsque suite au lancement du script « change</w:t>
      </w:r>
      <w:r w:rsidRPr="00F948E8">
        <w:t xml:space="preserve"> </w:t>
      </w:r>
      <w:proofErr w:type="spellStart"/>
      <w:r w:rsidRPr="00F948E8">
        <w:t>card</w:t>
      </w:r>
      <w:proofErr w:type="spellEnd"/>
      <w:r>
        <w:rPr>
          <w:lang w:val="fr-CA"/>
        </w:rPr>
        <w:t xml:space="preserve"> Model »un retour arrière n’est pas possible il nous ai demandé de faire la modification du type de carte manuellement en BDD BRASIL .</w:t>
      </w:r>
    </w:p>
    <w:p w14:paraId="533AF6D8" w14:textId="77777777" w:rsidR="0096314F" w:rsidRDefault="00782363" w:rsidP="0096314F">
      <w:pPr>
        <w:rPr>
          <w:lang w:val="fr-CA"/>
        </w:rPr>
      </w:pPr>
      <w:r>
        <w:rPr>
          <w:lang w:val="fr-CA"/>
        </w:rPr>
        <w:t xml:space="preserve">Table impactées :  </w:t>
      </w:r>
    </w:p>
    <w:p w14:paraId="43A30D93" w14:textId="77777777" w:rsidR="00782363" w:rsidRDefault="00782363" w:rsidP="00782363">
      <w:pPr>
        <w:pStyle w:val="Paragraphedeliste"/>
        <w:numPr>
          <w:ilvl w:val="0"/>
          <w:numId w:val="5"/>
        </w:numPr>
        <w:rPr>
          <w:lang w:val="fr-CA"/>
        </w:rPr>
      </w:pPr>
      <w:proofErr w:type="spellStart"/>
      <w:r w:rsidRPr="00782363">
        <w:rPr>
          <w:lang w:val="fr-CA"/>
        </w:rPr>
        <w:t>t_cards</w:t>
      </w:r>
      <w:proofErr w:type="spellEnd"/>
    </w:p>
    <w:p w14:paraId="190B0C5B" w14:textId="77777777" w:rsidR="00782363" w:rsidRDefault="00782363" w:rsidP="00782363">
      <w:pPr>
        <w:pStyle w:val="Paragraphedeliste"/>
        <w:numPr>
          <w:ilvl w:val="0"/>
          <w:numId w:val="5"/>
        </w:numPr>
        <w:rPr>
          <w:lang w:val="fr-CA"/>
        </w:rPr>
      </w:pPr>
      <w:proofErr w:type="spellStart"/>
      <w:r w:rsidRPr="00782363">
        <w:rPr>
          <w:lang w:val="fr-CA"/>
        </w:rPr>
        <w:t>t_card_soft_vers</w:t>
      </w:r>
      <w:proofErr w:type="spellEnd"/>
    </w:p>
    <w:p w14:paraId="520405C8" w14:textId="77777777" w:rsidR="00782363" w:rsidRDefault="00782363" w:rsidP="00782363">
      <w:pPr>
        <w:pStyle w:val="Paragraphedeliste"/>
        <w:numPr>
          <w:ilvl w:val="0"/>
          <w:numId w:val="5"/>
        </w:numPr>
        <w:rPr>
          <w:lang w:val="fr-CA"/>
        </w:rPr>
      </w:pPr>
      <w:proofErr w:type="spellStart"/>
      <w:r w:rsidRPr="00782363">
        <w:rPr>
          <w:lang w:val="fr-CA"/>
        </w:rPr>
        <w:t>t_ports</w:t>
      </w:r>
      <w:proofErr w:type="spellEnd"/>
    </w:p>
    <w:p w14:paraId="26AC0471" w14:textId="77777777" w:rsidR="00782363" w:rsidRPr="00782363" w:rsidRDefault="00782363" w:rsidP="00782363">
      <w:pPr>
        <w:pStyle w:val="Paragraphedeliste"/>
        <w:numPr>
          <w:ilvl w:val="0"/>
          <w:numId w:val="5"/>
        </w:numPr>
        <w:rPr>
          <w:lang w:val="fr-CA"/>
        </w:rPr>
      </w:pPr>
      <w:proofErr w:type="spellStart"/>
      <w:r>
        <w:rPr>
          <w:lang w:val="fr-CA"/>
        </w:rPr>
        <w:t>t_slots</w:t>
      </w:r>
      <w:proofErr w:type="spellEnd"/>
    </w:p>
    <w:p w14:paraId="33A7160E" w14:textId="77777777" w:rsidR="0096314F" w:rsidRPr="00A92F5D" w:rsidRDefault="0096314F" w:rsidP="0096314F">
      <w:pPr>
        <w:rPr>
          <w:rFonts w:cs="Arial"/>
          <w:b/>
          <w:u w:val="single"/>
        </w:rPr>
      </w:pPr>
      <w:r w:rsidRPr="00A92F5D">
        <w:rPr>
          <w:rFonts w:cs="Arial"/>
          <w:b/>
          <w:color w:val="1F497D"/>
          <w:u w:val="single"/>
        </w:rPr>
        <w:t>Résolution</w:t>
      </w:r>
      <w:r w:rsidRPr="00A92F5D">
        <w:rPr>
          <w:rFonts w:cs="Arial"/>
          <w:b/>
          <w:u w:val="single"/>
        </w:rPr>
        <w:t xml:space="preserve"> :</w:t>
      </w:r>
    </w:p>
    <w:p w14:paraId="255FBE19" w14:textId="77777777" w:rsidR="00782363" w:rsidRDefault="00782363" w:rsidP="00436411">
      <w:pPr>
        <w:autoSpaceDE w:val="0"/>
        <w:autoSpaceDN w:val="0"/>
        <w:adjustRightInd w:val="0"/>
      </w:pPr>
      <w:r>
        <w:t xml:space="preserve">Exemple : Carte 14 passée en </w:t>
      </w:r>
      <w:r w:rsidRPr="00782363">
        <w:t>SHGM  32 ports</w:t>
      </w:r>
      <w:r>
        <w:t xml:space="preserve"> au lieu </w:t>
      </w:r>
      <w:r w:rsidRPr="00782363">
        <w:t>VDPM  64 ports</w:t>
      </w:r>
      <w:r>
        <w:t xml:space="preserve"> ! </w:t>
      </w:r>
    </w:p>
    <w:p w14:paraId="29016C10" w14:textId="77777777" w:rsidR="00782363" w:rsidRDefault="00782363" w:rsidP="00782363">
      <w:pPr>
        <w:pStyle w:val="Titre1"/>
      </w:pPr>
      <w:r>
        <w:t xml:space="preserve">1-Identification de l ID de la carte </w:t>
      </w:r>
    </w:p>
    <w:p w14:paraId="57F02723" w14:textId="77777777" w:rsidR="00710A9E" w:rsidRDefault="00782363" w:rsidP="00436411">
      <w:pPr>
        <w:autoSpaceDE w:val="0"/>
        <w:autoSpaceDN w:val="0"/>
        <w:adjustRightInd w:val="0"/>
      </w:pPr>
      <w:r w:rsidRPr="00782363">
        <w:t xml:space="preserve">Il faut déterminer le </w:t>
      </w:r>
      <w:proofErr w:type="spellStart"/>
      <w:r w:rsidRPr="00782363">
        <w:t>card_id</w:t>
      </w:r>
      <w:proofErr w:type="spellEnd"/>
      <w:r w:rsidRPr="00782363">
        <w:t xml:space="preserve"> de la carte incriminée </w:t>
      </w:r>
      <w:r>
        <w:t xml:space="preserve">pour se faire :  </w:t>
      </w:r>
      <w:r>
        <w:br/>
        <w:t xml:space="preserve">Depuis l IHM de BRASIL consulter le châssis dans notre exemple le DSLAM : DSAVO111 </w:t>
      </w:r>
    </w:p>
    <w:p w14:paraId="672A6659" w14:textId="77777777" w:rsidR="00782363" w:rsidRDefault="00782363" w:rsidP="003F203A">
      <w:pPr>
        <w:autoSpaceDE w:val="0"/>
        <w:autoSpaceDN w:val="0"/>
        <w:adjustRightInd w:val="0"/>
        <w:jc w:val="center"/>
      </w:pPr>
      <w:r>
        <w:rPr>
          <w:noProof/>
          <w:lang w:eastAsia="fr-FR"/>
        </w:rPr>
        <w:drawing>
          <wp:inline distT="0" distB="0" distL="0" distR="0" wp14:anchorId="620D53B9" wp14:editId="436B95B5">
            <wp:extent cx="3340205" cy="4380694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1142" cy="438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3F203A" w:rsidRDefault="003F203A" w:rsidP="003F203A">
      <w:pPr>
        <w:autoSpaceDE w:val="0"/>
        <w:autoSpaceDN w:val="0"/>
        <w:adjustRightInd w:val="0"/>
      </w:pPr>
    </w:p>
    <w:p w14:paraId="5DAB6C7B" w14:textId="77777777" w:rsidR="003F203A" w:rsidRDefault="003F203A" w:rsidP="003F203A">
      <w:pPr>
        <w:autoSpaceDE w:val="0"/>
        <w:autoSpaceDN w:val="0"/>
        <w:adjustRightInd w:val="0"/>
      </w:pPr>
    </w:p>
    <w:p w14:paraId="02EB378F" w14:textId="77777777" w:rsidR="003F203A" w:rsidRDefault="003F203A" w:rsidP="003F203A">
      <w:pPr>
        <w:autoSpaceDE w:val="0"/>
        <w:autoSpaceDN w:val="0"/>
        <w:adjustRightInd w:val="0"/>
      </w:pPr>
    </w:p>
    <w:p w14:paraId="6A05A809" w14:textId="77777777" w:rsidR="003F203A" w:rsidRDefault="003F203A" w:rsidP="003F203A">
      <w:pPr>
        <w:autoSpaceDE w:val="0"/>
        <w:autoSpaceDN w:val="0"/>
        <w:adjustRightInd w:val="0"/>
      </w:pPr>
    </w:p>
    <w:p w14:paraId="5A39BBE3" w14:textId="77777777" w:rsidR="003F203A" w:rsidRDefault="003F203A" w:rsidP="003F203A">
      <w:pPr>
        <w:autoSpaceDE w:val="0"/>
        <w:autoSpaceDN w:val="0"/>
        <w:adjustRightInd w:val="0"/>
      </w:pPr>
    </w:p>
    <w:p w14:paraId="22C68B2F" w14:textId="77777777" w:rsidR="003F203A" w:rsidRDefault="003F203A" w:rsidP="003F203A">
      <w:pPr>
        <w:autoSpaceDE w:val="0"/>
        <w:autoSpaceDN w:val="0"/>
        <w:adjustRightInd w:val="0"/>
      </w:pPr>
      <w:r>
        <w:t xml:space="preserve">Ensuite faire depuis le navigateur Web Afficher la source  et rechercher Card14 </w:t>
      </w:r>
    </w:p>
    <w:p w14:paraId="41C8F396" w14:textId="77777777" w:rsidR="003F203A" w:rsidRDefault="003F203A" w:rsidP="003F203A">
      <w:pPr>
        <w:autoSpaceDE w:val="0"/>
        <w:autoSpaceDN w:val="0"/>
        <w:adjustRightInd w:val="0"/>
      </w:pPr>
      <w:r>
        <w:rPr>
          <w:noProof/>
          <w:lang w:eastAsia="fr-FR"/>
        </w:rPr>
        <w:drawing>
          <wp:inline distT="0" distB="0" distL="0" distR="0" wp14:anchorId="277C0E74" wp14:editId="34D7DD59">
            <wp:extent cx="5759450" cy="3449179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4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7DF1" w14:textId="77777777" w:rsidR="003F203A" w:rsidRDefault="003F203A" w:rsidP="003F203A">
      <w:pPr>
        <w:autoSpaceDE w:val="0"/>
        <w:autoSpaceDN w:val="0"/>
        <w:adjustRightInd w:val="0"/>
      </w:pPr>
      <w:r>
        <w:t xml:space="preserve">On lit </w:t>
      </w:r>
      <w:proofErr w:type="spellStart"/>
      <w:r w:rsidRPr="003F203A">
        <w:t>card_id</w:t>
      </w:r>
      <w:proofErr w:type="spellEnd"/>
      <w:r w:rsidRPr="003F203A">
        <w:t xml:space="preserve"> = 6112602</w:t>
      </w:r>
      <w:r>
        <w:t xml:space="preserve"> ! </w:t>
      </w:r>
    </w:p>
    <w:p w14:paraId="72A3D3EC" w14:textId="77777777" w:rsidR="003F203A" w:rsidRDefault="003F203A" w:rsidP="003F203A">
      <w:pPr>
        <w:autoSpaceDE w:val="0"/>
        <w:autoSpaceDN w:val="0"/>
        <w:adjustRightInd w:val="0"/>
      </w:pPr>
    </w:p>
    <w:p w14:paraId="704BE0A0" w14:textId="77777777" w:rsidR="003F203A" w:rsidRDefault="003F203A" w:rsidP="003F203A">
      <w:pPr>
        <w:pStyle w:val="Titre1"/>
      </w:pPr>
      <w:r>
        <w:t xml:space="preserve">2-Recherche du bon Libellé pour </w:t>
      </w:r>
      <w:r w:rsidRPr="00782363">
        <w:t>VDPM</w:t>
      </w:r>
    </w:p>
    <w:p w14:paraId="795E5AFD" w14:textId="77777777" w:rsidR="003F203A" w:rsidRPr="003F203A" w:rsidRDefault="003F203A" w:rsidP="003F203A">
      <w:pPr>
        <w:rPr>
          <w:lang w:val="en-US"/>
        </w:rPr>
      </w:pPr>
      <w:r w:rsidRPr="003F203A">
        <w:rPr>
          <w:lang w:val="en-US"/>
        </w:rPr>
        <w:t xml:space="preserve">Table : </w:t>
      </w:r>
      <w:proofErr w:type="spellStart"/>
      <w:r w:rsidRPr="003F203A">
        <w:rPr>
          <w:lang w:val="en-US"/>
        </w:rPr>
        <w:t>t_card_models</w:t>
      </w:r>
      <w:proofErr w:type="spellEnd"/>
    </w:p>
    <w:p w14:paraId="261D91BD" w14:textId="77777777" w:rsidR="003F203A" w:rsidRPr="003F203A" w:rsidRDefault="003F203A" w:rsidP="003F2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F203A">
        <w:rPr>
          <w:lang w:val="en-US"/>
        </w:rPr>
        <w:t xml:space="preserve">Select * from </w:t>
      </w:r>
      <w:proofErr w:type="spellStart"/>
      <w:r w:rsidRPr="003F203A">
        <w:rPr>
          <w:lang w:val="en-US"/>
        </w:rPr>
        <w:t>t_card_models</w:t>
      </w:r>
      <w:proofErr w:type="spellEnd"/>
      <w:r>
        <w:rPr>
          <w:lang w:val="en-US"/>
        </w:rPr>
        <w:t xml:space="preserve">  </w:t>
      </w:r>
      <w:r w:rsidRPr="003F203A">
        <w:rPr>
          <w:lang w:val="en-US"/>
        </w:rPr>
        <w:t xml:space="preserve">WHERE </w:t>
      </w:r>
      <w:proofErr w:type="spellStart"/>
      <w:r w:rsidRPr="003F203A">
        <w:rPr>
          <w:lang w:val="en-US"/>
        </w:rPr>
        <w:t>cmod_name</w:t>
      </w:r>
      <w:proofErr w:type="spellEnd"/>
      <w:r w:rsidRPr="003F203A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3F203A">
        <w:rPr>
          <w:lang w:val="en-US"/>
        </w:rPr>
        <w:t>in ('VDPM')</w:t>
      </w:r>
      <w:r>
        <w:rPr>
          <w:lang w:val="en-US"/>
        </w:rPr>
        <w:t>;</w:t>
      </w:r>
      <w:r>
        <w:rPr>
          <w:lang w:val="en-US"/>
        </w:rPr>
        <w:br/>
      </w:r>
      <w:r>
        <w:rPr>
          <w:noProof/>
          <w:lang w:eastAsia="fr-FR"/>
        </w:rPr>
        <w:drawing>
          <wp:inline distT="0" distB="0" distL="0" distR="0" wp14:anchorId="31665A4C" wp14:editId="618B4FEB">
            <wp:extent cx="5759450" cy="22594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2A59" w14:textId="77777777" w:rsidR="003F203A" w:rsidRPr="00630F18" w:rsidRDefault="003F203A" w:rsidP="003F203A">
      <w:r w:rsidRPr="00630F18">
        <w:t xml:space="preserve">Cmod=262 ! </w:t>
      </w:r>
    </w:p>
    <w:p w14:paraId="0D0B940D" w14:textId="77777777" w:rsidR="003F203A" w:rsidRPr="00630F18" w:rsidRDefault="003F203A" w:rsidP="003F203A"/>
    <w:p w14:paraId="73955EA4" w14:textId="77777777" w:rsidR="003F203A" w:rsidRDefault="003F203A" w:rsidP="003F203A">
      <w:pPr>
        <w:pStyle w:val="Titre1"/>
      </w:pPr>
      <w:r w:rsidRPr="003F203A">
        <w:t xml:space="preserve">3-modification du Libelle de la carte </w:t>
      </w:r>
    </w:p>
    <w:p w14:paraId="51B55B43" w14:textId="77777777" w:rsidR="003F203A" w:rsidRPr="003F203A" w:rsidRDefault="003F203A" w:rsidP="003F203A">
      <w:pPr>
        <w:rPr>
          <w:lang w:val="en-US"/>
        </w:rPr>
      </w:pPr>
      <w:r w:rsidRPr="003F203A">
        <w:rPr>
          <w:lang w:val="en-US"/>
        </w:rPr>
        <w:t xml:space="preserve">Table : </w:t>
      </w:r>
      <w:proofErr w:type="spellStart"/>
      <w:r w:rsidRPr="003F203A">
        <w:rPr>
          <w:lang w:val="en-US"/>
        </w:rPr>
        <w:t>t_card</w:t>
      </w:r>
      <w:proofErr w:type="spellEnd"/>
    </w:p>
    <w:p w14:paraId="182657B3" w14:textId="77777777" w:rsidR="003F203A" w:rsidRPr="003F203A" w:rsidRDefault="003F203A" w:rsidP="000641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F203A">
        <w:rPr>
          <w:lang w:val="en-US"/>
        </w:rPr>
        <w:t xml:space="preserve">Update </w:t>
      </w:r>
      <w:proofErr w:type="spellStart"/>
      <w:r w:rsidRPr="003F203A">
        <w:rPr>
          <w:lang w:val="en-US"/>
        </w:rPr>
        <w:t>t_cards</w:t>
      </w:r>
      <w:proofErr w:type="spellEnd"/>
      <w:r w:rsidRPr="003F203A">
        <w:rPr>
          <w:lang w:val="en-US"/>
        </w:rPr>
        <w:t xml:space="preserve"> set </w:t>
      </w:r>
      <w:proofErr w:type="spellStart"/>
      <w:r w:rsidRPr="003F203A">
        <w:rPr>
          <w:lang w:val="en-US"/>
        </w:rPr>
        <w:t>cmod_id</w:t>
      </w:r>
      <w:proofErr w:type="spellEnd"/>
      <w:r w:rsidRPr="003F203A">
        <w:rPr>
          <w:lang w:val="en-US"/>
        </w:rPr>
        <w:t>=</w:t>
      </w:r>
      <w:r w:rsidR="00064154">
        <w:rPr>
          <w:lang w:val="en-US"/>
        </w:rPr>
        <w:t>’</w:t>
      </w:r>
      <w:r w:rsidRPr="003F203A">
        <w:rPr>
          <w:lang w:val="en-US"/>
        </w:rPr>
        <w:t>262</w:t>
      </w:r>
      <w:r w:rsidR="00064154">
        <w:rPr>
          <w:lang w:val="en-US"/>
        </w:rPr>
        <w:t>’</w:t>
      </w:r>
      <w:r w:rsidRPr="003F203A">
        <w:rPr>
          <w:lang w:val="en-US"/>
        </w:rPr>
        <w:t xml:space="preserve"> </w:t>
      </w:r>
      <w:r w:rsidR="00064154">
        <w:rPr>
          <w:lang w:val="en-US"/>
        </w:rPr>
        <w:t xml:space="preserve"> </w:t>
      </w:r>
      <w:r w:rsidRPr="003F203A">
        <w:rPr>
          <w:lang w:val="en-US"/>
        </w:rPr>
        <w:t xml:space="preserve">where </w:t>
      </w:r>
      <w:proofErr w:type="spellStart"/>
      <w:r>
        <w:rPr>
          <w:lang w:val="en-US"/>
        </w:rPr>
        <w:t>card_id</w:t>
      </w:r>
      <w:proofErr w:type="spellEnd"/>
      <w:r>
        <w:rPr>
          <w:lang w:val="en-US"/>
        </w:rPr>
        <w:t>=</w:t>
      </w:r>
      <w:r w:rsidRPr="003F203A">
        <w:rPr>
          <w:lang w:val="en-US"/>
        </w:rPr>
        <w:t>6112602</w:t>
      </w:r>
      <w:r>
        <w:rPr>
          <w:lang w:val="en-US"/>
        </w:rPr>
        <w:t xml:space="preserve"> ; </w:t>
      </w:r>
      <w:r w:rsidR="00064154">
        <w:rPr>
          <w:lang w:val="en-US"/>
        </w:rPr>
        <w:br/>
      </w:r>
      <w:r w:rsidR="00064154">
        <w:rPr>
          <w:noProof/>
          <w:lang w:eastAsia="fr-FR"/>
        </w:rPr>
        <w:drawing>
          <wp:inline distT="0" distB="0" distL="0" distR="0" wp14:anchorId="33D0EABE" wp14:editId="5F426FE4">
            <wp:extent cx="5759450" cy="205738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B00A" w14:textId="77777777" w:rsidR="00064154" w:rsidRPr="00630F18" w:rsidRDefault="00064154" w:rsidP="00064154">
      <w:pPr>
        <w:rPr>
          <w:lang w:val="en-US"/>
        </w:rPr>
      </w:pPr>
    </w:p>
    <w:p w14:paraId="6A4CA0C6" w14:textId="77777777" w:rsidR="00064154" w:rsidRDefault="00064154" w:rsidP="00064154">
      <w:r>
        <w:t xml:space="preserve">Attention le libellé de la carte ne suffit pas !! </w:t>
      </w:r>
    </w:p>
    <w:p w14:paraId="60061E4C" w14:textId="77777777" w:rsidR="00064154" w:rsidRDefault="00064154" w:rsidP="00064154"/>
    <w:p w14:paraId="44EAFD9C" w14:textId="77777777" w:rsidR="00064154" w:rsidRDefault="00064154" w:rsidP="00064154"/>
    <w:p w14:paraId="2A7DFFD1" w14:textId="77777777" w:rsidR="003F203A" w:rsidRDefault="00064154" w:rsidP="00064154">
      <w:pPr>
        <w:pStyle w:val="Titre1"/>
      </w:pPr>
      <w:r w:rsidRPr="00064154">
        <w:t xml:space="preserve">4-Modification des TSTs de la Carte </w:t>
      </w:r>
    </w:p>
    <w:p w14:paraId="2F75A81F" w14:textId="77777777" w:rsidR="00064154" w:rsidRDefault="00064154" w:rsidP="00064154">
      <w:r>
        <w:t>Apres avoir renommé la carte il faut aussi changer les services associé</w:t>
      </w:r>
      <w:r w:rsidR="00F948E8">
        <w:t>s</w:t>
      </w:r>
      <w:r>
        <w:t xml:space="preserve"> à la nouvelle carte </w:t>
      </w:r>
    </w:p>
    <w:p w14:paraId="4B55FC27" w14:textId="77777777" w:rsidR="00064154" w:rsidRDefault="00064154" w:rsidP="00064154">
      <w:r>
        <w:t xml:space="preserve">Tables : </w:t>
      </w:r>
    </w:p>
    <w:p w14:paraId="7C27321D" w14:textId="77777777" w:rsidR="00064154" w:rsidRDefault="00064154" w:rsidP="00064154">
      <w:pPr>
        <w:pStyle w:val="Paragraphedeliste"/>
        <w:numPr>
          <w:ilvl w:val="0"/>
          <w:numId w:val="5"/>
        </w:numPr>
      </w:pPr>
      <w:proofErr w:type="spellStart"/>
      <w:r>
        <w:t>t_cards</w:t>
      </w:r>
      <w:proofErr w:type="spellEnd"/>
    </w:p>
    <w:p w14:paraId="74EE5CAA" w14:textId="77777777" w:rsidR="00064154" w:rsidRDefault="00064154" w:rsidP="00064154">
      <w:pPr>
        <w:pStyle w:val="Paragraphedeliste"/>
        <w:numPr>
          <w:ilvl w:val="0"/>
          <w:numId w:val="5"/>
        </w:numPr>
      </w:pPr>
      <w:proofErr w:type="spellStart"/>
      <w:r w:rsidRPr="00064154">
        <w:t>t_card_soft_vers</w:t>
      </w:r>
      <w:proofErr w:type="spellEnd"/>
    </w:p>
    <w:p w14:paraId="5E460F8E" w14:textId="77777777" w:rsidR="00064154" w:rsidRDefault="00064154" w:rsidP="00064154">
      <w:r>
        <w:t>Prendre une carte déjà en VDPM carte 12 dans notre exemple (1- Identification de l’ID de la carte)</w:t>
      </w:r>
    </w:p>
    <w:p w14:paraId="3EA43AA8" w14:textId="77777777" w:rsidR="00064154" w:rsidRPr="00630F18" w:rsidRDefault="00F948E8" w:rsidP="00064154">
      <w:pPr>
        <w:rPr>
          <w:lang w:val="en-US"/>
        </w:rPr>
      </w:pPr>
      <w:r w:rsidRPr="00630F18">
        <w:rPr>
          <w:lang w:val="en-US"/>
        </w:rPr>
        <w:t>card_id = 6015475</w:t>
      </w:r>
    </w:p>
    <w:p w14:paraId="337D3867" w14:textId="77777777" w:rsidR="00F948E8" w:rsidRPr="00F948E8" w:rsidRDefault="00F948E8" w:rsidP="00F94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948E8">
        <w:rPr>
          <w:lang w:val="en-US"/>
        </w:rPr>
        <w:t xml:space="preserve">select * from </w:t>
      </w:r>
      <w:proofErr w:type="spellStart"/>
      <w:r w:rsidRPr="00F948E8">
        <w:rPr>
          <w:lang w:val="en-US"/>
        </w:rPr>
        <w:t>t_cards</w:t>
      </w:r>
      <w:proofErr w:type="spellEnd"/>
      <w:r w:rsidRPr="00F948E8">
        <w:rPr>
          <w:lang w:val="en-US"/>
        </w:rPr>
        <w:t xml:space="preserve"> WHERE </w:t>
      </w:r>
      <w:proofErr w:type="spellStart"/>
      <w:r w:rsidRPr="00F948E8">
        <w:rPr>
          <w:lang w:val="en-US"/>
        </w:rPr>
        <w:t>ca</w:t>
      </w:r>
      <w:r>
        <w:rPr>
          <w:lang w:val="en-US"/>
        </w:rPr>
        <w:t>rd_id</w:t>
      </w:r>
      <w:proofErr w:type="spellEnd"/>
      <w:r>
        <w:rPr>
          <w:lang w:val="en-US"/>
        </w:rPr>
        <w:t xml:space="preserve"> in ('6015475'</w:t>
      </w:r>
      <w:r w:rsidRPr="00F948E8">
        <w:rPr>
          <w:lang w:val="en-US"/>
        </w:rPr>
        <w:t>)</w:t>
      </w:r>
      <w:r>
        <w:rPr>
          <w:lang w:val="en-US"/>
        </w:rPr>
        <w:t xml:space="preserve"> ;</w:t>
      </w:r>
      <w:r>
        <w:rPr>
          <w:lang w:val="en-US"/>
        </w:rPr>
        <w:br/>
      </w:r>
      <w:r>
        <w:rPr>
          <w:noProof/>
          <w:lang w:eastAsia="fr-FR"/>
        </w:rPr>
        <w:drawing>
          <wp:inline distT="0" distB="0" distL="0" distR="0" wp14:anchorId="1A3B77CC" wp14:editId="66E53041">
            <wp:extent cx="5759450" cy="19165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DE3A" w14:textId="77777777" w:rsidR="00F948E8" w:rsidRDefault="00F948E8" w:rsidP="00064154">
      <w:pPr>
        <w:rPr>
          <w:lang w:val="en-US"/>
        </w:rPr>
      </w:pPr>
      <w:proofErr w:type="spellStart"/>
      <w:r>
        <w:rPr>
          <w:lang w:val="en-US"/>
        </w:rPr>
        <w:t>csfv_id</w:t>
      </w:r>
      <w:proofErr w:type="spellEnd"/>
      <w:r>
        <w:rPr>
          <w:lang w:val="en-US"/>
        </w:rPr>
        <w:t xml:space="preserve">=1137 </w:t>
      </w:r>
    </w:p>
    <w:p w14:paraId="6E354976" w14:textId="77777777" w:rsidR="00F948E8" w:rsidRPr="00F948E8" w:rsidRDefault="00F948E8" w:rsidP="00F94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 xml:space="preserve">update </w:t>
      </w:r>
      <w:proofErr w:type="spellStart"/>
      <w:r>
        <w:rPr>
          <w:lang w:val="en-US"/>
        </w:rPr>
        <w:t>t_cards</w:t>
      </w:r>
      <w:proofErr w:type="spellEnd"/>
      <w:r>
        <w:rPr>
          <w:lang w:val="en-US"/>
        </w:rPr>
        <w:t xml:space="preserve"> set </w:t>
      </w:r>
      <w:proofErr w:type="spellStart"/>
      <w:r w:rsidRPr="00F948E8">
        <w:rPr>
          <w:lang w:val="en-US"/>
        </w:rPr>
        <w:t>csfv_id</w:t>
      </w:r>
      <w:proofErr w:type="spellEnd"/>
      <w:r>
        <w:rPr>
          <w:lang w:val="en-US"/>
        </w:rPr>
        <w:t xml:space="preserve">='1137' where </w:t>
      </w:r>
      <w:proofErr w:type="spellStart"/>
      <w:r w:rsidRPr="00F948E8">
        <w:rPr>
          <w:lang w:val="en-US"/>
        </w:rPr>
        <w:t>card_id</w:t>
      </w:r>
      <w:proofErr w:type="spellEnd"/>
      <w:r w:rsidRPr="00F948E8">
        <w:rPr>
          <w:lang w:val="en-US"/>
        </w:rPr>
        <w:t xml:space="preserve"> in (</w:t>
      </w:r>
      <w:r>
        <w:rPr>
          <w:lang w:val="en-US"/>
        </w:rPr>
        <w:t>'6112602'</w:t>
      </w:r>
      <w:r w:rsidRPr="00F948E8">
        <w:rPr>
          <w:lang w:val="en-US"/>
        </w:rPr>
        <w:t>)</w:t>
      </w:r>
      <w:r>
        <w:rPr>
          <w:lang w:val="en-US"/>
        </w:rPr>
        <w:t>;</w:t>
      </w:r>
      <w:r>
        <w:rPr>
          <w:lang w:val="en-US"/>
        </w:rPr>
        <w:br/>
      </w:r>
      <w:r>
        <w:rPr>
          <w:noProof/>
          <w:lang w:eastAsia="fr-FR"/>
        </w:rPr>
        <w:drawing>
          <wp:inline distT="0" distB="0" distL="0" distR="0" wp14:anchorId="7EA572F6" wp14:editId="35CCCF8C">
            <wp:extent cx="5759450" cy="205126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D5A5" w14:textId="77777777" w:rsidR="00064154" w:rsidRPr="00F948E8" w:rsidRDefault="00064154" w:rsidP="003F203A">
      <w:pPr>
        <w:rPr>
          <w:lang w:val="en-US"/>
        </w:rPr>
      </w:pPr>
    </w:p>
    <w:p w14:paraId="6BBA40B3" w14:textId="77777777" w:rsidR="00064154" w:rsidRDefault="00064154" w:rsidP="00F948E8">
      <w:pPr>
        <w:pStyle w:val="Titre1"/>
      </w:pPr>
      <w:r>
        <w:t xml:space="preserve">5-Modification du nombre de Ports de la carte </w:t>
      </w:r>
    </w:p>
    <w:p w14:paraId="609F2183" w14:textId="77777777" w:rsidR="00F948E8" w:rsidRDefault="00F948E8" w:rsidP="00F948E8">
      <w:r>
        <w:t xml:space="preserve">Apres avoir renommé la carte et changé les services associés il faut aussi modifier le nombre de ports ! Là on passe d’une carte SHGM 32 ports à une carte VDPM 64 ports .  </w:t>
      </w:r>
    </w:p>
    <w:p w14:paraId="7B43E728" w14:textId="77777777" w:rsidR="00F948E8" w:rsidRDefault="00F948E8" w:rsidP="00F948E8">
      <w:r>
        <w:t xml:space="preserve">Table :  </w:t>
      </w:r>
    </w:p>
    <w:p w14:paraId="0DF8E3C7" w14:textId="77777777" w:rsidR="00F948E8" w:rsidRDefault="00F948E8" w:rsidP="00F948E8">
      <w:pPr>
        <w:pStyle w:val="Paragraphedeliste"/>
        <w:numPr>
          <w:ilvl w:val="0"/>
          <w:numId w:val="5"/>
        </w:numPr>
      </w:pPr>
      <w:proofErr w:type="spellStart"/>
      <w:r>
        <w:t>t_ports</w:t>
      </w:r>
      <w:proofErr w:type="spellEnd"/>
    </w:p>
    <w:p w14:paraId="17CB4F25" w14:textId="77777777" w:rsidR="00F948E8" w:rsidRPr="00F948E8" w:rsidRDefault="00F948E8" w:rsidP="00F94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slot_id</w:t>
      </w:r>
      <w:proofErr w:type="spellEnd"/>
      <w:r>
        <w:rPr>
          <w:lang w:val="en-US"/>
        </w:rPr>
        <w:t xml:space="preserve"> </w:t>
      </w:r>
      <w:r w:rsidRPr="00F948E8">
        <w:rPr>
          <w:lang w:val="en-US"/>
        </w:rPr>
        <w:t xml:space="preserve"> from </w:t>
      </w:r>
      <w:proofErr w:type="spellStart"/>
      <w:r w:rsidRPr="00F948E8">
        <w:rPr>
          <w:lang w:val="en-US"/>
        </w:rPr>
        <w:t>t_ports</w:t>
      </w:r>
      <w:proofErr w:type="spellEnd"/>
      <w:r w:rsidRPr="00F948E8">
        <w:rPr>
          <w:lang w:val="en-US"/>
        </w:rPr>
        <w:t xml:space="preserve"> where </w:t>
      </w:r>
      <w:proofErr w:type="spellStart"/>
      <w:r w:rsidRPr="00F948E8">
        <w:rPr>
          <w:lang w:val="en-US"/>
        </w:rPr>
        <w:t>card_id</w:t>
      </w:r>
      <w:proofErr w:type="spellEnd"/>
      <w:r w:rsidRPr="00F948E8">
        <w:rPr>
          <w:lang w:val="en-US"/>
        </w:rPr>
        <w:t xml:space="preserve">= </w:t>
      </w:r>
      <w:r>
        <w:rPr>
          <w:lang w:val="en-US"/>
        </w:rPr>
        <w:t>“</w:t>
      </w:r>
      <w:r w:rsidRPr="00F948E8">
        <w:rPr>
          <w:lang w:val="en-US"/>
        </w:rPr>
        <w:t>6112602</w:t>
      </w:r>
      <w:r>
        <w:rPr>
          <w:lang w:val="en-US"/>
        </w:rPr>
        <w:t>”</w:t>
      </w:r>
    </w:p>
    <w:p w14:paraId="6ECD6B6A" w14:textId="77777777" w:rsidR="00F948E8" w:rsidRDefault="00F948E8" w:rsidP="00F948E8">
      <w:pPr>
        <w:rPr>
          <w:lang w:val="en-US"/>
        </w:rPr>
      </w:pPr>
      <w:proofErr w:type="spellStart"/>
      <w:r>
        <w:rPr>
          <w:lang w:val="en-US"/>
        </w:rPr>
        <w:t>Slot_id</w:t>
      </w:r>
      <w:proofErr w:type="spellEnd"/>
      <w:r>
        <w:rPr>
          <w:lang w:val="en-US"/>
        </w:rPr>
        <w:t>=</w:t>
      </w:r>
      <w:r w:rsidRPr="00F948E8">
        <w:t xml:space="preserve"> </w:t>
      </w:r>
      <w:r w:rsidRPr="00F948E8">
        <w:rPr>
          <w:lang w:val="en-US"/>
        </w:rPr>
        <w:t>301304753</w:t>
      </w:r>
    </w:p>
    <w:p w14:paraId="726955C7" w14:textId="77777777" w:rsidR="00F948E8" w:rsidRDefault="00F948E8" w:rsidP="00F948E8">
      <w:r w:rsidRPr="00957F58">
        <w:t xml:space="preserve">Puis faire une recherche </w:t>
      </w:r>
      <w:r w:rsidR="00957F58">
        <w:t xml:space="preserve">avec l’id du slot pour voir tous </w:t>
      </w:r>
      <w:r w:rsidR="00957F58" w:rsidRPr="00957F58">
        <w:t xml:space="preserve"> les ports </w:t>
      </w:r>
      <w:r w:rsidR="00957F58">
        <w:t>disponible du slot ( 64 dans notre exemple ).</w:t>
      </w:r>
    </w:p>
    <w:p w14:paraId="3CDBF240" w14:textId="77777777" w:rsidR="00957F58" w:rsidRDefault="00957F58" w:rsidP="00F948E8">
      <w:r>
        <w:t xml:space="preserve">Pour ceux que l’on souhaite rendre disponible il faut rajouter l id de la carte là où le champ </w:t>
      </w:r>
      <w:proofErr w:type="spellStart"/>
      <w:r>
        <w:t>card_id</w:t>
      </w:r>
      <w:proofErr w:type="spellEnd"/>
      <w:r>
        <w:t xml:space="preserve"> est valorisé à (</w:t>
      </w:r>
      <w:proofErr w:type="spellStart"/>
      <w:r>
        <w:t>null</w:t>
      </w:r>
      <w:proofErr w:type="spellEnd"/>
      <w:r>
        <w:t>)</w:t>
      </w:r>
    </w:p>
    <w:p w14:paraId="4BD4E149" w14:textId="77777777" w:rsidR="00957F58" w:rsidRDefault="00957F58" w:rsidP="00F948E8">
      <w:r>
        <w:t xml:space="preserve">Et  voila </w:t>
      </w:r>
    </w:p>
    <w:p w14:paraId="22EF721C" w14:textId="77777777" w:rsidR="00957F58" w:rsidRPr="00957F58" w:rsidRDefault="00957F58" w:rsidP="00F948E8">
      <w:r>
        <w:t xml:space="preserve">Nous avons modifié le type de carte !!!! </w:t>
      </w:r>
    </w:p>
    <w:sectPr w:rsidR="00957F58" w:rsidRPr="00957F58" w:rsidSect="0096314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1418" w:bottom="851" w:left="1418" w:header="39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EC669" w14:textId="77777777" w:rsidR="00CD197E" w:rsidRDefault="00CD197E" w:rsidP="00CD197E">
      <w:pPr>
        <w:spacing w:before="0" w:after="0"/>
      </w:pPr>
      <w:r>
        <w:separator/>
      </w:r>
    </w:p>
  </w:endnote>
  <w:endnote w:type="continuationSeparator" w:id="0">
    <w:p w14:paraId="3656B9AB" w14:textId="77777777" w:rsidR="00CD197E" w:rsidRDefault="00CD197E" w:rsidP="00CD197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86C05" w14:textId="1A2B5106" w:rsidR="00630F18" w:rsidRDefault="00121C0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D01FD6" wp14:editId="42F4E1B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90525"/>
              <wp:effectExtent l="0" t="0" r="0" b="0"/>
              <wp:wrapNone/>
              <wp:docPr id="1950040953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D6CA0B" w14:textId="4211E116" w:rsidR="00121C01" w:rsidRPr="00121C01" w:rsidRDefault="00121C01" w:rsidP="00121C0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121C01"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D01FD6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3pt;height:30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63D6CA0B" w14:textId="4211E116" w:rsidR="00121C01" w:rsidRPr="00121C01" w:rsidRDefault="00121C01" w:rsidP="00121C0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121C01"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B0818" w14:textId="235CB2C1" w:rsidR="00630F18" w:rsidRDefault="00121C0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425EB8" wp14:editId="0B9B620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90525"/>
              <wp:effectExtent l="0" t="0" r="0" b="0"/>
              <wp:wrapNone/>
              <wp:docPr id="1054843523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6E749A" w14:textId="0C7BFCBC" w:rsidR="00121C01" w:rsidRPr="00121C01" w:rsidRDefault="00121C01" w:rsidP="00121C0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121C01"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425EB8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63pt;height:30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346E749A" w14:textId="0C7BFCBC" w:rsidR="00121C01" w:rsidRPr="00121C01" w:rsidRDefault="00121C01" w:rsidP="00121C0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121C01"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9056E" w14:textId="7C28922E" w:rsidR="00630F18" w:rsidRDefault="00121C0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B7CF894" wp14:editId="0EC0085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90525"/>
              <wp:effectExtent l="0" t="0" r="0" b="0"/>
              <wp:wrapNone/>
              <wp:docPr id="1928051786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60407F" w14:textId="26972054" w:rsidR="00121C01" w:rsidRPr="00121C01" w:rsidRDefault="00121C01" w:rsidP="00121C0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121C01"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7CF894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3pt;height:30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" filled="f" stroked="f">
              <v:fill o:detectmouseclick="t"/>
              <v:textbox style="mso-fit-shape-to-text:t" inset="0,0,0,15pt">
                <w:txbxContent>
                  <w:p w14:paraId="2B60407F" w14:textId="26972054" w:rsidR="00121C01" w:rsidRPr="00121C01" w:rsidRDefault="00121C01" w:rsidP="00121C0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121C01"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F31CB" w14:textId="77777777" w:rsidR="00CD197E" w:rsidRDefault="00CD197E" w:rsidP="00CD197E">
      <w:pPr>
        <w:spacing w:before="0" w:after="0"/>
      </w:pPr>
      <w:r>
        <w:separator/>
      </w:r>
    </w:p>
  </w:footnote>
  <w:footnote w:type="continuationSeparator" w:id="0">
    <w:p w14:paraId="53128261" w14:textId="77777777" w:rsidR="00CD197E" w:rsidRDefault="00CD197E" w:rsidP="00CD197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9C43A" w14:textId="77777777" w:rsidR="00630F18" w:rsidRDefault="00630F1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1652C" w14:textId="77777777" w:rsidR="00630F18" w:rsidRDefault="00630F1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A51C2" w14:textId="77777777" w:rsidR="0096314F" w:rsidRPr="00A92F5D" w:rsidRDefault="00782363" w:rsidP="0096314F"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ind w:right="-24"/>
      <w:outlineLvl w:val="0"/>
      <w:rPr>
        <w:b/>
        <w:bCs/>
        <w:caps/>
        <w:color w:val="FFFFFF"/>
        <w:spacing w:val="15"/>
      </w:rPr>
    </w:pPr>
    <w:r>
      <w:rPr>
        <w:b/>
        <w:bCs/>
        <w:caps/>
        <w:color w:val="FFFFFF"/>
        <w:spacing w:val="15"/>
      </w:rPr>
      <w:t xml:space="preserve">FR </w:t>
    </w:r>
    <w:r w:rsidR="00630F18" w:rsidRPr="00630F18">
      <w:rPr>
        <w:b/>
        <w:bCs/>
        <w:caps/>
        <w:color w:val="FFFFFF"/>
        <w:spacing w:val="15"/>
      </w:rPr>
      <w:t>205 Changement de model de carte en manuel</w:t>
    </w:r>
  </w:p>
  <w:tbl>
    <w:tblPr>
      <w:tblW w:w="5000" w:type="pct"/>
      <w:jc w:val="center"/>
      <w:tblBorders>
        <w:bottom w:val="single" w:sz="8" w:space="0" w:color="4F81BD" w:themeColor="accent1"/>
      </w:tblBorders>
      <w:tblLayout w:type="fixed"/>
      <w:tblLook w:val="04A0" w:firstRow="1" w:lastRow="0" w:firstColumn="1" w:lastColumn="0" w:noHBand="0" w:noVBand="1"/>
    </w:tblPr>
    <w:tblGrid>
      <w:gridCol w:w="5228"/>
      <w:gridCol w:w="3842"/>
    </w:tblGrid>
    <w:tr w:rsidR="0096314F" w:rsidRPr="00E63BE5" w14:paraId="0C690EE2" w14:textId="77777777" w:rsidTr="0096314F">
      <w:trPr>
        <w:trHeight w:val="251"/>
        <w:jc w:val="center"/>
      </w:trPr>
      <w:tc>
        <w:tcPr>
          <w:tcW w:w="2882" w:type="pct"/>
          <w:shd w:val="clear" w:color="auto" w:fill="auto"/>
          <w:vAlign w:val="center"/>
        </w:tcPr>
        <w:p w14:paraId="1B92FEB7" w14:textId="77777777" w:rsidR="0096314F" w:rsidRPr="00E63BE5" w:rsidRDefault="0096314F" w:rsidP="00BC63D8">
          <w:pPr>
            <w:pStyle w:val="Sansinterligne"/>
            <w:rPr>
              <w:b/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 xml:space="preserve">Application : </w:t>
          </w:r>
          <w:r w:rsidRPr="00E63BE5">
            <w:rPr>
              <w:color w:val="4F81BD"/>
              <w:sz w:val="20"/>
            </w:rPr>
            <w:t>BRASIL</w:t>
          </w:r>
        </w:p>
      </w:tc>
      <w:tc>
        <w:tcPr>
          <w:tcW w:w="2118" w:type="pct"/>
          <w:shd w:val="clear" w:color="auto" w:fill="auto"/>
          <w:vAlign w:val="center"/>
        </w:tcPr>
        <w:p w14:paraId="50728452" w14:textId="77777777" w:rsidR="0096314F" w:rsidRPr="00E63BE5" w:rsidRDefault="0096314F" w:rsidP="00BC63D8">
          <w:pPr>
            <w:pStyle w:val="Sansinterligne"/>
            <w:rPr>
              <w:b/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>Version</w:t>
          </w:r>
          <w:r>
            <w:rPr>
              <w:b/>
              <w:color w:val="4F81BD"/>
              <w:sz w:val="20"/>
            </w:rPr>
            <w:t xml:space="preserve"> de détection du </w:t>
          </w:r>
          <w:proofErr w:type="spellStart"/>
          <w:r>
            <w:rPr>
              <w:b/>
              <w:color w:val="4F81BD"/>
              <w:sz w:val="20"/>
            </w:rPr>
            <w:t>pb</w:t>
          </w:r>
          <w:proofErr w:type="spellEnd"/>
          <w:r w:rsidRPr="00E63BE5">
            <w:rPr>
              <w:b/>
              <w:color w:val="4F81BD"/>
              <w:sz w:val="20"/>
            </w:rPr>
            <w:t xml:space="preserve"> : </w:t>
          </w:r>
          <w:r w:rsidRPr="00E63BE5">
            <w:rPr>
              <w:color w:val="4F81BD"/>
              <w:sz w:val="20"/>
            </w:rPr>
            <w:t>G</w:t>
          </w:r>
          <w:r>
            <w:rPr>
              <w:color w:val="4F81BD"/>
              <w:sz w:val="20"/>
            </w:rPr>
            <w:t>08</w:t>
          </w:r>
          <w:r w:rsidRPr="00E63BE5">
            <w:rPr>
              <w:color w:val="4F81BD"/>
              <w:sz w:val="20"/>
            </w:rPr>
            <w:t>R</w:t>
          </w:r>
          <w:r w:rsidR="00782363">
            <w:rPr>
              <w:color w:val="4F81BD"/>
              <w:sz w:val="20"/>
            </w:rPr>
            <w:t>10</w:t>
          </w:r>
          <w:r w:rsidRPr="00E63BE5">
            <w:rPr>
              <w:color w:val="4F81BD"/>
              <w:sz w:val="20"/>
            </w:rPr>
            <w:t>C</w:t>
          </w:r>
          <w:r w:rsidR="00782363">
            <w:rPr>
              <w:color w:val="4F81BD"/>
              <w:sz w:val="20"/>
            </w:rPr>
            <w:t>01</w:t>
          </w:r>
        </w:p>
      </w:tc>
    </w:tr>
    <w:tr w:rsidR="0096314F" w:rsidRPr="00E63BE5" w14:paraId="62CD110B" w14:textId="77777777" w:rsidTr="0096314F">
      <w:trPr>
        <w:trHeight w:val="251"/>
        <w:jc w:val="center"/>
      </w:trPr>
      <w:tc>
        <w:tcPr>
          <w:tcW w:w="2882" w:type="pct"/>
          <w:shd w:val="clear" w:color="auto" w:fill="auto"/>
          <w:vAlign w:val="center"/>
        </w:tcPr>
        <w:p w14:paraId="6E494E67" w14:textId="77777777" w:rsidR="0096314F" w:rsidRPr="00E63BE5" w:rsidRDefault="0096314F" w:rsidP="00782363">
          <w:pPr>
            <w:pStyle w:val="Sansinterligne"/>
            <w:rPr>
              <w:color w:val="4F81BD"/>
              <w:sz w:val="20"/>
            </w:rPr>
          </w:pPr>
          <w:r>
            <w:rPr>
              <w:b/>
              <w:color w:val="4F81BD"/>
              <w:sz w:val="20"/>
            </w:rPr>
            <w:t xml:space="preserve">Dernière modification </w:t>
          </w:r>
          <w:r w:rsidRPr="00E63BE5">
            <w:rPr>
              <w:b/>
              <w:color w:val="4F81BD"/>
              <w:sz w:val="20"/>
            </w:rPr>
            <w:t>par :</w:t>
          </w:r>
          <w:r>
            <w:rPr>
              <w:b/>
              <w:color w:val="4F81BD"/>
              <w:sz w:val="20"/>
            </w:rPr>
            <w:t xml:space="preserve"> </w:t>
          </w:r>
          <w:proofErr w:type="spellStart"/>
          <w:r w:rsidR="00782363">
            <w:rPr>
              <w:color w:val="4F81BD"/>
            </w:rPr>
            <w:t>johan</w:t>
          </w:r>
          <w:proofErr w:type="spellEnd"/>
          <w:r w:rsidR="00782363">
            <w:rPr>
              <w:color w:val="4F81BD"/>
            </w:rPr>
            <w:t xml:space="preserve"> </w:t>
          </w:r>
          <w:proofErr w:type="spellStart"/>
          <w:r w:rsidR="00782363">
            <w:rPr>
              <w:color w:val="4F81BD"/>
            </w:rPr>
            <w:t>Bronnimann</w:t>
          </w:r>
          <w:proofErr w:type="spellEnd"/>
        </w:p>
      </w:tc>
      <w:tc>
        <w:tcPr>
          <w:tcW w:w="2118" w:type="pct"/>
          <w:shd w:val="clear" w:color="auto" w:fill="auto"/>
          <w:vAlign w:val="center"/>
        </w:tcPr>
        <w:p w14:paraId="32D72152" w14:textId="77777777" w:rsidR="0096314F" w:rsidRPr="00E63BE5" w:rsidRDefault="0096314F" w:rsidP="00486247">
          <w:pPr>
            <w:pStyle w:val="Sansinterligne"/>
            <w:rPr>
              <w:b/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 xml:space="preserve">Le : </w:t>
          </w:r>
          <w:r w:rsidR="00782363">
            <w:rPr>
              <w:color w:val="4F81BD"/>
              <w:sz w:val="20"/>
            </w:rPr>
            <w:t>26</w:t>
          </w:r>
          <w:r w:rsidRPr="00083FD1">
            <w:rPr>
              <w:color w:val="4F81BD"/>
              <w:sz w:val="20"/>
            </w:rPr>
            <w:t>/</w:t>
          </w:r>
          <w:r w:rsidR="00782363">
            <w:rPr>
              <w:color w:val="4F81BD"/>
              <w:sz w:val="20"/>
            </w:rPr>
            <w:t>11/2019</w:t>
          </w:r>
        </w:p>
      </w:tc>
    </w:tr>
    <w:tr w:rsidR="0096314F" w:rsidRPr="00E63BE5" w14:paraId="5C359B3C" w14:textId="77777777" w:rsidTr="0096314F">
      <w:trPr>
        <w:trHeight w:val="251"/>
        <w:jc w:val="center"/>
      </w:trPr>
      <w:tc>
        <w:tcPr>
          <w:tcW w:w="2882" w:type="pct"/>
          <w:shd w:val="clear" w:color="auto" w:fill="auto"/>
          <w:vAlign w:val="center"/>
        </w:tcPr>
        <w:p w14:paraId="5C296717" w14:textId="77777777" w:rsidR="0096314F" w:rsidRPr="00E63BE5" w:rsidRDefault="0096314F" w:rsidP="00782363">
          <w:pPr>
            <w:pStyle w:val="Sansinterligne"/>
            <w:rPr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 xml:space="preserve">Durée estimée : </w:t>
          </w:r>
          <w:r w:rsidR="00782363">
            <w:rPr>
              <w:color w:val="4F81BD"/>
            </w:rPr>
            <w:t xml:space="preserve">10 minutes </w:t>
          </w:r>
        </w:p>
      </w:tc>
      <w:tc>
        <w:tcPr>
          <w:tcW w:w="2118" w:type="pct"/>
          <w:shd w:val="clear" w:color="auto" w:fill="auto"/>
          <w:vAlign w:val="center"/>
        </w:tcPr>
        <w:p w14:paraId="1D1CD3B3" w14:textId="77777777" w:rsidR="0096314F" w:rsidRPr="00E63BE5" w:rsidRDefault="0096314F" w:rsidP="00782363">
          <w:pPr>
            <w:pStyle w:val="Sansinterligne"/>
            <w:rPr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 xml:space="preserve">Périodicité : </w:t>
          </w:r>
          <w:r w:rsidR="00782363">
            <w:rPr>
              <w:color w:val="4F81BD"/>
              <w:sz w:val="20"/>
            </w:rPr>
            <w:t xml:space="preserve">à la demande </w:t>
          </w:r>
        </w:p>
      </w:tc>
    </w:tr>
    <w:tr w:rsidR="0096314F" w:rsidRPr="00E63BE5" w14:paraId="68042E64" w14:textId="77777777" w:rsidTr="0096314F">
      <w:trPr>
        <w:trHeight w:val="74"/>
        <w:jc w:val="center"/>
      </w:trPr>
      <w:tc>
        <w:tcPr>
          <w:tcW w:w="5000" w:type="pct"/>
          <w:gridSpan w:val="2"/>
          <w:shd w:val="clear" w:color="auto" w:fill="auto"/>
          <w:vAlign w:val="center"/>
        </w:tcPr>
        <w:p w14:paraId="0A930BEF" w14:textId="77777777" w:rsidR="0096314F" w:rsidRPr="00E63BE5" w:rsidRDefault="0096314F" w:rsidP="00BC63D8">
          <w:pPr>
            <w:pStyle w:val="Sansinterligne"/>
            <w:rPr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 xml:space="preserve">Commentaires : </w:t>
          </w:r>
        </w:p>
      </w:tc>
    </w:tr>
  </w:tbl>
  <w:p w14:paraId="4DDBEF00" w14:textId="77777777" w:rsidR="0096314F" w:rsidRDefault="0096314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276EA6"/>
    <w:multiLevelType w:val="hybridMultilevel"/>
    <w:tmpl w:val="0C60FE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394795"/>
    <w:multiLevelType w:val="hybridMultilevel"/>
    <w:tmpl w:val="5F0EF904"/>
    <w:lvl w:ilvl="0" w:tplc="F578B24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2974EA"/>
    <w:multiLevelType w:val="hybridMultilevel"/>
    <w:tmpl w:val="9992F4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CD04E0"/>
    <w:multiLevelType w:val="hybridMultilevel"/>
    <w:tmpl w:val="09567D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3C4121"/>
    <w:multiLevelType w:val="hybridMultilevel"/>
    <w:tmpl w:val="D70448D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21104242">
    <w:abstractNumId w:val="2"/>
  </w:num>
  <w:num w:numId="2" w16cid:durableId="186338530">
    <w:abstractNumId w:val="3"/>
  </w:num>
  <w:num w:numId="3" w16cid:durableId="1847746016">
    <w:abstractNumId w:val="0"/>
  </w:num>
  <w:num w:numId="4" w16cid:durableId="315886997">
    <w:abstractNumId w:val="4"/>
  </w:num>
  <w:num w:numId="5" w16cid:durableId="1690914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08"/>
  <w:hyphenationZone w:val="425"/>
  <w:characterSpacingControl w:val="doNotCompress"/>
  <w:hdrShapeDefaults>
    <o:shapedefaults v:ext="edit" spidmax="14337">
      <o:colormru v:ext="edit" colors="#9fc"/>
      <o:colormenu v:ext="edit" fillcolor="#9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6B"/>
    <w:rsid w:val="00064154"/>
    <w:rsid w:val="00083FD1"/>
    <w:rsid w:val="000C03F1"/>
    <w:rsid w:val="000C2733"/>
    <w:rsid w:val="00121C01"/>
    <w:rsid w:val="001E4EAC"/>
    <w:rsid w:val="0020117C"/>
    <w:rsid w:val="00292E4D"/>
    <w:rsid w:val="003361FE"/>
    <w:rsid w:val="0035147C"/>
    <w:rsid w:val="003F203A"/>
    <w:rsid w:val="003F3953"/>
    <w:rsid w:val="00436411"/>
    <w:rsid w:val="00471DFB"/>
    <w:rsid w:val="00486247"/>
    <w:rsid w:val="004B1058"/>
    <w:rsid w:val="004C6F41"/>
    <w:rsid w:val="005457E1"/>
    <w:rsid w:val="00580850"/>
    <w:rsid w:val="0062537F"/>
    <w:rsid w:val="00630F18"/>
    <w:rsid w:val="00690EE7"/>
    <w:rsid w:val="006A05BC"/>
    <w:rsid w:val="006D57B8"/>
    <w:rsid w:val="00710A9E"/>
    <w:rsid w:val="00781444"/>
    <w:rsid w:val="00782363"/>
    <w:rsid w:val="00797655"/>
    <w:rsid w:val="007A05CB"/>
    <w:rsid w:val="007F1430"/>
    <w:rsid w:val="00800470"/>
    <w:rsid w:val="00877231"/>
    <w:rsid w:val="0089399F"/>
    <w:rsid w:val="008E6CA2"/>
    <w:rsid w:val="00957F58"/>
    <w:rsid w:val="0096314F"/>
    <w:rsid w:val="009656F9"/>
    <w:rsid w:val="009E069D"/>
    <w:rsid w:val="00AB03E0"/>
    <w:rsid w:val="00B0381F"/>
    <w:rsid w:val="00B07D57"/>
    <w:rsid w:val="00B86E16"/>
    <w:rsid w:val="00C92642"/>
    <w:rsid w:val="00C97DDF"/>
    <w:rsid w:val="00CC2E92"/>
    <w:rsid w:val="00CD197E"/>
    <w:rsid w:val="00D35F94"/>
    <w:rsid w:val="00D53660"/>
    <w:rsid w:val="00D954EB"/>
    <w:rsid w:val="00E35620"/>
    <w:rsid w:val="00E4419A"/>
    <w:rsid w:val="00EA266B"/>
    <w:rsid w:val="00F94405"/>
    <w:rsid w:val="00F948E8"/>
    <w:rsid w:val="00F9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>
      <o:colormru v:ext="edit" colors="#9fc"/>
      <o:colormenu v:ext="edit" fillcolor="#9fc"/>
    </o:shapedefaults>
    <o:shapelayout v:ext="edit">
      <o:idmap v:ext="edit" data="1"/>
    </o:shapelayout>
  </w:shapeDefaults>
  <w:decimalSymbol w:val="."/>
  <w:listSeparator w:val=","/>
  <w14:docId w14:val="0396E0D9"/>
  <w15:docId w15:val="{37FFFCD3-12E2-4478-BB7A-07601E3A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14F"/>
    <w:rPr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0C03F1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03F1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03F1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03F1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03F1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03F1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03F1"/>
    <w:pPr>
      <w:spacing w:before="300" w:after="0"/>
      <w:outlineLvl w:val="6"/>
    </w:pPr>
    <w:rPr>
      <w:caps/>
      <w:color w:val="365F91" w:themeColor="accent1" w:themeShade="BF"/>
      <w:spacing w:val="10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03F1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03F1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C03F1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0C03F1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Titre2Car">
    <w:name w:val="Titre 2 Car"/>
    <w:basedOn w:val="Policepardfaut"/>
    <w:link w:val="Titre2"/>
    <w:uiPriority w:val="9"/>
    <w:semiHidden/>
    <w:rsid w:val="000C03F1"/>
    <w:rPr>
      <w:caps/>
      <w:spacing w:val="15"/>
      <w:shd w:val="clear" w:color="auto" w:fill="DBE5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semiHidden/>
    <w:rsid w:val="000C03F1"/>
    <w:rPr>
      <w:caps/>
      <w:color w:val="243F6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0C03F1"/>
    <w:rPr>
      <w:caps/>
      <w:color w:val="365F9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0C03F1"/>
    <w:rPr>
      <w:caps/>
      <w:color w:val="365F9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0C03F1"/>
    <w:rPr>
      <w:caps/>
      <w:color w:val="365F9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0C03F1"/>
    <w:rPr>
      <w:caps/>
      <w:color w:val="365F9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0C03F1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0C03F1"/>
    <w:rPr>
      <w:i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C03F1"/>
    <w:rPr>
      <w:b/>
      <w:bCs/>
      <w:color w:val="365F9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0C03F1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C03F1"/>
    <w:rPr>
      <w:caps/>
      <w:color w:val="4F81BD" w:themeColor="accent1"/>
      <w:spacing w:val="10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03F1"/>
    <w:pPr>
      <w:spacing w:after="1000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C03F1"/>
    <w:rPr>
      <w:caps/>
      <w:color w:val="595959" w:themeColor="text1" w:themeTint="A6"/>
      <w:spacing w:val="10"/>
      <w:sz w:val="24"/>
      <w:szCs w:val="24"/>
    </w:rPr>
  </w:style>
  <w:style w:type="character" w:styleId="lev">
    <w:name w:val="Strong"/>
    <w:uiPriority w:val="22"/>
    <w:qFormat/>
    <w:rsid w:val="000C03F1"/>
    <w:rPr>
      <w:b/>
      <w:bCs/>
    </w:rPr>
  </w:style>
  <w:style w:type="character" w:styleId="Accentuation">
    <w:name w:val="Emphasis"/>
    <w:uiPriority w:val="20"/>
    <w:qFormat/>
    <w:rsid w:val="000C03F1"/>
    <w:rPr>
      <w:caps/>
      <w:color w:val="243F60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0C03F1"/>
    <w:pPr>
      <w:spacing w:before="0" w:after="0"/>
    </w:pPr>
  </w:style>
  <w:style w:type="character" w:customStyle="1" w:styleId="SansinterligneCar">
    <w:name w:val="Sans interligne Car"/>
    <w:basedOn w:val="Policepardfaut"/>
    <w:link w:val="Sansinterligne"/>
    <w:uiPriority w:val="1"/>
    <w:rsid w:val="000C03F1"/>
    <w:rPr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0C03F1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0C03F1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03F1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03F1"/>
    <w:rPr>
      <w:i/>
      <w:iCs/>
      <w:color w:val="4F81BD" w:themeColor="accent1"/>
      <w:sz w:val="20"/>
      <w:szCs w:val="20"/>
    </w:rPr>
  </w:style>
  <w:style w:type="character" w:styleId="Accentuationlgre">
    <w:name w:val="Subtle Emphasis"/>
    <w:uiPriority w:val="19"/>
    <w:qFormat/>
    <w:rsid w:val="000C03F1"/>
    <w:rPr>
      <w:i/>
      <w:iCs/>
      <w:color w:val="243F60" w:themeColor="accent1" w:themeShade="7F"/>
    </w:rPr>
  </w:style>
  <w:style w:type="character" w:styleId="Accentuationintense">
    <w:name w:val="Intense Emphasis"/>
    <w:uiPriority w:val="21"/>
    <w:qFormat/>
    <w:rsid w:val="000C03F1"/>
    <w:rPr>
      <w:b/>
      <w:bCs/>
      <w:caps/>
      <w:color w:val="243F60" w:themeColor="accent1" w:themeShade="7F"/>
      <w:spacing w:val="10"/>
    </w:rPr>
  </w:style>
  <w:style w:type="character" w:styleId="Rfrencelgre">
    <w:name w:val="Subtle Reference"/>
    <w:uiPriority w:val="31"/>
    <w:qFormat/>
    <w:rsid w:val="000C03F1"/>
    <w:rPr>
      <w:b/>
      <w:bCs/>
      <w:color w:val="4F81BD" w:themeColor="accent1"/>
    </w:rPr>
  </w:style>
  <w:style w:type="character" w:styleId="Rfrenceintense">
    <w:name w:val="Intense Reference"/>
    <w:uiPriority w:val="32"/>
    <w:qFormat/>
    <w:rsid w:val="000C03F1"/>
    <w:rPr>
      <w:b/>
      <w:bCs/>
      <w:i/>
      <w:iCs/>
      <w:caps/>
      <w:color w:val="4F81BD" w:themeColor="accent1"/>
    </w:rPr>
  </w:style>
  <w:style w:type="character" w:styleId="Titredulivre">
    <w:name w:val="Book Title"/>
    <w:uiPriority w:val="33"/>
    <w:qFormat/>
    <w:rsid w:val="000C03F1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C03F1"/>
    <w:pPr>
      <w:outlineLvl w:val="9"/>
    </w:pPr>
    <w:rPr>
      <w:lang w:bidi="en-US"/>
    </w:rPr>
  </w:style>
  <w:style w:type="character" w:customStyle="1" w:styleId="ms-rtefontsize-21">
    <w:name w:val="ms-rtefontsize-21"/>
    <w:basedOn w:val="Policepardfaut"/>
    <w:rsid w:val="009E069D"/>
    <w:rPr>
      <w:sz w:val="20"/>
      <w:szCs w:val="20"/>
    </w:rPr>
  </w:style>
  <w:style w:type="character" w:customStyle="1" w:styleId="ms-rtestyle-normal1">
    <w:name w:val="ms-rtestyle-normal1"/>
    <w:basedOn w:val="Policepardfaut"/>
    <w:rsid w:val="009E069D"/>
    <w:rPr>
      <w:rFonts w:ascii="Verdana" w:hAnsi="Verdana" w:hint="default"/>
      <w:color w:val="676767"/>
      <w:sz w:val="16"/>
      <w:szCs w:val="16"/>
      <w:shd w:val="clear" w:color="auto" w:fill="FFFFFF"/>
    </w:rPr>
  </w:style>
  <w:style w:type="paragraph" w:styleId="En-tte">
    <w:name w:val="header"/>
    <w:basedOn w:val="Normal"/>
    <w:link w:val="En-tteCar"/>
    <w:uiPriority w:val="99"/>
    <w:unhideWhenUsed/>
    <w:rsid w:val="00CD197E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CD197E"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D197E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CD197E"/>
    <w:rPr>
      <w:sz w:val="20"/>
      <w:szCs w:val="20"/>
    </w:rPr>
  </w:style>
  <w:style w:type="paragraph" w:styleId="Textebrut">
    <w:name w:val="Plain Text"/>
    <w:basedOn w:val="Normal"/>
    <w:link w:val="TextebrutCar"/>
    <w:uiPriority w:val="99"/>
    <w:unhideWhenUsed/>
    <w:rsid w:val="00436411"/>
    <w:pPr>
      <w:spacing w:before="0" w:after="0"/>
    </w:pPr>
    <w:rPr>
      <w:rFonts w:ascii="Arial" w:eastAsia="Calibri" w:hAnsi="Arial" w:cs="Times New Roman"/>
      <w:color w:val="000000"/>
      <w:sz w:val="20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436411"/>
    <w:rPr>
      <w:rFonts w:ascii="Arial" w:eastAsia="Calibri" w:hAnsi="Arial" w:cs="Times New Roman"/>
      <w:color w:val="000000"/>
      <w:sz w:val="20"/>
      <w:szCs w:val="2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8236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823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_Flow_SignoffStatus xmlns="f01e9ec7-ad2b-4366-9834-2b7def92e8d4" xsi:nil="true"/>
    <TaxCatchAll xmlns="4fbf2cdc-0a43-40be-b5d2-ad1631456b72" xsi:nil="true"/>
    <Commentaire xmlns="f01e9ec7-ad2b-4366-9834-2b7def92e8d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F71DF9-7FB4-4FF1-8951-656CA3F127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CE82E1-CA4C-4553-A959-9C6E172D364D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customXml/itemProps3.xml><?xml version="1.0" encoding="utf-8"?>
<ds:datastoreItem xmlns:ds="http://schemas.openxmlformats.org/officeDocument/2006/customXml" ds:itemID="{16BD70FD-D1F5-4DDE-A4DF-0EE8B1A427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15849AF-BBA3-47A8-9076-0EF676C23BB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1684</Characters>
  <Application>Microsoft Office Word</Application>
  <DocSecurity>0</DocSecurity>
  <Lines>14</Lines>
  <Paragraphs>3</Paragraphs>
  <ScaleCrop>false</ScaleCrop>
  <Company>ORANGE FT Group</Company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AYMOZ Jean DTSI/DSI</dc:creator>
  <cp:lastModifiedBy>WALCKIERS Ingrid Ext DTSI/SI</cp:lastModifiedBy>
  <cp:revision>5</cp:revision>
  <dcterms:created xsi:type="dcterms:W3CDTF">2024-09-02T12:02:00Z</dcterms:created>
  <dcterms:modified xsi:type="dcterms:W3CDTF">2024-09-02T12:02:00Z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488300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ClassificationContentMarkingFooterShapeIds">
    <vt:lpwstr>72ebbc4a,743b4379,3edfa283</vt:lpwstr>
  </property>
  <property fmtid="{D5CDD505-2E9C-101B-9397-08002B2CF9AE}" pid="13" name="ClassificationContentMarkingFooterFontProps">
    <vt:lpwstr>#ed7d31,8,Calibri</vt:lpwstr>
  </property>
  <property fmtid="{D5CDD505-2E9C-101B-9397-08002B2CF9AE}" pid="14" name="ClassificationContentMarkingFooterText">
    <vt:lpwstr>Orange Restricted</vt:lpwstr>
  </property>
  <property fmtid="{D5CDD505-2E9C-101B-9397-08002B2CF9AE}" pid="15" name="MediaServiceImageTags">
    <vt:lpwstr/>
  </property>
</Properties>
</file>