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E33" w:rsidRDefault="00240BD5">
      <w:r>
        <w:t xml:space="preserve">Voor deze barchart heb ik niet zo heel veel design choices hoeven maken. Ik heb de kleuren redelijk normaal gehouden. De bars zijn normaal “steelblue” van kleur. Zodra je muis over de bars heengaan dan worden de bars grijs. Ik heb voor deze kleuren gekozen omdat ze redelijk neutraal zijn. </w:t>
      </w:r>
    </w:p>
    <w:p w:rsidR="00240BD5" w:rsidRDefault="00240BD5">
      <w:r>
        <w:t xml:space="preserve">Verder hebben ik alles redelijk standaard gehouden. Ik heb een kleine ruimte tussen de bars gehouden, dit zodat je de bars goed kunt onderscheiden.  Voorderest heb ik de assen gewoon een schaalverdeling gegeven en titels. Ik heb de tutorials gevolgd die deze minor op had gegeven om te volgen. </w:t>
      </w:r>
    </w:p>
    <w:p w:rsidR="00213E53" w:rsidRDefault="00213E53"/>
    <w:p w:rsidR="00213E53" w:rsidRDefault="00213E53">
      <w:r>
        <w:t xml:space="preserve">Voorderest heb ik een simpele tooltip gebruikt om de waardes te laten zien als je met je muis over de bars beweegt. De bron heb ik in mn javascript code verwerkt. </w:t>
      </w:r>
      <w:bookmarkStart w:id="0" w:name="_GoBack"/>
      <w:bookmarkEnd w:id="0"/>
    </w:p>
    <w:sectPr w:rsidR="00213E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DA8"/>
    <w:rsid w:val="00213E53"/>
    <w:rsid w:val="00240BD5"/>
    <w:rsid w:val="00557DA8"/>
    <w:rsid w:val="00823306"/>
    <w:rsid w:val="00927E33"/>
    <w:rsid w:val="00CE1B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BBF2C"/>
  <w15:chartTrackingRefBased/>
  <w15:docId w15:val="{A85446A4-97BE-416F-9FC3-8FCD89E59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115</Words>
  <Characters>636</Characters>
  <Application>Microsoft Office Word</Application>
  <DocSecurity>0</DocSecurity>
  <Lines>5</Lines>
  <Paragraphs>1</Paragraphs>
  <ScaleCrop>false</ScaleCrop>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 den Haan</dc:creator>
  <cp:keywords/>
  <dc:description/>
  <cp:lastModifiedBy>Jelle den Haan</cp:lastModifiedBy>
  <cp:revision>3</cp:revision>
  <dcterms:created xsi:type="dcterms:W3CDTF">2017-11-17T11:45:00Z</dcterms:created>
  <dcterms:modified xsi:type="dcterms:W3CDTF">2017-11-17T11:54:00Z</dcterms:modified>
</cp:coreProperties>
</file>