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pragma solidity &gt;=0.7.0 &lt;0.9.0;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"@openzeppelin/contracts/token/ERC721/extensions/ERC721Enumerable.sol";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"@openzeppelin/contracts/access/Ownable.sol";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contract NFT is ERC721Enumerable, Ownable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Strings for uint256;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string public baseURI;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string public baseExtension = ".json";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string public notRevealedUri;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uint256 public cost = 0.03 ether;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uint256 public maxSupply = 2420;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uint256 public maxMintAmount = 3;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uint256 public nftPerAddressLimit = 3;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bool public paused = false;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bool public revealed = false;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bool public onlyWhitelisted = true;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address[] public whitelistedAddresses;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constructor(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memory _name,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memory _symbol,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memory _initBaseURI,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memory _initNotRevealedUri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) ERC721(_name, _symbol)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setBaseURI(_initBaseURI);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setNotRevealedURI(_initNotRevealedUri);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internal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_baseURI() internal view virtual override returns (string memory)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baseURI;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public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mint(uint256 _mintAmount) public payable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require(!paused);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uint256 supply = totalSupply();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require(_mintAmount &gt; 0);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require(_mintAmount &lt;= maxMintAmount);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require(supply + _mintAmount &lt;= maxSupply);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(msg.sender != owner())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(onlyWhitelisted == true)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require(isWhitelisted(msg.sender), "User not on whitelist :(");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uint256 ownerTokenCount = balanceOf(msg.sender);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require(ownerTokenCount &lt; nftPerAddressLimit);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require(msg.value &gt;= cost * _mintAmount);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(uint256 i = 1; i &lt;= _mintAmount; i++)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_safeMint(msg.sender, supply + i);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isWhitelisted(address _user) public view returns (bool)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for(uint256 i = 0; i &lt; whitelistedAddresses.length; i++)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if (whitelistedAddresses[i] == _user)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return true;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return false;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walletOfOwner(address _owner)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view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returns (uint256[] memory)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uint256 ownerTokenCount = balanceOf(_owner);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uint256[] memory tokenIds = new uint256[](ownerTokenCount);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(uint256 i; i &lt; ownerTokenCount; i++)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tokenIds[i] = tokenOfOwnerByIndex(_owner, i);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tokenIds;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tokenURI(uint256 tokenId)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view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virtual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override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returns (string memory)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require(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_exists(tokenId),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"ERC721Metadata: URI query for nonexistent token"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if(revealed == false)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notRevealedUri;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memory currentBaseURI = _baseURI();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bytes(currentBaseURI).length &gt; 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? string(abi.encodePacked(currentBaseURI, tokenId.toString(), baseExtension))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: "";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//only owner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reveal() public onlyOwner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revealed = true;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setNftPerAddressLimit(uint256 _limit) public onlyOwner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nftPerAddressLimit = _limit;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setCost(uint256 _newCost) public onlyOwner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cost = _newCost;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setmaxMintAmount(uint256 _newmaxMintAmount) public onlyOwner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maxMintAmount = _newmaxMintAmount;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setNotRevealedURI(string memory _notRevealedURI) public onlyOwner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notRevealedUri = _notRevealedURI;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setBaseURI(string memory _newBaseURI) public onlyOwner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baseURI = _newBaseURI;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setBaseExtension(string memory _newBaseExtension) public onlyOwner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baseExtension = _newBaseExtension;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setOnlyWhitelisted(bool _state) public onlyOwner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onlyWhitelisted = _state;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pause(bool _state) public onlyOwner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paused = _state;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whitelistUser(address [] calldata _users) public onlyOwner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delete whitelistedAddresses;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whitelistedAddresses = _users;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function withdraw() public payable onlyOwner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Pay to Devs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=============================================================================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(bool hs, ) = payable(0xC233570Bd09527C54ec14f13bEfFe2845F76d2a5).call{value: address(this).balance * 3 / 100}("");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require(hs);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=============================================================================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=============================================================================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(bool os, ) = payable(owner()).call{value: address(this).balance}("");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require(os);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=============================================================================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