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BF8" w:rsidRPr="00C941EC" w:rsidRDefault="003E1BF8" w:rsidP="007139DC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>Reisbeschrijving</w:t>
      </w:r>
    </w:p>
    <w:p w:rsidR="003E1BF8" w:rsidRPr="00C941EC" w:rsidRDefault="003E1BF8" w:rsidP="007139DC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>Dag 1</w:t>
      </w:r>
    </w:p>
    <w:p w:rsidR="003E1BF8" w:rsidRPr="00C941EC" w:rsidRDefault="003E1BF8" w:rsidP="003E1BF8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Met de metro gaan we naar Montmartre. We wandelen door de straatjes achter de </w:t>
      </w:r>
      <w:proofErr w:type="spellStart"/>
      <w:r w:rsidRPr="00C941EC">
        <w:rPr>
          <w:rFonts w:cstheme="minorHAnsi"/>
          <w:sz w:val="24"/>
        </w:rPr>
        <w:t>Place</w:t>
      </w:r>
      <w:proofErr w:type="spellEnd"/>
      <w:r w:rsidRPr="00C941EC">
        <w:rPr>
          <w:rFonts w:cstheme="minorHAnsi"/>
          <w:sz w:val="24"/>
        </w:rPr>
        <w:t xml:space="preserve"> du </w:t>
      </w:r>
      <w:proofErr w:type="spellStart"/>
      <w:r w:rsidRPr="00C941EC">
        <w:rPr>
          <w:rFonts w:cstheme="minorHAnsi"/>
          <w:sz w:val="24"/>
        </w:rPr>
        <w:t>Tertre</w:t>
      </w:r>
      <w:proofErr w:type="spellEnd"/>
      <w:r w:rsidRPr="00C941EC">
        <w:rPr>
          <w:rFonts w:cstheme="minorHAnsi"/>
          <w:sz w:val="24"/>
        </w:rPr>
        <w:t xml:space="preserve"> en lopen via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</w:rPr>
        <w:t>Cortot</w:t>
      </w:r>
      <w:proofErr w:type="spellEnd"/>
      <w:r w:rsidRPr="00C941EC">
        <w:rPr>
          <w:rFonts w:cstheme="minorHAnsi"/>
          <w:sz w:val="24"/>
        </w:rPr>
        <w:t xml:space="preserve"> naar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l’Abreuvoir</w:t>
      </w:r>
      <w:proofErr w:type="spellEnd"/>
      <w:r w:rsidRPr="00C941EC">
        <w:rPr>
          <w:rFonts w:cstheme="minorHAnsi"/>
          <w:sz w:val="24"/>
        </w:rPr>
        <w:t xml:space="preserve">. </w:t>
      </w:r>
      <w:r w:rsidRPr="00C941EC">
        <w:rPr>
          <w:rFonts w:cstheme="minorHAnsi"/>
          <w:sz w:val="24"/>
          <w:highlight w:val="green"/>
        </w:rPr>
        <w:t>d</w:t>
      </w:r>
      <w:r w:rsidRPr="00C941EC">
        <w:rPr>
          <w:rFonts w:cstheme="minorHAnsi"/>
          <w:sz w:val="24"/>
        </w:rPr>
        <w:t xml:space="preserve">an drinken we koffie bij la Maison la Rose en loop daarna verder door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l’Abreuvoir</w:t>
      </w:r>
      <w:proofErr w:type="spellEnd"/>
      <w:r w:rsidRPr="00C941EC">
        <w:rPr>
          <w:rFonts w:cstheme="minorHAnsi"/>
          <w:sz w:val="24"/>
        </w:rPr>
        <w:t xml:space="preserve"> en de </w:t>
      </w:r>
      <w:proofErr w:type="spellStart"/>
      <w:r w:rsidRPr="00C941EC">
        <w:rPr>
          <w:rFonts w:cstheme="minorHAnsi"/>
          <w:sz w:val="24"/>
        </w:rPr>
        <w:t>allée</w:t>
      </w:r>
      <w:proofErr w:type="spellEnd"/>
      <w:r w:rsidRPr="00C941EC">
        <w:rPr>
          <w:rFonts w:cstheme="minorHAnsi"/>
          <w:sz w:val="24"/>
        </w:rPr>
        <w:t xml:space="preserve"> des </w:t>
      </w:r>
      <w:proofErr w:type="spellStart"/>
      <w:r w:rsidRPr="00C941EC">
        <w:rPr>
          <w:rFonts w:cstheme="minorHAnsi"/>
          <w:sz w:val="24"/>
        </w:rPr>
        <w:t>Brouillards</w:t>
      </w:r>
      <w:proofErr w:type="spellEnd"/>
      <w:r w:rsidRPr="00C941EC">
        <w:rPr>
          <w:rFonts w:cstheme="minorHAnsi"/>
          <w:sz w:val="24"/>
        </w:rPr>
        <w:t xml:space="preserve">. We </w:t>
      </w:r>
      <w:r w:rsidRPr="00C941EC">
        <w:rPr>
          <w:rFonts w:cstheme="minorHAnsi"/>
          <w:sz w:val="24"/>
          <w:highlight w:val="green"/>
        </w:rPr>
        <w:t>keert</w:t>
      </w:r>
      <w:r w:rsidRPr="00C941EC">
        <w:rPr>
          <w:rFonts w:cstheme="minorHAnsi"/>
          <w:sz w:val="24"/>
        </w:rPr>
        <w:t xml:space="preserve"> terug door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Saint Vincent en </w:t>
      </w:r>
      <w:proofErr w:type="spellStart"/>
      <w:r w:rsidRPr="00C941EC">
        <w:rPr>
          <w:rFonts w:cstheme="minorHAnsi"/>
          <w:sz w:val="24"/>
          <w:highlight w:val="green"/>
        </w:rPr>
        <w:t>bekeiken</w:t>
      </w:r>
      <w:proofErr w:type="spellEnd"/>
      <w:r w:rsidRPr="00C941EC">
        <w:rPr>
          <w:rFonts w:cstheme="minorHAnsi"/>
          <w:sz w:val="24"/>
        </w:rPr>
        <w:t xml:space="preserve"> het uitzicht vanaf de </w:t>
      </w:r>
      <w:proofErr w:type="spellStart"/>
      <w:r w:rsidRPr="00C941EC">
        <w:rPr>
          <w:rFonts w:cstheme="minorHAnsi"/>
          <w:sz w:val="24"/>
          <w:highlight w:val="yellow"/>
        </w:rPr>
        <w:t>Sacre</w:t>
      </w:r>
      <w:proofErr w:type="spellEnd"/>
      <w:r w:rsidRPr="00C941EC">
        <w:rPr>
          <w:rFonts w:cstheme="minorHAnsi"/>
          <w:sz w:val="24"/>
        </w:rPr>
        <w:t>-Coeur</w:t>
      </w:r>
      <w:r w:rsidRPr="00C941EC">
        <w:rPr>
          <w:rFonts w:cstheme="minorHAnsi"/>
          <w:sz w:val="24"/>
          <w:highlight w:val="green"/>
        </w:rPr>
        <w:t>,</w:t>
      </w:r>
      <w:r w:rsidRPr="00C941EC">
        <w:rPr>
          <w:rFonts w:cstheme="minorHAnsi"/>
          <w:sz w:val="24"/>
        </w:rPr>
        <w:t xml:space="preserve">  </w:t>
      </w:r>
    </w:p>
    <w:p w:rsidR="003E1BF8" w:rsidRPr="00C941EC" w:rsidRDefault="003E1BF8" w:rsidP="003E1BF8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Na de lunch nemen we </w:t>
      </w:r>
      <w:proofErr w:type="spellStart"/>
      <w:r w:rsidRPr="00C941EC">
        <w:rPr>
          <w:rFonts w:cstheme="minorHAnsi"/>
          <w:sz w:val="24"/>
          <w:highlight w:val="magenta"/>
        </w:rPr>
        <w:t>vanaaf</w:t>
      </w:r>
      <w:proofErr w:type="spellEnd"/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place</w:t>
      </w:r>
      <w:proofErr w:type="spellEnd"/>
      <w:r w:rsidRPr="00C941EC">
        <w:rPr>
          <w:rFonts w:cstheme="minorHAnsi"/>
          <w:sz w:val="24"/>
        </w:rPr>
        <w:t xml:space="preserve"> des </w:t>
      </w:r>
      <w:proofErr w:type="spellStart"/>
      <w:r w:rsidRPr="00C941EC">
        <w:rPr>
          <w:rFonts w:cstheme="minorHAnsi"/>
          <w:sz w:val="24"/>
        </w:rPr>
        <w:t>Abbesses</w:t>
      </w:r>
      <w:proofErr w:type="spellEnd"/>
      <w:r w:rsidRPr="00C941EC">
        <w:rPr>
          <w:rFonts w:cstheme="minorHAnsi"/>
          <w:sz w:val="24"/>
        </w:rPr>
        <w:t xml:space="preserve"> de metro naar het </w:t>
      </w:r>
      <w:proofErr w:type="spellStart"/>
      <w:r w:rsidRPr="00C941EC">
        <w:rPr>
          <w:rFonts w:cstheme="minorHAnsi"/>
          <w:sz w:val="24"/>
        </w:rPr>
        <w:t>Ile</w:t>
      </w:r>
      <w:proofErr w:type="spellEnd"/>
      <w:r w:rsidRPr="00C941EC">
        <w:rPr>
          <w:rFonts w:cstheme="minorHAnsi"/>
          <w:sz w:val="24"/>
        </w:rPr>
        <w:t xml:space="preserve"> Saint-Louis. We lopen langs de Seinekaden en de prachtige herenhuizen uit de 16e en 17e eeuw. We steken over naar het </w:t>
      </w:r>
      <w:proofErr w:type="spellStart"/>
      <w:r w:rsidRPr="00C941EC">
        <w:rPr>
          <w:rFonts w:cstheme="minorHAnsi"/>
          <w:sz w:val="24"/>
        </w:rPr>
        <w:t>Ile</w:t>
      </w:r>
      <w:proofErr w:type="spellEnd"/>
      <w:r w:rsidRPr="00C941EC">
        <w:rPr>
          <w:rFonts w:cstheme="minorHAnsi"/>
          <w:sz w:val="24"/>
        </w:rPr>
        <w:t xml:space="preserve"> de la Cité waar op de westelijke punt de square du </w:t>
      </w:r>
      <w:proofErr w:type="spellStart"/>
      <w:r w:rsidRPr="00C941EC">
        <w:rPr>
          <w:rFonts w:cstheme="minorHAnsi"/>
          <w:sz w:val="24"/>
        </w:rPr>
        <w:t>Vert</w:t>
      </w:r>
      <w:proofErr w:type="spellEnd"/>
      <w:r w:rsidRPr="00C941EC">
        <w:rPr>
          <w:rFonts w:cstheme="minorHAnsi"/>
          <w:sz w:val="24"/>
        </w:rPr>
        <w:t xml:space="preserve"> Galant ligt met prachtig uitzicht op de Seine. De loopbrug voor is de beroemde Pont des Arts, al eeuwenlang een verzamelplaats van verliefden. Via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</w:rPr>
        <w:t>Jardinet</w:t>
      </w:r>
      <w:proofErr w:type="spellEnd"/>
      <w:r w:rsidRPr="00C941EC">
        <w:rPr>
          <w:rFonts w:cstheme="minorHAnsi"/>
          <w:sz w:val="24"/>
        </w:rPr>
        <w:t xml:space="preserve"> steken we door naar de middeleeuwse binnenplaatsen Cour de </w:t>
      </w:r>
      <w:proofErr w:type="spellStart"/>
      <w:r w:rsidRPr="00C941EC">
        <w:rPr>
          <w:rFonts w:cstheme="minorHAnsi"/>
          <w:sz w:val="24"/>
        </w:rPr>
        <w:t>Rohan</w:t>
      </w:r>
      <w:proofErr w:type="spellEnd"/>
      <w:r w:rsidRPr="00C941EC">
        <w:rPr>
          <w:rFonts w:cstheme="minorHAnsi"/>
          <w:sz w:val="24"/>
        </w:rPr>
        <w:t xml:space="preserve"> en Cour du Commerce Saint-</w:t>
      </w:r>
      <w:r w:rsidRPr="00C941EC">
        <w:rPr>
          <w:rFonts w:cstheme="minorHAnsi"/>
          <w:sz w:val="24"/>
          <w:highlight w:val="yellow"/>
        </w:rPr>
        <w:t>Andre</w:t>
      </w:r>
      <w:r w:rsidRPr="00C941EC">
        <w:rPr>
          <w:rFonts w:cstheme="minorHAnsi"/>
          <w:sz w:val="24"/>
        </w:rPr>
        <w:t xml:space="preserve"> met kleine winkeltjes en cafés. Daar zoeken een leuk restaurant voor het dine</w:t>
      </w:r>
      <w:r w:rsidRPr="00C941EC">
        <w:rPr>
          <w:rFonts w:cstheme="minorHAnsi"/>
          <w:sz w:val="24"/>
          <w:highlight w:val="green"/>
        </w:rPr>
        <w:t>r.    T</w:t>
      </w:r>
      <w:r w:rsidRPr="00C941EC">
        <w:rPr>
          <w:rFonts w:cstheme="minorHAnsi"/>
          <w:sz w:val="24"/>
        </w:rPr>
        <w:t xml:space="preserve">egen zonsondergang gaan we naar de </w:t>
      </w:r>
      <w:proofErr w:type="spellStart"/>
      <w:r w:rsidRPr="00C941EC">
        <w:rPr>
          <w:rFonts w:cstheme="minorHAnsi"/>
          <w:sz w:val="24"/>
        </w:rPr>
        <w:t>place</w:t>
      </w:r>
      <w:proofErr w:type="spellEnd"/>
      <w:r w:rsidRPr="00C941EC">
        <w:rPr>
          <w:rFonts w:cstheme="minorHAnsi"/>
          <w:sz w:val="24"/>
        </w:rPr>
        <w:t xml:space="preserve"> du </w:t>
      </w:r>
      <w:proofErr w:type="spellStart"/>
      <w:r w:rsidRPr="00C941EC">
        <w:rPr>
          <w:rFonts w:cstheme="minorHAnsi"/>
          <w:sz w:val="24"/>
          <w:highlight w:val="yellow"/>
        </w:rPr>
        <w:t>Trocadero</w:t>
      </w:r>
      <w:proofErr w:type="spellEnd"/>
      <w:r w:rsidRPr="00C941EC">
        <w:rPr>
          <w:rFonts w:cstheme="minorHAnsi"/>
          <w:sz w:val="24"/>
        </w:rPr>
        <w:t xml:space="preserve"> en bekijken we daar de verlichte Eiffeltoren. Op elk heel uur knipperen de lichtjes tien minuten lang. Als je wilt</w:t>
      </w:r>
      <w:r w:rsidRPr="00C941EC">
        <w:rPr>
          <w:rFonts w:cstheme="minorHAnsi"/>
          <w:sz w:val="24"/>
          <w:highlight w:val="green"/>
        </w:rPr>
        <w:t>:</w:t>
      </w:r>
      <w:r w:rsidRPr="00C941EC">
        <w:rPr>
          <w:rFonts w:cstheme="minorHAnsi"/>
          <w:sz w:val="24"/>
        </w:rPr>
        <w:t xml:space="preserve"> kun je de toren ook ’s avonds beklimme</w:t>
      </w:r>
      <w:r w:rsidRPr="00C941EC">
        <w:rPr>
          <w:rFonts w:cstheme="minorHAnsi"/>
          <w:sz w:val="24"/>
          <w:highlight w:val="green"/>
        </w:rPr>
        <w:t>n</w:t>
      </w:r>
      <w:r w:rsidRPr="00C941EC">
        <w:rPr>
          <w:rFonts w:cstheme="minorHAnsi"/>
          <w:sz w:val="24"/>
        </w:rPr>
        <w:t xml:space="preserve"> </w:t>
      </w:r>
      <w:r w:rsidRPr="00C941EC">
        <w:rPr>
          <w:rFonts w:cstheme="minorHAnsi"/>
          <w:sz w:val="24"/>
          <w:highlight w:val="green"/>
        </w:rPr>
        <w:t>.</w:t>
      </w:r>
    </w:p>
    <w:p w:rsidR="003E1BF8" w:rsidRPr="00C941EC" w:rsidRDefault="003E1BF8" w:rsidP="007139DC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>Dag 2</w:t>
      </w:r>
    </w:p>
    <w:p w:rsidR="003E1BF8" w:rsidRPr="00C941EC" w:rsidRDefault="003E1BF8" w:rsidP="003E1BF8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Na de koffie in de buurt van de </w:t>
      </w:r>
      <w:proofErr w:type="spellStart"/>
      <w:r w:rsidRPr="00C941EC">
        <w:rPr>
          <w:rFonts w:cstheme="minorHAnsi"/>
          <w:sz w:val="24"/>
        </w:rPr>
        <w:t>Jardin</w:t>
      </w:r>
      <w:proofErr w:type="spellEnd"/>
      <w:r w:rsidRPr="00C941EC">
        <w:rPr>
          <w:rFonts w:cstheme="minorHAnsi"/>
          <w:sz w:val="24"/>
        </w:rPr>
        <w:t xml:space="preserve"> du Luxembourg lopen we door het park. Vergeet niet te gaan kijken bij de Fontaine </w:t>
      </w:r>
      <w:proofErr w:type="spellStart"/>
      <w:r w:rsidRPr="00C941EC">
        <w:rPr>
          <w:rFonts w:cstheme="minorHAnsi"/>
          <w:sz w:val="24"/>
        </w:rPr>
        <w:t>Medicis</w:t>
      </w:r>
      <w:proofErr w:type="spellEnd"/>
      <w:r w:rsidRPr="00C941EC">
        <w:rPr>
          <w:rFonts w:cstheme="minorHAnsi"/>
          <w:sz w:val="24"/>
        </w:rPr>
        <w:t xml:space="preserve">, een </w:t>
      </w:r>
      <w:proofErr w:type="spellStart"/>
      <w:r w:rsidRPr="00C941EC">
        <w:rPr>
          <w:rFonts w:cstheme="minorHAnsi"/>
          <w:sz w:val="24"/>
          <w:highlight w:val="magenta"/>
        </w:rPr>
        <w:t>romantiscer</w:t>
      </w:r>
      <w:proofErr w:type="spellEnd"/>
      <w:r w:rsidRPr="00C941EC">
        <w:rPr>
          <w:rFonts w:cstheme="minorHAnsi"/>
          <w:sz w:val="24"/>
        </w:rPr>
        <w:t xml:space="preserve"> plek kan haast niet. We pakken de metro naar het </w:t>
      </w:r>
      <w:r w:rsidRPr="00C941EC">
        <w:rPr>
          <w:rFonts w:cstheme="minorHAnsi"/>
          <w:sz w:val="24"/>
          <w:highlight w:val="yellow"/>
        </w:rPr>
        <w:t>Hotel</w:t>
      </w:r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Ville</w:t>
      </w:r>
      <w:proofErr w:type="spellEnd"/>
      <w:r w:rsidRPr="00C941EC">
        <w:rPr>
          <w:rFonts w:cstheme="minorHAnsi"/>
          <w:sz w:val="24"/>
        </w:rPr>
        <w:t xml:space="preserve"> en bekijken de prachtige architectuur. W lopen achter het stadhuis om via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  <w:highlight w:val="yellow"/>
        </w:rPr>
        <w:t>Francois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</w:rPr>
        <w:t>Miron</w:t>
      </w:r>
      <w:proofErr w:type="spellEnd"/>
      <w:r w:rsidRPr="00C941EC">
        <w:rPr>
          <w:rFonts w:cstheme="minorHAnsi"/>
          <w:sz w:val="24"/>
        </w:rPr>
        <w:t xml:space="preserve"> naar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Saint-Antoine. We slaan rechtsaf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Saint-Paul in. </w:t>
      </w:r>
      <w:r w:rsidRPr="00C941EC">
        <w:rPr>
          <w:rFonts w:cstheme="minorHAnsi"/>
          <w:sz w:val="24"/>
          <w:highlight w:val="green"/>
        </w:rPr>
        <w:t>h</w:t>
      </w:r>
      <w:r w:rsidRPr="00C941EC">
        <w:rPr>
          <w:rFonts w:cstheme="minorHAnsi"/>
          <w:sz w:val="24"/>
        </w:rPr>
        <w:t xml:space="preserve">alverwege rechts is de ingang naar de </w:t>
      </w:r>
      <w:proofErr w:type="spellStart"/>
      <w:r w:rsidRPr="00C941EC">
        <w:rPr>
          <w:rFonts w:cstheme="minorHAnsi"/>
          <w:sz w:val="24"/>
        </w:rPr>
        <w:t>Village</w:t>
      </w:r>
      <w:proofErr w:type="spellEnd"/>
      <w:r w:rsidRPr="00C941EC">
        <w:rPr>
          <w:rFonts w:cstheme="minorHAnsi"/>
          <w:sz w:val="24"/>
        </w:rPr>
        <w:t xml:space="preserve"> Saint-Paul, een middeleeuws complex met gangen en straatjes waar veel antiquairs zijn gevestigd en wat horeca. Daar zoeken we een leuk restaurant </w:t>
      </w:r>
      <w:r w:rsidRPr="00C941EC">
        <w:rPr>
          <w:rFonts w:cstheme="minorHAnsi"/>
          <w:sz w:val="24"/>
          <w:highlight w:val="green"/>
        </w:rPr>
        <w:t>voorde</w:t>
      </w:r>
      <w:r w:rsidRPr="00C941EC">
        <w:rPr>
          <w:rFonts w:cstheme="minorHAnsi"/>
          <w:sz w:val="24"/>
        </w:rPr>
        <w:t xml:space="preserve"> lunch. </w:t>
      </w:r>
    </w:p>
    <w:p w:rsidR="003E1BF8" w:rsidRPr="00C941EC" w:rsidRDefault="003E1BF8" w:rsidP="003E1BF8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We lopen terug naar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Saint-Antoine en vervolg die in oostelijke richting tot aan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Birague</w:t>
      </w:r>
      <w:proofErr w:type="spellEnd"/>
      <w:r w:rsidRPr="00C941EC">
        <w:rPr>
          <w:rFonts w:cstheme="minorHAnsi"/>
          <w:sz w:val="24"/>
        </w:rPr>
        <w:t xml:space="preserve">. We slaan die in en </w:t>
      </w:r>
      <w:proofErr w:type="spellStart"/>
      <w:r w:rsidRPr="00C941EC">
        <w:rPr>
          <w:rFonts w:cstheme="minorHAnsi"/>
          <w:sz w:val="24"/>
          <w:highlight w:val="magenta"/>
        </w:rPr>
        <w:t>komenop</w:t>
      </w:r>
      <w:proofErr w:type="spellEnd"/>
      <w:r w:rsidRPr="00C941EC">
        <w:rPr>
          <w:rFonts w:cstheme="minorHAnsi"/>
          <w:sz w:val="24"/>
        </w:rPr>
        <w:t xml:space="preserve"> een van de mooiste pleinen: de </w:t>
      </w:r>
      <w:proofErr w:type="spellStart"/>
      <w:r w:rsidRPr="00C941EC">
        <w:rPr>
          <w:rFonts w:cstheme="minorHAnsi"/>
          <w:sz w:val="24"/>
        </w:rPr>
        <w:t>place</w:t>
      </w:r>
      <w:proofErr w:type="spellEnd"/>
      <w:r w:rsidRPr="00C941EC">
        <w:rPr>
          <w:rFonts w:cstheme="minorHAnsi"/>
          <w:sz w:val="24"/>
        </w:rPr>
        <w:t xml:space="preserve"> des </w:t>
      </w:r>
      <w:proofErr w:type="spellStart"/>
      <w:r w:rsidRPr="00C941EC">
        <w:rPr>
          <w:rFonts w:cstheme="minorHAnsi"/>
          <w:sz w:val="24"/>
        </w:rPr>
        <w:t>Vosges</w:t>
      </w:r>
      <w:proofErr w:type="spellEnd"/>
      <w:r w:rsidRPr="00C941EC">
        <w:rPr>
          <w:rFonts w:cstheme="minorHAnsi"/>
          <w:sz w:val="24"/>
        </w:rPr>
        <w:t xml:space="preserve">. We nemen de </w:t>
      </w:r>
      <w:proofErr w:type="spellStart"/>
      <w:r w:rsidRPr="00C941EC">
        <w:rPr>
          <w:rFonts w:cstheme="minorHAnsi"/>
          <w:sz w:val="24"/>
          <w:highlight w:val="magenta"/>
        </w:rPr>
        <w:t>meetro</w:t>
      </w:r>
      <w:proofErr w:type="spellEnd"/>
      <w:r w:rsidRPr="00C941EC">
        <w:rPr>
          <w:rFonts w:cstheme="minorHAnsi"/>
          <w:sz w:val="24"/>
        </w:rPr>
        <w:t xml:space="preserve"> naar het </w:t>
      </w:r>
      <w:proofErr w:type="spellStart"/>
      <w:r w:rsidRPr="00C941EC">
        <w:rPr>
          <w:rFonts w:cstheme="minorHAnsi"/>
          <w:sz w:val="24"/>
          <w:highlight w:val="yellow"/>
        </w:rPr>
        <w:t>Musee</w:t>
      </w:r>
      <w:proofErr w:type="spellEnd"/>
      <w:r w:rsidRPr="00C941EC">
        <w:rPr>
          <w:rFonts w:cstheme="minorHAnsi"/>
          <w:sz w:val="24"/>
        </w:rPr>
        <w:t xml:space="preserve"> de la </w:t>
      </w:r>
      <w:proofErr w:type="spellStart"/>
      <w:r w:rsidRPr="00C941EC">
        <w:rPr>
          <w:rFonts w:cstheme="minorHAnsi"/>
          <w:sz w:val="24"/>
        </w:rPr>
        <w:t>Vie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</w:rPr>
        <w:t>romantique</w:t>
      </w:r>
      <w:proofErr w:type="spellEnd"/>
      <w:r w:rsidRPr="00C941EC">
        <w:rPr>
          <w:rFonts w:cstheme="minorHAnsi"/>
          <w:sz w:val="24"/>
        </w:rPr>
        <w:t xml:space="preserve"> in een 19</w:t>
      </w:r>
      <w:r w:rsidRPr="0070099A">
        <w:rPr>
          <w:rFonts w:cstheme="minorHAnsi"/>
          <w:sz w:val="24"/>
          <w:highlight w:val="magenta"/>
        </w:rPr>
        <w:t>e</w:t>
      </w:r>
      <w:bookmarkStart w:id="0" w:name="_GoBack"/>
      <w:bookmarkEnd w:id="0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</w:rPr>
        <w:t>eeuws</w:t>
      </w:r>
      <w:proofErr w:type="spellEnd"/>
      <w:r w:rsidRPr="00C941EC">
        <w:rPr>
          <w:rFonts w:cstheme="minorHAnsi"/>
          <w:sz w:val="24"/>
        </w:rPr>
        <w:t xml:space="preserve"> pand. Daar hebben we een leuk restaurant voor het diner gereserveerd. Ten slotte maken we een avondwandeling langs de Seine via de bruggen tussen de </w:t>
      </w:r>
      <w:proofErr w:type="spellStart"/>
      <w:r w:rsidRPr="00C941EC">
        <w:rPr>
          <w:rFonts w:cstheme="minorHAnsi"/>
          <w:sz w:val="24"/>
        </w:rPr>
        <w:t>place</w:t>
      </w:r>
      <w:proofErr w:type="spellEnd"/>
      <w:r w:rsidRPr="00C941EC">
        <w:rPr>
          <w:rFonts w:cstheme="minorHAnsi"/>
          <w:sz w:val="24"/>
        </w:rPr>
        <w:t xml:space="preserve"> de la Concorde en het </w:t>
      </w:r>
      <w:proofErr w:type="spellStart"/>
      <w:r w:rsidRPr="00C941EC">
        <w:rPr>
          <w:rFonts w:cstheme="minorHAnsi"/>
          <w:sz w:val="24"/>
        </w:rPr>
        <w:t>Louvre</w:t>
      </w:r>
      <w:proofErr w:type="spellEnd"/>
      <w:r w:rsidRPr="00C941EC">
        <w:rPr>
          <w:rFonts w:cstheme="minorHAnsi"/>
          <w:sz w:val="24"/>
        </w:rPr>
        <w:t xml:space="preserve">. Bekijk vooral even het mooi verlichte </w:t>
      </w:r>
      <w:proofErr w:type="spellStart"/>
      <w:r w:rsidRPr="00C941EC">
        <w:rPr>
          <w:rFonts w:cstheme="minorHAnsi"/>
          <w:sz w:val="24"/>
        </w:rPr>
        <w:t>Louvre</w:t>
      </w:r>
      <w:proofErr w:type="spellEnd"/>
      <w:r w:rsidRPr="00C941EC">
        <w:rPr>
          <w:rFonts w:cstheme="minorHAnsi"/>
          <w:sz w:val="24"/>
          <w:highlight w:val="green"/>
        </w:rPr>
        <w:t>;</w:t>
      </w:r>
    </w:p>
    <w:p w:rsidR="003E1BF8" w:rsidRPr="00C941EC" w:rsidRDefault="003E1BF8" w:rsidP="007139DC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>Dag 3</w:t>
      </w:r>
    </w:p>
    <w:p w:rsidR="003E1BF8" w:rsidRPr="00C941EC" w:rsidRDefault="003E1BF8" w:rsidP="003E1BF8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Per metro gaan we naar galerie </w:t>
      </w:r>
      <w:proofErr w:type="spellStart"/>
      <w:r w:rsidRPr="00C941EC">
        <w:rPr>
          <w:rFonts w:cstheme="minorHAnsi"/>
          <w:sz w:val="24"/>
        </w:rPr>
        <w:t>Vivienne</w:t>
      </w:r>
      <w:proofErr w:type="spellEnd"/>
      <w:r w:rsidRPr="00C941EC">
        <w:rPr>
          <w:rFonts w:cstheme="minorHAnsi"/>
          <w:sz w:val="24"/>
        </w:rPr>
        <w:t>, een van de 19</w:t>
      </w:r>
      <w:r w:rsidRPr="0070099A">
        <w:rPr>
          <w:rFonts w:cstheme="minorHAnsi"/>
          <w:sz w:val="24"/>
          <w:highlight w:val="magenta"/>
        </w:rPr>
        <w:t>e</w:t>
      </w:r>
      <w:r w:rsidRPr="00C941EC">
        <w:rPr>
          <w:rFonts w:cstheme="minorHAnsi"/>
          <w:sz w:val="24"/>
        </w:rPr>
        <w:t xml:space="preserve">-eeuwse passages van </w:t>
      </w:r>
      <w:proofErr w:type="spellStart"/>
      <w:r w:rsidRPr="00C941EC">
        <w:rPr>
          <w:rFonts w:cstheme="minorHAnsi"/>
          <w:sz w:val="24"/>
          <w:highlight w:val="green"/>
        </w:rPr>
        <w:t>p</w:t>
      </w:r>
      <w:r w:rsidRPr="00C941EC">
        <w:rPr>
          <w:rFonts w:cstheme="minorHAnsi"/>
          <w:sz w:val="24"/>
        </w:rPr>
        <w:t>arijs</w:t>
      </w:r>
      <w:proofErr w:type="spellEnd"/>
      <w:r w:rsidRPr="00C941EC">
        <w:rPr>
          <w:rFonts w:cstheme="minorHAnsi"/>
          <w:sz w:val="24"/>
        </w:rPr>
        <w:t xml:space="preserve">. In de galerie </w:t>
      </w:r>
      <w:proofErr w:type="spellStart"/>
      <w:r w:rsidRPr="00C941EC">
        <w:rPr>
          <w:rFonts w:cstheme="minorHAnsi"/>
          <w:sz w:val="24"/>
        </w:rPr>
        <w:t>Vivienne</w:t>
      </w:r>
      <w:proofErr w:type="spellEnd"/>
      <w:r w:rsidRPr="00C941EC">
        <w:rPr>
          <w:rFonts w:cstheme="minorHAnsi"/>
          <w:sz w:val="24"/>
        </w:rPr>
        <w:t xml:space="preserve"> zijn leuke winkels en </w:t>
      </w:r>
      <w:proofErr w:type="spellStart"/>
      <w:r w:rsidRPr="00C941EC">
        <w:rPr>
          <w:rFonts w:cstheme="minorHAnsi"/>
          <w:sz w:val="24"/>
          <w:highlight w:val="yellow"/>
        </w:rPr>
        <w:t>cafes</w:t>
      </w:r>
      <w:proofErr w:type="spellEnd"/>
      <w:r w:rsidRPr="00C941EC">
        <w:rPr>
          <w:rFonts w:cstheme="minorHAnsi"/>
          <w:sz w:val="24"/>
        </w:rPr>
        <w:t>. Als het slecht weer is, maken we een wandeling door de Passage</w:t>
      </w:r>
      <w:r w:rsidRPr="00C941EC">
        <w:rPr>
          <w:rFonts w:cstheme="minorHAnsi"/>
          <w:sz w:val="24"/>
          <w:highlight w:val="green"/>
        </w:rPr>
        <w:t>s w</w:t>
      </w:r>
      <w:r w:rsidRPr="00C941EC">
        <w:rPr>
          <w:rFonts w:cstheme="minorHAnsi"/>
          <w:sz w:val="24"/>
        </w:rPr>
        <w:t xml:space="preserve">e lopen door naar de </w:t>
      </w:r>
      <w:proofErr w:type="spellStart"/>
      <w:r w:rsidRPr="00C941EC">
        <w:rPr>
          <w:rFonts w:cstheme="minorHAnsi"/>
          <w:sz w:val="24"/>
        </w:rPr>
        <w:t>Jardin</w:t>
      </w:r>
      <w:proofErr w:type="spellEnd"/>
      <w:r w:rsidRPr="00C941EC">
        <w:rPr>
          <w:rFonts w:cstheme="minorHAnsi"/>
          <w:sz w:val="24"/>
        </w:rPr>
        <w:t xml:space="preserve"> du </w:t>
      </w:r>
      <w:proofErr w:type="spellStart"/>
      <w:r w:rsidRPr="00C941EC">
        <w:rPr>
          <w:rFonts w:cstheme="minorHAnsi"/>
          <w:sz w:val="24"/>
        </w:rPr>
        <w:t>Palais</w:t>
      </w:r>
      <w:proofErr w:type="spellEnd"/>
      <w:r w:rsidRPr="00C941EC">
        <w:rPr>
          <w:rFonts w:cstheme="minorHAnsi"/>
          <w:sz w:val="24"/>
        </w:rPr>
        <w:t xml:space="preserve"> Royal, een mooi parkje omsloten door 17e-eeuwse gebouwen. Op de binnenplaats aan de zuidkant, bij de </w:t>
      </w:r>
      <w:proofErr w:type="spellStart"/>
      <w:r w:rsidRPr="00C941EC">
        <w:rPr>
          <w:rFonts w:cstheme="minorHAnsi"/>
          <w:sz w:val="24"/>
        </w:rPr>
        <w:t>Comedie</w:t>
      </w:r>
      <w:proofErr w:type="spellEnd"/>
      <w:r w:rsidRPr="00C941EC">
        <w:rPr>
          <w:rFonts w:cstheme="minorHAnsi"/>
          <w:sz w:val="24"/>
        </w:rPr>
        <w:t xml:space="preserve"> </w:t>
      </w:r>
      <w:proofErr w:type="spellStart"/>
      <w:r w:rsidRPr="00C941EC">
        <w:rPr>
          <w:rFonts w:cstheme="minorHAnsi"/>
          <w:sz w:val="24"/>
          <w:highlight w:val="yellow"/>
        </w:rPr>
        <w:t>Francaise</w:t>
      </w:r>
      <w:proofErr w:type="spellEnd"/>
      <w:r w:rsidRPr="00C941EC">
        <w:rPr>
          <w:rFonts w:cstheme="minorHAnsi"/>
          <w:sz w:val="24"/>
        </w:rPr>
        <w:t xml:space="preserve">, </w:t>
      </w:r>
      <w:r w:rsidRPr="00C941EC">
        <w:rPr>
          <w:rFonts w:cstheme="minorHAnsi"/>
          <w:sz w:val="24"/>
        </w:rPr>
        <w:lastRenderedPageBreak/>
        <w:t xml:space="preserve">is een modern kunstwerk </w:t>
      </w:r>
      <w:r w:rsidRPr="00C941EC">
        <w:rPr>
          <w:rFonts w:cstheme="minorHAnsi"/>
          <w:strike/>
          <w:sz w:val="24"/>
          <w:highlight w:val="red"/>
        </w:rPr>
        <w:t>van Daniel Buren</w:t>
      </w:r>
      <w:r w:rsidRPr="00C941EC">
        <w:rPr>
          <w:rFonts w:cstheme="minorHAnsi"/>
          <w:sz w:val="24"/>
        </w:rPr>
        <w:t xml:space="preserve"> dat bestaat uit waterlopen en zuilen van wit en zwart marmer. We lunchen in een van de passages. </w:t>
      </w:r>
    </w:p>
    <w:p w:rsidR="00FB4729" w:rsidRPr="00C941EC" w:rsidRDefault="003E1BF8" w:rsidP="006D2E91">
      <w:pPr>
        <w:rPr>
          <w:rFonts w:cstheme="minorHAnsi"/>
          <w:sz w:val="24"/>
        </w:rPr>
      </w:pPr>
      <w:r w:rsidRPr="00C941EC">
        <w:rPr>
          <w:rFonts w:cstheme="minorHAnsi"/>
          <w:sz w:val="24"/>
        </w:rPr>
        <w:t xml:space="preserve">Dan vertrekken we met de metro naar Gare de </w:t>
      </w:r>
      <w:proofErr w:type="spellStart"/>
      <w:r w:rsidRPr="00C941EC">
        <w:rPr>
          <w:rFonts w:cstheme="minorHAnsi"/>
          <w:sz w:val="24"/>
        </w:rPr>
        <w:t>l’Est</w:t>
      </w:r>
      <w:proofErr w:type="spellEnd"/>
      <w:r w:rsidRPr="00C941EC">
        <w:rPr>
          <w:rFonts w:cstheme="minorHAnsi"/>
          <w:sz w:val="24"/>
        </w:rPr>
        <w:t xml:space="preserve"> en lopen van daaruit via de </w:t>
      </w:r>
      <w:proofErr w:type="spellStart"/>
      <w:r w:rsidRPr="00C941EC">
        <w:rPr>
          <w:rFonts w:cstheme="minorHAnsi"/>
          <w:sz w:val="24"/>
          <w:highlight w:val="magenta"/>
        </w:rPr>
        <w:t>avinue</w:t>
      </w:r>
      <w:proofErr w:type="spellEnd"/>
      <w:r w:rsidRPr="00C941EC">
        <w:rPr>
          <w:rFonts w:cstheme="minorHAnsi"/>
          <w:sz w:val="24"/>
        </w:rPr>
        <w:t xml:space="preserve"> de Verdun naar het </w:t>
      </w:r>
      <w:proofErr w:type="spellStart"/>
      <w:r w:rsidRPr="00C941EC">
        <w:rPr>
          <w:rFonts w:cstheme="minorHAnsi"/>
          <w:sz w:val="24"/>
        </w:rPr>
        <w:t>Canal</w:t>
      </w:r>
      <w:proofErr w:type="spellEnd"/>
      <w:r w:rsidRPr="00C941EC">
        <w:rPr>
          <w:rFonts w:cstheme="minorHAnsi"/>
          <w:sz w:val="24"/>
        </w:rPr>
        <w:t xml:space="preserve"> Saint-</w:t>
      </w:r>
      <w:r w:rsidRPr="00C941EC">
        <w:rPr>
          <w:rFonts w:cstheme="minorHAnsi"/>
          <w:sz w:val="24"/>
          <w:highlight w:val="yellow"/>
        </w:rPr>
        <w:t>Martin</w:t>
      </w:r>
      <w:r w:rsidRPr="00C941EC">
        <w:rPr>
          <w:rFonts w:cstheme="minorHAnsi"/>
          <w:sz w:val="24"/>
        </w:rPr>
        <w:t xml:space="preserve">. Dit is een romantisch kanaal met oude bruggetjes, grote bomen langs de kaden en veel cafés en restaurants. Ook in de zijstraatjes zijn kleine winkeltjes. Via de </w:t>
      </w:r>
      <w:proofErr w:type="spellStart"/>
      <w:r w:rsidRPr="00C941EC">
        <w:rPr>
          <w:rFonts w:cstheme="minorHAnsi"/>
          <w:sz w:val="24"/>
        </w:rPr>
        <w:t>rue</w:t>
      </w:r>
      <w:proofErr w:type="spellEnd"/>
      <w:r w:rsidRPr="00C941EC">
        <w:rPr>
          <w:rFonts w:cstheme="minorHAnsi"/>
          <w:sz w:val="24"/>
        </w:rPr>
        <w:t xml:space="preserve"> de </w:t>
      </w:r>
      <w:proofErr w:type="spellStart"/>
      <w:r w:rsidRPr="00C941EC">
        <w:rPr>
          <w:rFonts w:cstheme="minorHAnsi"/>
          <w:sz w:val="24"/>
        </w:rPr>
        <w:t>l’Hopital</w:t>
      </w:r>
      <w:proofErr w:type="spellEnd"/>
      <w:r w:rsidRPr="00C941EC">
        <w:rPr>
          <w:rFonts w:cstheme="minorHAnsi"/>
          <w:sz w:val="24"/>
        </w:rPr>
        <w:t xml:space="preserve"> Saint-Louis komen we bij het oude </w:t>
      </w:r>
      <w:proofErr w:type="spellStart"/>
      <w:r w:rsidRPr="00C941EC">
        <w:rPr>
          <w:rFonts w:cstheme="minorHAnsi"/>
          <w:sz w:val="24"/>
          <w:highlight w:val="yellow"/>
        </w:rPr>
        <w:t>Hopital</w:t>
      </w:r>
      <w:proofErr w:type="spellEnd"/>
      <w:r w:rsidRPr="00C941EC">
        <w:rPr>
          <w:rFonts w:cstheme="minorHAnsi"/>
          <w:sz w:val="24"/>
        </w:rPr>
        <w:t xml:space="preserve"> Saint-Louis, waar je kunt wandelen door de binnenplaats. Zoek daar zel</w:t>
      </w:r>
      <w:r w:rsidRPr="00C941EC">
        <w:rPr>
          <w:rFonts w:cstheme="minorHAnsi"/>
          <w:sz w:val="24"/>
          <w:highlight w:val="green"/>
        </w:rPr>
        <w:t>f  e</w:t>
      </w:r>
      <w:r w:rsidRPr="00C941EC">
        <w:rPr>
          <w:rFonts w:cstheme="minorHAnsi"/>
          <w:sz w:val="24"/>
        </w:rPr>
        <w:t>en leuk restaurant voor het diner. Na het diner is het terug naar het hotel en klaar maken voor vertrek.</w:t>
      </w:r>
    </w:p>
    <w:sectPr w:rsidR="00FB4729" w:rsidRPr="00C94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F8"/>
    <w:rsid w:val="003E1BF8"/>
    <w:rsid w:val="004B6160"/>
    <w:rsid w:val="006D2E91"/>
    <w:rsid w:val="006E1845"/>
    <w:rsid w:val="0070099A"/>
    <w:rsid w:val="007139DC"/>
    <w:rsid w:val="00C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1BF8"/>
  </w:style>
  <w:style w:type="paragraph" w:styleId="Kop1">
    <w:name w:val="heading 1"/>
    <w:basedOn w:val="Standaard"/>
    <w:next w:val="Standaard"/>
    <w:link w:val="Kop1Char"/>
    <w:uiPriority w:val="9"/>
    <w:qFormat/>
    <w:rsid w:val="003E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1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1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3E1BF8"/>
    <w:rPr>
      <w:color w:val="0000FF"/>
      <w:u w:val="single"/>
    </w:rPr>
  </w:style>
  <w:style w:type="paragraph" w:styleId="Geenafstand">
    <w:name w:val="No Spacing"/>
    <w:uiPriority w:val="1"/>
    <w:qFormat/>
    <w:rsid w:val="003E1BF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3E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E1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1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E1BF8"/>
  </w:style>
  <w:style w:type="paragraph" w:styleId="Kop1">
    <w:name w:val="heading 1"/>
    <w:basedOn w:val="Standaard"/>
    <w:next w:val="Standaard"/>
    <w:link w:val="Kop1Char"/>
    <w:uiPriority w:val="9"/>
    <w:qFormat/>
    <w:rsid w:val="003E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1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1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3E1BF8"/>
    <w:rPr>
      <w:color w:val="0000FF"/>
      <w:u w:val="single"/>
    </w:rPr>
  </w:style>
  <w:style w:type="paragraph" w:styleId="Geenafstand">
    <w:name w:val="No Spacing"/>
    <w:uiPriority w:val="1"/>
    <w:qFormat/>
    <w:rsid w:val="003E1BF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3E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E1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1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5</cp:revision>
  <dcterms:created xsi:type="dcterms:W3CDTF">2011-05-02T12:57:00Z</dcterms:created>
  <dcterms:modified xsi:type="dcterms:W3CDTF">2011-05-02T13:38:00Z</dcterms:modified>
</cp:coreProperties>
</file>