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54" w:rsidRPr="00CA6B54" w:rsidRDefault="00CA6B54" w:rsidP="00CA6B54">
      <w:pPr>
        <w:pStyle w:val="Kop1"/>
      </w:pPr>
      <w:bookmarkStart w:id="0" w:name="_GoBack"/>
      <w:bookmarkEnd w:id="0"/>
      <w:r w:rsidRPr="00CA6B54">
        <w:t>U WILT EEN ONVERGETELIJKE DAG MEEMAKEN?</w:t>
      </w:r>
    </w:p>
    <w:p w:rsidR="00CA6B54" w:rsidRPr="00CA6B54" w:rsidRDefault="00CA6B54" w:rsidP="00CA6B54">
      <w:r w:rsidRPr="00CA6B54">
        <w:t xml:space="preserve">Dan bent u bij De Muider Compagnie aan het goede adres. Onze </w:t>
      </w:r>
      <w:r w:rsidR="00BE3BB6">
        <w:t>boten</w:t>
      </w:r>
      <w:r w:rsidRPr="00CA6B54">
        <w:t xml:space="preserve"> zijn zeilende klassiekers uit de Sterrenklasse. </w:t>
      </w:r>
      <w:proofErr w:type="spellStart"/>
      <w:r w:rsidRPr="00CA6B54">
        <w:t>Zorda</w:t>
      </w:r>
      <w:proofErr w:type="spellEnd"/>
      <w:r w:rsidRPr="00CA6B54">
        <w:t xml:space="preserve"> u aan boord komt, stapt u in de rijke Nederlandse scheepvaarthistorie. Een dag zeilen op het IJsselmeer met De Muider Compagnie maakt van elk bedrijfsuitje, personeelsfeest, huwelijk of familiefeest echt een </w:t>
      </w:r>
      <w:proofErr w:type="spellStart"/>
      <w:r w:rsidRPr="00CA6B54">
        <w:t>onvergeteiljke</w:t>
      </w:r>
      <w:proofErr w:type="spellEnd"/>
      <w:r w:rsidRPr="00CA6B54">
        <w:t xml:space="preserve"> ervaring. Ons kantoor ligt aan de sluis, midden in Muiden. We zijn booteigenaar en u boekt bij ons zelf. Dat betekent korte lijnen en direct contact.</w:t>
      </w:r>
    </w:p>
    <w:p w:rsidR="00CA6B54" w:rsidRPr="00CA6B54" w:rsidRDefault="00CA6B54" w:rsidP="00CA6B54">
      <w:pPr>
        <w:pStyle w:val="Kop3"/>
      </w:pPr>
      <w:r w:rsidRPr="00CA6B54">
        <w:t>Welkom bij de Sterrenklasse op het water</w:t>
      </w:r>
    </w:p>
    <w:p w:rsidR="00CA6B54" w:rsidRDefault="00CA6B54" w:rsidP="00CA6B54">
      <w:r w:rsidRPr="00CA6B54">
        <w:t xml:space="preserve">Bij de Muider Compagnie bieden we u 3 verschillende </w:t>
      </w:r>
      <w:r w:rsidR="00BE3BB6">
        <w:t>boten</w:t>
      </w:r>
      <w:r w:rsidRPr="00CA6B54">
        <w:t xml:space="preserve">. Verschillend ja, maar met één ding gemeen. Een </w:t>
      </w:r>
      <w:proofErr w:type="spellStart"/>
      <w:r w:rsidRPr="00CA6B54">
        <w:t>klassew</w:t>
      </w:r>
      <w:proofErr w:type="spellEnd"/>
      <w:r w:rsidRPr="00CA6B54">
        <w:t xml:space="preserve"> die zijn weerga niet kent. Sterrenklasse op het water. De Egelantier, de Rederijker en het Statenjacht de Utrecht heten u namens de kapiteins en hun bemanningen van harte </w:t>
      </w:r>
      <w:proofErr w:type="spellStart"/>
      <w:r w:rsidRPr="00CA6B54">
        <w:t>eelkom</w:t>
      </w:r>
      <w:proofErr w:type="spellEnd"/>
      <w:r w:rsidRPr="00CA6B54">
        <w:t xml:space="preserve"> aan boord.</w:t>
      </w:r>
    </w:p>
    <w:p w:rsidR="00BE3BB6" w:rsidRPr="00CA6B54" w:rsidRDefault="00BE3BB6" w:rsidP="00CA6B54">
      <w:r>
        <w:rPr>
          <w:noProof/>
          <w:lang w:eastAsia="nl-NL"/>
        </w:rPr>
        <w:drawing>
          <wp:inline distT="0" distB="0" distL="0" distR="0">
            <wp:extent cx="5759450" cy="1489710"/>
            <wp:effectExtent l="19050" t="0" r="0" b="0"/>
            <wp:docPr id="1" name="Afbeelding 0" descr="Muid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iden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54" w:rsidRPr="00CA6B54" w:rsidRDefault="00CA6B54" w:rsidP="00CA6B54">
      <w:pPr>
        <w:pStyle w:val="Kop3"/>
      </w:pPr>
      <w:r w:rsidRPr="00CA6B54">
        <w:t xml:space="preserve">KLASSE </w:t>
      </w:r>
      <w:r w:rsidR="00BE3BB6">
        <w:t>BOTEN</w:t>
      </w:r>
    </w:p>
    <w:p w:rsidR="00CA6B54" w:rsidRPr="00CA6B54" w:rsidRDefault="00CA6B54" w:rsidP="00CA6B54">
      <w:r w:rsidRPr="00CA6B54">
        <w:t xml:space="preserve">Elke schip is compromisloos gebouwd voor uw dagtocht. Omdat er geen slaaphutten zijn staat de volledige ruimte voor u en uw gezelschap ter beschikking. Aan boord vindt u niet alleen een grote verblijfsruimte, </w:t>
      </w:r>
      <w:proofErr w:type="spellStart"/>
      <w:r w:rsidRPr="00CA6B54">
        <w:t>maarook</w:t>
      </w:r>
      <w:proofErr w:type="spellEnd"/>
      <w:r w:rsidRPr="00CA6B54">
        <w:t xml:space="preserve"> een gezellige bar. Zelfs bij wat </w:t>
      </w:r>
      <w:proofErr w:type="spellStart"/>
      <w:r w:rsidRPr="00CA6B54">
        <w:t>wat</w:t>
      </w:r>
      <w:proofErr w:type="spellEnd"/>
      <w:r w:rsidRPr="00CA6B54">
        <w:t xml:space="preserve"> minder weer is het prettig ruim aan boord. Kijk maar eens op de plattegrond van een schip.</w:t>
      </w:r>
    </w:p>
    <w:p w:rsidR="00CA6B54" w:rsidRPr="00CA6B54" w:rsidRDefault="00CA6B54" w:rsidP="00CA6B54">
      <w:r w:rsidRPr="00CA6B54">
        <w:t xml:space="preserve">Bij de Muider Compagnie heeft u de keuze uit een drietal karakteristieke </w:t>
      </w:r>
      <w:r w:rsidR="00BE3BB6">
        <w:t>boten</w:t>
      </w:r>
      <w:r w:rsidRPr="00CA6B54">
        <w:t xml:space="preserve">. Op alle </w:t>
      </w:r>
      <w:r w:rsidR="00BE3BB6">
        <w:t>boten</w:t>
      </w:r>
      <w:r w:rsidRPr="00CA6B54">
        <w:t xml:space="preserve"> staat het gastheerschap op een - voor het water - ongekend hoog niveau.</w:t>
      </w:r>
    </w:p>
    <w:p w:rsidR="00CA6B54" w:rsidRPr="00CA6B54" w:rsidRDefault="00CA6B54" w:rsidP="00CA6B54">
      <w:pPr>
        <w:pStyle w:val="Kop3"/>
      </w:pPr>
      <w:r w:rsidRPr="00CA6B54">
        <w:t>ZAKELIJKE KLASSE</w:t>
      </w:r>
    </w:p>
    <w:p w:rsidR="00CA6B54" w:rsidRPr="00CA6B54" w:rsidRDefault="00CA6B54" w:rsidP="00CA6B54">
      <w:r w:rsidRPr="00CA6B54">
        <w:t xml:space="preserve">De schippers en de bemanning doen er alles aan om van uw dag op het water een </w:t>
      </w:r>
      <w:proofErr w:type="spellStart"/>
      <w:r w:rsidRPr="00CA6B54">
        <w:t>biezondere</w:t>
      </w:r>
      <w:proofErr w:type="spellEnd"/>
      <w:r w:rsidRPr="00CA6B54">
        <w:t xml:space="preserve"> dag te maken. De </w:t>
      </w:r>
      <w:r w:rsidR="00BE3BB6">
        <w:t>boten</w:t>
      </w:r>
      <w:r w:rsidRPr="00CA6B54">
        <w:t xml:space="preserve"> zijn zeer representatief, maar ook comfortabel. Deze entourage zet een </w:t>
      </w:r>
      <w:proofErr w:type="spellStart"/>
      <w:r w:rsidRPr="00CA6B54">
        <w:t>een</w:t>
      </w:r>
      <w:proofErr w:type="spellEnd"/>
      <w:r w:rsidRPr="00CA6B54">
        <w:t xml:space="preserve"> bijeenkomst met klanten of collega’s in een heel ander daglicht. Deze klassieke </w:t>
      </w:r>
      <w:r w:rsidR="00BE3BB6">
        <w:t>boten</w:t>
      </w:r>
      <w:r w:rsidRPr="00CA6B54">
        <w:t xml:space="preserve"> vormen zo het </w:t>
      </w:r>
      <w:proofErr w:type="spellStart"/>
      <w:r w:rsidRPr="00CA6B54">
        <w:t>ideasle</w:t>
      </w:r>
      <w:proofErr w:type="spellEnd"/>
      <w:r w:rsidRPr="00CA6B54">
        <w:t xml:space="preserve"> decor voor een geslaagde bedrijfs- of productpresentatie.</w:t>
      </w:r>
    </w:p>
    <w:p w:rsidR="00CA6B54" w:rsidRPr="00CA6B54" w:rsidRDefault="00CA6B54" w:rsidP="00CA6B54">
      <w:pPr>
        <w:pStyle w:val="Kop3"/>
      </w:pPr>
      <w:r w:rsidRPr="00CA6B54">
        <w:t>Culinaire Klasse</w:t>
      </w:r>
    </w:p>
    <w:p w:rsidR="00CA6B54" w:rsidRPr="00CA6B54" w:rsidRDefault="00CA6B54" w:rsidP="00CA6B54">
      <w:r w:rsidRPr="00CA6B54">
        <w:t xml:space="preserve">Alleen een schitterende locatie is voor uw relaties of collega’s allang niet meer voldoende. En dat weten wij ook. Daarom biedt onze keuken u een ruime keuze op het culinaire nivo dat u wenst. Dat kan een traditioneel </w:t>
      </w:r>
      <w:proofErr w:type="spellStart"/>
      <w:r w:rsidRPr="00CA6B54">
        <w:t>Captain’s</w:t>
      </w:r>
      <w:proofErr w:type="spellEnd"/>
      <w:r w:rsidRPr="00CA6B54">
        <w:t xml:space="preserve"> </w:t>
      </w:r>
      <w:proofErr w:type="spellStart"/>
      <w:r w:rsidRPr="00CA6B54">
        <w:t>Dinner</w:t>
      </w:r>
      <w:proofErr w:type="spellEnd"/>
      <w:r w:rsidRPr="00CA6B54">
        <w:t xml:space="preserve"> zijn maar ook een 4-gangendiner op niveau. We overleggen graag met u.</w:t>
      </w:r>
    </w:p>
    <w:p w:rsidR="00CA6B54" w:rsidRPr="00CA6B54" w:rsidRDefault="00CA6B54" w:rsidP="00CA6B54">
      <w:pPr>
        <w:pStyle w:val="Kop3"/>
      </w:pPr>
      <w:r w:rsidRPr="00CA6B54">
        <w:t>KLASSE AAN BOORD</w:t>
      </w:r>
    </w:p>
    <w:p w:rsidR="00CA6B54" w:rsidRPr="00CA6B54" w:rsidRDefault="00CA6B54" w:rsidP="00CA6B54">
      <w:r w:rsidRPr="00CA6B54">
        <w:t xml:space="preserve">Er kunnen verschillende redenen zijn om te kiezen voor de klasse aan boord bij de Muider Compagnie. Voor een bijzondere gelegenheid als een huwelijk, een verjaardag of een jubileum bijvoorbeeld. Wanneer u er echt zeker van wilt zijn dat alles perfect is. En perfectie </w:t>
      </w:r>
      <w:r w:rsidRPr="00CA6B54">
        <w:lastRenderedPageBreak/>
        <w:t xml:space="preserve">begint bij de locatie. Daarom worden onze </w:t>
      </w:r>
      <w:r w:rsidR="00BE3BB6">
        <w:t>boten</w:t>
      </w:r>
      <w:r w:rsidRPr="00CA6B54">
        <w:t xml:space="preserve"> doorlopend in topconditie gehouden. En dat ziet u!</w:t>
      </w:r>
    </w:p>
    <w:p w:rsidR="00CA6B54" w:rsidRPr="00CA6B54" w:rsidRDefault="00CA6B54" w:rsidP="00CA6B54">
      <w:pPr>
        <w:pStyle w:val="Kop3"/>
      </w:pPr>
      <w:r w:rsidRPr="00CA6B54">
        <w:t>Klasse service</w:t>
      </w:r>
    </w:p>
    <w:p w:rsidR="00CA6B54" w:rsidRPr="00CA6B54" w:rsidRDefault="00CA6B54" w:rsidP="00CA6B54">
      <w:r w:rsidRPr="00CA6B54">
        <w:t xml:space="preserve">En wanneer de locatie zo perfect is moet de service aan boord daarop aansluiten. Daar weten we bij de Muider Compagnie alles vanaf. Alles staat in het teken van uw wensen. U kunt een keuze maken uit verschillende vaartochten of een invulling op maat. Ook onze </w:t>
      </w:r>
      <w:r w:rsidR="00BE3BB6">
        <w:t>schip</w:t>
      </w:r>
      <w:r w:rsidRPr="00CA6B54">
        <w:t>skeuken biedt daarvoor vele mogelijkheden.</w:t>
      </w:r>
    </w:p>
    <w:p w:rsidR="00655763" w:rsidRDefault="00CA6B54">
      <w:r>
        <w:t>b</w:t>
      </w:r>
      <w:r w:rsidRPr="00CA6B54">
        <w:t>ron: www.muidercompagnie.nl</w:t>
      </w:r>
    </w:p>
    <w:sectPr w:rsidR="00655763" w:rsidSect="001269D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54"/>
    <w:rsid w:val="00101C1A"/>
    <w:rsid w:val="00655763"/>
    <w:rsid w:val="009C0DD1"/>
    <w:rsid w:val="00BE3BB6"/>
    <w:rsid w:val="00CA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4C59B-EB3D-409E-8EAB-6781ACEE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55763"/>
  </w:style>
  <w:style w:type="paragraph" w:styleId="Kop1">
    <w:name w:val="heading 1"/>
    <w:basedOn w:val="Standaard"/>
    <w:next w:val="Standaard"/>
    <w:link w:val="Kop1Char"/>
    <w:uiPriority w:val="9"/>
    <w:qFormat/>
    <w:rsid w:val="00CA6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A6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6B54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A6B54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A6B54"/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E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3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el">
  <a:themeElements>
    <a:clrScheme name="Civie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e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e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2014-05-29T10:43:00Z</dcterms:created>
  <dcterms:modified xsi:type="dcterms:W3CDTF">2014-05-29T10:43:00Z</dcterms:modified>
</cp:coreProperties>
</file>