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  <w:szCs w:val="40"/>
        </w:rPr>
      </w:pPr>
      <w:r>
        <w:rPr>
          <w:rFonts w:ascii="Calibri" w:hAnsi="Calibri" w:asciiTheme="minorHAnsi" w:hAnsiTheme="minorHAnsi"/>
          <w:b/>
          <w:sz w:val="40"/>
          <w:szCs w:val="40"/>
          <w:lang w:val="en-US"/>
        </w:rPr>
        <w:t>Master Thesis – Midterm evaluation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Course code: INMAFST-08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Credits (EC): 30 (840 hours)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p>
      <w:pPr>
        <w:pStyle w:val="Normal"/>
        <w:rPr>
          <w:rFonts w:ascii="Calibri" w:hAnsi="Calibri" w:asciiTheme="minorHAnsi" w:hAnsiTheme="minorHAnsi"/>
          <w:i/>
          <w:i/>
          <w:sz w:val="16"/>
          <w:szCs w:val="16"/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To be filled in and signed by the student and the supervisor(s) halfway through the term of the MSc thesis research.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pBdr>
          <w:bottom w:val="single" w:sz="4" w:space="1" w:color="00000A"/>
        </w:pBdr>
        <w:ind w:left="0" w:hanging="0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1. General information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 xml:space="preserve">Project title: 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Cathodic Protection Deterioration Prediction</w:t>
      </w:r>
    </w:p>
    <w:p>
      <w:pPr>
        <w:pStyle w:val="TextBodyIndent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Theme="minorHAnsi" w:hAnsiTheme="minorHAnsi" w:ascii="Calibri" w:hAnsi="Calibri"/>
          <w:b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 xml:space="preserve">Student (name + signature):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Jelle van Wezel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Theme="minorHAnsi" w:hAnsiTheme="minorHAnsi" w:ascii="Calibri" w:hAnsi="Calibri"/>
          <w:b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>Student number: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 xml:space="preserve">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S1914146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 w:val="false"/>
          <w:b w:val="false"/>
          <w:bCs w:val="false"/>
          <w:lang w:val="en-US"/>
        </w:rPr>
      </w:pPr>
      <w:r>
        <w:rPr>
          <w:rFonts w:asciiTheme="minorHAnsi" w:hAnsiTheme="minorHAnsi" w:ascii="Calibri" w:hAnsi="Calibri"/>
          <w:b w:val="false"/>
          <w:bCs w:val="false"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 xml:space="preserve">Date: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26-02-2018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 w:val="false"/>
          <w:b w:val="false"/>
          <w:bCs w:val="false"/>
          <w:lang w:val="en-US"/>
        </w:rPr>
      </w:pPr>
      <w:r>
        <w:rPr>
          <w:rFonts w:asciiTheme="minorHAnsi" w:hAnsiTheme="minorHAnsi" w:ascii="Calibri" w:hAnsi="Calibri"/>
          <w:b w:val="false"/>
          <w:bCs w:val="false"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 xml:space="preserve">First supervisor (name + signature):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Michael Biehl</w:t>
      </w:r>
    </w:p>
    <w:p>
      <w:pPr>
        <w:pStyle w:val="TextBodyIndent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Theme="minorHAnsi" w:hAnsiTheme="minorHAnsi" w:ascii="Calibri" w:hAnsi="Calibri"/>
          <w:b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>Second supervisor (name + signature):</w:t>
      </w:r>
    </w:p>
    <w:p>
      <w:pPr>
        <w:pStyle w:val="TextBodyIndent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Theme="minorHAnsi" w:hAnsiTheme="minorHAnsi" w:ascii="Calibri" w:hAnsi="Calibri"/>
          <w:b/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rFonts w:ascii="Calibri" w:hAnsi="Calibri" w:asciiTheme="minorHAnsi" w:hAnsiTheme="minorHAnsi"/>
          <w:b/>
          <w:lang w:val="en-US"/>
        </w:rPr>
        <w:t xml:space="preserve">External supervisor (if applicable):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Richard Bosgraaf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lang w:val="en-US"/>
        </w:rPr>
      </w:pPr>
      <w:r>
        <w:rPr>
          <w:rFonts w:asciiTheme="minorHAnsi" w:hAnsiTheme="minorHAnsi" w:ascii="Calibri" w:hAnsi="Calibri"/>
          <w:b/>
          <w:lang w:val="en-US"/>
        </w:rPr>
      </w:r>
    </w:p>
    <w:p>
      <w:pPr>
        <w:pStyle w:val="TextBodyIndent"/>
        <w:ind w:left="0" w:hanging="0"/>
        <w:rPr>
          <w:lang w:val="en-US"/>
        </w:rPr>
      </w:pPr>
      <w:bookmarkStart w:id="0" w:name="_GoBack"/>
      <w:bookmarkEnd w:id="0"/>
      <w:r>
        <w:rPr>
          <w:rFonts w:ascii="Calibri" w:hAnsi="Calibri" w:asciiTheme="minorHAnsi" w:hAnsiTheme="minorHAnsi"/>
          <w:b/>
          <w:lang w:val="en-US"/>
        </w:rPr>
        <w:t xml:space="preserve">Expected finishing date (if postponed, mention reason for postponing): </w:t>
      </w:r>
      <w:r>
        <w:rPr>
          <w:rFonts w:ascii="Calibri" w:hAnsi="Calibri" w:asciiTheme="minorHAnsi" w:hAnsiTheme="minorHAnsi"/>
          <w:b w:val="false"/>
          <w:bCs w:val="false"/>
          <w:lang w:val="en-US"/>
        </w:rPr>
        <w:t>10-05-2018</w:t>
      </w:r>
    </w:p>
    <w:p>
      <w:pPr>
        <w:pStyle w:val="TextBodyIndent"/>
        <w:ind w:left="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Indent"/>
        <w:pBdr>
          <w:bottom w:val="single" w:sz="4" w:space="1" w:color="00000A"/>
        </w:pBdr>
        <w:ind w:left="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Cs w:val="20"/>
          <w:lang w:val="en-US"/>
        </w:rPr>
      </w:pPr>
      <w:r>
        <w:rPr>
          <w:b/>
          <w:szCs w:val="20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Quality of supervision:</w:t>
      </w:r>
    </w:p>
    <w:p>
      <w:pPr>
        <w:pStyle w:val="Normal"/>
        <w:rPr>
          <w:lang w:val="en-US"/>
        </w:rPr>
      </w:pPr>
      <w:r>
        <w:rPr>
          <w:i/>
          <w:sz w:val="16"/>
          <w:szCs w:val="16"/>
          <w:lang w:val="en-US"/>
        </w:rPr>
        <w:t xml:space="preserve">The supervision from both </w:t>
      </w:r>
      <w:r>
        <w:rPr>
          <w:i/>
          <w:sz w:val="16"/>
          <w:szCs w:val="16"/>
          <w:lang w:val="en-US"/>
        </w:rPr>
        <w:t>supervisors</w:t>
      </w:r>
      <w:r>
        <w:rPr>
          <w:i/>
          <w:sz w:val="16"/>
          <w:szCs w:val="16"/>
          <w:lang w:val="en-US"/>
        </w:rPr>
        <w:t xml:space="preserve"> is </w:t>
      </w:r>
      <w:r>
        <w:rPr>
          <w:i/>
          <w:sz w:val="16"/>
          <w:szCs w:val="16"/>
          <w:lang w:val="en-US"/>
        </w:rPr>
        <w:t>until</w:t>
      </w:r>
      <w:r>
        <w:rPr>
          <w:i/>
          <w:sz w:val="16"/>
          <w:szCs w:val="16"/>
          <w:lang w:val="en-US"/>
        </w:rPr>
        <w:t xml:space="preserve"> now sufficient. The weekly progress talks with Richard help to </w:t>
      </w:r>
      <w:r>
        <w:rPr>
          <w:i/>
          <w:sz w:val="16"/>
          <w:szCs w:val="16"/>
          <w:lang w:val="en-US"/>
        </w:rPr>
        <w:t xml:space="preserve">take a step back and look at the bigger picture. They also make sure the project stays on track. The talks with Biehl makes sure the theoretical/technical aspect of the project is </w:t>
      </w:r>
      <w:r>
        <w:rPr>
          <w:i/>
          <w:sz w:val="16"/>
          <w:szCs w:val="16"/>
          <w:lang w:val="en-US"/>
        </w:rPr>
        <w:t>sound</w:t>
      </w:r>
      <w:r>
        <w:rPr>
          <w:i/>
          <w:sz w:val="16"/>
          <w:szCs w:val="16"/>
          <w:lang w:val="en-US"/>
        </w:rPr>
        <w:t xml:space="preserve">. I am happy with the frequency and quality of  </w:t>
      </w:r>
      <w:r>
        <w:rPr>
          <w:i/>
          <w:sz w:val="16"/>
          <w:szCs w:val="16"/>
          <w:lang w:val="en-US"/>
        </w:rPr>
        <w:t xml:space="preserve">both of </w:t>
      </w:r>
      <w:r>
        <w:rPr>
          <w:i/>
          <w:sz w:val="16"/>
          <w:szCs w:val="16"/>
          <w:lang w:val="en-US"/>
        </w:rPr>
        <w:t>these talks.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Provisional assessment:</w:t>
      </w:r>
    </w:p>
    <w:p>
      <w:pPr>
        <w:pStyle w:val="Normal"/>
        <w:rPr>
          <w:rFonts w:ascii="Calibri" w:hAnsi="Calibri" w:asciiTheme="minorHAnsi" w:hAnsiTheme="minorHAnsi"/>
          <w:i/>
          <w:i/>
          <w:sz w:val="16"/>
          <w:szCs w:val="16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 xml:space="preserve">Planning of work/research still to be done: </w:t>
      </w:r>
    </w:p>
    <w:p>
      <w:pPr>
        <w:pStyle w:val="Normal"/>
        <w:rPr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Data Imputation (missing data)</w:t>
      </w:r>
    </w:p>
    <w:p>
      <w:pPr>
        <w:pStyle w:val="Normal"/>
        <w:rPr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LVQ implementation/execution</w:t>
      </w:r>
    </w:p>
    <w:p>
      <w:pPr>
        <w:pStyle w:val="Normal"/>
        <w:rPr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Feature selection</w:t>
      </w:r>
    </w:p>
    <w:p>
      <w:pPr>
        <w:pStyle w:val="Normal"/>
        <w:rPr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 xml:space="preserve">Integration into ValueA framework </w:t>
      </w:r>
    </w:p>
    <w:p>
      <w:pPr>
        <w:pStyle w:val="Normal"/>
        <w:rPr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Thesis writing (most of)</w:t>
      </w:r>
    </w:p>
    <w:sectPr>
      <w:headerReference w:type="default" r:id="rId2"/>
      <w:footerReference w:type="default" r:id="rId3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114935" distR="114935" simplePos="0" locked="0" layoutInCell="1" allowOverlap="1" relativeHeight="6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59460" cy="16192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46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Zichtbaarheid"/>
                              <w:lang w:val="en-US"/>
                            </w:rPr>
                            <w:fldChar w:fldCharType="begin"/>
                          </w:r>
                          <w:r>
                            <w:instrText> PAGE \* ARABIC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Zichtbaarheid"/>
                              <w:lang w:val="en-US"/>
                            </w:rPr>
                            <w:t xml:space="preserve"> › </w:t>
                          </w:r>
                          <w:r>
                            <w:fldChar w:fldCharType="begin"/>
                          </w:r>
                          <w:r>
                            <w:instrText>SECTIONPAGES  \* Arabic</w:instrText>
                          </w:r>
                          <w:r>
                            <w:fldChar w:fldCharType="separate"/>
                          </w:r>
                          <w:bookmarkStart w:id="5" w:name="__Fieldmark__75_275967134"/>
                          <w:r>
                            <w:rPr>
                              <w:rStyle w:val="Zichtbaarheid"/>
                              <w:lang w:val="en-US"/>
                            </w:rPr>
                          </w:r>
                          <w:r>
                            <w:rPr>
                              <w:rStyle w:val="Zichtbaarheid"/>
                              <w:lang w:val="en-US"/>
                            </w:rPr>
                          </w:r>
                          <w:r>
                            <w:fldChar w:fldCharType="end"/>
                          </w:r>
                          <w:bookmarkEnd w:id="5"/>
                          <w:r>
                            <w:rPr>
                              <w:rStyle w:val="Zichtbaarheid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.8pt;height:12.75pt;mso-wrap-distance-left:9.05pt;mso-wrap-distance-right:9.05pt;mso-wrap-distance-top:0pt;mso-wrap-distance-bottom:0pt;margin-top:0.05pt;mso-position-vertical-relative:text;margin-left:32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Zichtbaarheid"/>
                        <w:lang w:val="en-US"/>
                      </w:rPr>
                      <w:fldChar w:fldCharType="begin"/>
                    </w:r>
                    <w:r>
                      <w:instrText> PAGE \* ARABIC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rStyle w:val="Zichtbaarheid"/>
                        <w:lang w:val="en-US"/>
                      </w:rPr>
                      <w:t xml:space="preserve"> › </w:t>
                    </w:r>
                    <w:r>
                      <w:fldChar w:fldCharType="begin"/>
                    </w:r>
                    <w:r>
                      <w:instrText>SECTIONPAGES  \* Arabic</w:instrText>
                    </w:r>
                    <w:r>
                      <w:fldChar w:fldCharType="separate"/>
                    </w:r>
                    <w:bookmarkStart w:id="6" w:name="__Fieldmark__75_275967134"/>
                    <w:r>
                      <w:rPr>
                        <w:rStyle w:val="Zichtbaarheid"/>
                        <w:lang w:val="en-US"/>
                      </w:rPr>
                    </w:r>
                    <w:r>
                      <w:rPr>
                        <w:rStyle w:val="Zichtbaarheid"/>
                        <w:lang w:val="en-US"/>
                      </w:rPr>
                    </w:r>
                    <w:r>
                      <w:fldChar w:fldCharType="end"/>
                    </w:r>
                    <w:bookmarkEnd w:id="6"/>
                    <w:r>
                      <w:rPr>
                        <w:rStyle w:val="Zichtbaarheid"/>
                        <w:lang w:val="en-US"/>
                      </w:rPr>
                      <w:t>1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idden"/>
                            <w:pBdr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2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in,0in,0in,0in">
                <w:txbxContent>
                  <w:p>
                    <w:pPr>
                      <w:pStyle w:val="Hidden"/>
                      <w:pBdr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-1000760</wp:posOffset>
              </wp:positionH>
              <wp:positionV relativeFrom="margin">
                <wp:posOffset>-1054735</wp:posOffset>
              </wp:positionV>
              <wp:extent cx="5172075" cy="6286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72075" cy="6286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  <w:p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7.25pt;height:49.5pt;mso-wrap-distance-left:9pt;mso-wrap-distance-right:9pt;mso-wrap-distance-top:0pt;mso-wrap-distance-bottom:0pt;margin-top:-83.05pt;mso-position-vertical-relative:margin;margin-left:-78.8pt;mso-position-horizontal-relative:text">
              <v:textbox inset="0in,0in,0in,0in">
                <w:txbxContent>
                  <w:p>
                    <w:pPr>
                      <w:pStyle w:val="Hidden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pict>
                        <v:rect id="shape_0" stroked="f" style="position:absolute;margin-left:0pt;margin-top:-49.55pt;width:407.2pt;height:49.45pt;mso-position-vertical:top">
                          <v:imagedata r:id="rId1" o:detectmouseclick="t"/>
                          <w10:wrap type="none"/>
                          <v:stroke color="#3465a4" joinstyle="round" endcap="flat"/>
                        </v:rect>
                      </w:pict>
                    </w:r>
                  </w:p>
                  <w:p>
                    <w:pPr>
                      <w:pStyle w:val="Hidden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0" cy="5715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noHBand="0" w:firstRow="1" w:lastRow="1" w:firstColumn="1" w:lastColumn="1"/>
                          </w:tblPr>
                          <w:tblGrid>
                            <w:gridCol w:w="2699"/>
                            <w:gridCol w:w="660"/>
                            <w:gridCol w:w="2441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faculty of mathematics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and natural sciences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244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bookmarkStart w:id="1" w:name="bmFacultyFP"/>
                                <w:bookmarkStart w:id="2" w:name="bmDepartmentFP"/>
                                <w:bookmarkEnd w:id="1"/>
                                <w:bookmarkEnd w:id="2"/>
                                <w:r>
                                  <w:rPr>
                                    <w:lang w:val="en-US"/>
                                  </w:rPr>
                                  <w:t>computing science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3pt;height:45pt;mso-wrap-distance-left:9pt;mso-wrap-distance-right:9pt;mso-wrap-distance-top:0pt;mso-wrap-distance-bottom:0pt;margin-top:-72.7pt;mso-position-vertical-relative:margin;margin-left:167pt;mso-position-horizontal-relative:text">
              <v:textbox inset="0in,0in,0in,0in">
                <w:txbxContent>
                  <w:tbl>
                    <w:tblPr>
                      <w:tblW w:w="580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noHBand="0" w:firstRow="1" w:lastRow="1" w:firstColumn="1" w:lastColumn="1"/>
                    </w:tblPr>
                    <w:tblGrid>
                      <w:gridCol w:w="2699"/>
                      <w:gridCol w:w="660"/>
                      <w:gridCol w:w="2441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faculty of mathematics</w:t>
                          </w:r>
                        </w:p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and natural sciences</w:t>
                          </w:r>
                        </w:p>
                      </w:tc>
                      <w:tc>
                        <w:tcPr>
                          <w:tcW w:w="660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2441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bookmarkStart w:id="3" w:name="bmFacultyFP"/>
                          <w:bookmarkStart w:id="4" w:name="bmDepartmentFP"/>
                          <w:bookmarkEnd w:id="3"/>
                          <w:bookmarkEnd w:id="4"/>
                          <w:r>
                            <w:rPr>
                              <w:lang w:val="en-US"/>
                            </w:rPr>
                            <w:t>computing science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5172710" cy="629285"/>
              <wp:effectExtent l="0" t="0" r="0" b="0"/>
              <wp:docPr id="5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172120" cy="6285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9.55pt;width:407.2pt;height:49.4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>
        <w:sz w:val="36"/>
        <w:i w:val="false"/>
        <w:b w:val="false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0"/>
        <w:i w:val="false"/>
        <w:b/>
        <w:szCs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sz w:val="20"/>
        <w:i w:val="false"/>
        <w:b/>
        <w:szCs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nl-N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66ba2"/>
    <w:pPr>
      <w:widowControl/>
      <w:bidi w:val="0"/>
      <w:spacing w:lineRule="atLeast" w:line="240"/>
      <w:jc w:val="left"/>
    </w:pPr>
    <w:rPr>
      <w:rFonts w:ascii="Georgia" w:hAnsi="Georgia" w:eastAsia="Times New Roman" w:cs="Times New Roman"/>
      <w:color w:val="auto"/>
      <w:sz w:val="20"/>
      <w:szCs w:val="19"/>
      <w:lang w:val="en-US" w:eastAsia="nl-NL" w:bidi="ar-SA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ilvl w:val="0"/>
        <w:numId w:val="1"/>
      </w:numPr>
      <w:spacing w:before="0" w:after="240"/>
      <w:outlineLvl w:val="0"/>
      <w:outlineLvl w:val="0"/>
    </w:pPr>
    <w:rPr>
      <w:sz w:val="36"/>
      <w:szCs w:val="36"/>
    </w:rPr>
  </w:style>
  <w:style w:type="paragraph" w:styleId="Heading2">
    <w:name w:val="Heading 2"/>
    <w:basedOn w:val="Heading"/>
    <w:next w:val="Normal"/>
    <w:qFormat/>
    <w:rsid w:val="00066ba2"/>
    <w:pPr>
      <w:keepNext/>
      <w:widowControl/>
      <w:numPr>
        <w:ilvl w:val="1"/>
        <w:numId w:val="1"/>
      </w:numPr>
      <w:bidi w:val="0"/>
      <w:spacing w:lineRule="atLeast" w:line="240"/>
      <w:jc w:val="left"/>
      <w:outlineLvl w:val="1"/>
      <w:outlineLvl w:val="1"/>
    </w:pPr>
    <w:rPr>
      <w:rFonts w:ascii="Georgia" w:hAnsi="Georgia"/>
      <w:b/>
    </w:rPr>
  </w:style>
  <w:style w:type="paragraph" w:styleId="Heading3">
    <w:name w:val="Heading 3"/>
    <w:basedOn w:val="Heading"/>
    <w:next w:val="TextBodyIndent"/>
    <w:qFormat/>
    <w:rsid w:val="00066ba2"/>
    <w:pPr>
      <w:keepNext/>
      <w:widowControl/>
      <w:numPr>
        <w:ilvl w:val="2"/>
        <w:numId w:val="1"/>
      </w:numPr>
      <w:bidi w:val="0"/>
      <w:spacing w:lineRule="atLeast" w:line="240"/>
      <w:jc w:val="left"/>
      <w:outlineLvl w:val="2"/>
      <w:outlineLvl w:val="2"/>
    </w:pPr>
    <w:rPr>
      <w:rFonts w:ascii="Georgia" w:hAnsi="Georgia"/>
      <w:b/>
    </w:rPr>
  </w:style>
  <w:style w:type="paragraph" w:styleId="Heading4">
    <w:name w:val="Heading 4"/>
    <w:basedOn w:val="Normal"/>
    <w:next w:val="TextBodyIndent"/>
    <w:qFormat/>
    <w:rsid w:val="00066ba2"/>
    <w:pPr>
      <w:numPr>
        <w:ilvl w:val="3"/>
        <w:numId w:val="1"/>
      </w:numPr>
      <w:outlineLvl w:val="3"/>
      <w:outlineLvl w:val="3"/>
    </w:pPr>
    <w:rPr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Zichtbaarheid" w:customStyle="1">
    <w:name w:val="Zichtbaarheid"/>
    <w:qFormat/>
    <w:rsid w:val="00895fbe"/>
    <w:rPr>
      <w:vanish/>
    </w:rPr>
  </w:style>
  <w:style w:type="character" w:styleId="BalloonTextChar" w:customStyle="1">
    <w:name w:val="Balloon Text Char"/>
    <w:basedOn w:val="DefaultParagraphFont"/>
    <w:link w:val="BalloonText"/>
    <w:qFormat/>
    <w:rsid w:val="00da185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0"/>
      <w:szCs w:val="20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28"/>
      <w:szCs w:val="28"/>
    </w:rPr>
  </w:style>
  <w:style w:type="character" w:styleId="ListLabel7">
    <w:name w:val="ListLabel 7"/>
    <w:qFormat/>
    <w:rPr>
      <w:b/>
      <w:i w:val="false"/>
      <w:sz w:val="24"/>
      <w:szCs w:val="24"/>
    </w:rPr>
  </w:style>
  <w:style w:type="character" w:styleId="ListLabel8">
    <w:name w:val="ListLabel 8"/>
    <w:qFormat/>
    <w:rPr>
      <w:b/>
      <w:i w:val="false"/>
      <w:sz w:val="20"/>
      <w:szCs w:val="20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/>
      <w:i w:val="false"/>
      <w:sz w:val="18"/>
    </w:rPr>
  </w:style>
  <w:style w:type="character" w:styleId="ListLabel11">
    <w:name w:val="ListLabel 11"/>
    <w:qFormat/>
    <w:rPr>
      <w:b/>
      <w:i w:val="false"/>
      <w:sz w:val="28"/>
      <w:szCs w:val="28"/>
    </w:rPr>
  </w:style>
  <w:style w:type="character" w:styleId="ListLabel12">
    <w:name w:val="ListLabel 12"/>
    <w:qFormat/>
    <w:rPr>
      <w:b/>
      <w:i w:val="false"/>
      <w:sz w:val="24"/>
      <w:szCs w:val="24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 w:val="false"/>
      <w:i w:val="false"/>
      <w:sz w:val="22"/>
    </w:rPr>
  </w:style>
  <w:style w:type="character" w:styleId="ListLabel15">
    <w:name w:val="ListLabel 15"/>
    <w:qFormat/>
    <w:rPr>
      <w:b/>
      <w:i w:val="false"/>
      <w:sz w:val="18"/>
    </w:rPr>
  </w:style>
  <w:style w:type="character" w:styleId="ListLabel16">
    <w:name w:val="ListLabel 16"/>
    <w:qFormat/>
    <w:rPr>
      <w:b/>
      <w:i w:val="false"/>
      <w:sz w:val="28"/>
      <w:szCs w:val="28"/>
    </w:rPr>
  </w:style>
  <w:style w:type="character" w:styleId="ListLabel17">
    <w:name w:val="ListLabel 17"/>
    <w:qFormat/>
    <w:rPr>
      <w:b/>
      <w:i w:val="false"/>
      <w:sz w:val="24"/>
      <w:szCs w:val="24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/>
      <w:i w:val="false"/>
      <w:sz w:val="18"/>
    </w:rPr>
  </w:style>
  <w:style w:type="character" w:styleId="ListLabel21">
    <w:name w:val="ListLabel 21"/>
    <w:qFormat/>
    <w:rPr>
      <w:b/>
      <w:i w:val="false"/>
      <w:sz w:val="28"/>
      <w:szCs w:val="28"/>
    </w:rPr>
  </w:style>
  <w:style w:type="character" w:styleId="ListLabel22">
    <w:name w:val="ListLabel 22"/>
    <w:qFormat/>
    <w:rPr>
      <w:b/>
      <w:i w:val="false"/>
      <w:sz w:val="24"/>
      <w:szCs w:val="24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 w:val="false"/>
      <w:i w:val="false"/>
      <w:sz w:val="22"/>
    </w:rPr>
  </w:style>
  <w:style w:type="character" w:styleId="ListLabel25">
    <w:name w:val="ListLabel 25"/>
    <w:qFormat/>
    <w:rPr>
      <w:b/>
      <w:i w:val="false"/>
      <w:sz w:val="18"/>
    </w:rPr>
  </w:style>
  <w:style w:type="character" w:styleId="ListLabel26">
    <w:name w:val="ListLabel 26"/>
    <w:qFormat/>
    <w:rPr>
      <w:b/>
      <w:i w:val="false"/>
      <w:sz w:val="28"/>
      <w:szCs w:val="28"/>
    </w:rPr>
  </w:style>
  <w:style w:type="character" w:styleId="ListLabel27">
    <w:name w:val="ListLabel 27"/>
    <w:qFormat/>
    <w:rPr>
      <w:b/>
      <w:i w:val="false"/>
      <w:sz w:val="24"/>
      <w:szCs w:val="24"/>
    </w:rPr>
  </w:style>
  <w:style w:type="character" w:styleId="ListLabel28">
    <w:name w:val="ListLabel 28"/>
    <w:qFormat/>
    <w:rPr>
      <w:b/>
      <w:i w:val="false"/>
      <w:sz w:val="20"/>
      <w:szCs w:val="20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sz w:val="18"/>
    </w:rPr>
  </w:style>
  <w:style w:type="character" w:styleId="ListLabel31">
    <w:name w:val="ListLabel 31"/>
    <w:qFormat/>
    <w:rPr>
      <w:b/>
      <w:i w:val="false"/>
      <w:sz w:val="28"/>
      <w:szCs w:val="28"/>
    </w:rPr>
  </w:style>
  <w:style w:type="character" w:styleId="ListLabel32">
    <w:name w:val="ListLabel 32"/>
    <w:qFormat/>
    <w:rPr>
      <w:b/>
      <w:i w:val="false"/>
      <w:sz w:val="28"/>
      <w:szCs w:val="28"/>
    </w:rPr>
  </w:style>
  <w:style w:type="character" w:styleId="ListLabel33">
    <w:name w:val="ListLabel 33"/>
    <w:qFormat/>
    <w:rPr>
      <w:b/>
      <w:i w:val="false"/>
      <w:sz w:val="24"/>
      <w:szCs w:val="24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18"/>
    </w:rPr>
  </w:style>
  <w:style w:type="character" w:styleId="ListLabel37">
    <w:name w:val="ListLabel 37"/>
    <w:qFormat/>
    <w:rPr>
      <w:b/>
      <w:i w:val="false"/>
      <w:sz w:val="28"/>
      <w:szCs w:val="28"/>
    </w:rPr>
  </w:style>
  <w:style w:type="character" w:styleId="ListLabel38">
    <w:name w:val="ListLabel 38"/>
    <w:qFormat/>
    <w:rPr>
      <w:b/>
      <w:i w:val="false"/>
      <w:sz w:val="24"/>
      <w:szCs w:val="24"/>
    </w:rPr>
  </w:style>
  <w:style w:type="character" w:styleId="ListLabel39">
    <w:name w:val="ListLabel 39"/>
    <w:qFormat/>
    <w:rPr>
      <w:b/>
      <w:i w:val="false"/>
      <w:sz w:val="20"/>
      <w:szCs w:val="20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/>
      <w:i w:val="false"/>
      <w:sz w:val="18"/>
    </w:rPr>
  </w:style>
  <w:style w:type="character" w:styleId="ListLabel42">
    <w:name w:val="ListLabel 42"/>
    <w:qFormat/>
    <w:rPr>
      <w:b/>
      <w:i w:val="false"/>
      <w:sz w:val="28"/>
      <w:szCs w:val="28"/>
    </w:rPr>
  </w:style>
  <w:style w:type="character" w:styleId="ListLabel43">
    <w:name w:val="ListLabel 43"/>
    <w:qFormat/>
    <w:rPr>
      <w:b/>
      <w:i w:val="false"/>
      <w:sz w:val="24"/>
      <w:szCs w:val="24"/>
    </w:rPr>
  </w:style>
  <w:style w:type="character" w:styleId="ListLabel44">
    <w:name w:val="ListLabel 44"/>
    <w:qFormat/>
    <w:rPr>
      <w:b/>
      <w:i w:val="false"/>
      <w:sz w:val="20"/>
      <w:szCs w:val="20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/>
      <w:i w:val="false"/>
      <w:sz w:val="18"/>
    </w:rPr>
  </w:style>
  <w:style w:type="character" w:styleId="ListLabel47">
    <w:name w:val="ListLabel 47"/>
    <w:qFormat/>
    <w:rPr>
      <w:b/>
      <w:i w:val="false"/>
      <w:sz w:val="28"/>
      <w:szCs w:val="28"/>
    </w:rPr>
  </w:style>
  <w:style w:type="character" w:styleId="ListLabel48">
    <w:name w:val="ListLabel 48"/>
    <w:qFormat/>
    <w:rPr>
      <w:b w:val="false"/>
      <w:i w:val="false"/>
      <w:sz w:val="36"/>
      <w:szCs w:val="36"/>
    </w:rPr>
  </w:style>
  <w:style w:type="character" w:styleId="ListLabel49">
    <w:name w:val="ListLabel 49"/>
    <w:qFormat/>
    <w:rPr>
      <w:b/>
      <w:i w:val="false"/>
      <w:sz w:val="20"/>
      <w:szCs w:val="20"/>
    </w:rPr>
  </w:style>
  <w:style w:type="character" w:styleId="ListLabel50">
    <w:name w:val="ListLabel 50"/>
    <w:qFormat/>
    <w:rPr>
      <w:b/>
      <w:i w:val="false"/>
      <w:sz w:val="20"/>
      <w:szCs w:val="20"/>
    </w:rPr>
  </w:style>
  <w:style w:type="character" w:styleId="ListLabel51">
    <w:name w:val="ListLabel 51"/>
    <w:qFormat/>
    <w:rPr>
      <w:b w:val="false"/>
      <w:i w:val="false"/>
      <w:sz w:val="20"/>
      <w:szCs w:val="20"/>
    </w:rPr>
  </w:style>
  <w:style w:type="character" w:styleId="ListLabel52">
    <w:name w:val="ListLabel 52"/>
    <w:qFormat/>
    <w:rPr>
      <w:b/>
      <w:i w:val="false"/>
      <w:sz w:val="18"/>
    </w:rPr>
  </w:style>
  <w:style w:type="character" w:styleId="ListLabel53">
    <w:name w:val="ListLabel 53"/>
    <w:qFormat/>
    <w:rPr>
      <w:b w:val="false"/>
      <w:i w:val="false"/>
      <w:sz w:val="36"/>
      <w:szCs w:val="36"/>
    </w:rPr>
  </w:style>
  <w:style w:type="character" w:styleId="ListLabel54">
    <w:name w:val="ListLabel 54"/>
    <w:qFormat/>
    <w:rPr>
      <w:b/>
      <w:i w:val="false"/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b w:val="false"/>
      <w:i w:val="false"/>
      <w:sz w:val="20"/>
      <w:szCs w:val="20"/>
    </w:rPr>
  </w:style>
  <w:style w:type="character" w:styleId="ListLabel57">
    <w:name w:val="ListLabel 57"/>
    <w:qFormat/>
    <w:rPr>
      <w:b/>
      <w:i w:val="false"/>
      <w:sz w:val="18"/>
    </w:rPr>
  </w:style>
  <w:style w:type="character" w:styleId="ListLabel58">
    <w:name w:val="ListLabel 58"/>
    <w:qFormat/>
    <w:rPr>
      <w:b w:val="false"/>
      <w:i w:val="false"/>
      <w:sz w:val="36"/>
      <w:szCs w:val="36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b/>
      <w:i w:val="false"/>
      <w:sz w:val="20"/>
      <w:szCs w:val="20"/>
    </w:rPr>
  </w:style>
  <w:style w:type="character" w:styleId="ListLabel61">
    <w:name w:val="ListLabel 61"/>
    <w:qFormat/>
    <w:rPr>
      <w:b w:val="false"/>
      <w:i w:val="false"/>
      <w:sz w:val="20"/>
      <w:szCs w:val="20"/>
    </w:rPr>
  </w:style>
  <w:style w:type="character" w:styleId="ListLabel62">
    <w:name w:val="ListLabel 62"/>
    <w:qFormat/>
    <w:rPr>
      <w:b/>
      <w:i w:val="false"/>
      <w:sz w:val="18"/>
    </w:rPr>
  </w:style>
  <w:style w:type="character" w:styleId="ListLabel63">
    <w:name w:val="ListLabel 63"/>
    <w:qFormat/>
    <w:rPr>
      <w:b w:val="false"/>
      <w:i w:val="false"/>
      <w:sz w:val="36"/>
      <w:szCs w:val="36"/>
    </w:rPr>
  </w:style>
  <w:style w:type="character" w:styleId="ListLabel64">
    <w:name w:val="ListLabel 64"/>
    <w:qFormat/>
    <w:rPr>
      <w:b/>
      <w:i w:val="false"/>
      <w:sz w:val="20"/>
      <w:szCs w:val="20"/>
    </w:rPr>
  </w:style>
  <w:style w:type="character" w:styleId="ListLabel65">
    <w:name w:val="ListLabel 65"/>
    <w:qFormat/>
    <w:rPr>
      <w:b/>
      <w:i w:val="false"/>
      <w:sz w:val="20"/>
      <w:szCs w:val="20"/>
    </w:rPr>
  </w:style>
  <w:style w:type="character" w:styleId="ListLabel66">
    <w:name w:val="ListLabel 66"/>
    <w:qFormat/>
    <w:rPr>
      <w:b w:val="false"/>
      <w:i w:val="false"/>
      <w:sz w:val="20"/>
      <w:szCs w:val="20"/>
    </w:rPr>
  </w:style>
  <w:style w:type="character" w:styleId="ListLabel67">
    <w:name w:val="ListLabel 67"/>
    <w:qFormat/>
    <w:rPr>
      <w:b/>
      <w:i w:val="false"/>
      <w:sz w:val="18"/>
    </w:rPr>
  </w:style>
  <w:style w:type="character" w:styleId="ListLabel68">
    <w:name w:val="ListLabel 68"/>
    <w:qFormat/>
    <w:rPr>
      <w:rFonts w:cs="Vladimir Script"/>
    </w:rPr>
  </w:style>
  <w:style w:type="character" w:styleId="ListLabel69">
    <w:name w:val="ListLabel 69"/>
    <w:qFormat/>
    <w:rPr>
      <w:rFonts w:cs="Vladimir Script"/>
    </w:rPr>
  </w:style>
  <w:style w:type="character" w:styleId="ListLabel70">
    <w:name w:val="ListLabel 70"/>
    <w:qFormat/>
    <w:rPr>
      <w:rFonts w:cs="Vladimir Script"/>
    </w:rPr>
  </w:style>
  <w:style w:type="character" w:styleId="ListLabel71">
    <w:name w:val="ListLabel 71"/>
    <w:qFormat/>
    <w:rPr>
      <w:rFonts w:cs="Vladimir Script"/>
    </w:rPr>
  </w:style>
  <w:style w:type="character" w:styleId="ListLabel72">
    <w:name w:val="ListLabel 72"/>
    <w:qFormat/>
    <w:rPr>
      <w:rFonts w:cs="Vladimir Script"/>
    </w:rPr>
  </w:style>
  <w:style w:type="character" w:styleId="ListLabel73">
    <w:name w:val="ListLabel 73"/>
    <w:qFormat/>
    <w:rPr>
      <w:rFonts w:cs="Vladimir Script"/>
    </w:rPr>
  </w:style>
  <w:style w:type="character" w:styleId="ListLabel74">
    <w:name w:val="ListLabel 74"/>
    <w:qFormat/>
    <w:rPr>
      <w:rFonts w:cs="Vladimir Script"/>
    </w:rPr>
  </w:style>
  <w:style w:type="character" w:styleId="ListLabel75">
    <w:name w:val="ListLabel 75"/>
    <w:qFormat/>
    <w:rPr>
      <w:rFonts w:cs="Vladimir Script"/>
    </w:rPr>
  </w:style>
  <w:style w:type="character" w:styleId="ListLabel76">
    <w:name w:val="ListLabel 76"/>
    <w:qFormat/>
    <w:rPr>
      <w:rFonts w:cs="Vladimir Script"/>
    </w:rPr>
  </w:style>
  <w:style w:type="character" w:styleId="ListLabel77">
    <w:name w:val="ListLabel 77"/>
    <w:qFormat/>
    <w:rPr>
      <w:rFonts w:cs="Vladimir Script"/>
    </w:rPr>
  </w:style>
  <w:style w:type="character" w:styleId="ListLabel78">
    <w:name w:val="ListLabel 78"/>
    <w:qFormat/>
    <w:rPr>
      <w:rFonts w:cs="Vladimir Script"/>
    </w:rPr>
  </w:style>
  <w:style w:type="character" w:styleId="ListLabel79">
    <w:name w:val="ListLabel 79"/>
    <w:qFormat/>
    <w:rPr>
      <w:rFonts w:cs="Vladimir Script"/>
    </w:rPr>
  </w:style>
  <w:style w:type="character" w:styleId="ListLabel80">
    <w:name w:val="ListLabel 80"/>
    <w:qFormat/>
    <w:rPr>
      <w:rFonts w:cs="Vladimir Script"/>
    </w:rPr>
  </w:style>
  <w:style w:type="character" w:styleId="ListLabel81">
    <w:name w:val="ListLabel 81"/>
    <w:qFormat/>
    <w:rPr>
      <w:rFonts w:cs="Vladimir Script"/>
    </w:rPr>
  </w:style>
  <w:style w:type="character" w:styleId="ListLabel82">
    <w:name w:val="ListLabel 82"/>
    <w:qFormat/>
    <w:rPr>
      <w:rFonts w:cs="Vladimir Script"/>
    </w:rPr>
  </w:style>
  <w:style w:type="character" w:styleId="ListLabel83">
    <w:name w:val="ListLabel 83"/>
    <w:qFormat/>
    <w:rPr>
      <w:rFonts w:cs="Vladimir Script"/>
    </w:rPr>
  </w:style>
  <w:style w:type="character" w:styleId="ListLabel84">
    <w:name w:val="ListLabel 84"/>
    <w:qFormat/>
    <w:rPr>
      <w:rFonts w:cs="Vladimir Script"/>
    </w:rPr>
  </w:style>
  <w:style w:type="character" w:styleId="ListLabel85">
    <w:name w:val="ListLabel 85"/>
    <w:qFormat/>
    <w:rPr>
      <w:rFonts w:cs="Vladimir Script"/>
    </w:rPr>
  </w:style>
  <w:style w:type="character" w:styleId="ListLabel86">
    <w:name w:val="ListLabel 86"/>
    <w:qFormat/>
    <w:rPr>
      <w:rFonts w:cs="Vladimir Script"/>
    </w:rPr>
  </w:style>
  <w:style w:type="character" w:styleId="ListLabel87">
    <w:name w:val="ListLabel 87"/>
    <w:qFormat/>
    <w:rPr>
      <w:rFonts w:cs="Vladimir Script"/>
    </w:rPr>
  </w:style>
  <w:style w:type="character" w:styleId="ListLabel88">
    <w:name w:val="ListLabel 88"/>
    <w:qFormat/>
    <w:rPr>
      <w:rFonts w:cs="Vladimir Script"/>
    </w:rPr>
  </w:style>
  <w:style w:type="character" w:styleId="ListLabel89">
    <w:name w:val="ListLabel 89"/>
    <w:qFormat/>
    <w:rPr>
      <w:rFonts w:cs="Vladimir Script"/>
    </w:rPr>
  </w:style>
  <w:style w:type="character" w:styleId="ListLabel90">
    <w:name w:val="ListLabel 90"/>
    <w:qFormat/>
    <w:rPr>
      <w:rFonts w:cs="Vladimir Script"/>
    </w:rPr>
  </w:style>
  <w:style w:type="character" w:styleId="ListLabel91">
    <w:name w:val="ListLabel 91"/>
    <w:qFormat/>
    <w:rPr>
      <w:rFonts w:cs="Vladimir Script"/>
    </w:rPr>
  </w:style>
  <w:style w:type="character" w:styleId="ListLabel92">
    <w:name w:val="ListLabel 92"/>
    <w:qFormat/>
    <w:rPr>
      <w:b w:val="false"/>
      <w:i w:val="false"/>
      <w:sz w:val="20"/>
    </w:rPr>
  </w:style>
  <w:style w:type="character" w:styleId="ListLabel93">
    <w:name w:val="ListLabel 93"/>
    <w:qFormat/>
    <w:rPr>
      <w:b w:val="false"/>
      <w:i w:val="false"/>
      <w:sz w:val="20"/>
    </w:rPr>
  </w:style>
  <w:style w:type="character" w:styleId="ListLabel94">
    <w:name w:val="ListLabel 94"/>
    <w:qFormat/>
    <w:rPr>
      <w:b w:val="false"/>
      <w:i w:val="false"/>
      <w:sz w:val="20"/>
    </w:rPr>
  </w:style>
  <w:style w:type="character" w:styleId="ListLabel95">
    <w:name w:val="ListLabel 95"/>
    <w:qFormat/>
    <w:rPr>
      <w:b w:val="false"/>
      <w:i w:val="false"/>
      <w:sz w:val="20"/>
    </w:rPr>
  </w:style>
  <w:style w:type="character" w:styleId="ListLabel96">
    <w:name w:val="ListLabel 96"/>
    <w:qFormat/>
    <w:rPr>
      <w:b w:val="false"/>
      <w:i w:val="false"/>
      <w:sz w:val="20"/>
    </w:rPr>
  </w:style>
  <w:style w:type="character" w:styleId="ListLabel97">
    <w:name w:val="ListLabel 97"/>
    <w:qFormat/>
    <w:rPr>
      <w:b w:val="false"/>
      <w:i w:val="false"/>
      <w:sz w:val="20"/>
    </w:rPr>
  </w:style>
  <w:style w:type="character" w:styleId="ListLabel98">
    <w:name w:val="ListLabel 98"/>
    <w:qFormat/>
    <w:rPr>
      <w:b w:val="false"/>
      <w:i w:val="false"/>
      <w:sz w:val="20"/>
    </w:rPr>
  </w:style>
  <w:style w:type="character" w:styleId="ListLabel99">
    <w:name w:val="ListLabel 99"/>
    <w:qFormat/>
    <w:rPr>
      <w:b w:val="false"/>
      <w:i w:val="false"/>
      <w:sz w:val="20"/>
    </w:rPr>
  </w:style>
  <w:style w:type="character" w:styleId="ListLabel100">
    <w:name w:val="ListLabel 100"/>
    <w:qFormat/>
    <w:rPr>
      <w:b w:val="false"/>
      <w:i w:val="false"/>
      <w:sz w:val="20"/>
    </w:rPr>
  </w:style>
  <w:style w:type="character" w:styleId="ListLabel101">
    <w:name w:val="ListLabel 101"/>
    <w:qFormat/>
    <w:rPr>
      <w:b w:val="false"/>
      <w:i w:val="false"/>
      <w:sz w:val="20"/>
    </w:rPr>
  </w:style>
  <w:style w:type="character" w:styleId="ListLabel102">
    <w:name w:val="ListLabel 102"/>
    <w:qFormat/>
    <w:rPr>
      <w:b w:val="false"/>
      <w:i w:val="false"/>
      <w:sz w:val="20"/>
    </w:rPr>
  </w:style>
  <w:style w:type="character" w:styleId="ListLabel103">
    <w:name w:val="ListLabel 103"/>
    <w:qFormat/>
    <w:rPr>
      <w:b w:val="false"/>
      <w:i w:val="false"/>
      <w:sz w:val="20"/>
    </w:rPr>
  </w:style>
  <w:style w:type="character" w:styleId="ListLabel104">
    <w:name w:val="ListLabel 104"/>
    <w:qFormat/>
    <w:rPr>
      <w:b w:val="false"/>
      <w:i w:val="false"/>
      <w:sz w:val="20"/>
    </w:rPr>
  </w:style>
  <w:style w:type="character" w:styleId="ListLabel105">
    <w:name w:val="ListLabel 105"/>
    <w:qFormat/>
    <w:rPr>
      <w:b w:val="false"/>
      <w:i w:val="false"/>
      <w:sz w:val="20"/>
    </w:rPr>
  </w:style>
  <w:style w:type="character" w:styleId="ListLabel106">
    <w:name w:val="ListLabel 106"/>
    <w:qFormat/>
    <w:rPr>
      <w:b w:val="false"/>
      <w:i w:val="false"/>
      <w:sz w:val="20"/>
    </w:rPr>
  </w:style>
  <w:style w:type="character" w:styleId="ListLabel107">
    <w:name w:val="ListLabel 107"/>
    <w:qFormat/>
    <w:rPr>
      <w:b w:val="false"/>
      <w:i w:val="false"/>
      <w:sz w:val="20"/>
    </w:rPr>
  </w:style>
  <w:style w:type="character" w:styleId="ListLabel108">
    <w:name w:val="ListLabel 108"/>
    <w:qFormat/>
    <w:rPr>
      <w:b w:val="false"/>
      <w:i w:val="false"/>
      <w:sz w:val="20"/>
    </w:rPr>
  </w:style>
  <w:style w:type="character" w:styleId="ListLabel109">
    <w:name w:val="ListLabel 109"/>
    <w:qFormat/>
    <w:rPr>
      <w:b w:val="false"/>
      <w:i w:val="false"/>
      <w:sz w:val="20"/>
    </w:rPr>
  </w:style>
  <w:style w:type="character" w:styleId="ListLabel110">
    <w:name w:val="ListLabel 110"/>
    <w:qFormat/>
    <w:rPr>
      <w:b w:val="false"/>
      <w:i w:val="false"/>
      <w:sz w:val="20"/>
    </w:rPr>
  </w:style>
  <w:style w:type="character" w:styleId="ListLabel111">
    <w:name w:val="ListLabel 111"/>
    <w:qFormat/>
    <w:rPr>
      <w:b w:val="false"/>
      <w:i w:val="false"/>
      <w:sz w:val="20"/>
    </w:rPr>
  </w:style>
  <w:style w:type="character" w:styleId="ListLabel112">
    <w:name w:val="ListLabel 112"/>
    <w:qFormat/>
    <w:rPr>
      <w:b w:val="false"/>
      <w:i w:val="false"/>
      <w:sz w:val="20"/>
    </w:rPr>
  </w:style>
  <w:style w:type="character" w:styleId="ListLabel113">
    <w:name w:val="ListLabel 113"/>
    <w:qFormat/>
    <w:rPr>
      <w:b w:val="false"/>
      <w:i w:val="false"/>
      <w:sz w:val="20"/>
    </w:rPr>
  </w:style>
  <w:style w:type="character" w:styleId="ListLabel114">
    <w:name w:val="ListLabel 114"/>
    <w:qFormat/>
    <w:rPr>
      <w:b w:val="false"/>
      <w:i w:val="false"/>
      <w:sz w:val="20"/>
    </w:rPr>
  </w:style>
  <w:style w:type="character" w:styleId="ListLabel115">
    <w:name w:val="ListLabel 115"/>
    <w:qFormat/>
    <w:rPr>
      <w:b w:val="false"/>
      <w:i w:val="false"/>
      <w:sz w:val="20"/>
    </w:rPr>
  </w:style>
  <w:style w:type="character" w:styleId="ListLabel116">
    <w:name w:val="ListLabel 116"/>
    <w:qFormat/>
    <w:rPr>
      <w:b w:val="false"/>
      <w:i w:val="false"/>
      <w:sz w:val="20"/>
    </w:rPr>
  </w:style>
  <w:style w:type="character" w:styleId="ListLabel117">
    <w:name w:val="ListLabel 117"/>
    <w:qFormat/>
    <w:rPr>
      <w:b w:val="false"/>
      <w:i w:val="false"/>
      <w:sz w:val="20"/>
    </w:rPr>
  </w:style>
  <w:style w:type="character" w:styleId="ListLabel118">
    <w:name w:val="ListLabel 118"/>
    <w:qFormat/>
    <w:rPr>
      <w:b w:val="false"/>
      <w:i w:val="false"/>
      <w:sz w:val="20"/>
    </w:rPr>
  </w:style>
  <w:style w:type="character" w:styleId="ListLabel119">
    <w:name w:val="ListLabel 119"/>
    <w:qFormat/>
    <w:rPr>
      <w:b w:val="false"/>
      <w:i w:val="false"/>
      <w:sz w:val="20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20"/>
    </w:rPr>
  </w:style>
  <w:style w:type="character" w:styleId="ListLabel122">
    <w:name w:val="ListLabel 122"/>
    <w:qFormat/>
    <w:rPr>
      <w:b w:val="false"/>
      <w:i w:val="false"/>
      <w:sz w:val="20"/>
    </w:rPr>
  </w:style>
  <w:style w:type="character" w:styleId="ListLabel123">
    <w:name w:val="ListLabel 123"/>
    <w:qFormat/>
    <w:rPr>
      <w:b w:val="false"/>
      <w:i w:val="false"/>
      <w:sz w:val="20"/>
    </w:rPr>
  </w:style>
  <w:style w:type="character" w:styleId="ListLabel124">
    <w:name w:val="ListLabel 124"/>
    <w:qFormat/>
    <w:rPr>
      <w:b w:val="false"/>
      <w:i w:val="false"/>
      <w:sz w:val="20"/>
    </w:rPr>
  </w:style>
  <w:style w:type="character" w:styleId="ListLabel125">
    <w:name w:val="ListLabel 125"/>
    <w:qFormat/>
    <w:rPr>
      <w:b w:val="false"/>
      <w:i w:val="false"/>
      <w:sz w:val="20"/>
    </w:rPr>
  </w:style>
  <w:style w:type="character" w:styleId="ListLabel126">
    <w:name w:val="ListLabel 126"/>
    <w:qFormat/>
    <w:rPr>
      <w:b w:val="false"/>
      <w:i w:val="false"/>
      <w:sz w:val="20"/>
    </w:rPr>
  </w:style>
  <w:style w:type="character" w:styleId="ListLabel127">
    <w:name w:val="ListLabel 127"/>
    <w:qFormat/>
    <w:rPr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66ba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66ba2"/>
    <w:pPr>
      <w:ind w:left="567" w:hanging="0"/>
    </w:pPr>
    <w:rPr/>
  </w:style>
  <w:style w:type="paragraph" w:styleId="Header">
    <w:name w:val="Header"/>
    <w:basedOn w:val="Normal"/>
    <w:semiHidden/>
    <w:rsid w:val="006b4f0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10029a"/>
    <w:pPr>
      <w:tabs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6b4f07"/>
    <w:pPr/>
    <w:rPr>
      <w:szCs w:val="24"/>
      <w:lang w:eastAsia="en-US"/>
    </w:rPr>
  </w:style>
  <w:style w:type="paragraph" w:styleId="Intro" w:customStyle="1">
    <w:name w:val="Intro"/>
    <w:basedOn w:val="Normal"/>
    <w:qFormat/>
    <w:rsid w:val="00066ba2"/>
    <w:pPr/>
    <w:rPr>
      <w:i/>
    </w:rPr>
  </w:style>
  <w:style w:type="paragraph" w:styleId="ListBullet">
    <w:name w:val="List Bullet"/>
    <w:basedOn w:val="Normal"/>
    <w:qFormat/>
    <w:rsid w:val="00066ba2"/>
    <w:pPr/>
    <w:rPr/>
  </w:style>
  <w:style w:type="paragraph" w:styleId="ListBullet2">
    <w:name w:val="List Bullet 2"/>
    <w:basedOn w:val="Normal"/>
    <w:qFormat/>
    <w:rsid w:val="00066ba2"/>
    <w:pPr/>
    <w:rPr/>
  </w:style>
  <w:style w:type="paragraph" w:styleId="ListBullet3">
    <w:name w:val="List Bullet 3"/>
    <w:basedOn w:val="Normal"/>
    <w:qFormat/>
    <w:rsid w:val="00066ba2"/>
    <w:pPr/>
    <w:rPr/>
  </w:style>
  <w:style w:type="paragraph" w:styleId="ListBullet4">
    <w:name w:val="List Bullet 4"/>
    <w:basedOn w:val="Normal"/>
    <w:qFormat/>
    <w:rsid w:val="00066ba2"/>
    <w:pPr/>
    <w:rPr/>
  </w:style>
  <w:style w:type="paragraph" w:styleId="ListNumber">
    <w:name w:val="List Number"/>
    <w:basedOn w:val="Normal"/>
    <w:qFormat/>
    <w:rsid w:val="00066ba2"/>
    <w:pPr/>
    <w:rPr/>
  </w:style>
  <w:style w:type="paragraph" w:styleId="ListNumber2">
    <w:name w:val="List Number 2"/>
    <w:basedOn w:val="Normal"/>
    <w:qFormat/>
    <w:rsid w:val="00066ba2"/>
    <w:pPr/>
    <w:rPr/>
  </w:style>
  <w:style w:type="paragraph" w:styleId="ListNumber3">
    <w:name w:val="List Number 3"/>
    <w:basedOn w:val="Normal"/>
    <w:qFormat/>
    <w:rsid w:val="00066ba2"/>
    <w:pPr/>
    <w:rPr/>
  </w:style>
  <w:style w:type="paragraph" w:styleId="ListNumber4">
    <w:name w:val="List Number 4"/>
    <w:basedOn w:val="Normal"/>
    <w:qFormat/>
    <w:rsid w:val="00066ba2"/>
    <w:pPr/>
    <w:rPr/>
  </w:style>
  <w:style w:type="paragraph" w:styleId="BalloonText">
    <w:name w:val="Balloon Text"/>
    <w:basedOn w:val="Normal"/>
    <w:link w:val="BalloonTextChar"/>
    <w:qFormat/>
    <w:rsid w:val="00da185a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E3A62EE2.dotm</Template>
  <TotalTime>14</TotalTime>
  <Application>LibreOffice/5.1.6.2$Linux_X86_64 LibreOffice_project/10m0$Build-2</Application>
  <Pages>1</Pages>
  <Words>181</Words>
  <Characters>1071</Characters>
  <CharactersWithSpaces>1232</CharactersWithSpaces>
  <Paragraphs>26</Paragraphs>
  <Company>DotOffice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2015-03-16T14:17:00Z</dcterms:created>
  <dc:creator>J.H. Niessink</dc:creator>
  <dc:description/>
  <dc:language>en-US</dc:language>
  <cp:lastModifiedBy/>
  <dcterms:modified xsi:type="dcterms:W3CDTF">2018-02-26T11:35:54Z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DotOffice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rigDuplex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jabloonversie">
    <vt:lpwstr>1.1</vt:lpwstr>
  </property>
  <property fmtid="{D5CDD505-2E9C-101B-9397-08002B2CF9AE}" pid="11" name="Type">
    <vt:lpwstr>RUG/DO-Blanc</vt:lpwstr>
  </property>
  <property fmtid="{D5CDD505-2E9C-101B-9397-08002B2CF9AE}" pid="12" name="cboFaculty">
    <vt:lpwstr>faculty of mathematics
and natural sciences</vt:lpwstr>
  </property>
  <property fmtid="{D5CDD505-2E9C-101B-9397-08002B2CF9AE}" pid="13" name="cboLanguage">
    <vt:lpwstr>English</vt:lpwstr>
  </property>
  <property fmtid="{D5CDD505-2E9C-101B-9397-08002B2CF9AE}" pid="14" name="chkPaginanummer">
    <vt:lpwstr>0</vt:lpwstr>
  </property>
  <property fmtid="{D5CDD505-2E9C-101B-9397-08002B2CF9AE}" pid="15" name="doFaculteit">
    <vt:lpwstr>faculty_of_mathematics_and_natural_sciences</vt:lpwstr>
  </property>
  <property fmtid="{D5CDD505-2E9C-101B-9397-08002B2CF9AE}" pid="16" name="languageID">
    <vt:lpwstr>UK</vt:lpwstr>
  </property>
  <property fmtid="{D5CDD505-2E9C-101B-9397-08002B2CF9AE}" pid="17" name="logoFileName">
    <vt:lpwstr>407RUG_UK_ZW.jpg</vt:lpwstr>
  </property>
  <property fmtid="{D5CDD505-2E9C-101B-9397-08002B2CF9AE}" pid="18" name="optLogoBW">
    <vt:lpwstr>1</vt:lpwstr>
  </property>
  <property fmtid="{D5CDD505-2E9C-101B-9397-08002B2CF9AE}" pid="19" name="optLogoColor">
    <vt:lpwstr>0</vt:lpwstr>
  </property>
  <property fmtid="{D5CDD505-2E9C-101B-9397-08002B2CF9AE}" pid="20" name="pdfPrintHidden">
    <vt:lpwstr>0</vt:lpwstr>
  </property>
  <property fmtid="{D5CDD505-2E9C-101B-9397-08002B2CF9AE}" pid="21" name="skipFillFaculty">
    <vt:lpwstr>0</vt:lpwstr>
  </property>
  <property fmtid="{D5CDD505-2E9C-101B-9397-08002B2CF9AE}" pid="22" name="txtDepartment">
    <vt:lpwstr>computing science</vt:lpwstr>
  </property>
</Properties>
</file>