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0D21" w14:textId="29974D1D" w:rsidR="009F01E5" w:rsidRPr="009F5478" w:rsidRDefault="00275763" w:rsidP="0080067E">
      <w:pPr>
        <w:tabs>
          <w:tab w:val="left" w:pos="5245"/>
        </w:tabs>
        <w:rPr>
          <w:lang w:val="en-US"/>
        </w:rPr>
      </w:pPr>
      <w:bookmarkStart w:id="0" w:name="_GoBack"/>
      <w:bookmarkEnd w:id="0"/>
      <w:r w:rsidRPr="00275763">
        <w:rPr>
          <w:noProof/>
          <w:lang w:val="en-US"/>
        </w:rPr>
        <w:drawing>
          <wp:anchor distT="0" distB="0" distL="114300" distR="114300" simplePos="0" relativeHeight="251676672" behindDoc="1" locked="0" layoutInCell="1" allowOverlap="1" wp14:anchorId="650D609C" wp14:editId="2430F9BB">
            <wp:simplePos x="0" y="0"/>
            <wp:positionH relativeFrom="column">
              <wp:posOffset>-2226310</wp:posOffset>
            </wp:positionH>
            <wp:positionV relativeFrom="page">
              <wp:posOffset>5748020</wp:posOffset>
            </wp:positionV>
            <wp:extent cx="13913485" cy="831215"/>
            <wp:effectExtent l="4655185" t="0" r="461010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802362">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4624" behindDoc="1" locked="0" layoutInCell="1" allowOverlap="1" wp14:anchorId="0CC4CB0D" wp14:editId="0ADD69FD">
            <wp:simplePos x="0" y="0"/>
            <wp:positionH relativeFrom="column">
              <wp:posOffset>-2530475</wp:posOffset>
            </wp:positionH>
            <wp:positionV relativeFrom="page">
              <wp:posOffset>1512570</wp:posOffset>
            </wp:positionV>
            <wp:extent cx="13914000" cy="831600"/>
            <wp:effectExtent l="0" t="1504950" r="0" b="151193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750594">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8720" behindDoc="1" locked="0" layoutInCell="1" allowOverlap="1" wp14:anchorId="212252BB" wp14:editId="52683601">
            <wp:simplePos x="0" y="0"/>
            <wp:positionH relativeFrom="column">
              <wp:posOffset>-3525519</wp:posOffset>
            </wp:positionH>
            <wp:positionV relativeFrom="page">
              <wp:posOffset>6875639</wp:posOffset>
            </wp:positionV>
            <wp:extent cx="13914000" cy="831600"/>
            <wp:effectExtent l="0" t="3524250" r="0" b="353123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60956">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9F5478">
        <w:rPr>
          <w:noProof/>
          <w:lang w:val="en-US"/>
        </w:rPr>
        <mc:AlternateContent>
          <mc:Choice Requires="wps">
            <w:drawing>
              <wp:anchor distT="45720" distB="45720" distL="114300" distR="114300" simplePos="0" relativeHeight="251667456" behindDoc="0" locked="0" layoutInCell="1" allowOverlap="1" wp14:anchorId="0A539EDF" wp14:editId="3A2A7DB7">
                <wp:simplePos x="0" y="0"/>
                <wp:positionH relativeFrom="margin">
                  <wp:posOffset>693420</wp:posOffset>
                </wp:positionH>
                <wp:positionV relativeFrom="margin">
                  <wp:posOffset>2273300</wp:posOffset>
                </wp:positionV>
                <wp:extent cx="5149850" cy="207264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2072640"/>
                        </a:xfrm>
                        <a:prstGeom prst="rect">
                          <a:avLst/>
                        </a:prstGeom>
                        <a:noFill/>
                        <a:ln w="9525">
                          <a:noFill/>
                          <a:miter lim="800000"/>
                          <a:headEnd/>
                          <a:tailEnd/>
                        </a:ln>
                      </wps:spPr>
                      <wps:txb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0F0E18CC" w:rsidR="00046B3E" w:rsidRPr="009F5478" w:rsidRDefault="00046B3E" w:rsidP="009F5478">
                            <w:pPr>
                              <w:pStyle w:val="HoofdtTitel"/>
                              <w:jc w:val="center"/>
                              <w:rPr>
                                <w:b w:val="0"/>
                                <w:bCs w:val="0"/>
                                <w:kern w:val="20"/>
                                <w:sz w:val="40"/>
                                <w:lang w:val="en-US"/>
                              </w:rPr>
                            </w:pPr>
                            <w:r>
                              <w:rPr>
                                <w:rStyle w:val="TiteldatumChar"/>
                                <w:color w:val="0999D2"/>
                                <w:lang w:val="en-US"/>
                              </w:rPr>
                              <w:t>2019-01-</w:t>
                            </w:r>
                            <w:r w:rsidR="00117173">
                              <w:rPr>
                                <w:rStyle w:val="TiteldatumChar"/>
                                <w:color w:val="0999D2"/>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39EDF" id="_x0000_t202" coordsize="21600,21600" o:spt="202" path="m,l,21600r21600,l21600,xe">
                <v:stroke joinstyle="miter"/>
                <v:path gradientshapeok="t" o:connecttype="rect"/>
              </v:shapetype>
              <v:shape id="Tekstvak 2" o:spid="_x0000_s1026" type="#_x0000_t202" style="position:absolute;margin-left:54.6pt;margin-top:179pt;width:405.5pt;height:16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" filled="f" stroked="f">
                <v:textbo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0F0E18CC" w:rsidR="00046B3E" w:rsidRPr="009F5478" w:rsidRDefault="00046B3E" w:rsidP="009F5478">
                      <w:pPr>
                        <w:pStyle w:val="HoofdtTitel"/>
                        <w:jc w:val="center"/>
                        <w:rPr>
                          <w:b w:val="0"/>
                          <w:bCs w:val="0"/>
                          <w:kern w:val="20"/>
                          <w:sz w:val="40"/>
                          <w:lang w:val="en-US"/>
                        </w:rPr>
                      </w:pPr>
                      <w:r>
                        <w:rPr>
                          <w:rStyle w:val="TiteldatumChar"/>
                          <w:color w:val="0999D2"/>
                          <w:lang w:val="en-US"/>
                        </w:rPr>
                        <w:t>2019-01-</w:t>
                      </w:r>
                      <w:r w:rsidR="00117173">
                        <w:rPr>
                          <w:rStyle w:val="TiteldatumChar"/>
                          <w:color w:val="0999D2"/>
                          <w:lang w:val="en-US"/>
                        </w:rPr>
                        <w:t>30</w:t>
                      </w:r>
                    </w:p>
                  </w:txbxContent>
                </v:textbox>
                <w10:wrap type="square" anchorx="margin" anchory="margin"/>
              </v:shape>
            </w:pict>
          </mc:Fallback>
        </mc:AlternateContent>
      </w:r>
      <w:r w:rsidR="00D5361C" w:rsidRPr="00D5361C">
        <w:rPr>
          <w:noProof/>
          <w:lang w:val="en-US"/>
        </w:rPr>
        <w:t xml:space="preserve"> </w:t>
      </w:r>
      <w:r w:rsidR="009F5478" w:rsidRPr="009F5478">
        <w:rPr>
          <w:noProof/>
          <w:lang w:val="en-US"/>
        </w:rPr>
        <mc:AlternateContent>
          <mc:Choice Requires="wps">
            <w:drawing>
              <wp:anchor distT="0" distB="0" distL="114300" distR="114300" simplePos="0" relativeHeight="251662336" behindDoc="0" locked="0" layoutInCell="1" allowOverlap="1" wp14:anchorId="708753E8" wp14:editId="223ECA4E">
                <wp:simplePos x="0" y="0"/>
                <wp:positionH relativeFrom="column">
                  <wp:posOffset>-548640</wp:posOffset>
                </wp:positionH>
                <wp:positionV relativeFrom="paragraph">
                  <wp:posOffset>9489440</wp:posOffset>
                </wp:positionV>
                <wp:extent cx="7528560" cy="276860"/>
                <wp:effectExtent l="0" t="0" r="15240" b="8890"/>
                <wp:wrapNone/>
                <wp:docPr id="204" name="Tekstvak 204" descr="contactgegevens"/>
                <wp:cNvGraphicFramePr/>
                <a:graphic xmlns:a="http://schemas.openxmlformats.org/drawingml/2006/main">
                  <a:graphicData uri="http://schemas.microsoft.com/office/word/2010/wordprocessingShape">
                    <wps:wsp>
                      <wps:cNvSpPr txBox="1"/>
                      <wps:spPr>
                        <a:xfrm>
                          <a:off x="0" y="0"/>
                          <a:ext cx="752856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53E8" id="Tekstvak 204" o:spid="_x0000_s1027" type="#_x0000_t202" alt="contactgegevens" style="position:absolute;margin-left:-43.2pt;margin-top:747.2pt;width:592.8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" filled="f" stroked="f" strokeweight=".5pt">
                <v:textbox inset="0,0,0,0">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v:textbox>
              </v:shape>
            </w:pict>
          </mc:Fallback>
        </mc:AlternateContent>
      </w:r>
      <w:r w:rsidR="00C77D30" w:rsidRPr="009F5478">
        <w:rPr>
          <w:noProof/>
          <w:lang w:val="en-US"/>
        </w:rPr>
        <w:t xml:space="preserve"> </w:t>
      </w:r>
      <w:sdt>
        <w:sdtPr>
          <w:rPr>
            <w:lang w:val="en-US"/>
          </w:rPr>
          <w:id w:val="957604777"/>
          <w:docPartObj>
            <w:docPartGallery w:val="Cover Pages"/>
            <w:docPartUnique/>
          </w:docPartObj>
        </w:sdtPr>
        <w:sdtEndPr/>
        <w:sdtContent>
          <w:r w:rsidR="009F162A" w:rsidRPr="009F5478">
            <w:rPr>
              <w:lang w:val="en-US"/>
            </w:rPr>
            <w:br w:type="page"/>
          </w:r>
        </w:sdtContent>
      </w:sdt>
      <w:bookmarkStart w:id="1" w:name="_Toc493058712"/>
      <w:bookmarkStart w:id="2" w:name="_Toc493058756"/>
    </w:p>
    <w:p w14:paraId="475254B7" w14:textId="268DA33D" w:rsidR="00D259CB" w:rsidRPr="009F5478" w:rsidRDefault="00D259CB" w:rsidP="00915D8E">
      <w:pPr>
        <w:rPr>
          <w:lang w:val="en-US"/>
        </w:rPr>
        <w:sectPr w:rsidR="00D259CB" w:rsidRPr="009F5478" w:rsidSect="009F01E5">
          <w:footerReference w:type="default" r:id="rId11"/>
          <w:pgSz w:w="11907" w:h="16839" w:code="9"/>
          <w:pgMar w:top="1148" w:right="700" w:bottom="2296" w:left="900" w:header="567" w:footer="567" w:gutter="0"/>
          <w:pgNumType w:start="0"/>
          <w:cols w:space="720"/>
          <w:titlePg/>
          <w:docGrid w:linePitch="360"/>
        </w:sectPr>
      </w:pPr>
    </w:p>
    <w:p w14:paraId="5DCCB84C" w14:textId="726FCB01" w:rsidR="00D259CB" w:rsidRPr="009F5478" w:rsidRDefault="00D259CB" w:rsidP="00915D8E">
      <w:pPr>
        <w:rPr>
          <w:lang w:val="en-US"/>
        </w:rPr>
        <w:sectPr w:rsidR="00D259CB" w:rsidRPr="009F5478" w:rsidSect="009F01E5">
          <w:pgSz w:w="11907" w:h="16839" w:code="9"/>
          <w:pgMar w:top="1148" w:right="700" w:bottom="2296" w:left="900" w:header="567" w:footer="567" w:gutter="0"/>
          <w:pgNumType w:start="0"/>
          <w:cols w:space="720"/>
          <w:titlePg/>
          <w:docGrid w:linePitch="360"/>
        </w:sectPr>
      </w:pPr>
    </w:p>
    <w:bookmarkEnd w:id="2" w:displacedByCustomXml="next"/>
    <w:bookmarkEnd w:id="1" w:displacedByCustomXml="next"/>
    <w:bookmarkStart w:id="3" w:name="_Ref496809642" w:displacedByCustomXml="next"/>
    <w:bookmarkStart w:id="4" w:name="_Ref493584704" w:displacedByCustomXml="next"/>
    <w:bookmarkStart w:id="5" w:name="_Toc493080619" w:displacedByCustomXml="next"/>
    <w:bookmarkStart w:id="6" w:name="_Toc493080545" w:displacedByCustomXml="next"/>
    <w:bookmarkStart w:id="7" w:name="_Toc493075444" w:displacedByCustomXml="next"/>
    <w:bookmarkStart w:id="8" w:name="_Toc493062564" w:displacedByCustomXml="next"/>
    <w:sdt>
      <w:sdtPr>
        <w:rPr>
          <w:rFonts w:asciiTheme="minorHAnsi" w:eastAsiaTheme="minorHAnsi" w:hAnsiTheme="minorHAnsi" w:cstheme="minorBidi"/>
          <w:b w:val="0"/>
          <w:bCs w:val="0"/>
          <w:color w:val="404040" w:themeColor="text1" w:themeTint="BF"/>
          <w:sz w:val="20"/>
          <w:szCs w:val="20"/>
        </w:rPr>
        <w:id w:val="1374504010"/>
        <w:docPartObj>
          <w:docPartGallery w:val="Table of Contents"/>
          <w:docPartUnique/>
        </w:docPartObj>
      </w:sdtPr>
      <w:sdtEndPr/>
      <w:sdtContent>
        <w:p w14:paraId="5C448197" w14:textId="7C8BB41C" w:rsidR="005A32FF" w:rsidRPr="005A32FF" w:rsidRDefault="005A32FF">
          <w:pPr>
            <w:pStyle w:val="Kopvaninhoudsopgave"/>
            <w:rPr>
              <w:lang w:val="en-US"/>
            </w:rPr>
          </w:pPr>
          <w:r w:rsidRPr="009F5478">
            <w:rPr>
              <w:lang w:val="en-US"/>
            </w:rPr>
            <w:t>Table of contents</w:t>
          </w:r>
        </w:p>
        <w:p w14:paraId="2AF5BDE4" w14:textId="68267539" w:rsidR="00407AD5" w:rsidRDefault="005A32FF">
          <w:pPr>
            <w:pStyle w:val="Inhopg1"/>
            <w:rPr>
              <w:rFonts w:eastAsiaTheme="minorEastAsia"/>
              <w:noProof/>
              <w:color w:val="auto"/>
              <w:sz w:val="22"/>
              <w:szCs w:val="22"/>
              <w:lang w:val="en-NL" w:eastAsia="en-NL"/>
            </w:rPr>
          </w:pPr>
          <w:r>
            <w:rPr>
              <w:b/>
              <w:bCs/>
            </w:rPr>
            <w:fldChar w:fldCharType="begin"/>
          </w:r>
          <w:r>
            <w:rPr>
              <w:b/>
              <w:bCs/>
            </w:rPr>
            <w:instrText xml:space="preserve"> TOC \o "1-3" \h \z \u </w:instrText>
          </w:r>
          <w:r>
            <w:rPr>
              <w:b/>
              <w:bCs/>
            </w:rPr>
            <w:fldChar w:fldCharType="separate"/>
          </w:r>
          <w:hyperlink w:anchor="_Toc535349789" w:history="1">
            <w:r w:rsidR="00407AD5" w:rsidRPr="009968C2">
              <w:rPr>
                <w:rStyle w:val="Hyperlink"/>
                <w:noProof/>
              </w:rPr>
              <w:t>1.</w:t>
            </w:r>
            <w:r w:rsidR="00407AD5">
              <w:rPr>
                <w:rFonts w:eastAsiaTheme="minorEastAsia"/>
                <w:noProof/>
                <w:color w:val="auto"/>
                <w:sz w:val="22"/>
                <w:szCs w:val="22"/>
                <w:lang w:val="en-NL" w:eastAsia="en-NL"/>
              </w:rPr>
              <w:tab/>
            </w:r>
            <w:r w:rsidR="00407AD5" w:rsidRPr="009968C2">
              <w:rPr>
                <w:rStyle w:val="Hyperlink"/>
                <w:noProof/>
              </w:rPr>
              <w:t>Quick start guide</w:t>
            </w:r>
            <w:r w:rsidR="00407AD5">
              <w:rPr>
                <w:noProof/>
                <w:webHidden/>
              </w:rPr>
              <w:tab/>
            </w:r>
            <w:r w:rsidR="00407AD5">
              <w:rPr>
                <w:noProof/>
                <w:webHidden/>
              </w:rPr>
              <w:fldChar w:fldCharType="begin"/>
            </w:r>
            <w:r w:rsidR="00407AD5">
              <w:rPr>
                <w:noProof/>
                <w:webHidden/>
              </w:rPr>
              <w:instrText xml:space="preserve"> PAGEREF _Toc535349789 \h </w:instrText>
            </w:r>
            <w:r w:rsidR="00407AD5">
              <w:rPr>
                <w:noProof/>
                <w:webHidden/>
              </w:rPr>
            </w:r>
            <w:r w:rsidR="00407AD5">
              <w:rPr>
                <w:noProof/>
                <w:webHidden/>
              </w:rPr>
              <w:fldChar w:fldCharType="separate"/>
            </w:r>
            <w:r w:rsidR="00FE326F">
              <w:rPr>
                <w:noProof/>
                <w:webHidden/>
              </w:rPr>
              <w:t>2</w:t>
            </w:r>
            <w:r w:rsidR="00407AD5">
              <w:rPr>
                <w:noProof/>
                <w:webHidden/>
              </w:rPr>
              <w:fldChar w:fldCharType="end"/>
            </w:r>
          </w:hyperlink>
        </w:p>
        <w:p w14:paraId="3082A62D" w14:textId="3C17C6D5" w:rsidR="00407AD5" w:rsidRDefault="00710A61">
          <w:pPr>
            <w:pStyle w:val="Inhopg2"/>
            <w:rPr>
              <w:rFonts w:eastAsiaTheme="minorEastAsia"/>
              <w:noProof/>
              <w:color w:val="auto"/>
              <w:sz w:val="22"/>
              <w:szCs w:val="22"/>
              <w:lang w:val="en-NL" w:eastAsia="en-NL"/>
            </w:rPr>
          </w:pPr>
          <w:hyperlink w:anchor="_Toc535349790" w:history="1">
            <w:r w:rsidR="00407AD5" w:rsidRPr="009968C2">
              <w:rPr>
                <w:rStyle w:val="Hyperlink"/>
                <w:noProof/>
                <w:lang w:val="en-US"/>
              </w:rPr>
              <w:t>1.1.</w:t>
            </w:r>
            <w:r w:rsidR="00407AD5">
              <w:rPr>
                <w:rFonts w:eastAsiaTheme="minorEastAsia"/>
                <w:noProof/>
                <w:color w:val="auto"/>
                <w:sz w:val="22"/>
                <w:szCs w:val="22"/>
                <w:lang w:val="en-NL" w:eastAsia="en-NL"/>
              </w:rPr>
              <w:tab/>
            </w:r>
            <w:r w:rsidR="00407AD5" w:rsidRPr="009968C2">
              <w:rPr>
                <w:rStyle w:val="Hyperlink"/>
                <w:noProof/>
                <w:lang w:val="en-US"/>
              </w:rPr>
              <w:t>How to change</w:t>
            </w:r>
            <w:r w:rsidR="00407AD5">
              <w:rPr>
                <w:noProof/>
                <w:webHidden/>
              </w:rPr>
              <w:tab/>
            </w:r>
            <w:r w:rsidR="00407AD5">
              <w:rPr>
                <w:noProof/>
                <w:webHidden/>
              </w:rPr>
              <w:fldChar w:fldCharType="begin"/>
            </w:r>
            <w:r w:rsidR="00407AD5">
              <w:rPr>
                <w:noProof/>
                <w:webHidden/>
              </w:rPr>
              <w:instrText xml:space="preserve"> PAGEREF _Toc535349790 \h </w:instrText>
            </w:r>
            <w:r w:rsidR="00407AD5">
              <w:rPr>
                <w:noProof/>
                <w:webHidden/>
              </w:rPr>
            </w:r>
            <w:r w:rsidR="00407AD5">
              <w:rPr>
                <w:noProof/>
                <w:webHidden/>
              </w:rPr>
              <w:fldChar w:fldCharType="separate"/>
            </w:r>
            <w:r w:rsidR="00FE326F">
              <w:rPr>
                <w:noProof/>
                <w:webHidden/>
              </w:rPr>
              <w:t>2</w:t>
            </w:r>
            <w:r w:rsidR="00407AD5">
              <w:rPr>
                <w:noProof/>
                <w:webHidden/>
              </w:rPr>
              <w:fldChar w:fldCharType="end"/>
            </w:r>
          </w:hyperlink>
        </w:p>
        <w:p w14:paraId="1F2DD7BA" w14:textId="13589513" w:rsidR="00407AD5" w:rsidRDefault="00710A61">
          <w:pPr>
            <w:pStyle w:val="Inhopg2"/>
            <w:rPr>
              <w:rFonts w:eastAsiaTheme="minorEastAsia"/>
              <w:noProof/>
              <w:color w:val="auto"/>
              <w:sz w:val="22"/>
              <w:szCs w:val="22"/>
              <w:lang w:val="en-NL" w:eastAsia="en-NL"/>
            </w:rPr>
          </w:pPr>
          <w:hyperlink w:anchor="_Toc535349791" w:history="1">
            <w:r w:rsidR="00407AD5" w:rsidRPr="009968C2">
              <w:rPr>
                <w:rStyle w:val="Hyperlink"/>
                <w:noProof/>
                <w:lang w:val="en-US"/>
              </w:rPr>
              <w:t>1.2.</w:t>
            </w:r>
            <w:r w:rsidR="00407AD5">
              <w:rPr>
                <w:rFonts w:eastAsiaTheme="minorEastAsia"/>
                <w:noProof/>
                <w:color w:val="auto"/>
                <w:sz w:val="22"/>
                <w:szCs w:val="22"/>
                <w:lang w:val="en-NL" w:eastAsia="en-NL"/>
              </w:rPr>
              <w:tab/>
            </w:r>
            <w:r w:rsidR="00407AD5" w:rsidRPr="009968C2">
              <w:rPr>
                <w:rStyle w:val="Hyperlink"/>
                <w:noProof/>
                <w:lang w:val="en-US"/>
              </w:rPr>
              <w:t>Common mistakes</w:t>
            </w:r>
            <w:r w:rsidR="00407AD5">
              <w:rPr>
                <w:noProof/>
                <w:webHidden/>
              </w:rPr>
              <w:tab/>
            </w:r>
            <w:r w:rsidR="00407AD5">
              <w:rPr>
                <w:noProof/>
                <w:webHidden/>
              </w:rPr>
              <w:fldChar w:fldCharType="begin"/>
            </w:r>
            <w:r w:rsidR="00407AD5">
              <w:rPr>
                <w:noProof/>
                <w:webHidden/>
              </w:rPr>
              <w:instrText xml:space="preserve"> PAGEREF _Toc535349791 \h </w:instrText>
            </w:r>
            <w:r w:rsidR="00407AD5">
              <w:rPr>
                <w:noProof/>
                <w:webHidden/>
              </w:rPr>
            </w:r>
            <w:r w:rsidR="00407AD5">
              <w:rPr>
                <w:noProof/>
                <w:webHidden/>
              </w:rPr>
              <w:fldChar w:fldCharType="separate"/>
            </w:r>
            <w:r w:rsidR="00FE326F">
              <w:rPr>
                <w:noProof/>
                <w:webHidden/>
              </w:rPr>
              <w:t>3</w:t>
            </w:r>
            <w:r w:rsidR="00407AD5">
              <w:rPr>
                <w:noProof/>
                <w:webHidden/>
              </w:rPr>
              <w:fldChar w:fldCharType="end"/>
            </w:r>
          </w:hyperlink>
        </w:p>
        <w:p w14:paraId="3CB9CA12" w14:textId="7FE935FA" w:rsidR="00407AD5" w:rsidRDefault="00710A61">
          <w:pPr>
            <w:pStyle w:val="Inhopg1"/>
            <w:rPr>
              <w:rFonts w:eastAsiaTheme="minorEastAsia"/>
              <w:noProof/>
              <w:color w:val="auto"/>
              <w:sz w:val="22"/>
              <w:szCs w:val="22"/>
              <w:lang w:val="en-NL" w:eastAsia="en-NL"/>
            </w:rPr>
          </w:pPr>
          <w:hyperlink w:anchor="_Toc535349792" w:history="1">
            <w:r w:rsidR="00407AD5" w:rsidRPr="009968C2">
              <w:rPr>
                <w:rStyle w:val="Hyperlink"/>
                <w:noProof/>
              </w:rPr>
              <w:t>2.</w:t>
            </w:r>
            <w:r w:rsidR="00407AD5">
              <w:rPr>
                <w:rFonts w:eastAsiaTheme="minorEastAsia"/>
                <w:noProof/>
                <w:color w:val="auto"/>
                <w:sz w:val="22"/>
                <w:szCs w:val="22"/>
                <w:lang w:val="en-NL" w:eastAsia="en-NL"/>
              </w:rPr>
              <w:tab/>
            </w:r>
            <w:r w:rsidR="00407AD5" w:rsidRPr="009968C2">
              <w:rPr>
                <w:rStyle w:val="Hyperlink"/>
                <w:noProof/>
              </w:rPr>
              <w:t>References</w:t>
            </w:r>
            <w:r w:rsidR="00407AD5">
              <w:rPr>
                <w:noProof/>
                <w:webHidden/>
              </w:rPr>
              <w:tab/>
            </w:r>
            <w:r w:rsidR="00407AD5">
              <w:rPr>
                <w:noProof/>
                <w:webHidden/>
              </w:rPr>
              <w:fldChar w:fldCharType="begin"/>
            </w:r>
            <w:r w:rsidR="00407AD5">
              <w:rPr>
                <w:noProof/>
                <w:webHidden/>
              </w:rPr>
              <w:instrText xml:space="preserve"> PAGEREF _Toc535349792 \h </w:instrText>
            </w:r>
            <w:r w:rsidR="00407AD5">
              <w:rPr>
                <w:noProof/>
                <w:webHidden/>
              </w:rPr>
            </w:r>
            <w:r w:rsidR="00407AD5">
              <w:rPr>
                <w:noProof/>
                <w:webHidden/>
              </w:rPr>
              <w:fldChar w:fldCharType="separate"/>
            </w:r>
            <w:r w:rsidR="00FE326F">
              <w:rPr>
                <w:noProof/>
                <w:webHidden/>
              </w:rPr>
              <w:t>4</w:t>
            </w:r>
            <w:r w:rsidR="00407AD5">
              <w:rPr>
                <w:noProof/>
                <w:webHidden/>
              </w:rPr>
              <w:fldChar w:fldCharType="end"/>
            </w:r>
          </w:hyperlink>
        </w:p>
        <w:p w14:paraId="3E89E3AA" w14:textId="1D996354" w:rsidR="00407AD5" w:rsidRDefault="00710A61">
          <w:pPr>
            <w:pStyle w:val="Inhopg1"/>
            <w:rPr>
              <w:rFonts w:eastAsiaTheme="minorEastAsia"/>
              <w:noProof/>
              <w:color w:val="auto"/>
              <w:sz w:val="22"/>
              <w:szCs w:val="22"/>
              <w:lang w:val="en-NL" w:eastAsia="en-NL"/>
            </w:rPr>
          </w:pPr>
          <w:hyperlink w:anchor="_Toc535349793" w:history="1">
            <w:r w:rsidR="00407AD5" w:rsidRPr="009968C2">
              <w:rPr>
                <w:rStyle w:val="Hyperlink"/>
                <w:noProof/>
              </w:rPr>
              <w:t>3.</w:t>
            </w:r>
            <w:r w:rsidR="00407AD5">
              <w:rPr>
                <w:rFonts w:eastAsiaTheme="minorEastAsia"/>
                <w:noProof/>
                <w:color w:val="auto"/>
                <w:sz w:val="22"/>
                <w:szCs w:val="22"/>
                <w:lang w:val="en-NL" w:eastAsia="en-NL"/>
              </w:rPr>
              <w:tab/>
            </w:r>
            <w:r w:rsidR="00407AD5" w:rsidRPr="009968C2">
              <w:rPr>
                <w:rStyle w:val="Hyperlink"/>
                <w:noProof/>
              </w:rPr>
              <w:t>Appendix</w:t>
            </w:r>
            <w:r w:rsidR="00407AD5">
              <w:rPr>
                <w:noProof/>
                <w:webHidden/>
              </w:rPr>
              <w:tab/>
            </w:r>
            <w:r w:rsidR="00407AD5">
              <w:rPr>
                <w:noProof/>
                <w:webHidden/>
              </w:rPr>
              <w:fldChar w:fldCharType="begin"/>
            </w:r>
            <w:r w:rsidR="00407AD5">
              <w:rPr>
                <w:noProof/>
                <w:webHidden/>
              </w:rPr>
              <w:instrText xml:space="preserve"> PAGEREF _Toc535349793 \h </w:instrText>
            </w:r>
            <w:r w:rsidR="00407AD5">
              <w:rPr>
                <w:noProof/>
                <w:webHidden/>
              </w:rPr>
            </w:r>
            <w:r w:rsidR="00407AD5">
              <w:rPr>
                <w:noProof/>
                <w:webHidden/>
              </w:rPr>
              <w:fldChar w:fldCharType="separate"/>
            </w:r>
            <w:r w:rsidR="00FE326F">
              <w:rPr>
                <w:noProof/>
                <w:webHidden/>
              </w:rPr>
              <w:t>5</w:t>
            </w:r>
            <w:r w:rsidR="00407AD5">
              <w:rPr>
                <w:noProof/>
                <w:webHidden/>
              </w:rPr>
              <w:fldChar w:fldCharType="end"/>
            </w:r>
          </w:hyperlink>
        </w:p>
        <w:p w14:paraId="4AEFC367" w14:textId="0E5EEF32" w:rsidR="00407AD5" w:rsidRDefault="00710A61">
          <w:pPr>
            <w:pStyle w:val="Inhopg2"/>
            <w:rPr>
              <w:rFonts w:eastAsiaTheme="minorEastAsia"/>
              <w:noProof/>
              <w:color w:val="auto"/>
              <w:sz w:val="22"/>
              <w:szCs w:val="22"/>
              <w:lang w:val="en-NL" w:eastAsia="en-NL"/>
            </w:rPr>
          </w:pPr>
          <w:hyperlink w:anchor="_Toc535349794" w:history="1">
            <w:r w:rsidR="00407AD5" w:rsidRPr="009968C2">
              <w:rPr>
                <w:rStyle w:val="Hyperlink"/>
                <w:noProof/>
                <w:lang w:val="en-US"/>
              </w:rPr>
              <w:t>3.1.</w:t>
            </w:r>
            <w:r w:rsidR="00407AD5">
              <w:rPr>
                <w:rFonts w:eastAsiaTheme="minorEastAsia"/>
                <w:noProof/>
                <w:color w:val="auto"/>
                <w:sz w:val="22"/>
                <w:szCs w:val="22"/>
                <w:lang w:val="en-NL" w:eastAsia="en-NL"/>
              </w:rPr>
              <w:tab/>
            </w:r>
            <w:r w:rsidR="00407AD5" w:rsidRPr="009968C2">
              <w:rPr>
                <w:rStyle w:val="Hyperlink"/>
                <w:noProof/>
                <w:lang w:val="en-US"/>
              </w:rPr>
              <w:t>The Schematic</w:t>
            </w:r>
            <w:r w:rsidR="00407AD5">
              <w:rPr>
                <w:noProof/>
                <w:webHidden/>
              </w:rPr>
              <w:tab/>
            </w:r>
            <w:r w:rsidR="00407AD5">
              <w:rPr>
                <w:noProof/>
                <w:webHidden/>
              </w:rPr>
              <w:fldChar w:fldCharType="begin"/>
            </w:r>
            <w:r w:rsidR="00407AD5">
              <w:rPr>
                <w:noProof/>
                <w:webHidden/>
              </w:rPr>
              <w:instrText xml:space="preserve"> PAGEREF _Toc535349794 \h </w:instrText>
            </w:r>
            <w:r w:rsidR="00407AD5">
              <w:rPr>
                <w:noProof/>
                <w:webHidden/>
              </w:rPr>
            </w:r>
            <w:r w:rsidR="00407AD5">
              <w:rPr>
                <w:noProof/>
                <w:webHidden/>
              </w:rPr>
              <w:fldChar w:fldCharType="separate"/>
            </w:r>
            <w:r w:rsidR="00FE326F">
              <w:rPr>
                <w:noProof/>
                <w:webHidden/>
              </w:rPr>
              <w:t>5</w:t>
            </w:r>
            <w:r w:rsidR="00407AD5">
              <w:rPr>
                <w:noProof/>
                <w:webHidden/>
              </w:rPr>
              <w:fldChar w:fldCharType="end"/>
            </w:r>
          </w:hyperlink>
        </w:p>
        <w:p w14:paraId="6B282DAB" w14:textId="231C5DF7" w:rsidR="00407AD5" w:rsidRDefault="00710A61">
          <w:pPr>
            <w:pStyle w:val="Inhopg2"/>
            <w:rPr>
              <w:rFonts w:eastAsiaTheme="minorEastAsia"/>
              <w:noProof/>
              <w:color w:val="auto"/>
              <w:sz w:val="22"/>
              <w:szCs w:val="22"/>
              <w:lang w:val="en-NL" w:eastAsia="en-NL"/>
            </w:rPr>
          </w:pPr>
          <w:hyperlink w:anchor="_Toc535349795" w:history="1">
            <w:r w:rsidR="00407AD5" w:rsidRPr="009968C2">
              <w:rPr>
                <w:rStyle w:val="Hyperlink"/>
                <w:noProof/>
                <w:lang w:val="en-US"/>
              </w:rPr>
              <w:t>3.2.</w:t>
            </w:r>
            <w:r w:rsidR="00407AD5">
              <w:rPr>
                <w:rFonts w:eastAsiaTheme="minorEastAsia"/>
                <w:noProof/>
                <w:color w:val="auto"/>
                <w:sz w:val="22"/>
                <w:szCs w:val="22"/>
                <w:lang w:val="en-NL" w:eastAsia="en-NL"/>
              </w:rPr>
              <w:tab/>
            </w:r>
            <w:r w:rsidR="00407AD5" w:rsidRPr="009968C2">
              <w:rPr>
                <w:rStyle w:val="Hyperlink"/>
                <w:noProof/>
                <w:lang w:val="en-US"/>
              </w:rPr>
              <w:t>PCB Top side</w:t>
            </w:r>
            <w:r w:rsidR="00407AD5">
              <w:rPr>
                <w:noProof/>
                <w:webHidden/>
              </w:rPr>
              <w:tab/>
            </w:r>
            <w:r w:rsidR="00407AD5">
              <w:rPr>
                <w:noProof/>
                <w:webHidden/>
              </w:rPr>
              <w:fldChar w:fldCharType="begin"/>
            </w:r>
            <w:r w:rsidR="00407AD5">
              <w:rPr>
                <w:noProof/>
                <w:webHidden/>
              </w:rPr>
              <w:instrText xml:space="preserve"> PAGEREF _Toc535349795 \h </w:instrText>
            </w:r>
            <w:r w:rsidR="00407AD5">
              <w:rPr>
                <w:noProof/>
                <w:webHidden/>
              </w:rPr>
            </w:r>
            <w:r w:rsidR="00407AD5">
              <w:rPr>
                <w:noProof/>
                <w:webHidden/>
              </w:rPr>
              <w:fldChar w:fldCharType="separate"/>
            </w:r>
            <w:r w:rsidR="00FE326F">
              <w:rPr>
                <w:noProof/>
                <w:webHidden/>
              </w:rPr>
              <w:t>6</w:t>
            </w:r>
            <w:r w:rsidR="00407AD5">
              <w:rPr>
                <w:noProof/>
                <w:webHidden/>
              </w:rPr>
              <w:fldChar w:fldCharType="end"/>
            </w:r>
          </w:hyperlink>
        </w:p>
        <w:p w14:paraId="7F6CDE7F" w14:textId="44196D75" w:rsidR="00407AD5" w:rsidRDefault="00710A61">
          <w:pPr>
            <w:pStyle w:val="Inhopg2"/>
            <w:rPr>
              <w:rFonts w:eastAsiaTheme="minorEastAsia"/>
              <w:noProof/>
              <w:color w:val="auto"/>
              <w:sz w:val="22"/>
              <w:szCs w:val="22"/>
              <w:lang w:val="en-NL" w:eastAsia="en-NL"/>
            </w:rPr>
          </w:pPr>
          <w:hyperlink w:anchor="_Toc535349796" w:history="1">
            <w:r w:rsidR="00407AD5" w:rsidRPr="009968C2">
              <w:rPr>
                <w:rStyle w:val="Hyperlink"/>
                <w:noProof/>
              </w:rPr>
              <w:t>3.3.</w:t>
            </w:r>
            <w:r w:rsidR="00407AD5">
              <w:rPr>
                <w:rFonts w:eastAsiaTheme="minorEastAsia"/>
                <w:noProof/>
                <w:color w:val="auto"/>
                <w:sz w:val="22"/>
                <w:szCs w:val="22"/>
                <w:lang w:val="en-NL" w:eastAsia="en-NL"/>
              </w:rPr>
              <w:tab/>
            </w:r>
            <w:r w:rsidR="00407AD5" w:rsidRPr="009968C2">
              <w:rPr>
                <w:rStyle w:val="Hyperlink"/>
                <w:noProof/>
              </w:rPr>
              <w:t>PCB Bottom side</w:t>
            </w:r>
            <w:r w:rsidR="00407AD5">
              <w:rPr>
                <w:noProof/>
                <w:webHidden/>
              </w:rPr>
              <w:tab/>
            </w:r>
            <w:r w:rsidR="00407AD5">
              <w:rPr>
                <w:noProof/>
                <w:webHidden/>
              </w:rPr>
              <w:fldChar w:fldCharType="begin"/>
            </w:r>
            <w:r w:rsidR="00407AD5">
              <w:rPr>
                <w:noProof/>
                <w:webHidden/>
              </w:rPr>
              <w:instrText xml:space="preserve"> PAGEREF _Toc535349796 \h </w:instrText>
            </w:r>
            <w:r w:rsidR="00407AD5">
              <w:rPr>
                <w:noProof/>
                <w:webHidden/>
              </w:rPr>
            </w:r>
            <w:r w:rsidR="00407AD5">
              <w:rPr>
                <w:noProof/>
                <w:webHidden/>
              </w:rPr>
              <w:fldChar w:fldCharType="separate"/>
            </w:r>
            <w:r w:rsidR="00FE326F">
              <w:rPr>
                <w:noProof/>
                <w:webHidden/>
              </w:rPr>
              <w:t>6</w:t>
            </w:r>
            <w:r w:rsidR="00407AD5">
              <w:rPr>
                <w:noProof/>
                <w:webHidden/>
              </w:rPr>
              <w:fldChar w:fldCharType="end"/>
            </w:r>
          </w:hyperlink>
        </w:p>
        <w:p w14:paraId="0EA0A533" w14:textId="0905264C" w:rsidR="00407AD5" w:rsidRDefault="00710A61">
          <w:pPr>
            <w:pStyle w:val="Inhopg2"/>
            <w:rPr>
              <w:rFonts w:eastAsiaTheme="minorEastAsia"/>
              <w:noProof/>
              <w:color w:val="auto"/>
              <w:sz w:val="22"/>
              <w:szCs w:val="22"/>
              <w:lang w:val="en-NL" w:eastAsia="en-NL"/>
            </w:rPr>
          </w:pPr>
          <w:hyperlink w:anchor="_Toc535349797" w:history="1">
            <w:r w:rsidR="00407AD5" w:rsidRPr="009968C2">
              <w:rPr>
                <w:rStyle w:val="Hyperlink"/>
                <w:noProof/>
              </w:rPr>
              <w:t>3.4.</w:t>
            </w:r>
            <w:r w:rsidR="00407AD5">
              <w:rPr>
                <w:rFonts w:eastAsiaTheme="minorEastAsia"/>
                <w:noProof/>
                <w:color w:val="auto"/>
                <w:sz w:val="22"/>
                <w:szCs w:val="22"/>
                <w:lang w:val="en-NL" w:eastAsia="en-NL"/>
              </w:rPr>
              <w:tab/>
            </w:r>
            <w:r w:rsidR="00407AD5" w:rsidRPr="009968C2">
              <w:rPr>
                <w:rStyle w:val="Hyperlink"/>
                <w:noProof/>
              </w:rPr>
              <w:t>Firmware</w:t>
            </w:r>
            <w:r w:rsidR="00407AD5">
              <w:rPr>
                <w:noProof/>
                <w:webHidden/>
              </w:rPr>
              <w:tab/>
            </w:r>
            <w:r w:rsidR="00407AD5">
              <w:rPr>
                <w:noProof/>
                <w:webHidden/>
              </w:rPr>
              <w:fldChar w:fldCharType="begin"/>
            </w:r>
            <w:r w:rsidR="00407AD5">
              <w:rPr>
                <w:noProof/>
                <w:webHidden/>
              </w:rPr>
              <w:instrText xml:space="preserve"> PAGEREF _Toc535349797 \h </w:instrText>
            </w:r>
            <w:r w:rsidR="00407AD5">
              <w:rPr>
                <w:noProof/>
                <w:webHidden/>
              </w:rPr>
            </w:r>
            <w:r w:rsidR="00407AD5">
              <w:rPr>
                <w:noProof/>
                <w:webHidden/>
              </w:rPr>
              <w:fldChar w:fldCharType="separate"/>
            </w:r>
            <w:r w:rsidR="00FE326F">
              <w:rPr>
                <w:noProof/>
                <w:webHidden/>
              </w:rPr>
              <w:t>7</w:t>
            </w:r>
            <w:r w:rsidR="00407AD5">
              <w:rPr>
                <w:noProof/>
                <w:webHidden/>
              </w:rPr>
              <w:fldChar w:fldCharType="end"/>
            </w:r>
          </w:hyperlink>
        </w:p>
        <w:p w14:paraId="6A7DC4E9" w14:textId="29AB3F4B" w:rsidR="005A32FF" w:rsidRDefault="005A32FF" w:rsidP="005A32FF">
          <w:pPr>
            <w:pStyle w:val="Inhopg2"/>
            <w:rPr>
              <w:b/>
              <w:bCs/>
            </w:rPr>
          </w:pPr>
          <w:r>
            <w:rPr>
              <w:b/>
              <w:bCs/>
            </w:rPr>
            <w:fldChar w:fldCharType="end"/>
          </w:r>
        </w:p>
        <w:p w14:paraId="3E0F43BC" w14:textId="580B66C2" w:rsidR="005A32FF" w:rsidRPr="005A32FF" w:rsidRDefault="00710A61" w:rsidP="005A32FF"/>
      </w:sdtContent>
    </w:sdt>
    <w:p w14:paraId="208C9471" w14:textId="266306DB" w:rsidR="001D1486" w:rsidRPr="003C4D32" w:rsidRDefault="009F5478" w:rsidP="005A32FF">
      <w:pPr>
        <w:rPr>
          <w:b/>
          <w:color w:val="0999D2"/>
          <w:sz w:val="44"/>
          <w:szCs w:val="44"/>
          <w:lang w:val="en-US"/>
        </w:rPr>
      </w:pPr>
      <w:r w:rsidRPr="003C4D32">
        <w:rPr>
          <w:b/>
          <w:color w:val="0999D2"/>
          <w:sz w:val="44"/>
          <w:szCs w:val="44"/>
          <w:lang w:val="en-US"/>
        </w:rPr>
        <w:t>Summary</w:t>
      </w:r>
    </w:p>
    <w:p w14:paraId="7D5F9FC0" w14:textId="18108906" w:rsidR="005A32FF" w:rsidRDefault="005A32FF" w:rsidP="005A32FF">
      <w:pPr>
        <w:rPr>
          <w:lang w:val="en-US"/>
        </w:rPr>
      </w:pPr>
      <w:r w:rsidRPr="005A32FF">
        <w:rPr>
          <w:lang w:val="en-US"/>
        </w:rPr>
        <w:t>This document is made t</w:t>
      </w:r>
      <w:r w:rsidR="00200DB4">
        <w:rPr>
          <w:lang w:val="en-US"/>
        </w:rPr>
        <w:t>o</w:t>
      </w:r>
      <w:r>
        <w:rPr>
          <w:lang w:val="en-US"/>
        </w:rPr>
        <w:t xml:space="preserve"> guide the user of the “AtTiny Led Control PCB” th</w:t>
      </w:r>
      <w:r w:rsidR="00200DB4">
        <w:rPr>
          <w:lang w:val="en-US"/>
        </w:rPr>
        <w:t>r</w:t>
      </w:r>
      <w:r>
        <w:rPr>
          <w:lang w:val="en-US"/>
        </w:rPr>
        <w:t>ough the process of using the product. Although this document isn’t necessary to read before use, it’s recommended to do so at least once during initial s</w:t>
      </w:r>
      <w:r w:rsidR="00200DB4">
        <w:rPr>
          <w:lang w:val="en-US"/>
        </w:rPr>
        <w:t>e</w:t>
      </w:r>
      <w:r>
        <w:rPr>
          <w:lang w:val="en-US"/>
        </w:rPr>
        <w:t>tup.</w:t>
      </w:r>
    </w:p>
    <w:p w14:paraId="31F1753C" w14:textId="0BC082C4" w:rsidR="005A32FF" w:rsidRPr="00D5361C" w:rsidRDefault="005A32FF" w:rsidP="005A32FF">
      <w:pPr>
        <w:rPr>
          <w:lang w:val="en-US"/>
        </w:rPr>
      </w:pPr>
      <w:r>
        <w:rPr>
          <w:lang w:val="en-US"/>
        </w:rPr>
        <w:t xml:space="preserve">I will explain shortly how to quickly get </w:t>
      </w:r>
      <w:r w:rsidR="00200DB4">
        <w:rPr>
          <w:lang w:val="en-US"/>
        </w:rPr>
        <w:t xml:space="preserve">it </w:t>
      </w:r>
      <w:r>
        <w:rPr>
          <w:lang w:val="en-US"/>
        </w:rPr>
        <w:t xml:space="preserve">up and running. But I will also talk about how to edit or change a few things, just enough to get you started. I also referenced the most common mistakes </w:t>
      </w:r>
      <w:r w:rsidR="00200DB4">
        <w:rPr>
          <w:lang w:val="en-US"/>
        </w:rPr>
        <w:t>made that deserve your attention</w:t>
      </w:r>
      <w:r>
        <w:rPr>
          <w:lang w:val="en-US"/>
        </w:rPr>
        <w:t xml:space="preserve">. </w:t>
      </w:r>
      <w:proofErr w:type="gramStart"/>
      <w:r w:rsidR="00200DB4">
        <w:rPr>
          <w:lang w:val="en-US"/>
        </w:rPr>
        <w:t>finally</w:t>
      </w:r>
      <w:proofErr w:type="gramEnd"/>
      <w:r>
        <w:rPr>
          <w:lang w:val="en-US"/>
        </w:rPr>
        <w:t xml:space="preserve"> I included a current copy of the schematic, PCB and the code.</w:t>
      </w:r>
    </w:p>
    <w:p w14:paraId="7106325B" w14:textId="5BF6D096" w:rsidR="00957F8F" w:rsidRDefault="005A32FF" w:rsidP="005A32FF">
      <w:pPr>
        <w:rPr>
          <w:lang w:val="en-US"/>
        </w:rPr>
      </w:pPr>
      <w:r w:rsidRPr="005A32FF">
        <w:rPr>
          <w:shd w:val="clear" w:color="auto" w:fill="FFFFFF"/>
          <w:lang w:val="en-US"/>
        </w:rPr>
        <w:t>Th</w:t>
      </w:r>
      <w:r>
        <w:rPr>
          <w:shd w:val="clear" w:color="auto" w:fill="FFFFFF"/>
          <w:lang w:val="en-US"/>
        </w:rPr>
        <w:t xml:space="preserve">is product and the codes </w:t>
      </w:r>
      <w:r w:rsidRPr="005A32FF">
        <w:rPr>
          <w:shd w:val="clear" w:color="auto" w:fill="FFFFFF"/>
          <w:lang w:val="en-US"/>
        </w:rPr>
        <w:t>are provided "as is", without warranty or any kind, express or implied, including but not limited to the safety of the code</w:t>
      </w:r>
      <w:r>
        <w:rPr>
          <w:shd w:val="clear" w:color="auto" w:fill="FFFFFF"/>
          <w:lang w:val="en-US"/>
        </w:rPr>
        <w:t xml:space="preserve"> and the product</w:t>
      </w:r>
      <w:r w:rsidRPr="005A32FF">
        <w:rPr>
          <w:shd w:val="clear" w:color="auto" w:fill="FFFFFF"/>
          <w:lang w:val="en-US"/>
        </w:rPr>
        <w:t xml:space="preserve">. In no event shall </w:t>
      </w:r>
      <w:r>
        <w:rPr>
          <w:shd w:val="clear" w:color="auto" w:fill="FFFFFF"/>
          <w:lang w:val="en-US"/>
        </w:rPr>
        <w:t>I (JelleWho)</w:t>
      </w:r>
      <w:r w:rsidRPr="005A32FF">
        <w:rPr>
          <w:shd w:val="clear" w:color="auto" w:fill="FFFFFF"/>
          <w:lang w:val="en-US"/>
        </w:rPr>
        <w:t xml:space="preserve"> be liable for any claim, damages, or other liability, no matter the connection or contracts between us. Feel free to use the </w:t>
      </w:r>
      <w:r>
        <w:rPr>
          <w:shd w:val="clear" w:color="auto" w:fill="FFFFFF"/>
          <w:lang w:val="en-US"/>
        </w:rPr>
        <w:t xml:space="preserve">product and code </w:t>
      </w:r>
      <w:r w:rsidRPr="005A32FF">
        <w:rPr>
          <w:shd w:val="clear" w:color="auto" w:fill="FFFFFF"/>
          <w:lang w:val="en-US"/>
        </w:rPr>
        <w:t>and comment and work on it, and don’t forget to credit where credit is due.</w:t>
      </w:r>
      <w:r w:rsidR="00957F8F">
        <w:rPr>
          <w:lang w:val="en-US"/>
        </w:rPr>
        <w:br/>
      </w:r>
    </w:p>
    <w:p w14:paraId="04B011A5" w14:textId="77777777" w:rsidR="00957F8F" w:rsidRDefault="00957F8F">
      <w:pPr>
        <w:rPr>
          <w:lang w:val="en-US"/>
        </w:rPr>
      </w:pPr>
      <w:r>
        <w:rPr>
          <w:lang w:val="en-US"/>
        </w:rPr>
        <w:br w:type="page"/>
      </w:r>
    </w:p>
    <w:p w14:paraId="0F185D2D" w14:textId="19F49CA1" w:rsidR="00DA6431" w:rsidRDefault="009F5478" w:rsidP="00830471">
      <w:pPr>
        <w:pStyle w:val="kop1"/>
      </w:pPr>
      <w:bookmarkStart w:id="9" w:name="_Toc535349789"/>
      <w:bookmarkEnd w:id="8"/>
      <w:bookmarkEnd w:id="7"/>
      <w:bookmarkEnd w:id="6"/>
      <w:bookmarkEnd w:id="5"/>
      <w:bookmarkEnd w:id="4"/>
      <w:bookmarkEnd w:id="3"/>
      <w:r>
        <w:lastRenderedPageBreak/>
        <w:t>Quick start guide</w:t>
      </w:r>
      <w:bookmarkEnd w:id="9"/>
    </w:p>
    <w:p w14:paraId="70E35294" w14:textId="0FCF2407" w:rsidR="0001716C" w:rsidRDefault="00851D11" w:rsidP="009F5478">
      <w:pPr>
        <w:rPr>
          <w:lang w:val="en-US"/>
        </w:rPr>
      </w:pPr>
      <w:r>
        <w:rPr>
          <w:noProof/>
        </w:rPr>
        <mc:AlternateContent>
          <mc:Choice Requires="wps">
            <w:drawing>
              <wp:anchor distT="0" distB="0" distL="114300" distR="114300" simplePos="0" relativeHeight="251670528" behindDoc="1" locked="0" layoutInCell="1" allowOverlap="1" wp14:anchorId="528C4FB4" wp14:editId="276CAC02">
                <wp:simplePos x="0" y="0"/>
                <wp:positionH relativeFrom="column">
                  <wp:posOffset>3355975</wp:posOffset>
                </wp:positionH>
                <wp:positionV relativeFrom="paragraph">
                  <wp:posOffset>2555240</wp:posOffset>
                </wp:positionV>
                <wp:extent cx="3205480" cy="635"/>
                <wp:effectExtent l="0" t="0" r="0" b="0"/>
                <wp:wrapTight wrapText="bothSides">
                  <wp:wrapPolygon edited="0">
                    <wp:start x="0" y="0"/>
                    <wp:lineTo x="0" y="21600"/>
                    <wp:lineTo x="21600" y="21600"/>
                    <wp:lineTo x="21600" y="0"/>
                  </wp:wrapPolygon>
                </wp:wrapTight>
                <wp:docPr id="38" name="Tekstvak 38"/>
                <wp:cNvGraphicFramePr/>
                <a:graphic xmlns:a="http://schemas.openxmlformats.org/drawingml/2006/main">
                  <a:graphicData uri="http://schemas.microsoft.com/office/word/2010/wordprocessingShape">
                    <wps:wsp>
                      <wps:cNvSpPr txBox="1"/>
                      <wps:spPr>
                        <a:xfrm>
                          <a:off x="0" y="0"/>
                          <a:ext cx="3205480" cy="635"/>
                        </a:xfrm>
                        <a:prstGeom prst="rect">
                          <a:avLst/>
                        </a:prstGeom>
                        <a:solidFill>
                          <a:prstClr val="white"/>
                        </a:solidFill>
                        <a:ln>
                          <a:noFill/>
                        </a:ln>
                      </wps:spPr>
                      <wps:txbx>
                        <w:txbxContent>
                          <w:p w14:paraId="27D37E03" w14:textId="5271CA71" w:rsidR="00046B3E" w:rsidRPr="004301EF" w:rsidRDefault="00046B3E" w:rsidP="00851D11">
                            <w:pPr>
                              <w:pStyle w:val="Bijschrift"/>
                              <w:jc w:val="center"/>
                              <w:rPr>
                                <w:color w:val="404040" w:themeColor="text1" w:themeTint="BF"/>
                                <w:sz w:val="20"/>
                                <w:szCs w:val="20"/>
                                <w:lang w:val="en-US"/>
                              </w:rPr>
                            </w:pPr>
                            <w:bookmarkStart w:id="10" w:name="_Ref535342547"/>
                            <w:bookmarkStart w:id="11" w:name="_Ref53505531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FE326F">
                              <w:rPr>
                                <w:noProof/>
                              </w:rPr>
                              <w:t>1</w:t>
                            </w:r>
                            <w:r>
                              <w:rPr>
                                <w:noProof/>
                              </w:rPr>
                              <w:fldChar w:fldCharType="end"/>
                            </w:r>
                            <w:bookmarkEnd w:id="10"/>
                            <w:r>
                              <w:t xml:space="preserve"> </w:t>
                            </w:r>
                            <w:bookmarkStart w:id="12" w:name="_Ref535342552"/>
                            <w:r>
                              <w:t>The PCB</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C4FB4" id="Tekstvak 38" o:spid="_x0000_s1028" type="#_x0000_t202" style="position:absolute;margin-left:264.25pt;margin-top:201.2pt;width:25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" stroked="f">
                <v:textbox style="mso-fit-shape-to-text:t" inset="0,0,0,0">
                  <w:txbxContent>
                    <w:p w14:paraId="27D37E03" w14:textId="5271CA71" w:rsidR="00046B3E" w:rsidRPr="004301EF" w:rsidRDefault="00046B3E" w:rsidP="00851D11">
                      <w:pPr>
                        <w:pStyle w:val="Bijschrift"/>
                        <w:jc w:val="center"/>
                        <w:rPr>
                          <w:color w:val="404040" w:themeColor="text1" w:themeTint="BF"/>
                          <w:sz w:val="20"/>
                          <w:szCs w:val="20"/>
                          <w:lang w:val="en-US"/>
                        </w:rPr>
                      </w:pPr>
                      <w:bookmarkStart w:id="13" w:name="_Ref535342547"/>
                      <w:bookmarkStart w:id="14" w:name="_Ref53505531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FE326F">
                        <w:rPr>
                          <w:noProof/>
                        </w:rPr>
                        <w:t>1</w:t>
                      </w:r>
                      <w:r>
                        <w:rPr>
                          <w:noProof/>
                        </w:rPr>
                        <w:fldChar w:fldCharType="end"/>
                      </w:r>
                      <w:bookmarkEnd w:id="13"/>
                      <w:r>
                        <w:t xml:space="preserve"> </w:t>
                      </w:r>
                      <w:bookmarkStart w:id="15" w:name="_Ref535342552"/>
                      <w:r>
                        <w:t>The PCB</w:t>
                      </w:r>
                      <w:bookmarkEnd w:id="14"/>
                      <w:bookmarkEnd w:id="15"/>
                    </w:p>
                  </w:txbxContent>
                </v:textbox>
                <w10:wrap type="tight"/>
              </v:shape>
            </w:pict>
          </mc:Fallback>
        </mc:AlternateContent>
      </w:r>
      <w:r w:rsidRPr="00851D11">
        <w:rPr>
          <w:noProof/>
          <w:lang w:val="en-US"/>
        </w:rPr>
        <w:drawing>
          <wp:anchor distT="0" distB="0" distL="114300" distR="114300" simplePos="0" relativeHeight="251668480" behindDoc="1" locked="0" layoutInCell="1" allowOverlap="1" wp14:anchorId="2ED94514" wp14:editId="66BD8479">
            <wp:simplePos x="0" y="0"/>
            <wp:positionH relativeFrom="column">
              <wp:posOffset>3355975</wp:posOffset>
            </wp:positionH>
            <wp:positionV relativeFrom="paragraph">
              <wp:posOffset>92710</wp:posOffset>
            </wp:positionV>
            <wp:extent cx="3205480" cy="2405380"/>
            <wp:effectExtent l="0" t="0" r="0" b="0"/>
            <wp:wrapTight wrapText="bothSides">
              <wp:wrapPolygon edited="0">
                <wp:start x="0" y="0"/>
                <wp:lineTo x="0" y="21383"/>
                <wp:lineTo x="21437" y="21383"/>
                <wp:lineTo x="2143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3205480" cy="2405380"/>
                    </a:xfrm>
                    <a:prstGeom prst="rect">
                      <a:avLst/>
                    </a:prstGeom>
                  </pic:spPr>
                </pic:pic>
              </a:graphicData>
            </a:graphic>
            <wp14:sizeRelH relativeFrom="page">
              <wp14:pctWidth>0</wp14:pctWidth>
            </wp14:sizeRelH>
            <wp14:sizeRelV relativeFrom="page">
              <wp14:pctHeight>0</wp14:pctHeight>
            </wp14:sizeRelV>
          </wp:anchor>
        </w:drawing>
      </w:r>
      <w:r w:rsidRPr="00851D11">
        <w:rPr>
          <w:i/>
          <w:lang w:val="en-US"/>
        </w:rPr>
        <w:fldChar w:fldCharType="begin"/>
      </w:r>
      <w:r w:rsidRPr="00851D11">
        <w:rPr>
          <w:i/>
          <w:lang w:val="en-US"/>
        </w:rPr>
        <w:instrText xml:space="preserve"> REF _Ref535055317 \h </w:instrText>
      </w:r>
      <w:r>
        <w:rPr>
          <w:i/>
          <w:lang w:val="en-US"/>
        </w:rPr>
        <w:instrText xml:space="preserve"> \* MERGEFORMAT </w:instrText>
      </w:r>
      <w:r w:rsidRPr="00851D11">
        <w:rPr>
          <w:i/>
          <w:lang w:val="en-US"/>
        </w:rPr>
      </w:r>
      <w:r w:rsidRPr="00851D11">
        <w:rPr>
          <w:i/>
          <w:lang w:val="en-US"/>
        </w:rPr>
        <w:fldChar w:fldCharType="separate"/>
      </w:r>
      <w:r w:rsidR="00FE326F" w:rsidRPr="00FE326F">
        <w:rPr>
          <w:i/>
          <w:lang w:val="en-US"/>
        </w:rPr>
        <w:t xml:space="preserve">Figure </w:t>
      </w:r>
      <w:r w:rsidR="00FE326F" w:rsidRPr="00FE326F">
        <w:rPr>
          <w:i/>
          <w:noProof/>
          <w:lang w:val="en-US"/>
        </w:rPr>
        <w:t>1</w:t>
      </w:r>
      <w:r w:rsidR="00FE326F" w:rsidRPr="00FE326F">
        <w:rPr>
          <w:i/>
          <w:lang w:val="en-US"/>
        </w:rPr>
        <w:t xml:space="preserve"> The PCB</w:t>
      </w:r>
      <w:r w:rsidRPr="00851D11">
        <w:rPr>
          <w:i/>
          <w:lang w:val="en-US"/>
        </w:rPr>
        <w:fldChar w:fldCharType="end"/>
      </w:r>
      <w:r>
        <w:rPr>
          <w:lang w:val="en-US"/>
        </w:rPr>
        <w:t xml:space="preserve"> is a render of the PCB</w:t>
      </w:r>
      <w:r w:rsidR="00957F8F">
        <w:rPr>
          <w:lang w:val="en-US"/>
        </w:rPr>
        <w:t xml:space="preserve">, on the left side </w:t>
      </w:r>
      <w:r>
        <w:rPr>
          <w:lang w:val="en-US"/>
        </w:rPr>
        <w:t xml:space="preserve">of this PCB </w:t>
      </w:r>
      <w:r w:rsidR="00957F8F">
        <w:rPr>
          <w:lang w:val="en-US"/>
        </w:rPr>
        <w:t>are</w:t>
      </w:r>
      <w:r>
        <w:rPr>
          <w:lang w:val="en-US"/>
        </w:rPr>
        <w:t xml:space="preserve"> the</w:t>
      </w:r>
      <w:r w:rsidR="00957F8F">
        <w:rPr>
          <w:lang w:val="en-US"/>
        </w:rPr>
        <w:t xml:space="preserve"> </w:t>
      </w:r>
      <w:r>
        <w:rPr>
          <w:lang w:val="en-US"/>
        </w:rPr>
        <w:t>8 connections as follows,</w:t>
      </w:r>
    </w:p>
    <w:tbl>
      <w:tblPr>
        <w:tblStyle w:val="Tabelraster"/>
        <w:tblW w:w="0" w:type="auto"/>
        <w:tblLook w:val="04A0" w:firstRow="1" w:lastRow="0" w:firstColumn="1" w:lastColumn="0" w:noHBand="0" w:noVBand="1"/>
      </w:tblPr>
      <w:tblGrid>
        <w:gridCol w:w="704"/>
        <w:gridCol w:w="2835"/>
        <w:gridCol w:w="939"/>
      </w:tblGrid>
      <w:tr w:rsidR="00851D11" w14:paraId="5B273E78" w14:textId="77777777" w:rsidTr="00851D11">
        <w:tc>
          <w:tcPr>
            <w:tcW w:w="704" w:type="dxa"/>
          </w:tcPr>
          <w:p w14:paraId="6DCF249C" w14:textId="59F1100A" w:rsidR="00851D11" w:rsidRPr="00851D11" w:rsidRDefault="00851D11" w:rsidP="009F5478">
            <w:pPr>
              <w:rPr>
                <w:b/>
                <w:lang w:val="en-US"/>
              </w:rPr>
            </w:pPr>
            <w:r w:rsidRPr="00851D11">
              <w:rPr>
                <w:b/>
                <w:lang w:val="en-US"/>
              </w:rPr>
              <w:t>##</w:t>
            </w:r>
          </w:p>
        </w:tc>
        <w:tc>
          <w:tcPr>
            <w:tcW w:w="2835" w:type="dxa"/>
          </w:tcPr>
          <w:p w14:paraId="3EBC6F68" w14:textId="36855E8E" w:rsidR="00851D11" w:rsidRPr="00851D11" w:rsidRDefault="00851D11" w:rsidP="00957F8F">
            <w:pPr>
              <w:rPr>
                <w:b/>
                <w:lang w:val="en-US"/>
              </w:rPr>
            </w:pPr>
            <w:r w:rsidRPr="00851D11">
              <w:rPr>
                <w:b/>
                <w:lang w:val="en-US"/>
              </w:rPr>
              <w:t>Description</w:t>
            </w:r>
          </w:p>
        </w:tc>
        <w:tc>
          <w:tcPr>
            <w:tcW w:w="929" w:type="dxa"/>
          </w:tcPr>
          <w:p w14:paraId="5E0AB0A3" w14:textId="510130FA" w:rsidR="00851D11" w:rsidRPr="00851D11" w:rsidRDefault="00851D11" w:rsidP="00957F8F">
            <w:pPr>
              <w:rPr>
                <w:b/>
                <w:lang w:val="en-US"/>
              </w:rPr>
            </w:pPr>
            <w:r w:rsidRPr="00851D11">
              <w:rPr>
                <w:b/>
                <w:lang w:val="en-US"/>
              </w:rPr>
              <w:t>Voltage range</w:t>
            </w:r>
          </w:p>
        </w:tc>
      </w:tr>
      <w:tr w:rsidR="00851D11" w14:paraId="1702BBB1" w14:textId="79376702" w:rsidTr="00851D11">
        <w:tc>
          <w:tcPr>
            <w:tcW w:w="704" w:type="dxa"/>
          </w:tcPr>
          <w:p w14:paraId="180CF1B3" w14:textId="18925540" w:rsidR="00851D11" w:rsidRDefault="00851D11" w:rsidP="009F5478">
            <w:pPr>
              <w:rPr>
                <w:lang w:val="en-US"/>
              </w:rPr>
            </w:pPr>
            <w:r>
              <w:rPr>
                <w:lang w:val="en-US"/>
              </w:rPr>
              <w:t>I1</w:t>
            </w:r>
          </w:p>
        </w:tc>
        <w:tc>
          <w:tcPr>
            <w:tcW w:w="2835" w:type="dxa"/>
          </w:tcPr>
          <w:p w14:paraId="43A11DD8" w14:textId="707B50E0" w:rsidR="00851D11" w:rsidRDefault="00851D11" w:rsidP="00957F8F">
            <w:pPr>
              <w:rPr>
                <w:lang w:val="en-US"/>
              </w:rPr>
            </w:pPr>
            <w:r w:rsidRPr="00957F8F">
              <w:rPr>
                <w:lang w:val="en-US"/>
              </w:rPr>
              <w:t xml:space="preserve">Input 1 </w:t>
            </w:r>
            <w:r>
              <w:rPr>
                <w:lang w:val="en-US"/>
              </w:rPr>
              <w:t>(</w:t>
            </w:r>
            <w:r w:rsidRPr="00957F8F">
              <w:rPr>
                <w:lang w:val="en-US"/>
              </w:rPr>
              <w:t>red</w:t>
            </w:r>
            <w:r>
              <w:rPr>
                <w:lang w:val="en-US"/>
              </w:rPr>
              <w:t>)</w:t>
            </w:r>
          </w:p>
        </w:tc>
        <w:tc>
          <w:tcPr>
            <w:tcW w:w="929" w:type="dxa"/>
          </w:tcPr>
          <w:p w14:paraId="5D77A9B1" w14:textId="7D449BAD" w:rsidR="00851D11" w:rsidRPr="00957F8F" w:rsidRDefault="00851D11" w:rsidP="00957F8F">
            <w:pPr>
              <w:rPr>
                <w:lang w:val="en-US"/>
              </w:rPr>
            </w:pPr>
            <w:r>
              <w:rPr>
                <w:lang w:val="en-US"/>
              </w:rPr>
              <w:t>0-24V*</w:t>
            </w:r>
          </w:p>
        </w:tc>
      </w:tr>
      <w:tr w:rsidR="00851D11" w14:paraId="01023AF1" w14:textId="52B5CFC7" w:rsidTr="00851D11">
        <w:tc>
          <w:tcPr>
            <w:tcW w:w="704" w:type="dxa"/>
          </w:tcPr>
          <w:p w14:paraId="5EE72F12" w14:textId="152E8C72" w:rsidR="00851D11" w:rsidRDefault="00851D11" w:rsidP="009F5478">
            <w:pPr>
              <w:rPr>
                <w:lang w:val="en-US"/>
              </w:rPr>
            </w:pPr>
            <w:r>
              <w:rPr>
                <w:lang w:val="en-US"/>
              </w:rPr>
              <w:t>I2</w:t>
            </w:r>
          </w:p>
        </w:tc>
        <w:tc>
          <w:tcPr>
            <w:tcW w:w="2835" w:type="dxa"/>
          </w:tcPr>
          <w:p w14:paraId="6605A119" w14:textId="45DA9BBC" w:rsidR="00851D11" w:rsidRDefault="00851D11" w:rsidP="009F5478">
            <w:pPr>
              <w:rPr>
                <w:lang w:val="en-US"/>
              </w:rPr>
            </w:pPr>
            <w:r w:rsidRPr="00957F8F">
              <w:rPr>
                <w:lang w:val="en-US"/>
              </w:rPr>
              <w:t xml:space="preserve">Input 2 </w:t>
            </w:r>
            <w:r>
              <w:rPr>
                <w:lang w:val="en-US"/>
              </w:rPr>
              <w:t>(</w:t>
            </w:r>
            <w:r w:rsidRPr="00957F8F">
              <w:rPr>
                <w:lang w:val="en-US"/>
              </w:rPr>
              <w:t>green</w:t>
            </w:r>
            <w:r>
              <w:rPr>
                <w:lang w:val="en-US"/>
              </w:rPr>
              <w:t>)</w:t>
            </w:r>
          </w:p>
        </w:tc>
        <w:tc>
          <w:tcPr>
            <w:tcW w:w="929" w:type="dxa"/>
          </w:tcPr>
          <w:p w14:paraId="23F0F563" w14:textId="0F6360C0" w:rsidR="00851D11" w:rsidRPr="00957F8F" w:rsidRDefault="00851D11" w:rsidP="009F5478">
            <w:pPr>
              <w:rPr>
                <w:lang w:val="en-US"/>
              </w:rPr>
            </w:pPr>
            <w:r>
              <w:rPr>
                <w:lang w:val="en-US"/>
              </w:rPr>
              <w:t>0-24V*</w:t>
            </w:r>
          </w:p>
        </w:tc>
      </w:tr>
      <w:tr w:rsidR="00851D11" w14:paraId="7B1ED8D6" w14:textId="6E02A69C" w:rsidTr="00851D11">
        <w:tc>
          <w:tcPr>
            <w:tcW w:w="704" w:type="dxa"/>
          </w:tcPr>
          <w:p w14:paraId="4D9BD085" w14:textId="53DD8D65" w:rsidR="00851D11" w:rsidRDefault="00851D11" w:rsidP="009F5478">
            <w:pPr>
              <w:rPr>
                <w:lang w:val="en-US"/>
              </w:rPr>
            </w:pPr>
            <w:r>
              <w:rPr>
                <w:lang w:val="en-US"/>
              </w:rPr>
              <w:t>I3</w:t>
            </w:r>
          </w:p>
        </w:tc>
        <w:tc>
          <w:tcPr>
            <w:tcW w:w="2835" w:type="dxa"/>
          </w:tcPr>
          <w:p w14:paraId="6D9B5528" w14:textId="6E954699" w:rsidR="00851D11" w:rsidRDefault="00851D11" w:rsidP="009F5478">
            <w:pPr>
              <w:rPr>
                <w:lang w:val="en-US"/>
              </w:rPr>
            </w:pPr>
            <w:r w:rsidRPr="00957F8F">
              <w:rPr>
                <w:lang w:val="en-US"/>
              </w:rPr>
              <w:t xml:space="preserve">Input 3 </w:t>
            </w:r>
            <w:r>
              <w:rPr>
                <w:lang w:val="en-US"/>
              </w:rPr>
              <w:t>(</w:t>
            </w:r>
            <w:r w:rsidRPr="00957F8F">
              <w:rPr>
                <w:lang w:val="en-US"/>
              </w:rPr>
              <w:t>blue</w:t>
            </w:r>
            <w:r>
              <w:rPr>
                <w:lang w:val="en-US"/>
              </w:rPr>
              <w:t>)</w:t>
            </w:r>
          </w:p>
        </w:tc>
        <w:tc>
          <w:tcPr>
            <w:tcW w:w="929" w:type="dxa"/>
          </w:tcPr>
          <w:p w14:paraId="76BEB218" w14:textId="72836476" w:rsidR="00851D11" w:rsidRPr="00957F8F" w:rsidRDefault="00851D11" w:rsidP="009F5478">
            <w:pPr>
              <w:rPr>
                <w:lang w:val="en-US"/>
              </w:rPr>
            </w:pPr>
            <w:r>
              <w:rPr>
                <w:lang w:val="en-US"/>
              </w:rPr>
              <w:t>0-24V*</w:t>
            </w:r>
          </w:p>
        </w:tc>
      </w:tr>
      <w:tr w:rsidR="00851D11" w14:paraId="5362F161" w14:textId="0CC333A4" w:rsidTr="00851D11">
        <w:tc>
          <w:tcPr>
            <w:tcW w:w="704" w:type="dxa"/>
          </w:tcPr>
          <w:p w14:paraId="69718CF0" w14:textId="3B1C18EC" w:rsidR="00851D11" w:rsidRDefault="00851D11" w:rsidP="009F5478">
            <w:pPr>
              <w:rPr>
                <w:lang w:val="en-US"/>
              </w:rPr>
            </w:pPr>
            <w:r>
              <w:rPr>
                <w:lang w:val="en-US"/>
              </w:rPr>
              <w:t>I4</w:t>
            </w:r>
          </w:p>
        </w:tc>
        <w:tc>
          <w:tcPr>
            <w:tcW w:w="2835" w:type="dxa"/>
          </w:tcPr>
          <w:p w14:paraId="4438D57D" w14:textId="7F33EF0A" w:rsidR="00851D11" w:rsidRDefault="00851D11" w:rsidP="009F5478">
            <w:pPr>
              <w:rPr>
                <w:lang w:val="en-US"/>
              </w:rPr>
            </w:pPr>
            <w:r w:rsidRPr="00957F8F">
              <w:rPr>
                <w:lang w:val="en-US"/>
              </w:rPr>
              <w:t xml:space="preserve">Input </w:t>
            </w:r>
            <w:r>
              <w:rPr>
                <w:lang w:val="en-US"/>
              </w:rPr>
              <w:t>4 (</w:t>
            </w:r>
            <w:r w:rsidRPr="00957F8F">
              <w:rPr>
                <w:lang w:val="en-US"/>
              </w:rPr>
              <w:t>Animation 1</w:t>
            </w:r>
            <w:r>
              <w:rPr>
                <w:lang w:val="en-US"/>
              </w:rPr>
              <w:t>)</w:t>
            </w:r>
          </w:p>
        </w:tc>
        <w:tc>
          <w:tcPr>
            <w:tcW w:w="929" w:type="dxa"/>
          </w:tcPr>
          <w:p w14:paraId="37A0C3DD" w14:textId="35B20458" w:rsidR="00851D11" w:rsidRPr="00957F8F" w:rsidRDefault="00851D11" w:rsidP="009F5478">
            <w:pPr>
              <w:rPr>
                <w:lang w:val="en-US"/>
              </w:rPr>
            </w:pPr>
            <w:r>
              <w:rPr>
                <w:lang w:val="en-US"/>
              </w:rPr>
              <w:t>0-24V*</w:t>
            </w:r>
          </w:p>
        </w:tc>
      </w:tr>
      <w:tr w:rsidR="00851D11" w14:paraId="67DDADAB" w14:textId="2D86D259" w:rsidTr="00851D11">
        <w:tc>
          <w:tcPr>
            <w:tcW w:w="704" w:type="dxa"/>
          </w:tcPr>
          <w:p w14:paraId="15D2EF55" w14:textId="2F5051D7" w:rsidR="00851D11" w:rsidRDefault="00851D11" w:rsidP="009F5478">
            <w:pPr>
              <w:rPr>
                <w:lang w:val="en-US"/>
              </w:rPr>
            </w:pPr>
            <w:r>
              <w:rPr>
                <w:lang w:val="en-US"/>
              </w:rPr>
              <w:t>I5</w:t>
            </w:r>
          </w:p>
        </w:tc>
        <w:tc>
          <w:tcPr>
            <w:tcW w:w="2835" w:type="dxa"/>
          </w:tcPr>
          <w:p w14:paraId="5834423B" w14:textId="77AB3C44" w:rsidR="00851D11" w:rsidRDefault="00851D11" w:rsidP="009F5478">
            <w:pPr>
              <w:rPr>
                <w:lang w:val="en-US"/>
              </w:rPr>
            </w:pPr>
            <w:r w:rsidRPr="00957F8F">
              <w:rPr>
                <w:lang w:val="en-US"/>
              </w:rPr>
              <w:t xml:space="preserve">Input </w:t>
            </w:r>
            <w:r>
              <w:rPr>
                <w:lang w:val="en-US"/>
              </w:rPr>
              <w:t>5 (</w:t>
            </w:r>
            <w:r w:rsidRPr="00957F8F">
              <w:rPr>
                <w:lang w:val="en-US"/>
              </w:rPr>
              <w:t>Animation 2</w:t>
            </w:r>
            <w:r>
              <w:rPr>
                <w:lang w:val="en-US"/>
              </w:rPr>
              <w:t>)</w:t>
            </w:r>
          </w:p>
        </w:tc>
        <w:tc>
          <w:tcPr>
            <w:tcW w:w="929" w:type="dxa"/>
          </w:tcPr>
          <w:p w14:paraId="28406ABD" w14:textId="095D7904" w:rsidR="00851D11" w:rsidRPr="00957F8F" w:rsidRDefault="00851D11" w:rsidP="009F5478">
            <w:pPr>
              <w:rPr>
                <w:lang w:val="en-US"/>
              </w:rPr>
            </w:pPr>
            <w:r>
              <w:rPr>
                <w:lang w:val="en-US"/>
              </w:rPr>
              <w:t>0-24V*</w:t>
            </w:r>
          </w:p>
        </w:tc>
      </w:tr>
      <w:tr w:rsidR="00851D11" w14:paraId="678C4A74" w14:textId="4A4B964C" w:rsidTr="00851D11">
        <w:tc>
          <w:tcPr>
            <w:tcW w:w="704" w:type="dxa"/>
          </w:tcPr>
          <w:p w14:paraId="3E5C69F7" w14:textId="083E4644" w:rsidR="00851D11" w:rsidRDefault="00851D11" w:rsidP="009F5478">
            <w:pPr>
              <w:rPr>
                <w:lang w:val="en-US"/>
              </w:rPr>
            </w:pPr>
            <w:r>
              <w:rPr>
                <w:lang w:val="en-US"/>
              </w:rPr>
              <w:t>Q1</w:t>
            </w:r>
          </w:p>
        </w:tc>
        <w:tc>
          <w:tcPr>
            <w:tcW w:w="2835" w:type="dxa"/>
          </w:tcPr>
          <w:p w14:paraId="7A59F155" w14:textId="757F8F8E" w:rsidR="00851D11" w:rsidRDefault="00851D11" w:rsidP="009F5478">
            <w:pPr>
              <w:rPr>
                <w:lang w:val="en-US"/>
              </w:rPr>
            </w:pPr>
            <w:r>
              <w:rPr>
                <w:lang w:val="en-US"/>
              </w:rPr>
              <w:t>Output 1 (data line LED strip)</w:t>
            </w:r>
          </w:p>
        </w:tc>
        <w:tc>
          <w:tcPr>
            <w:tcW w:w="929" w:type="dxa"/>
          </w:tcPr>
          <w:p w14:paraId="50D1BFF2" w14:textId="3C87BF38" w:rsidR="00851D11" w:rsidRDefault="00851D11" w:rsidP="009F5478">
            <w:pPr>
              <w:rPr>
                <w:lang w:val="en-US"/>
              </w:rPr>
            </w:pPr>
            <w:r>
              <w:rPr>
                <w:lang w:val="en-US"/>
              </w:rPr>
              <w:t>5V out</w:t>
            </w:r>
          </w:p>
        </w:tc>
      </w:tr>
      <w:tr w:rsidR="00851D11" w14:paraId="0588DAEA" w14:textId="19BD74B1" w:rsidTr="00851D11">
        <w:tc>
          <w:tcPr>
            <w:tcW w:w="704" w:type="dxa"/>
          </w:tcPr>
          <w:p w14:paraId="137609CB" w14:textId="20E6B7A3" w:rsidR="00851D11" w:rsidRDefault="00851D11" w:rsidP="009F5478">
            <w:pPr>
              <w:rPr>
                <w:lang w:val="en-US"/>
              </w:rPr>
            </w:pPr>
            <w:r>
              <w:rPr>
                <w:lang w:val="en-US"/>
              </w:rPr>
              <w:t>GND</w:t>
            </w:r>
          </w:p>
        </w:tc>
        <w:tc>
          <w:tcPr>
            <w:tcW w:w="2835" w:type="dxa"/>
          </w:tcPr>
          <w:p w14:paraId="326270A9" w14:textId="3A98876E" w:rsidR="00851D11" w:rsidRDefault="00851D11" w:rsidP="009F5478">
            <w:pPr>
              <w:rPr>
                <w:lang w:val="en-US"/>
              </w:rPr>
            </w:pPr>
            <w:r>
              <w:rPr>
                <w:lang w:val="en-US"/>
              </w:rPr>
              <w:t>The ground connection</w:t>
            </w:r>
          </w:p>
        </w:tc>
        <w:tc>
          <w:tcPr>
            <w:tcW w:w="929" w:type="dxa"/>
          </w:tcPr>
          <w:p w14:paraId="1432729C" w14:textId="51792158" w:rsidR="00851D11" w:rsidRDefault="00851D11" w:rsidP="009F5478">
            <w:pPr>
              <w:rPr>
                <w:lang w:val="en-US"/>
              </w:rPr>
            </w:pPr>
            <w:r>
              <w:rPr>
                <w:lang w:val="en-US"/>
              </w:rPr>
              <w:t>0V</w:t>
            </w:r>
          </w:p>
        </w:tc>
      </w:tr>
      <w:tr w:rsidR="00851D11" w14:paraId="1197A707" w14:textId="6E638902" w:rsidTr="00851D11">
        <w:tc>
          <w:tcPr>
            <w:tcW w:w="704" w:type="dxa"/>
          </w:tcPr>
          <w:p w14:paraId="0C1138A8" w14:textId="0E6DB88C" w:rsidR="00851D11" w:rsidRDefault="00851D11" w:rsidP="009F5478">
            <w:pPr>
              <w:rPr>
                <w:lang w:val="en-US"/>
              </w:rPr>
            </w:pPr>
            <w:r>
              <w:rPr>
                <w:lang w:val="en-US"/>
              </w:rPr>
              <w:t>5V</w:t>
            </w:r>
          </w:p>
        </w:tc>
        <w:tc>
          <w:tcPr>
            <w:tcW w:w="2835" w:type="dxa"/>
          </w:tcPr>
          <w:p w14:paraId="0BB749D2" w14:textId="31AECAFE" w:rsidR="00851D11" w:rsidRDefault="00851D11" w:rsidP="009F5478">
            <w:pPr>
              <w:rPr>
                <w:lang w:val="en-US"/>
              </w:rPr>
            </w:pPr>
            <w:r>
              <w:rPr>
                <w:lang w:val="en-US"/>
              </w:rPr>
              <w:t xml:space="preserve">5V </w:t>
            </w:r>
            <w:r w:rsidR="0087257E">
              <w:rPr>
                <w:lang w:val="en-US"/>
              </w:rPr>
              <w:t xml:space="preserve">VCC </w:t>
            </w:r>
            <w:r>
              <w:rPr>
                <w:lang w:val="en-US"/>
              </w:rPr>
              <w:t xml:space="preserve">connection </w:t>
            </w:r>
          </w:p>
        </w:tc>
        <w:tc>
          <w:tcPr>
            <w:tcW w:w="929" w:type="dxa"/>
          </w:tcPr>
          <w:p w14:paraId="7B8C16B9" w14:textId="396F57D3" w:rsidR="00851D11" w:rsidRDefault="00851D11" w:rsidP="009F5478">
            <w:pPr>
              <w:rPr>
                <w:lang w:val="en-US"/>
              </w:rPr>
            </w:pPr>
            <w:r>
              <w:rPr>
                <w:lang w:val="en-US"/>
              </w:rPr>
              <w:t>5V</w:t>
            </w:r>
          </w:p>
        </w:tc>
      </w:tr>
    </w:tbl>
    <w:p w14:paraId="6A7473B4" w14:textId="2DD5C2CE" w:rsidR="00851D11" w:rsidRDefault="00851D11" w:rsidP="009F5478">
      <w:pPr>
        <w:rPr>
          <w:lang w:val="en-US"/>
        </w:rPr>
      </w:pPr>
      <w:r>
        <w:rPr>
          <w:lang w:val="en-US"/>
        </w:rPr>
        <w:t>*If R1-5 are the default values</w:t>
      </w:r>
    </w:p>
    <w:p w14:paraId="760507B3" w14:textId="49F8D79D" w:rsidR="00B96B78" w:rsidRDefault="00B96B78" w:rsidP="009F5478">
      <w:pPr>
        <w:rPr>
          <w:lang w:val="en-US"/>
        </w:rPr>
      </w:pPr>
      <w:r>
        <w:rPr>
          <w:lang w:val="en-US"/>
        </w:rPr>
        <w:t>The LED strip (</w:t>
      </w:r>
      <w:r w:rsidRPr="00B96B78">
        <w:rPr>
          <w:lang w:val="en-US"/>
        </w:rPr>
        <w:t>WS2812B</w:t>
      </w:r>
      <w:r>
        <w:rPr>
          <w:lang w:val="en-US"/>
        </w:rPr>
        <w:t>) has 3 connections</w:t>
      </w:r>
      <w:r w:rsidR="00851D11">
        <w:rPr>
          <w:lang w:val="en-US"/>
        </w:rPr>
        <w:t xml:space="preserve"> they are</w:t>
      </w:r>
      <w:r>
        <w:rPr>
          <w:lang w:val="en-US"/>
        </w:rPr>
        <w:t xml:space="preserve"> as follows</w:t>
      </w:r>
      <w:r w:rsidR="00851D11">
        <w:rPr>
          <w:lang w:val="en-US"/>
        </w:rPr>
        <w:t>;</w:t>
      </w:r>
    </w:p>
    <w:tbl>
      <w:tblPr>
        <w:tblStyle w:val="Tabelraster"/>
        <w:tblW w:w="0" w:type="auto"/>
        <w:tblLook w:val="04A0" w:firstRow="1" w:lastRow="0" w:firstColumn="1" w:lastColumn="0" w:noHBand="0" w:noVBand="1"/>
      </w:tblPr>
      <w:tblGrid>
        <w:gridCol w:w="704"/>
        <w:gridCol w:w="2835"/>
        <w:gridCol w:w="992"/>
      </w:tblGrid>
      <w:tr w:rsidR="00851D11" w14:paraId="7FD12E41" w14:textId="77777777" w:rsidTr="00851D11">
        <w:tc>
          <w:tcPr>
            <w:tcW w:w="704" w:type="dxa"/>
          </w:tcPr>
          <w:p w14:paraId="61B14851" w14:textId="0D31D2B9" w:rsidR="00851D11" w:rsidRPr="00851D11" w:rsidRDefault="00851D11" w:rsidP="009F5478">
            <w:pPr>
              <w:rPr>
                <w:b/>
                <w:lang w:val="en-US"/>
              </w:rPr>
            </w:pPr>
            <w:r w:rsidRPr="00851D11">
              <w:rPr>
                <w:b/>
                <w:lang w:val="en-US"/>
              </w:rPr>
              <w:t>##</w:t>
            </w:r>
          </w:p>
        </w:tc>
        <w:tc>
          <w:tcPr>
            <w:tcW w:w="2835" w:type="dxa"/>
          </w:tcPr>
          <w:p w14:paraId="693037C5" w14:textId="4A36F767" w:rsidR="00851D11" w:rsidRPr="00851D11" w:rsidRDefault="00851D11" w:rsidP="009F5478">
            <w:pPr>
              <w:rPr>
                <w:b/>
                <w:lang w:val="en-US"/>
              </w:rPr>
            </w:pPr>
            <w:r w:rsidRPr="00851D11">
              <w:rPr>
                <w:b/>
                <w:lang w:val="en-US"/>
              </w:rPr>
              <w:t>Description</w:t>
            </w:r>
          </w:p>
        </w:tc>
        <w:tc>
          <w:tcPr>
            <w:tcW w:w="992" w:type="dxa"/>
          </w:tcPr>
          <w:p w14:paraId="79D8736E" w14:textId="3ACB6A48" w:rsidR="00851D11" w:rsidRPr="00851D11" w:rsidRDefault="00851D11" w:rsidP="009F5478">
            <w:pPr>
              <w:rPr>
                <w:b/>
                <w:lang w:val="en-US"/>
              </w:rPr>
            </w:pPr>
            <w:r w:rsidRPr="00851D11">
              <w:rPr>
                <w:b/>
                <w:lang w:val="en-US"/>
              </w:rPr>
              <w:t>Voltage range</w:t>
            </w:r>
          </w:p>
        </w:tc>
      </w:tr>
      <w:tr w:rsidR="00851D11" w14:paraId="51974D43" w14:textId="35719F59" w:rsidTr="00851D11">
        <w:tc>
          <w:tcPr>
            <w:tcW w:w="704" w:type="dxa"/>
          </w:tcPr>
          <w:p w14:paraId="1BA02941" w14:textId="129A67DF" w:rsidR="00851D11" w:rsidRDefault="00851D11" w:rsidP="009F5478">
            <w:pPr>
              <w:rPr>
                <w:lang w:val="en-US"/>
              </w:rPr>
            </w:pPr>
            <w:r>
              <w:rPr>
                <w:lang w:val="en-US"/>
              </w:rPr>
              <w:t>GND</w:t>
            </w:r>
          </w:p>
        </w:tc>
        <w:tc>
          <w:tcPr>
            <w:tcW w:w="2835" w:type="dxa"/>
          </w:tcPr>
          <w:p w14:paraId="6A5B74A8" w14:textId="73AC3D41" w:rsidR="00851D11" w:rsidRDefault="00851D11" w:rsidP="009F5478">
            <w:pPr>
              <w:rPr>
                <w:lang w:val="en-US"/>
              </w:rPr>
            </w:pPr>
            <w:r>
              <w:rPr>
                <w:lang w:val="en-US"/>
              </w:rPr>
              <w:t>The ground connection</w:t>
            </w:r>
          </w:p>
        </w:tc>
        <w:tc>
          <w:tcPr>
            <w:tcW w:w="992" w:type="dxa"/>
          </w:tcPr>
          <w:p w14:paraId="62FAF86A" w14:textId="42E319AB" w:rsidR="00851D11" w:rsidRDefault="00851D11" w:rsidP="009F5478">
            <w:pPr>
              <w:rPr>
                <w:lang w:val="en-US"/>
              </w:rPr>
            </w:pPr>
            <w:r>
              <w:rPr>
                <w:lang w:val="en-US"/>
              </w:rPr>
              <w:t>0V</w:t>
            </w:r>
          </w:p>
        </w:tc>
      </w:tr>
      <w:tr w:rsidR="00851D11" w14:paraId="3B401707" w14:textId="5118E79A" w:rsidTr="00851D11">
        <w:tc>
          <w:tcPr>
            <w:tcW w:w="704" w:type="dxa"/>
          </w:tcPr>
          <w:p w14:paraId="347BE353" w14:textId="01C2C95E" w:rsidR="00851D11" w:rsidRDefault="00851D11" w:rsidP="009F5478">
            <w:pPr>
              <w:rPr>
                <w:lang w:val="en-US"/>
              </w:rPr>
            </w:pPr>
            <w:r>
              <w:rPr>
                <w:lang w:val="en-US"/>
              </w:rPr>
              <w:t>Di</w:t>
            </w:r>
          </w:p>
        </w:tc>
        <w:tc>
          <w:tcPr>
            <w:tcW w:w="2835" w:type="dxa"/>
          </w:tcPr>
          <w:p w14:paraId="0FCCB4C8" w14:textId="0F8D3466" w:rsidR="00851D11" w:rsidRDefault="00851D11" w:rsidP="009F5478">
            <w:pPr>
              <w:rPr>
                <w:lang w:val="en-US"/>
              </w:rPr>
            </w:pPr>
            <w:r>
              <w:rPr>
                <w:lang w:val="en-US"/>
              </w:rPr>
              <w:t>Input (Data line LED strip)</w:t>
            </w:r>
          </w:p>
        </w:tc>
        <w:tc>
          <w:tcPr>
            <w:tcW w:w="992" w:type="dxa"/>
          </w:tcPr>
          <w:p w14:paraId="4379EAC4" w14:textId="57732B71" w:rsidR="00851D11" w:rsidRDefault="00851D11" w:rsidP="009F5478">
            <w:pPr>
              <w:rPr>
                <w:lang w:val="en-US"/>
              </w:rPr>
            </w:pPr>
            <w:r>
              <w:rPr>
                <w:lang w:val="en-US"/>
              </w:rPr>
              <w:t>0-5V</w:t>
            </w:r>
          </w:p>
        </w:tc>
      </w:tr>
      <w:tr w:rsidR="00851D11" w14:paraId="1E7AEEEC" w14:textId="373049A7" w:rsidTr="00851D11">
        <w:tc>
          <w:tcPr>
            <w:tcW w:w="704" w:type="dxa"/>
          </w:tcPr>
          <w:p w14:paraId="24C02E21" w14:textId="16AB6F0D" w:rsidR="00851D11" w:rsidRDefault="00851D11" w:rsidP="009F5478">
            <w:pPr>
              <w:rPr>
                <w:lang w:val="en-US"/>
              </w:rPr>
            </w:pPr>
            <w:r>
              <w:rPr>
                <w:lang w:val="en-US"/>
              </w:rPr>
              <w:t>5V</w:t>
            </w:r>
          </w:p>
        </w:tc>
        <w:tc>
          <w:tcPr>
            <w:tcW w:w="2835" w:type="dxa"/>
          </w:tcPr>
          <w:p w14:paraId="7BB65F82" w14:textId="42C6926A" w:rsidR="00851D11" w:rsidRDefault="00851D11" w:rsidP="009F5478">
            <w:pPr>
              <w:rPr>
                <w:lang w:val="en-US"/>
              </w:rPr>
            </w:pPr>
            <w:r>
              <w:rPr>
                <w:lang w:val="en-US"/>
              </w:rPr>
              <w:t xml:space="preserve">5V </w:t>
            </w:r>
            <w:r w:rsidR="0087257E">
              <w:rPr>
                <w:lang w:val="en-US"/>
              </w:rPr>
              <w:t xml:space="preserve">VCC </w:t>
            </w:r>
            <w:r>
              <w:rPr>
                <w:lang w:val="en-US"/>
              </w:rPr>
              <w:t>connection</w:t>
            </w:r>
          </w:p>
        </w:tc>
        <w:tc>
          <w:tcPr>
            <w:tcW w:w="992" w:type="dxa"/>
          </w:tcPr>
          <w:p w14:paraId="52866D73" w14:textId="28AB072C" w:rsidR="00851D11" w:rsidRDefault="00851D11" w:rsidP="009F5478">
            <w:pPr>
              <w:rPr>
                <w:lang w:val="en-US"/>
              </w:rPr>
            </w:pPr>
            <w:r>
              <w:rPr>
                <w:lang w:val="en-US"/>
              </w:rPr>
              <w:t>5V</w:t>
            </w:r>
          </w:p>
        </w:tc>
      </w:tr>
    </w:tbl>
    <w:p w14:paraId="2DE4F28C" w14:textId="0F2A16F6" w:rsidR="00B96B78" w:rsidRDefault="00B96B78" w:rsidP="009F5478">
      <w:pPr>
        <w:rPr>
          <w:lang w:val="en-US"/>
        </w:rPr>
      </w:pPr>
    </w:p>
    <w:p w14:paraId="5CBF8540" w14:textId="35BE295D" w:rsidR="005A32FF" w:rsidRDefault="005A32FF" w:rsidP="009F5478">
      <w:pPr>
        <w:rPr>
          <w:lang w:val="en-US"/>
        </w:rPr>
      </w:pPr>
      <w:r>
        <w:rPr>
          <w:lang w:val="en-US"/>
        </w:rPr>
        <w:t xml:space="preserve">It’s recommended to use a 1 Meter 60Led/M </w:t>
      </w:r>
      <w:r w:rsidRPr="00B96B78">
        <w:rPr>
          <w:lang w:val="en-US"/>
        </w:rPr>
        <w:t>WS2812B</w:t>
      </w:r>
      <w:r>
        <w:rPr>
          <w:lang w:val="en-US"/>
        </w:rPr>
        <w:t xml:space="preserve"> strip, since this has been setup in the code.</w:t>
      </w:r>
    </w:p>
    <w:p w14:paraId="1B078ABB" w14:textId="182996C6" w:rsidR="00B96B78" w:rsidRDefault="00B96B78" w:rsidP="00B96B78">
      <w:pPr>
        <w:pStyle w:val="kop22x"/>
        <w:rPr>
          <w:lang w:val="en-US"/>
        </w:rPr>
      </w:pPr>
      <w:bookmarkStart w:id="16" w:name="_Toc535349790"/>
      <w:r>
        <w:rPr>
          <w:lang w:val="en-US"/>
        </w:rPr>
        <w:t>How to change</w:t>
      </w:r>
      <w:bookmarkEnd w:id="16"/>
    </w:p>
    <w:p w14:paraId="5EC9DF0A" w14:textId="7E23D867" w:rsidR="00B96B78" w:rsidRDefault="00664466" w:rsidP="0087257E">
      <w:pPr>
        <w:pStyle w:val="kop3"/>
        <w:rPr>
          <w:lang w:val="en-US"/>
        </w:rPr>
      </w:pPr>
      <w:r>
        <w:rPr>
          <w:lang w:val="en-US"/>
        </w:rPr>
        <w:t xml:space="preserve">1.1.1 </w:t>
      </w:r>
      <w:r w:rsidR="00B96B78">
        <w:rPr>
          <w:lang w:val="en-US"/>
        </w:rPr>
        <w:t>Input voltage</w:t>
      </w:r>
    </w:p>
    <w:p w14:paraId="40D7A5ED" w14:textId="4B695D7E" w:rsidR="00851D11" w:rsidRDefault="00851D11" w:rsidP="0087257E">
      <w:pPr>
        <w:rPr>
          <w:lang w:val="en-US"/>
        </w:rPr>
      </w:pPr>
      <w:r>
        <w:rPr>
          <w:lang w:val="en-US"/>
        </w:rPr>
        <w:t xml:space="preserve">By </w:t>
      </w:r>
      <w:r w:rsidR="00BE6AD1">
        <w:rPr>
          <w:lang w:val="en-US"/>
        </w:rPr>
        <w:t>default,</w:t>
      </w:r>
      <w:r>
        <w:rPr>
          <w:lang w:val="en-US"/>
        </w:rPr>
        <w:t xml:space="preserve"> the input pins</w:t>
      </w:r>
      <w:r w:rsidR="00200DB4">
        <w:rPr>
          <w:lang w:val="en-US"/>
        </w:rPr>
        <w:t xml:space="preserve"> are</w:t>
      </w:r>
      <w:r>
        <w:rPr>
          <w:lang w:val="en-US"/>
        </w:rPr>
        <w:t xml:space="preserve"> configured to 24V. </w:t>
      </w:r>
      <w:r w:rsidR="00200DB4">
        <w:rPr>
          <w:lang w:val="en-US"/>
        </w:rPr>
        <w:t>T</w:t>
      </w:r>
      <w:r>
        <w:rPr>
          <w:lang w:val="en-US"/>
        </w:rPr>
        <w:t xml:space="preserve">his is done </w:t>
      </w:r>
      <w:proofErr w:type="gramStart"/>
      <w:r>
        <w:rPr>
          <w:lang w:val="en-US"/>
        </w:rPr>
        <w:t>by the use of</w:t>
      </w:r>
      <w:proofErr w:type="gramEnd"/>
      <w:r>
        <w:rPr>
          <w:lang w:val="en-US"/>
        </w:rPr>
        <w:t xml:space="preserve"> R1-5 respectively. The PC817 </w:t>
      </w:r>
      <w:r w:rsidR="0087257E">
        <w:rPr>
          <w:lang w:val="en-US"/>
        </w:rPr>
        <w:t xml:space="preserve">optocoupler </w:t>
      </w:r>
      <w:r>
        <w:rPr>
          <w:lang w:val="en-US"/>
        </w:rPr>
        <w:t>has an input current of 0.050A and a drop voltage of 1.2V</w:t>
      </w:r>
      <w:r w:rsidR="00BE6AD1">
        <w:rPr>
          <w:lang w:val="en-US"/>
        </w:rPr>
        <w:t>. When taking the default</w:t>
      </w:r>
      <w:r w:rsidR="0087257E">
        <w:rPr>
          <w:lang w:val="en-US"/>
        </w:rPr>
        <w:t xml:space="preserve"> 24V input voltage</w:t>
      </w:r>
      <w:r w:rsidR="00BE6AD1">
        <w:rPr>
          <w:lang w:val="en-US"/>
        </w:rPr>
        <w:t>, this equation</w:t>
      </w:r>
      <w:r w:rsidR="0087257E">
        <w:rPr>
          <w:lang w:val="en-US"/>
        </w:rPr>
        <w:t xml:space="preserve"> for resistors 1 to 5</w:t>
      </w:r>
      <w:r w:rsidR="00BE6AD1">
        <w:rPr>
          <w:lang w:val="en-US"/>
        </w:rPr>
        <w:t xml:space="preserve"> is obtained</w:t>
      </w:r>
      <w:r w:rsidR="0087257E">
        <w:rPr>
          <w:lang w:val="en-US"/>
        </w:rPr>
        <w:t>:</w:t>
      </w:r>
    </w:p>
    <w:p w14:paraId="78E4C062" w14:textId="1BFF757D" w:rsidR="0087257E" w:rsidRDefault="0087257E" w:rsidP="0087257E">
      <w:pPr>
        <w:jc w:val="center"/>
        <w:rPr>
          <w:lang w:val="en-US"/>
        </w:rPr>
      </w:pPr>
      <w:r w:rsidRPr="00851D11">
        <w:rPr>
          <w:lang w:val="en-US"/>
        </w:rPr>
        <w:t>(24V-1.2V)/0.050A = 456Ω</w:t>
      </w:r>
    </w:p>
    <w:p w14:paraId="5CD8867B" w14:textId="7FB63A95" w:rsidR="00851D11" w:rsidRPr="00851D11" w:rsidRDefault="0087257E" w:rsidP="0087257E">
      <w:pPr>
        <w:rPr>
          <w:lang w:val="en-US"/>
        </w:rPr>
      </w:pPr>
      <w:r>
        <w:rPr>
          <w:lang w:val="en-US"/>
        </w:rPr>
        <w:t xml:space="preserve">If another Input voltage is desired the values need to be changed accordingly. This can also be done if the optocoupler needs to be changed (for example if you want to use a </w:t>
      </w:r>
      <w:r w:rsidRPr="00851D11">
        <w:rPr>
          <w:lang w:val="en-US"/>
        </w:rPr>
        <w:t>TLP621</w:t>
      </w:r>
      <w:r>
        <w:rPr>
          <w:lang w:val="en-US"/>
        </w:rPr>
        <w:t xml:space="preserve"> which has a 1.15V drop and 0.0016A current). This change does not affect the 5V VCC supply voltage!</w:t>
      </w:r>
    </w:p>
    <w:p w14:paraId="346ECBD4" w14:textId="77777777" w:rsidR="00664466" w:rsidRDefault="00664466">
      <w:pPr>
        <w:rPr>
          <w:b/>
          <w:i/>
          <w:color w:val="0999D2"/>
          <w:szCs w:val="28"/>
          <w:lang w:val="en-US"/>
        </w:rPr>
      </w:pPr>
      <w:r>
        <w:rPr>
          <w:lang w:val="en-US"/>
        </w:rPr>
        <w:br w:type="page"/>
      </w:r>
    </w:p>
    <w:p w14:paraId="6034372C" w14:textId="63A0AA85" w:rsidR="00B96B78" w:rsidRDefault="00664466" w:rsidP="0087257E">
      <w:pPr>
        <w:pStyle w:val="kop3"/>
        <w:rPr>
          <w:lang w:val="en-US"/>
        </w:rPr>
      </w:pPr>
      <w:r>
        <w:rPr>
          <w:lang w:val="en-US"/>
        </w:rPr>
        <w:lastRenderedPageBreak/>
        <w:t xml:space="preserve">1.1.2 </w:t>
      </w:r>
      <w:r w:rsidR="00B96B78">
        <w:rPr>
          <w:lang w:val="en-US"/>
        </w:rPr>
        <w:t>Firmware</w:t>
      </w:r>
    </w:p>
    <w:p w14:paraId="380C94FB" w14:textId="56AA3303" w:rsidR="0087257E" w:rsidRDefault="0087257E" w:rsidP="0087257E">
      <w:pPr>
        <w:rPr>
          <w:lang w:val="en-US"/>
        </w:rPr>
      </w:pPr>
      <w:r>
        <w:rPr>
          <w:lang w:val="en-US"/>
        </w:rPr>
        <w:t xml:space="preserve">To program the AtTiny a programmer is required. For example you can use an Arduino to program the chip using this PCB </w:t>
      </w:r>
      <w:r w:rsidR="009A05FC" w:rsidRPr="00664466">
        <w:rPr>
          <w:lang w:val="en-US"/>
        </w:rPr>
        <w:t>[</w:t>
      </w:r>
      <w:hyperlink r:id="rId13" w:history="1">
        <w:r w:rsidR="009A05FC" w:rsidRPr="00664466">
          <w:rPr>
            <w:lang w:val="en-US"/>
          </w:rPr>
          <w:t>1]</w:t>
        </w:r>
      </w:hyperlink>
      <w:r w:rsidRPr="00664466">
        <w:rPr>
          <w:lang w:val="en-US"/>
        </w:rPr>
        <w:t xml:space="preserve"> </w:t>
      </w:r>
      <w:r>
        <w:rPr>
          <w:lang w:val="en-US"/>
        </w:rPr>
        <w:t>this one has been verified to work and can be bought if you contact me.</w:t>
      </w:r>
    </w:p>
    <w:p w14:paraId="76CBE8D0" w14:textId="01CDD10D" w:rsidR="00A05FA6" w:rsidRDefault="0087257E" w:rsidP="0087257E">
      <w:pPr>
        <w:rPr>
          <w:lang w:val="en-US"/>
        </w:rPr>
      </w:pPr>
      <w:r>
        <w:rPr>
          <w:lang w:val="en-US"/>
        </w:rPr>
        <w:t>The Arduino-</w:t>
      </w:r>
      <w:proofErr w:type="spellStart"/>
      <w:r>
        <w:rPr>
          <w:lang w:val="en-US"/>
        </w:rPr>
        <w:t>ish</w:t>
      </w:r>
      <w:proofErr w:type="spellEnd"/>
      <w:r>
        <w:rPr>
          <w:lang w:val="en-US"/>
        </w:rPr>
        <w:t xml:space="preserve"> </w:t>
      </w:r>
      <w:r w:rsidR="00A05FA6">
        <w:rPr>
          <w:lang w:val="en-US"/>
        </w:rPr>
        <w:t>firmware</w:t>
      </w:r>
      <w:r>
        <w:rPr>
          <w:lang w:val="en-US"/>
        </w:rPr>
        <w:t xml:space="preserve"> for this chip can be found on the </w:t>
      </w:r>
      <w:proofErr w:type="spellStart"/>
      <w:r>
        <w:rPr>
          <w:lang w:val="en-US"/>
        </w:rPr>
        <w:t>Github</w:t>
      </w:r>
      <w:proofErr w:type="spellEnd"/>
      <w:r>
        <w:rPr>
          <w:lang w:val="en-US"/>
        </w:rPr>
        <w:t xml:space="preserve"> page</w:t>
      </w:r>
      <w:r w:rsidR="009A05FC">
        <w:rPr>
          <w:lang w:val="en-US"/>
        </w:rPr>
        <w:t xml:space="preserve"> [2].</w:t>
      </w:r>
    </w:p>
    <w:p w14:paraId="0E038167" w14:textId="77777777" w:rsidR="00A05FA6" w:rsidRPr="00A05FA6" w:rsidRDefault="00A05FA6" w:rsidP="00A05FA6">
      <w:pPr>
        <w:pStyle w:val="Lijstalinea"/>
        <w:numPr>
          <w:ilvl w:val="0"/>
          <w:numId w:val="43"/>
        </w:numPr>
        <w:rPr>
          <w:lang w:val="en-US"/>
        </w:rPr>
      </w:pPr>
      <w:r w:rsidRPr="00A05FA6">
        <w:rPr>
          <w:lang w:val="en-US"/>
        </w:rPr>
        <w:t>D</w:t>
      </w:r>
      <w:r w:rsidR="0087257E" w:rsidRPr="00A05FA6">
        <w:rPr>
          <w:lang w:val="en-US"/>
        </w:rPr>
        <w:t xml:space="preserve">ownload and install the Arduino software. </w:t>
      </w:r>
    </w:p>
    <w:p w14:paraId="16AE01FA" w14:textId="28261380" w:rsidR="00A05FA6" w:rsidRDefault="00A05FA6" w:rsidP="00A05FA6">
      <w:pPr>
        <w:pStyle w:val="Lijstalinea"/>
        <w:numPr>
          <w:ilvl w:val="0"/>
          <w:numId w:val="43"/>
        </w:numPr>
        <w:rPr>
          <w:lang w:val="en-US"/>
        </w:rPr>
      </w:pPr>
      <w:r w:rsidRPr="00A05FA6">
        <w:rPr>
          <w:lang w:val="en-US"/>
        </w:rPr>
        <w:t xml:space="preserve">Download the AtTiny plugin </w:t>
      </w:r>
      <w:r w:rsidR="009A05FC">
        <w:rPr>
          <w:lang w:val="en-US"/>
        </w:rPr>
        <w:t>[3]</w:t>
      </w:r>
      <w:r w:rsidRPr="00A05FA6">
        <w:rPr>
          <w:lang w:val="en-US"/>
        </w:rPr>
        <w:t xml:space="preserve"> </w:t>
      </w:r>
      <w:r w:rsidR="002D28CE">
        <w:rPr>
          <w:lang w:val="en-US"/>
        </w:rPr>
        <w:t xml:space="preserve">and the </w:t>
      </w:r>
      <w:proofErr w:type="spellStart"/>
      <w:r w:rsidR="002D28CE">
        <w:rPr>
          <w:lang w:val="en-US"/>
        </w:rPr>
        <w:t>FastLED</w:t>
      </w:r>
      <w:proofErr w:type="spellEnd"/>
      <w:r w:rsidR="002D28CE">
        <w:rPr>
          <w:lang w:val="en-US"/>
        </w:rPr>
        <w:t xml:space="preserve"> plugin [4]</w:t>
      </w:r>
    </w:p>
    <w:p w14:paraId="16468ABB" w14:textId="483E3CC4" w:rsidR="00A05FA6" w:rsidRPr="00A05FA6" w:rsidRDefault="00A05FA6" w:rsidP="00A05FA6">
      <w:pPr>
        <w:pStyle w:val="Lijstalinea"/>
        <w:numPr>
          <w:ilvl w:val="0"/>
          <w:numId w:val="43"/>
        </w:numPr>
        <w:rPr>
          <w:lang w:val="en-US"/>
        </w:rPr>
      </w:pPr>
      <w:r w:rsidRPr="00A05FA6">
        <w:rPr>
          <w:lang w:val="en-US"/>
        </w:rPr>
        <w:t>Program the Arduino as ISP (see example sketch) and connect the AtTiny-programmer PCB.</w:t>
      </w:r>
    </w:p>
    <w:p w14:paraId="257DD3D8" w14:textId="3698FB6D" w:rsidR="0087257E" w:rsidRDefault="00A05FA6" w:rsidP="00A05FA6">
      <w:pPr>
        <w:pStyle w:val="Lijstalinea"/>
        <w:numPr>
          <w:ilvl w:val="0"/>
          <w:numId w:val="43"/>
        </w:numPr>
        <w:rPr>
          <w:lang w:val="en-US"/>
        </w:rPr>
      </w:pPr>
      <w:r w:rsidRPr="00A05FA6">
        <w:rPr>
          <w:lang w:val="en-US"/>
        </w:rPr>
        <w:t>Set the processor to be AtTiny85 at an internal 16MHz clock and ‘Arduino as ISP’ as programmer</w:t>
      </w:r>
      <w:r>
        <w:rPr>
          <w:lang w:val="en-US"/>
        </w:rPr>
        <w:t xml:space="preserve"> and burn the bootloader while the PCB is in programming mode and the AtTiny is connected.</w:t>
      </w:r>
    </w:p>
    <w:p w14:paraId="25F25D2A" w14:textId="2367280A" w:rsidR="00A05FA6" w:rsidRDefault="00A05FA6" w:rsidP="00A05FA6">
      <w:pPr>
        <w:pStyle w:val="Lijstalinea"/>
        <w:numPr>
          <w:ilvl w:val="0"/>
          <w:numId w:val="43"/>
        </w:numPr>
        <w:rPr>
          <w:lang w:val="en-US"/>
        </w:rPr>
      </w:pPr>
      <w:r>
        <w:rPr>
          <w:lang w:val="en-US"/>
        </w:rPr>
        <w:t>Now open and upload the Arduino-AtTiny-Led-controller firmware sketch</w:t>
      </w:r>
      <w:r w:rsidR="00664466">
        <w:rPr>
          <w:lang w:val="en-US"/>
        </w:rPr>
        <w:t xml:space="preserve"> [2]</w:t>
      </w:r>
      <w:r w:rsidR="00CF41B1">
        <w:rPr>
          <w:lang w:val="en-US"/>
        </w:rPr>
        <w:t>.</w:t>
      </w:r>
    </w:p>
    <w:p w14:paraId="4BC65E06" w14:textId="399E88AB" w:rsidR="0087257E" w:rsidRPr="00CF41B1" w:rsidRDefault="00CF41B1" w:rsidP="00CF41B1">
      <w:pPr>
        <w:pStyle w:val="Lijstalinea"/>
        <w:numPr>
          <w:ilvl w:val="0"/>
          <w:numId w:val="43"/>
        </w:numPr>
        <w:rPr>
          <w:lang w:val="en-US"/>
        </w:rPr>
      </w:pPr>
      <w:r>
        <w:rPr>
          <w:lang w:val="en-US"/>
        </w:rPr>
        <w:t>Unmount the AtTiny and mount it to the LED PCB, pin 1 is marked with the dot/circle.</w:t>
      </w:r>
    </w:p>
    <w:p w14:paraId="0F1DE007" w14:textId="11EDD3E0" w:rsidR="00B96B78" w:rsidRDefault="00664466" w:rsidP="00664466">
      <w:pPr>
        <w:pStyle w:val="kop3"/>
        <w:rPr>
          <w:lang w:val="en-US"/>
        </w:rPr>
      </w:pPr>
      <w:r>
        <w:rPr>
          <w:lang w:val="en-US"/>
        </w:rPr>
        <w:t xml:space="preserve">1.2.3 </w:t>
      </w:r>
      <w:r w:rsidR="00B96B78">
        <w:rPr>
          <w:lang w:val="en-US"/>
        </w:rPr>
        <w:t>Animations and settings</w:t>
      </w:r>
    </w:p>
    <w:p w14:paraId="6BE6045A" w14:textId="7EAA8C63" w:rsidR="00CF41B1" w:rsidRPr="00CF41B1" w:rsidRDefault="00CF41B1" w:rsidP="00CF41B1">
      <w:pPr>
        <w:rPr>
          <w:lang w:val="en-US"/>
        </w:rPr>
      </w:pPr>
      <w:r>
        <w:rPr>
          <w:lang w:val="en-US"/>
        </w:rPr>
        <w:t>In the firmware mentioned above [2] you can edit the values, the section below “</w:t>
      </w:r>
      <w:r w:rsidRPr="00CF41B1">
        <w:rPr>
          <w:lang w:val="en-US"/>
        </w:rPr>
        <w:t>Just some configurable things</w:t>
      </w:r>
      <w:r>
        <w:rPr>
          <w:lang w:val="en-US"/>
        </w:rPr>
        <w:t xml:space="preserve">’’ can be easily edited without much knowledge. These include things like </w:t>
      </w:r>
      <w:r w:rsidR="00D81924">
        <w:rPr>
          <w:lang w:val="en-US"/>
        </w:rPr>
        <w:t>number</w:t>
      </w:r>
      <w:r>
        <w:rPr>
          <w:lang w:val="en-US"/>
        </w:rPr>
        <w:t xml:space="preserve"> of LEDs, w</w:t>
      </w:r>
      <w:r w:rsidR="00830471">
        <w:rPr>
          <w:lang w:val="en-US"/>
        </w:rPr>
        <w:t>h</w:t>
      </w:r>
      <w:r>
        <w:rPr>
          <w:lang w:val="en-US"/>
        </w:rPr>
        <w:t xml:space="preserve">ich is capped at a hardware max of 120 but is not recommended since it would have low memory space (Default </w:t>
      </w:r>
      <w:r w:rsidR="00D81924">
        <w:rPr>
          <w:lang w:val="en-US"/>
        </w:rPr>
        <w:t>it’</w:t>
      </w:r>
      <w:r>
        <w:rPr>
          <w:lang w:val="en-US"/>
        </w:rPr>
        <w:t>s set to 60).</w:t>
      </w:r>
    </w:p>
    <w:p w14:paraId="59F7557C" w14:textId="0CC53DDC" w:rsidR="00B96B78" w:rsidRDefault="00B96B78" w:rsidP="00B96B78">
      <w:pPr>
        <w:pStyle w:val="kop22x"/>
        <w:rPr>
          <w:lang w:val="en-US"/>
        </w:rPr>
      </w:pPr>
      <w:bookmarkStart w:id="17" w:name="_Toc535349791"/>
      <w:r>
        <w:rPr>
          <w:lang w:val="en-US"/>
        </w:rPr>
        <w:t>Common mistakes</w:t>
      </w:r>
      <w:bookmarkEnd w:id="17"/>
    </w:p>
    <w:p w14:paraId="2ED9EF2D" w14:textId="58C4331F" w:rsidR="00B96B78" w:rsidRPr="00830471" w:rsidRDefault="00B96B78" w:rsidP="00830471">
      <w:pPr>
        <w:pStyle w:val="Lijstalinea"/>
        <w:numPr>
          <w:ilvl w:val="0"/>
          <w:numId w:val="42"/>
        </w:numPr>
        <w:ind w:left="709"/>
        <w:rPr>
          <w:lang w:val="en-US"/>
        </w:rPr>
      </w:pPr>
      <w:r w:rsidRPr="00830471">
        <w:rPr>
          <w:b/>
          <w:lang w:val="en-US"/>
        </w:rPr>
        <w:t xml:space="preserve">Overvolt </w:t>
      </w:r>
      <w:r w:rsidRPr="00830471">
        <w:rPr>
          <w:lang w:val="en-US"/>
        </w:rPr>
        <w:t xml:space="preserve">Do NOT connect </w:t>
      </w:r>
      <w:r w:rsidR="002D28CE">
        <w:rPr>
          <w:lang w:val="en-US"/>
        </w:rPr>
        <w:t xml:space="preserve">more </w:t>
      </w:r>
      <w:r w:rsidRPr="00830471">
        <w:rPr>
          <w:lang w:val="en-US"/>
        </w:rPr>
        <w:t>tha</w:t>
      </w:r>
      <w:r w:rsidR="00BE6AD1">
        <w:rPr>
          <w:lang w:val="en-US"/>
        </w:rPr>
        <w:t>n</w:t>
      </w:r>
      <w:r w:rsidRPr="00830471">
        <w:rPr>
          <w:lang w:val="en-US"/>
        </w:rPr>
        <w:t xml:space="preserve"> 5V to the 5V connection. This will result in permanent destruction. Only the inputs 1-5 are made for 24V (if R1-R5 are set as default).</w:t>
      </w:r>
    </w:p>
    <w:p w14:paraId="76AA36C2" w14:textId="79EA0CFE" w:rsidR="009F5478" w:rsidRDefault="00B96B78" w:rsidP="00830471">
      <w:pPr>
        <w:pStyle w:val="Lijstalinea"/>
        <w:numPr>
          <w:ilvl w:val="0"/>
          <w:numId w:val="42"/>
        </w:numPr>
        <w:ind w:left="709"/>
        <w:rPr>
          <w:lang w:val="en-US"/>
        </w:rPr>
      </w:pPr>
      <w:r>
        <w:rPr>
          <w:b/>
          <w:lang w:val="en-US"/>
        </w:rPr>
        <w:t>Reverse current</w:t>
      </w:r>
      <w:r>
        <w:rPr>
          <w:lang w:val="en-US"/>
        </w:rPr>
        <w:t xml:space="preserve"> Do NOT connect the GND and 5V in reverse,</w:t>
      </w:r>
      <w:r w:rsidR="00CF41B1">
        <w:rPr>
          <w:lang w:val="en-US"/>
        </w:rPr>
        <w:t xml:space="preserve"> on the PCB the diode will hopefully only blow</w:t>
      </w:r>
      <w:r>
        <w:rPr>
          <w:lang w:val="en-US"/>
        </w:rPr>
        <w:t>. And the LED strip will blow the firs led permanently.</w:t>
      </w:r>
    </w:p>
    <w:p w14:paraId="23015939" w14:textId="5BAABE69" w:rsidR="002D28CE" w:rsidRDefault="002D28CE" w:rsidP="00830471">
      <w:pPr>
        <w:pStyle w:val="Lijstalinea"/>
        <w:numPr>
          <w:ilvl w:val="0"/>
          <w:numId w:val="42"/>
        </w:numPr>
        <w:ind w:left="709"/>
        <w:rPr>
          <w:lang w:val="en-US"/>
        </w:rPr>
      </w:pPr>
      <w:r>
        <w:rPr>
          <w:b/>
          <w:lang w:val="en-US"/>
        </w:rPr>
        <w:t xml:space="preserve">Shifted ground </w:t>
      </w:r>
      <w:r>
        <w:rPr>
          <w:lang w:val="en-US"/>
        </w:rPr>
        <w:t>Make sure to connect the LED strip ground to the ground of the controller.</w:t>
      </w:r>
    </w:p>
    <w:p w14:paraId="361A8291" w14:textId="77777777" w:rsidR="00871FD5" w:rsidRPr="00871FD5" w:rsidRDefault="002D28CE" w:rsidP="00871FD5">
      <w:pPr>
        <w:pStyle w:val="Lijstalinea"/>
        <w:numPr>
          <w:ilvl w:val="0"/>
          <w:numId w:val="42"/>
        </w:numPr>
        <w:ind w:left="709"/>
        <w:rPr>
          <w:b/>
          <w:lang w:val="en-US"/>
        </w:rPr>
      </w:pPr>
      <w:r w:rsidRPr="002D28CE">
        <w:rPr>
          <w:b/>
          <w:lang w:val="en-US"/>
        </w:rPr>
        <w:t>Under Power</w:t>
      </w:r>
      <w:r>
        <w:rPr>
          <w:lang w:val="en-US"/>
        </w:rPr>
        <w:t xml:space="preserve"> each color in a LED used 60mA, there are 3 colors and there 60 LED’s. this concludes to a total power draw of 10.8A on the 5V rail (If the LED’s are full bright white and on). The AtTiny doesn’t draw enough power to be calculated here (&lt;5mA). If for example only a red blink is used this would calculate to 60mA * 60 LEDs * 50% duty cycle = 1.8A and this could be powered from a power bank or such.</w:t>
      </w:r>
    </w:p>
    <w:p w14:paraId="3694AE3B" w14:textId="3977A110" w:rsidR="00407779" w:rsidRDefault="00871FD5" w:rsidP="00871FD5">
      <w:pPr>
        <w:pStyle w:val="Lijstalinea"/>
        <w:numPr>
          <w:ilvl w:val="0"/>
          <w:numId w:val="42"/>
        </w:numPr>
        <w:ind w:left="709"/>
        <w:rPr>
          <w:lang w:val="en-US"/>
        </w:rPr>
      </w:pPr>
      <w:r w:rsidRPr="00871FD5">
        <w:rPr>
          <w:b/>
          <w:lang w:val="en-US"/>
        </w:rPr>
        <w:t>To Low power resistor</w:t>
      </w:r>
      <w:r>
        <w:rPr>
          <w:lang w:val="en-US"/>
        </w:rPr>
        <w:t xml:space="preserve"> R1 to R5 would dissipate </w:t>
      </w:r>
      <w:r w:rsidRPr="00871FD5">
        <w:rPr>
          <w:lang w:val="en-US"/>
        </w:rPr>
        <w:t>(24V-1.2</w:t>
      </w:r>
      <w:proofErr w:type="gramStart"/>
      <w:r w:rsidRPr="00871FD5">
        <w:rPr>
          <w:lang w:val="en-US"/>
        </w:rPr>
        <w:t>V)*</w:t>
      </w:r>
      <w:proofErr w:type="gramEnd"/>
      <w:r w:rsidRPr="00871FD5">
        <w:rPr>
          <w:lang w:val="en-US"/>
        </w:rPr>
        <w:t>0.05A=1.14 Watt</w:t>
      </w:r>
      <w:r w:rsidR="004A42FC">
        <w:rPr>
          <w:lang w:val="en-US"/>
        </w:rPr>
        <w:t xml:space="preserve"> (average)</w:t>
      </w:r>
      <w:r>
        <w:rPr>
          <w:lang w:val="en-US"/>
        </w:rPr>
        <w:t>, Make sure to use resistors that can do this.</w:t>
      </w:r>
    </w:p>
    <w:p w14:paraId="3D6AC485" w14:textId="77777777" w:rsidR="00407779" w:rsidRDefault="00407779">
      <w:pPr>
        <w:rPr>
          <w:lang w:val="en-US"/>
        </w:rPr>
      </w:pPr>
      <w:r>
        <w:rPr>
          <w:lang w:val="en-US"/>
        </w:rPr>
        <w:br w:type="page"/>
      </w:r>
    </w:p>
    <w:p w14:paraId="04D6667C" w14:textId="78971935" w:rsidR="00EE6331" w:rsidRPr="00830471" w:rsidRDefault="009F5478" w:rsidP="00830471">
      <w:pPr>
        <w:pStyle w:val="kop1"/>
      </w:pPr>
      <w:bookmarkStart w:id="18" w:name="_Toc535349792"/>
      <w:r w:rsidRPr="009F5478">
        <w:lastRenderedPageBreak/>
        <w:t>References</w:t>
      </w:r>
      <w:bookmarkEnd w:id="18"/>
    </w:p>
    <w:p w14:paraId="43982FC8" w14:textId="5A73D640" w:rsidR="0087257E" w:rsidRDefault="009A05FC" w:rsidP="00830471">
      <w:pPr>
        <w:rPr>
          <w:lang w:val="en-US"/>
        </w:rPr>
      </w:pPr>
      <w:r>
        <w:rPr>
          <w:lang w:val="en-US"/>
        </w:rPr>
        <w:t xml:space="preserve">[1] </w:t>
      </w:r>
      <w:hyperlink r:id="rId14" w:history="1">
        <w:r w:rsidRPr="00561DEB">
          <w:rPr>
            <w:rStyle w:val="Hyperlink"/>
            <w:lang w:val="en-US"/>
          </w:rPr>
          <w:t>https://easyeda.com/jellewietsma/ATTiny-programmer</w:t>
        </w:r>
      </w:hyperlink>
    </w:p>
    <w:p w14:paraId="5E240108" w14:textId="28EF3F20" w:rsidR="0087257E" w:rsidRDefault="009A05FC" w:rsidP="00830471">
      <w:pPr>
        <w:rPr>
          <w:lang w:val="en-US"/>
        </w:rPr>
      </w:pPr>
      <w:r>
        <w:rPr>
          <w:lang w:val="en-US"/>
        </w:rPr>
        <w:t xml:space="preserve">[2] </w:t>
      </w:r>
      <w:hyperlink r:id="rId15" w:history="1">
        <w:r w:rsidRPr="00561DEB">
          <w:rPr>
            <w:rStyle w:val="Hyperlink"/>
            <w:lang w:val="en-US"/>
          </w:rPr>
          <w:t>https://github.com/jellewie/Arduino-Attiny-LED-Controller</w:t>
        </w:r>
      </w:hyperlink>
    </w:p>
    <w:p w14:paraId="57DBFCCD" w14:textId="57C6CDFF" w:rsidR="0087257E" w:rsidRDefault="009A05FC" w:rsidP="00830471">
      <w:pPr>
        <w:rPr>
          <w:rStyle w:val="Hyperlink"/>
          <w:lang w:val="en-US"/>
        </w:rPr>
      </w:pPr>
      <w:r>
        <w:rPr>
          <w:lang w:val="en-US"/>
        </w:rPr>
        <w:t xml:space="preserve">[3] </w:t>
      </w:r>
      <w:hyperlink r:id="rId16" w:history="1">
        <w:r w:rsidRPr="00561DEB">
          <w:rPr>
            <w:rStyle w:val="Hyperlink"/>
            <w:lang w:val="en-US"/>
          </w:rPr>
          <w:t>https://raw.githubusercontent.com/damellis/attiny/ide-1.6.x-boards-manager/package_damellis_attiny_index.json</w:t>
        </w:r>
      </w:hyperlink>
    </w:p>
    <w:p w14:paraId="2EEE2D8A" w14:textId="5D719EE1" w:rsidR="002D28CE" w:rsidRDefault="002D28CE" w:rsidP="00830471">
      <w:pPr>
        <w:rPr>
          <w:lang w:val="en-US"/>
        </w:rPr>
      </w:pPr>
      <w:r>
        <w:rPr>
          <w:lang w:val="en-US"/>
        </w:rPr>
        <w:t xml:space="preserve">[4] </w:t>
      </w:r>
      <w:hyperlink r:id="rId17" w:history="1">
        <w:r w:rsidRPr="00553265">
          <w:rPr>
            <w:rStyle w:val="Hyperlink"/>
            <w:lang w:val="en-US"/>
          </w:rPr>
          <w:t>https://github.com/FastLED/FastLED/releases</w:t>
        </w:r>
      </w:hyperlink>
    </w:p>
    <w:p w14:paraId="53011587" w14:textId="2F358CE5" w:rsidR="00D81924" w:rsidRDefault="00830471" w:rsidP="00830471">
      <w:pPr>
        <w:rPr>
          <w:lang w:val="en-US"/>
        </w:rPr>
      </w:pPr>
      <w:r w:rsidRPr="00D81924">
        <w:rPr>
          <w:lang w:val="en-US"/>
        </w:rPr>
        <w:t>[</w:t>
      </w:r>
      <w:r w:rsidR="00D81924">
        <w:rPr>
          <w:lang w:val="en-US"/>
        </w:rPr>
        <w:fldChar w:fldCharType="begin"/>
      </w:r>
      <w:r w:rsidR="00D81924">
        <w:rPr>
          <w:lang w:val="en-US"/>
        </w:rPr>
        <w:instrText xml:space="preserve"> REF _Ref535342547 \h </w:instrText>
      </w:r>
      <w:r w:rsidR="00D81924">
        <w:rPr>
          <w:lang w:val="en-US"/>
        </w:rPr>
      </w:r>
      <w:r w:rsidR="00D81924">
        <w:rPr>
          <w:lang w:val="en-US"/>
        </w:rPr>
        <w:fldChar w:fldCharType="separate"/>
      </w:r>
      <w:r w:rsidR="00FE326F" w:rsidRPr="00FE326F">
        <w:rPr>
          <w:lang w:val="en-GB"/>
        </w:rPr>
        <w:t xml:space="preserve">Figure </w:t>
      </w:r>
      <w:r w:rsidR="00FE326F" w:rsidRPr="00FE326F">
        <w:rPr>
          <w:noProof/>
          <w:lang w:val="en-GB"/>
        </w:rPr>
        <w:t>1</w:t>
      </w:r>
      <w:r w:rsidR="00D81924">
        <w:rPr>
          <w:lang w:val="en-US"/>
        </w:rPr>
        <w:fldChar w:fldCharType="end"/>
      </w:r>
      <w:r w:rsidRPr="00D81924">
        <w:rPr>
          <w:lang w:val="en-US"/>
        </w:rPr>
        <w:t xml:space="preserve">] </w:t>
      </w:r>
      <w:r w:rsidR="00D81924" w:rsidRPr="00D81924">
        <w:rPr>
          <w:lang w:val="en-US"/>
        </w:rPr>
        <w:t>By Jel</w:t>
      </w:r>
      <w:r w:rsidR="00D81924">
        <w:rPr>
          <w:lang w:val="en-US"/>
        </w:rPr>
        <w:t xml:space="preserve">leWho from EasyEda, </w:t>
      </w:r>
      <w:r w:rsidR="00D81924">
        <w:rPr>
          <w:lang w:val="en-US"/>
        </w:rPr>
        <w:fldChar w:fldCharType="begin"/>
      </w:r>
      <w:r w:rsidR="00D81924">
        <w:rPr>
          <w:lang w:val="en-US"/>
        </w:rPr>
        <w:instrText xml:space="preserve"> REF _Ref535342552 \h </w:instrText>
      </w:r>
      <w:r w:rsidR="00D81924">
        <w:rPr>
          <w:lang w:val="en-US"/>
        </w:rPr>
      </w:r>
      <w:r w:rsidR="00D81924">
        <w:rPr>
          <w:lang w:val="en-US"/>
        </w:rPr>
        <w:fldChar w:fldCharType="separate"/>
      </w:r>
      <w:r w:rsidR="00FE326F" w:rsidRPr="00FE326F">
        <w:rPr>
          <w:lang w:val="en-GB"/>
        </w:rPr>
        <w:t>The PCB</w:t>
      </w:r>
      <w:r w:rsidR="00D81924">
        <w:rPr>
          <w:lang w:val="en-US"/>
        </w:rPr>
        <w:fldChar w:fldCharType="end"/>
      </w:r>
      <w:r w:rsidR="00D81924">
        <w:rPr>
          <w:lang w:val="en-US"/>
        </w:rPr>
        <w:t>, retrieved on 2019-01-14</w:t>
      </w:r>
    </w:p>
    <w:p w14:paraId="3A2EB395" w14:textId="43E5EFFE" w:rsidR="00D22C81" w:rsidRDefault="00D22C81" w:rsidP="00D22C81">
      <w:pPr>
        <w:rPr>
          <w:lang w:val="en-US"/>
        </w:rPr>
      </w:pPr>
      <w:r>
        <w:rPr>
          <w:lang w:val="en-US"/>
        </w:rPr>
        <w:t>[Appendix 3.2]</w:t>
      </w:r>
      <w:r w:rsidRPr="00D22C81">
        <w:rPr>
          <w:lang w:val="en-US"/>
        </w:rPr>
        <w:t xml:space="preserve"> </w:t>
      </w:r>
      <w:r w:rsidRPr="00D81924">
        <w:rPr>
          <w:lang w:val="en-US"/>
        </w:rPr>
        <w:t>By Jel</w:t>
      </w:r>
      <w:r>
        <w:rPr>
          <w:lang w:val="en-US"/>
        </w:rPr>
        <w:t>leWho from EasyEda, PCB top side, retrieved on 2019-01-14</w:t>
      </w:r>
    </w:p>
    <w:p w14:paraId="6E8F8476" w14:textId="0863CBB1" w:rsidR="00D22C81" w:rsidRDefault="00D22C81" w:rsidP="00D22C81">
      <w:pPr>
        <w:rPr>
          <w:lang w:val="en-US"/>
        </w:rPr>
      </w:pPr>
      <w:r>
        <w:rPr>
          <w:lang w:val="en-US"/>
        </w:rPr>
        <w:t>[Appendix 3.3]</w:t>
      </w:r>
      <w:r w:rsidRPr="00D22C81">
        <w:rPr>
          <w:lang w:val="en-US"/>
        </w:rPr>
        <w:t xml:space="preserve"> </w:t>
      </w:r>
      <w:r w:rsidRPr="00D81924">
        <w:rPr>
          <w:lang w:val="en-US"/>
        </w:rPr>
        <w:t>By Jel</w:t>
      </w:r>
      <w:r>
        <w:rPr>
          <w:lang w:val="en-US"/>
        </w:rPr>
        <w:t>leWho from EasyEda, PCB bottom side, retrieved on 2019-01-14</w:t>
      </w:r>
    </w:p>
    <w:p w14:paraId="6734C5A7" w14:textId="6A9F6910" w:rsidR="00D22C81" w:rsidRDefault="00D22C81" w:rsidP="00D22C81">
      <w:pPr>
        <w:rPr>
          <w:lang w:val="en-US"/>
        </w:rPr>
      </w:pPr>
      <w:r>
        <w:rPr>
          <w:lang w:val="en-US"/>
        </w:rPr>
        <w:t>[Appendix 3.4]</w:t>
      </w:r>
      <w:r w:rsidRPr="00D22C81">
        <w:rPr>
          <w:lang w:val="en-US"/>
        </w:rPr>
        <w:t xml:space="preserve"> </w:t>
      </w:r>
      <w:r w:rsidRPr="00D81924">
        <w:rPr>
          <w:lang w:val="en-US"/>
        </w:rPr>
        <w:t>By Jel</w:t>
      </w:r>
      <w:r>
        <w:rPr>
          <w:lang w:val="en-US"/>
        </w:rPr>
        <w:t xml:space="preserve">leWho from GitHub, </w:t>
      </w:r>
      <w:proofErr w:type="gramStart"/>
      <w:r>
        <w:rPr>
          <w:lang w:val="en-US"/>
        </w:rPr>
        <w:t>The</w:t>
      </w:r>
      <w:proofErr w:type="gramEnd"/>
      <w:r>
        <w:rPr>
          <w:lang w:val="en-US"/>
        </w:rPr>
        <w:t xml:space="preserve"> code, retrieved on 2019-01-14</w:t>
      </w:r>
    </w:p>
    <w:p w14:paraId="40D64C5B" w14:textId="77777777" w:rsidR="00D22C81" w:rsidRDefault="00D22C81" w:rsidP="00D22C81">
      <w:pPr>
        <w:rPr>
          <w:lang w:val="en-US"/>
        </w:rPr>
      </w:pPr>
    </w:p>
    <w:p w14:paraId="226D5A13" w14:textId="10210619" w:rsidR="00D22C81" w:rsidRDefault="00D22C81" w:rsidP="00830471">
      <w:pPr>
        <w:rPr>
          <w:lang w:val="en-US"/>
        </w:rPr>
      </w:pPr>
    </w:p>
    <w:p w14:paraId="7C1F4E9D" w14:textId="12932477" w:rsidR="00046B3E" w:rsidRDefault="00046B3E">
      <w:pPr>
        <w:rPr>
          <w:lang w:val="en-US"/>
        </w:rPr>
      </w:pPr>
      <w:r>
        <w:rPr>
          <w:lang w:val="en-US"/>
        </w:rPr>
        <w:br w:type="page"/>
      </w:r>
    </w:p>
    <w:p w14:paraId="335DDC44" w14:textId="4E798EC7" w:rsidR="002C4015" w:rsidRDefault="009F5478" w:rsidP="00830471">
      <w:pPr>
        <w:pStyle w:val="kop1"/>
      </w:pPr>
      <w:bookmarkStart w:id="19" w:name="_Toc535349793"/>
      <w:r>
        <w:lastRenderedPageBreak/>
        <w:t>Appendix</w:t>
      </w:r>
      <w:bookmarkEnd w:id="19"/>
    </w:p>
    <w:p w14:paraId="27350F22" w14:textId="1BAA7857" w:rsidR="00046B3E" w:rsidRDefault="00D81924" w:rsidP="00046B3E">
      <w:pPr>
        <w:pStyle w:val="kop23x"/>
        <w:rPr>
          <w:lang w:val="en-US"/>
        </w:rPr>
      </w:pPr>
      <w:bookmarkStart w:id="20" w:name="_Toc535349794"/>
      <w:r>
        <w:rPr>
          <w:lang w:val="en-US"/>
        </w:rPr>
        <w:t>The Schematic</w:t>
      </w:r>
      <w:bookmarkEnd w:id="20"/>
    </w:p>
    <w:p w14:paraId="0BF776C1" w14:textId="1882FD04" w:rsidR="00046B3E" w:rsidRDefault="00046B3E">
      <w:pPr>
        <w:rPr>
          <w:b/>
          <w:color w:val="0999D2"/>
          <w:sz w:val="28"/>
          <w:szCs w:val="28"/>
          <w:lang w:val="en-US"/>
        </w:rPr>
      </w:pPr>
      <w:r>
        <w:rPr>
          <w:noProof/>
          <w:lang w:val="en-US"/>
        </w:rPr>
        <w:drawing>
          <wp:anchor distT="0" distB="0" distL="114300" distR="114300" simplePos="0" relativeHeight="251671552" behindDoc="0" locked="0" layoutInCell="1" allowOverlap="1" wp14:anchorId="21BB297C" wp14:editId="475BBAD1">
            <wp:simplePos x="0" y="0"/>
            <wp:positionH relativeFrom="margin">
              <wp:posOffset>-738273</wp:posOffset>
            </wp:positionH>
            <wp:positionV relativeFrom="margin">
              <wp:posOffset>1797367</wp:posOffset>
            </wp:positionV>
            <wp:extent cx="8164037" cy="5773806"/>
            <wp:effectExtent l="0" t="5080" r="381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tretch>
                      <a:fillRect/>
                    </a:stretch>
                  </pic:blipFill>
                  <pic:spPr bwMode="auto">
                    <a:xfrm rot="16200000">
                      <a:off x="0" y="0"/>
                      <a:ext cx="8164037" cy="577380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7346FB8" w14:textId="1426A6B6" w:rsidR="00046B3E" w:rsidRDefault="00046B3E" w:rsidP="00046B3E">
      <w:pPr>
        <w:pStyle w:val="kop23x"/>
        <w:rPr>
          <w:lang w:val="en-US"/>
        </w:rPr>
      </w:pPr>
      <w:bookmarkStart w:id="21" w:name="_Toc535349795"/>
      <w:r w:rsidRPr="00046B3E">
        <w:rPr>
          <w:noProof/>
          <w:lang w:val="en-US"/>
        </w:rPr>
        <w:lastRenderedPageBreak/>
        <w:drawing>
          <wp:anchor distT="0" distB="0" distL="114300" distR="114300" simplePos="0" relativeHeight="251673600" behindDoc="0" locked="0" layoutInCell="1" allowOverlap="1" wp14:anchorId="5B57AA9D" wp14:editId="235BD60B">
            <wp:simplePos x="0" y="0"/>
            <wp:positionH relativeFrom="margin">
              <wp:posOffset>525780</wp:posOffset>
            </wp:positionH>
            <wp:positionV relativeFrom="paragraph">
              <wp:posOffset>347133</wp:posOffset>
            </wp:positionV>
            <wp:extent cx="5509895" cy="4126845"/>
            <wp:effectExtent l="0" t="0" r="0" b="762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5509895" cy="4126845"/>
                    </a:xfrm>
                    <a:prstGeom prst="rect">
                      <a:avLst/>
                    </a:prstGeom>
                  </pic:spPr>
                </pic:pic>
              </a:graphicData>
            </a:graphic>
            <wp14:sizeRelH relativeFrom="page">
              <wp14:pctWidth>0</wp14:pctWidth>
            </wp14:sizeRelH>
            <wp14:sizeRelV relativeFrom="page">
              <wp14:pctHeight>0</wp14:pctHeight>
            </wp14:sizeRelV>
          </wp:anchor>
        </w:drawing>
      </w:r>
      <w:r>
        <w:rPr>
          <w:lang w:val="en-US"/>
        </w:rPr>
        <w:t>PCB Top side</w:t>
      </w:r>
      <w:bookmarkEnd w:id="21"/>
    </w:p>
    <w:p w14:paraId="3A9FB828" w14:textId="2EF498EF" w:rsidR="00046B3E" w:rsidRPr="00046B3E" w:rsidRDefault="00046B3E" w:rsidP="005A32FF">
      <w:pPr>
        <w:rPr>
          <w:lang w:val="en-US"/>
        </w:rPr>
      </w:pPr>
    </w:p>
    <w:p w14:paraId="64F8FA49" w14:textId="67F9C88F" w:rsidR="00D81924" w:rsidRDefault="00D81924" w:rsidP="005A32FF">
      <w:pPr>
        <w:rPr>
          <w:lang w:val="en-US"/>
        </w:rPr>
      </w:pPr>
    </w:p>
    <w:p w14:paraId="0958B812" w14:textId="66A85D64" w:rsidR="00046B3E" w:rsidRDefault="00046B3E" w:rsidP="005A32FF">
      <w:pPr>
        <w:rPr>
          <w:lang w:val="en-US"/>
        </w:rPr>
      </w:pPr>
    </w:p>
    <w:p w14:paraId="5552E7C2" w14:textId="78486730" w:rsidR="00046B3E" w:rsidRDefault="00046B3E" w:rsidP="005A32FF">
      <w:pPr>
        <w:rPr>
          <w:lang w:val="en-US"/>
        </w:rPr>
      </w:pPr>
    </w:p>
    <w:p w14:paraId="0CAB9AC5" w14:textId="2E5D34A2" w:rsidR="005A32FF" w:rsidRDefault="005A32FF" w:rsidP="005A32FF">
      <w:pPr>
        <w:rPr>
          <w:lang w:val="en-US"/>
        </w:rPr>
      </w:pPr>
    </w:p>
    <w:p w14:paraId="48B9061D" w14:textId="7D2C6983" w:rsidR="005A32FF" w:rsidRDefault="005A32FF" w:rsidP="005A32FF">
      <w:pPr>
        <w:rPr>
          <w:lang w:val="en-US"/>
        </w:rPr>
      </w:pPr>
    </w:p>
    <w:p w14:paraId="2BD8C4C5" w14:textId="77777777" w:rsidR="005A32FF" w:rsidRDefault="005A32FF" w:rsidP="005A32FF">
      <w:pPr>
        <w:rPr>
          <w:lang w:val="en-US"/>
        </w:rPr>
      </w:pPr>
    </w:p>
    <w:p w14:paraId="3CC4BE32" w14:textId="63860CD1" w:rsidR="00046B3E" w:rsidRDefault="00046B3E" w:rsidP="005A32FF">
      <w:pPr>
        <w:rPr>
          <w:lang w:val="en-US"/>
        </w:rPr>
      </w:pPr>
    </w:p>
    <w:p w14:paraId="2D829215" w14:textId="1FEEC7C6" w:rsidR="00046B3E" w:rsidRDefault="00046B3E" w:rsidP="005A32FF">
      <w:pPr>
        <w:rPr>
          <w:lang w:val="en-US"/>
        </w:rPr>
      </w:pPr>
    </w:p>
    <w:p w14:paraId="5D034A30" w14:textId="1CE9F56C" w:rsidR="00046B3E" w:rsidRDefault="00046B3E" w:rsidP="005A32FF">
      <w:pPr>
        <w:rPr>
          <w:lang w:val="en-US"/>
        </w:rPr>
      </w:pPr>
    </w:p>
    <w:p w14:paraId="1B2C356F" w14:textId="710BDF39" w:rsidR="00046B3E" w:rsidRDefault="00046B3E" w:rsidP="005A32FF">
      <w:pPr>
        <w:rPr>
          <w:lang w:val="en-US"/>
        </w:rPr>
      </w:pPr>
    </w:p>
    <w:p w14:paraId="56D17F68" w14:textId="11B603BE" w:rsidR="00046B3E" w:rsidRDefault="00046B3E" w:rsidP="005A32FF">
      <w:pPr>
        <w:rPr>
          <w:lang w:val="en-US"/>
        </w:rPr>
      </w:pPr>
    </w:p>
    <w:p w14:paraId="431E9FF0" w14:textId="7D1AE7B5" w:rsidR="00046B3E" w:rsidRDefault="00046B3E" w:rsidP="005A32FF">
      <w:pPr>
        <w:rPr>
          <w:lang w:val="en-US"/>
        </w:rPr>
      </w:pPr>
    </w:p>
    <w:p w14:paraId="7F36E380" w14:textId="086A1993" w:rsidR="00046B3E" w:rsidRPr="005A32FF" w:rsidRDefault="00046B3E" w:rsidP="005A32FF">
      <w:pPr>
        <w:pStyle w:val="kop23x"/>
      </w:pPr>
      <w:bookmarkStart w:id="22" w:name="_Toc535349796"/>
      <w:r w:rsidRPr="005A32FF">
        <w:t>PCB Bottom side</w:t>
      </w:r>
      <w:bookmarkEnd w:id="22"/>
    </w:p>
    <w:p w14:paraId="16D7D38B" w14:textId="6963BF64" w:rsidR="00046B3E" w:rsidRDefault="005A32FF">
      <w:pPr>
        <w:rPr>
          <w:b/>
          <w:color w:val="0999D2"/>
          <w:sz w:val="28"/>
          <w:szCs w:val="28"/>
          <w:lang w:val="en-US"/>
        </w:rPr>
      </w:pPr>
      <w:r w:rsidRPr="00046B3E">
        <w:rPr>
          <w:noProof/>
          <w:lang w:val="en-US"/>
        </w:rPr>
        <w:drawing>
          <wp:anchor distT="0" distB="0" distL="114300" distR="114300" simplePos="0" relativeHeight="251672576" behindDoc="0" locked="0" layoutInCell="1" allowOverlap="1" wp14:anchorId="132FED64" wp14:editId="152F3871">
            <wp:simplePos x="0" y="0"/>
            <wp:positionH relativeFrom="margin">
              <wp:posOffset>529167</wp:posOffset>
            </wp:positionH>
            <wp:positionV relativeFrom="paragraph">
              <wp:posOffset>-51858</wp:posOffset>
            </wp:positionV>
            <wp:extent cx="5509895" cy="4127500"/>
            <wp:effectExtent l="0" t="0" r="0"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5509895" cy="4127500"/>
                    </a:xfrm>
                    <a:prstGeom prst="rect">
                      <a:avLst/>
                    </a:prstGeom>
                  </pic:spPr>
                </pic:pic>
              </a:graphicData>
            </a:graphic>
            <wp14:sizeRelH relativeFrom="page">
              <wp14:pctWidth>0</wp14:pctWidth>
            </wp14:sizeRelH>
            <wp14:sizeRelV relativeFrom="page">
              <wp14:pctHeight>0</wp14:pctHeight>
            </wp14:sizeRelV>
          </wp:anchor>
        </w:drawing>
      </w:r>
      <w:r w:rsidR="00046B3E">
        <w:rPr>
          <w:lang w:val="en-US"/>
        </w:rPr>
        <w:br w:type="page"/>
      </w:r>
    </w:p>
    <w:p w14:paraId="105D7DB4" w14:textId="01E4911C" w:rsidR="00D81924" w:rsidRPr="005A32FF" w:rsidRDefault="00046B3E" w:rsidP="005A32FF">
      <w:pPr>
        <w:pStyle w:val="kop23x"/>
      </w:pPr>
      <w:bookmarkStart w:id="23" w:name="_Toc535349797"/>
      <w:r w:rsidRPr="005A32FF">
        <w:lastRenderedPageBreak/>
        <w:t>Firmware</w:t>
      </w:r>
      <w:bookmarkEnd w:id="23"/>
    </w:p>
    <w:p w14:paraId="635AFC4D" w14:textId="77777777" w:rsidR="00046B3E" w:rsidRPr="00046B3E" w:rsidRDefault="00046B3E" w:rsidP="00046B3E">
      <w:pPr>
        <w:pStyle w:val="code"/>
        <w:rPr>
          <w:color w:val="000000"/>
          <w:sz w:val="18"/>
        </w:rPr>
      </w:pPr>
      <w:r w:rsidRPr="00046B3E">
        <w:rPr>
          <w:sz w:val="18"/>
        </w:rPr>
        <w:t>/*</w:t>
      </w:r>
    </w:p>
    <w:p w14:paraId="348E034B" w14:textId="45223342" w:rsidR="00046B3E" w:rsidRPr="00046B3E" w:rsidRDefault="00046B3E" w:rsidP="00046B3E">
      <w:pPr>
        <w:pStyle w:val="code"/>
        <w:rPr>
          <w:color w:val="000000"/>
          <w:sz w:val="18"/>
          <w:lang w:val="en-US"/>
        </w:rPr>
      </w:pPr>
      <w:r w:rsidRPr="00046B3E">
        <w:rPr>
          <w:sz w:val="18"/>
        </w:rPr>
        <w:t>Program written by JelleWho for a standalone chip that takes 5 digital inputs and convert them to a FastLed controlled led strip</w:t>
      </w:r>
      <w:r>
        <w:rPr>
          <w:sz w:val="18"/>
          <w:lang w:val="en-US"/>
        </w:rPr>
        <w:t xml:space="preserve">. See </w:t>
      </w:r>
      <w:r w:rsidRPr="00046B3E">
        <w:rPr>
          <w:sz w:val="18"/>
          <w:lang w:val="en-US"/>
        </w:rPr>
        <w:t>https://github.com/jellewie/Arduino-Attiny-LED-Controller</w:t>
      </w:r>
    </w:p>
    <w:p w14:paraId="5F05F2C2" w14:textId="47A61AA5" w:rsidR="00046B3E" w:rsidRPr="00046B3E" w:rsidRDefault="00046B3E" w:rsidP="00046B3E">
      <w:pPr>
        <w:pStyle w:val="code"/>
        <w:rPr>
          <w:color w:val="000000"/>
          <w:sz w:val="18"/>
        </w:rPr>
      </w:pPr>
      <w:r w:rsidRPr="00046B3E">
        <w:rPr>
          <w:sz w:val="18"/>
        </w:rPr>
        <w:t>*/</w:t>
      </w:r>
    </w:p>
    <w:p w14:paraId="023EDF63" w14:textId="77777777" w:rsidR="00046B3E" w:rsidRPr="00046B3E" w:rsidRDefault="00046B3E" w:rsidP="00046B3E">
      <w:pPr>
        <w:pStyle w:val="code"/>
        <w:rPr>
          <w:color w:val="000000"/>
          <w:sz w:val="18"/>
        </w:rPr>
      </w:pPr>
      <w:r w:rsidRPr="00046B3E">
        <w:rPr>
          <w:color w:val="434F54"/>
          <w:sz w:val="18"/>
        </w:rPr>
        <w:t>//Just some configurable things</w:t>
      </w:r>
    </w:p>
    <w:p w14:paraId="410C8373" w14:textId="4A4BBC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TotalLEDs </w:t>
      </w:r>
      <w:r w:rsidRPr="00046B3E">
        <w:rPr>
          <w:color w:val="434F54"/>
          <w:sz w:val="18"/>
        </w:rPr>
        <w:t>=</w:t>
      </w:r>
      <w:r w:rsidRPr="00046B3E">
        <w:rPr>
          <w:color w:val="000000"/>
          <w:sz w:val="18"/>
        </w:rPr>
        <w:t xml:space="preserve"> </w:t>
      </w:r>
      <w:proofErr w:type="gramStart"/>
      <w:r w:rsidRPr="00046B3E">
        <w:rPr>
          <w:color w:val="000000"/>
          <w:sz w:val="18"/>
        </w:rPr>
        <w:t>100;</w:t>
      </w:r>
      <w:r w:rsidRPr="00046B3E">
        <w:rPr>
          <w:color w:val="000000"/>
          <w:sz w:val="18"/>
          <w:lang w:val="en-US"/>
        </w:rPr>
        <w:t xml:space="preserve">  </w:t>
      </w:r>
      <w:r w:rsidRPr="00046B3E">
        <w:rPr>
          <w:color w:val="434F54"/>
          <w:sz w:val="18"/>
        </w:rPr>
        <w:t>/</w:t>
      </w:r>
      <w:proofErr w:type="gramEnd"/>
      <w:r w:rsidRPr="00046B3E">
        <w:rPr>
          <w:color w:val="434F54"/>
          <w:sz w:val="18"/>
        </w:rPr>
        <w:t>/The total amounts of LEDs in the strip</w:t>
      </w:r>
    </w:p>
    <w:p w14:paraId="181BAC3F" w14:textId="2EE455DA"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DelayAnimationBlink </w:t>
      </w:r>
      <w:r w:rsidRPr="00046B3E">
        <w:rPr>
          <w:color w:val="434F54"/>
          <w:sz w:val="18"/>
        </w:rPr>
        <w:t>=</w:t>
      </w:r>
      <w:r w:rsidRPr="00046B3E">
        <w:rPr>
          <w:color w:val="000000"/>
          <w:sz w:val="18"/>
        </w:rPr>
        <w:t xml:space="preserve"> </w:t>
      </w:r>
      <w:proofErr w:type="gramStart"/>
      <w:r w:rsidRPr="00046B3E">
        <w:rPr>
          <w:color w:val="000000"/>
          <w:sz w:val="18"/>
        </w:rPr>
        <w:t>50;</w:t>
      </w:r>
      <w:r w:rsidRPr="00046B3E">
        <w:rPr>
          <w:color w:val="000000"/>
          <w:sz w:val="18"/>
          <w:lang w:val="en-US"/>
        </w:rPr>
        <w:t xml:space="preserve">  </w:t>
      </w:r>
      <w:r w:rsidRPr="00046B3E">
        <w:rPr>
          <w:color w:val="434F54"/>
          <w:sz w:val="18"/>
        </w:rPr>
        <w:t>/</w:t>
      </w:r>
      <w:proofErr w:type="gramEnd"/>
      <w:r w:rsidRPr="00046B3E">
        <w:rPr>
          <w:color w:val="434F54"/>
          <w:sz w:val="18"/>
        </w:rPr>
        <w:t>/Delay in ms for an update</w:t>
      </w:r>
    </w:p>
    <w:p w14:paraId="78ABB2B7" w14:textId="53F84F6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DelayAnimationFlash </w:t>
      </w:r>
      <w:r w:rsidRPr="00046B3E">
        <w:rPr>
          <w:color w:val="434F54"/>
          <w:sz w:val="18"/>
        </w:rPr>
        <w:t>=</w:t>
      </w:r>
      <w:r w:rsidRPr="00046B3E">
        <w:rPr>
          <w:color w:val="000000"/>
          <w:sz w:val="18"/>
        </w:rPr>
        <w:t xml:space="preserve"> 250;</w:t>
      </w:r>
      <w:r w:rsidRPr="00046B3E">
        <w:rPr>
          <w:color w:val="000000"/>
          <w:sz w:val="18"/>
          <w:lang w:val="en-US"/>
        </w:rPr>
        <w:t xml:space="preserve"> </w:t>
      </w:r>
      <w:r w:rsidRPr="00046B3E">
        <w:rPr>
          <w:color w:val="434F54"/>
          <w:sz w:val="18"/>
        </w:rPr>
        <w:t>//Delay in ms for an update</w:t>
      </w:r>
    </w:p>
    <w:p w14:paraId="6DF421C5" w14:textId="780B1AF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DelayAnimationMove </w:t>
      </w:r>
      <w:r w:rsidRPr="00046B3E">
        <w:rPr>
          <w:color w:val="434F54"/>
          <w:sz w:val="18"/>
        </w:rPr>
        <w:t>=</w:t>
      </w:r>
      <w:r w:rsidRPr="00046B3E">
        <w:rPr>
          <w:color w:val="000000"/>
          <w:sz w:val="18"/>
        </w:rPr>
        <w:t xml:space="preserve"> </w:t>
      </w:r>
      <w:proofErr w:type="gramStart"/>
      <w:r w:rsidRPr="00046B3E">
        <w:rPr>
          <w:color w:val="000000"/>
          <w:sz w:val="18"/>
        </w:rPr>
        <w:t>20;</w:t>
      </w:r>
      <w:r w:rsidRPr="00046B3E">
        <w:rPr>
          <w:color w:val="000000"/>
          <w:sz w:val="18"/>
          <w:lang w:val="en-US"/>
        </w:rPr>
        <w:t xml:space="preserve">   </w:t>
      </w:r>
      <w:proofErr w:type="gramEnd"/>
      <w:r w:rsidRPr="00046B3E">
        <w:rPr>
          <w:color w:val="434F54"/>
          <w:sz w:val="18"/>
        </w:rPr>
        <w:t>//Delay in ms for an update</w:t>
      </w:r>
    </w:p>
    <w:p w14:paraId="49C0762E" w14:textId="23DCA43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Brightness </w:t>
      </w:r>
      <w:r w:rsidRPr="00046B3E">
        <w:rPr>
          <w:color w:val="434F54"/>
          <w:sz w:val="18"/>
        </w:rPr>
        <w:t>=</w:t>
      </w:r>
      <w:r w:rsidRPr="00046B3E">
        <w:rPr>
          <w:color w:val="000000"/>
          <w:sz w:val="18"/>
        </w:rPr>
        <w:t xml:space="preserve"> 255;</w:t>
      </w:r>
      <w:r w:rsidRPr="00046B3E">
        <w:rPr>
          <w:color w:val="434F54"/>
          <w:sz w:val="18"/>
        </w:rPr>
        <w:t>//The brightness of the LEDs</w:t>
      </w:r>
    </w:p>
    <w:p w14:paraId="7782A709" w14:textId="001CC0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MoveAmount </w:t>
      </w:r>
      <w:r w:rsidRPr="00046B3E">
        <w:rPr>
          <w:color w:val="434F54"/>
          <w:sz w:val="18"/>
        </w:rPr>
        <w:t>=</w:t>
      </w:r>
      <w:r w:rsidRPr="00046B3E">
        <w:rPr>
          <w:color w:val="000000"/>
          <w:sz w:val="18"/>
        </w:rPr>
        <w:t xml:space="preserve"> </w:t>
      </w:r>
      <w:proofErr w:type="gramStart"/>
      <w:r w:rsidRPr="00046B3E">
        <w:rPr>
          <w:color w:val="000000"/>
          <w:sz w:val="18"/>
        </w:rPr>
        <w:t>2;</w:t>
      </w:r>
      <w:r w:rsidRPr="00046B3E">
        <w:rPr>
          <w:color w:val="000000"/>
          <w:sz w:val="18"/>
          <w:lang w:val="en-US"/>
        </w:rPr>
        <w:t xml:space="preserve">  </w:t>
      </w:r>
      <w:r w:rsidRPr="00046B3E">
        <w:rPr>
          <w:color w:val="434F54"/>
          <w:sz w:val="18"/>
        </w:rPr>
        <w:t>/</w:t>
      </w:r>
      <w:proofErr w:type="gramEnd"/>
      <w:r w:rsidRPr="00046B3E">
        <w:rPr>
          <w:color w:val="434F54"/>
          <w:sz w:val="18"/>
        </w:rPr>
        <w:t>/Quantity of the sections in the move animation</w:t>
      </w:r>
    </w:p>
    <w:p w14:paraId="6A4F0CC9" w14:textId="7199A6C6"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MoveLength </w:t>
      </w:r>
      <w:r w:rsidRPr="00046B3E">
        <w:rPr>
          <w:color w:val="434F54"/>
          <w:sz w:val="18"/>
        </w:rPr>
        <w:t>=</w:t>
      </w:r>
      <w:r w:rsidRPr="00046B3E">
        <w:rPr>
          <w:color w:val="000000"/>
          <w:sz w:val="18"/>
        </w:rPr>
        <w:t xml:space="preserve"> </w:t>
      </w:r>
      <w:proofErr w:type="gramStart"/>
      <w:r w:rsidRPr="00046B3E">
        <w:rPr>
          <w:color w:val="000000"/>
          <w:sz w:val="18"/>
        </w:rPr>
        <w:t>5;</w:t>
      </w:r>
      <w:r w:rsidRPr="00046B3E">
        <w:rPr>
          <w:color w:val="000000"/>
          <w:sz w:val="18"/>
          <w:lang w:val="en-US"/>
        </w:rPr>
        <w:t xml:space="preserve">  </w:t>
      </w:r>
      <w:r w:rsidRPr="00046B3E">
        <w:rPr>
          <w:color w:val="434F54"/>
          <w:sz w:val="18"/>
        </w:rPr>
        <w:t>/</w:t>
      </w:r>
      <w:proofErr w:type="gramEnd"/>
      <w:r w:rsidRPr="00046B3E">
        <w:rPr>
          <w:color w:val="434F54"/>
          <w:sz w:val="18"/>
        </w:rPr>
        <w:t>/Length of the sections in the move animation</w:t>
      </w:r>
    </w:p>
    <w:p w14:paraId="28010E7C" w14:textId="77777777" w:rsidR="00046B3E" w:rsidRPr="00046B3E" w:rsidRDefault="00046B3E" w:rsidP="00046B3E">
      <w:pPr>
        <w:pStyle w:val="code"/>
        <w:rPr>
          <w:color w:val="000000"/>
          <w:sz w:val="18"/>
        </w:rPr>
      </w:pPr>
    </w:p>
    <w:p w14:paraId="3F9F6697" w14:textId="31FEDD09"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PAO_LED </w:t>
      </w:r>
      <w:r w:rsidRPr="00046B3E">
        <w:rPr>
          <w:color w:val="434F54"/>
          <w:sz w:val="18"/>
        </w:rPr>
        <w:t>=</w:t>
      </w:r>
      <w:r w:rsidRPr="00046B3E">
        <w:rPr>
          <w:color w:val="000000"/>
          <w:sz w:val="18"/>
        </w:rPr>
        <w:t xml:space="preserve"> 0;</w:t>
      </w:r>
    </w:p>
    <w:p w14:paraId="612F7A28" w14:textId="586C0BB4"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PDI_Red </w:t>
      </w:r>
      <w:r w:rsidRPr="00046B3E">
        <w:rPr>
          <w:color w:val="434F54"/>
          <w:sz w:val="18"/>
        </w:rPr>
        <w:t>=</w:t>
      </w:r>
      <w:r w:rsidRPr="00046B3E">
        <w:rPr>
          <w:color w:val="000000"/>
          <w:sz w:val="18"/>
        </w:rPr>
        <w:t xml:space="preserve"> 1</w:t>
      </w:r>
      <w:r w:rsidRPr="00046B3E">
        <w:rPr>
          <w:color w:val="000000"/>
          <w:sz w:val="18"/>
          <w:lang w:val="en-US"/>
        </w:rPr>
        <w:t>;</w:t>
      </w:r>
    </w:p>
    <w:p w14:paraId="756E3F6C" w14:textId="4AFD8EA3"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PDI_Green </w:t>
      </w:r>
      <w:r w:rsidRPr="00046B3E">
        <w:rPr>
          <w:color w:val="434F54"/>
          <w:sz w:val="18"/>
        </w:rPr>
        <w:t>=</w:t>
      </w:r>
      <w:r w:rsidRPr="00046B3E">
        <w:rPr>
          <w:color w:val="000000"/>
          <w:sz w:val="18"/>
        </w:rPr>
        <w:t xml:space="preserve"> 2</w:t>
      </w:r>
      <w:r w:rsidRPr="00046B3E">
        <w:rPr>
          <w:color w:val="000000"/>
          <w:sz w:val="18"/>
          <w:lang w:val="en-US"/>
        </w:rPr>
        <w:t>;</w:t>
      </w:r>
    </w:p>
    <w:p w14:paraId="21840BD8" w14:textId="59FBEC12"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PDI_Blue </w:t>
      </w:r>
      <w:r w:rsidRPr="00046B3E">
        <w:rPr>
          <w:color w:val="434F54"/>
          <w:sz w:val="18"/>
        </w:rPr>
        <w:t>=</w:t>
      </w:r>
      <w:r w:rsidRPr="00046B3E">
        <w:rPr>
          <w:color w:val="000000"/>
          <w:sz w:val="18"/>
        </w:rPr>
        <w:t xml:space="preserve"> 3;</w:t>
      </w:r>
    </w:p>
    <w:p w14:paraId="61C72FD0" w14:textId="79A81658"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PDI_Blink </w:t>
      </w:r>
      <w:r w:rsidRPr="00046B3E">
        <w:rPr>
          <w:color w:val="434F54"/>
          <w:sz w:val="18"/>
        </w:rPr>
        <w:t>=</w:t>
      </w:r>
      <w:r w:rsidRPr="00046B3E">
        <w:rPr>
          <w:color w:val="000000"/>
          <w:sz w:val="18"/>
        </w:rPr>
        <w:t xml:space="preserve"> 4</w:t>
      </w:r>
      <w:r w:rsidRPr="00046B3E">
        <w:rPr>
          <w:color w:val="000000"/>
          <w:sz w:val="18"/>
          <w:lang w:val="en-US"/>
        </w:rPr>
        <w:t>;</w:t>
      </w:r>
    </w:p>
    <w:p w14:paraId="3182304E" w14:textId="18F8D57C"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PDI_Flash </w:t>
      </w:r>
      <w:r w:rsidRPr="00046B3E">
        <w:rPr>
          <w:color w:val="434F54"/>
          <w:sz w:val="18"/>
        </w:rPr>
        <w:t>=</w:t>
      </w:r>
      <w:r w:rsidRPr="00046B3E">
        <w:rPr>
          <w:color w:val="000000"/>
          <w:sz w:val="18"/>
        </w:rPr>
        <w:t xml:space="preserve"> 0</w:t>
      </w:r>
      <w:r w:rsidRPr="00046B3E">
        <w:rPr>
          <w:color w:val="000000"/>
          <w:sz w:val="18"/>
          <w:lang w:val="en-US"/>
        </w:rPr>
        <w:t>;</w:t>
      </w:r>
    </w:p>
    <w:p w14:paraId="6A83EFD5" w14:textId="0CF21502" w:rsidR="00046B3E" w:rsidRPr="00046B3E" w:rsidRDefault="00046B3E" w:rsidP="00046B3E">
      <w:pPr>
        <w:pStyle w:val="code"/>
        <w:rPr>
          <w:color w:val="000000"/>
          <w:sz w:val="18"/>
        </w:rPr>
      </w:pPr>
      <w:r w:rsidRPr="00046B3E">
        <w:rPr>
          <w:color w:val="5E6D03"/>
          <w:sz w:val="18"/>
        </w:rPr>
        <w:t>#include</w:t>
      </w:r>
      <w:r w:rsidRPr="00046B3E">
        <w:rPr>
          <w:color w:val="000000"/>
          <w:sz w:val="18"/>
        </w:rPr>
        <w:t xml:space="preserve"> </w:t>
      </w:r>
      <w:r w:rsidRPr="00046B3E">
        <w:rPr>
          <w:color w:val="434F54"/>
          <w:sz w:val="18"/>
        </w:rPr>
        <w:t>&lt;</w:t>
      </w:r>
      <w:r w:rsidRPr="00046B3E">
        <w:rPr>
          <w:b/>
          <w:bCs/>
          <w:color w:val="D35400"/>
          <w:sz w:val="18"/>
        </w:rPr>
        <w:t>FastLED</w:t>
      </w:r>
      <w:r w:rsidRPr="00046B3E">
        <w:rPr>
          <w:color w:val="434F54"/>
          <w:sz w:val="18"/>
        </w:rPr>
        <w:t>.</w:t>
      </w:r>
      <w:r w:rsidRPr="00046B3E">
        <w:rPr>
          <w:color w:val="000000"/>
          <w:sz w:val="18"/>
        </w:rPr>
        <w:t>h</w:t>
      </w:r>
      <w:r w:rsidRPr="00046B3E">
        <w:rPr>
          <w:color w:val="434F54"/>
          <w:sz w:val="18"/>
        </w:rPr>
        <w:t>&gt;</w:t>
      </w:r>
    </w:p>
    <w:p w14:paraId="6294B3DD" w14:textId="3E1C9E21" w:rsidR="00046B3E" w:rsidRPr="00046B3E" w:rsidRDefault="00046B3E" w:rsidP="00046B3E">
      <w:pPr>
        <w:pStyle w:val="code"/>
        <w:rPr>
          <w:color w:val="000000"/>
          <w:sz w:val="18"/>
        </w:rPr>
      </w:pPr>
      <w:r w:rsidRPr="00046B3E">
        <w:rPr>
          <w:b/>
          <w:bCs/>
          <w:color w:val="D35400"/>
          <w:sz w:val="18"/>
        </w:rPr>
        <w:t>CRGB</w:t>
      </w:r>
      <w:r w:rsidRPr="00046B3E">
        <w:rPr>
          <w:color w:val="000000"/>
          <w:sz w:val="18"/>
        </w:rPr>
        <w:t xml:space="preserve"> </w:t>
      </w:r>
      <w:proofErr w:type="gramStart"/>
      <w:r w:rsidRPr="00046B3E">
        <w:rPr>
          <w:color w:val="000000"/>
          <w:sz w:val="18"/>
        </w:rPr>
        <w:t>LEDs[</w:t>
      </w:r>
      <w:proofErr w:type="gramEnd"/>
      <w:r w:rsidRPr="00046B3E">
        <w:rPr>
          <w:color w:val="000000"/>
          <w:sz w:val="18"/>
        </w:rPr>
        <w:t>TotalLEDs</w:t>
      </w:r>
    </w:p>
    <w:p w14:paraId="7DC51E4A" w14:textId="6AEB3EDD"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proofErr w:type="gramStart"/>
      <w:r w:rsidRPr="00046B3E">
        <w:rPr>
          <w:color w:val="5E6D03"/>
          <w:sz w:val="18"/>
        </w:rPr>
        <w:t>setup</w:t>
      </w:r>
      <w:r w:rsidRPr="00046B3E">
        <w:rPr>
          <w:color w:val="000000"/>
          <w:sz w:val="18"/>
        </w:rPr>
        <w:t>(</w:t>
      </w:r>
      <w:proofErr w:type="gramEnd"/>
      <w:r w:rsidRPr="00046B3E">
        <w:rPr>
          <w:color w:val="000000"/>
          <w:sz w:val="18"/>
        </w:rPr>
        <w:t xml:space="preserve">) </w:t>
      </w:r>
    </w:p>
    <w:p w14:paraId="0E280A80" w14:textId="4EB4EDDE"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PAO_LED</w:t>
      </w:r>
      <w:r w:rsidRPr="00046B3E">
        <w:rPr>
          <w:color w:val="434F54"/>
          <w:sz w:val="18"/>
        </w:rPr>
        <w:t>,</w:t>
      </w:r>
      <w:r w:rsidRPr="00046B3E">
        <w:rPr>
          <w:color w:val="00979C"/>
          <w:sz w:val="18"/>
        </w:rPr>
        <w:t>OUTPUT</w:t>
      </w:r>
      <w:r w:rsidRPr="00046B3E">
        <w:rPr>
          <w:color w:val="000000"/>
          <w:sz w:val="18"/>
        </w:rPr>
        <w:t>);</w:t>
      </w:r>
    </w:p>
    <w:p w14:paraId="31278FAA" w14:textId="03A3BBDF"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PDI_Red</w:t>
      </w:r>
      <w:r w:rsidRPr="00046B3E">
        <w:rPr>
          <w:color w:val="434F54"/>
          <w:sz w:val="18"/>
        </w:rPr>
        <w:t>,</w:t>
      </w:r>
      <w:r w:rsidRPr="00046B3E">
        <w:rPr>
          <w:color w:val="00979C"/>
          <w:sz w:val="18"/>
        </w:rPr>
        <w:t>INPUT</w:t>
      </w:r>
      <w:r w:rsidRPr="00046B3E">
        <w:rPr>
          <w:color w:val="000000"/>
          <w:sz w:val="18"/>
          <w:lang w:val="en-US"/>
        </w:rPr>
        <w:t>);</w:t>
      </w:r>
    </w:p>
    <w:p w14:paraId="55BF4B51" w14:textId="17610A05"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PDI_Green</w:t>
      </w:r>
      <w:r w:rsidRPr="00046B3E">
        <w:rPr>
          <w:color w:val="434F54"/>
          <w:sz w:val="18"/>
        </w:rPr>
        <w:t>,</w:t>
      </w:r>
      <w:r w:rsidRPr="00046B3E">
        <w:rPr>
          <w:color w:val="00979C"/>
          <w:sz w:val="18"/>
        </w:rPr>
        <w:t>INPUT</w:t>
      </w:r>
      <w:r w:rsidRPr="00046B3E">
        <w:rPr>
          <w:color w:val="000000"/>
          <w:sz w:val="18"/>
        </w:rPr>
        <w:t>);</w:t>
      </w:r>
    </w:p>
    <w:p w14:paraId="26B9451C" w14:textId="6785230A"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PDI_Blue</w:t>
      </w:r>
      <w:r w:rsidRPr="00046B3E">
        <w:rPr>
          <w:color w:val="434F54"/>
          <w:sz w:val="18"/>
        </w:rPr>
        <w:t>,</w:t>
      </w:r>
      <w:r w:rsidRPr="00046B3E">
        <w:rPr>
          <w:color w:val="000000"/>
          <w:sz w:val="18"/>
        </w:rPr>
        <w:t> </w:t>
      </w:r>
      <w:r w:rsidRPr="00046B3E">
        <w:rPr>
          <w:color w:val="00979C"/>
          <w:sz w:val="18"/>
        </w:rPr>
        <w:t>INPUT</w:t>
      </w:r>
      <w:r w:rsidRPr="00046B3E">
        <w:rPr>
          <w:color w:val="000000"/>
          <w:sz w:val="18"/>
          <w:lang w:val="en-US"/>
        </w:rPr>
        <w:t>);</w:t>
      </w:r>
    </w:p>
    <w:p w14:paraId="2C9CFF1E" w14:textId="4403FFE4"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PDI_Blink</w:t>
      </w:r>
      <w:r w:rsidRPr="00046B3E">
        <w:rPr>
          <w:color w:val="434F54"/>
          <w:sz w:val="18"/>
        </w:rPr>
        <w:t>,</w:t>
      </w:r>
      <w:r w:rsidRPr="00046B3E">
        <w:rPr>
          <w:color w:val="00979C"/>
          <w:sz w:val="18"/>
        </w:rPr>
        <w:t>INPUT</w:t>
      </w:r>
      <w:r w:rsidRPr="00046B3E">
        <w:rPr>
          <w:color w:val="000000"/>
          <w:sz w:val="18"/>
        </w:rPr>
        <w:t>);</w:t>
      </w:r>
    </w:p>
    <w:p w14:paraId="1DF3E15D" w14:textId="0EC0B93F"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PDI_Flash</w:t>
      </w:r>
      <w:r w:rsidRPr="00046B3E">
        <w:rPr>
          <w:color w:val="434F54"/>
          <w:sz w:val="18"/>
        </w:rPr>
        <w:t>,</w:t>
      </w:r>
      <w:r w:rsidRPr="00046B3E">
        <w:rPr>
          <w:color w:val="00979C"/>
          <w:sz w:val="18"/>
        </w:rPr>
        <w:t>INPUT</w:t>
      </w:r>
      <w:r w:rsidRPr="00046B3E">
        <w:rPr>
          <w:color w:val="000000"/>
          <w:sz w:val="18"/>
          <w:lang w:val="en-US"/>
        </w:rPr>
        <w:t>);</w:t>
      </w:r>
    </w:p>
    <w:p w14:paraId="301980DB" w14:textId="23F62D5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addLeds</w:t>
      </w:r>
      <w:r w:rsidRPr="00046B3E">
        <w:rPr>
          <w:color w:val="434F54"/>
          <w:sz w:val="18"/>
        </w:rPr>
        <w:t>&lt;</w:t>
      </w:r>
      <w:r w:rsidRPr="00046B3E">
        <w:rPr>
          <w:color w:val="00979C"/>
          <w:sz w:val="18"/>
        </w:rPr>
        <w:t>WS2812B</w:t>
      </w:r>
      <w:r w:rsidRPr="00046B3E">
        <w:rPr>
          <w:color w:val="434F54"/>
          <w:sz w:val="18"/>
        </w:rPr>
        <w:t>,</w:t>
      </w:r>
      <w:r w:rsidRPr="00046B3E">
        <w:rPr>
          <w:color w:val="000000"/>
          <w:sz w:val="18"/>
        </w:rPr>
        <w:t xml:space="preserve"> PAO_LED</w:t>
      </w:r>
      <w:r w:rsidRPr="00046B3E">
        <w:rPr>
          <w:color w:val="434F54"/>
          <w:sz w:val="18"/>
        </w:rPr>
        <w:t>,</w:t>
      </w:r>
      <w:r w:rsidRPr="00046B3E">
        <w:rPr>
          <w:color w:val="000000"/>
          <w:sz w:val="18"/>
        </w:rPr>
        <w:t xml:space="preserve"> </w:t>
      </w:r>
      <w:r w:rsidRPr="00046B3E">
        <w:rPr>
          <w:color w:val="00979C"/>
          <w:sz w:val="18"/>
        </w:rPr>
        <w:t>GRB</w:t>
      </w:r>
      <w:proofErr w:type="gramStart"/>
      <w:r w:rsidRPr="00046B3E">
        <w:rPr>
          <w:color w:val="434F54"/>
          <w:sz w:val="18"/>
        </w:rPr>
        <w:t>&gt;</w:t>
      </w:r>
      <w:r w:rsidRPr="00046B3E">
        <w:rPr>
          <w:color w:val="000000"/>
          <w:sz w:val="18"/>
        </w:rPr>
        <w:t>(</w:t>
      </w:r>
      <w:proofErr w:type="gramEnd"/>
      <w:r w:rsidRPr="00046B3E">
        <w:rPr>
          <w:color w:val="000000"/>
          <w:sz w:val="18"/>
        </w:rPr>
        <w:t>LEDs</w:t>
      </w:r>
      <w:r w:rsidRPr="00046B3E">
        <w:rPr>
          <w:color w:val="434F54"/>
          <w:sz w:val="18"/>
        </w:rPr>
        <w:t>,</w:t>
      </w:r>
      <w:r w:rsidRPr="00046B3E">
        <w:rPr>
          <w:color w:val="000000"/>
          <w:sz w:val="18"/>
        </w:rPr>
        <w:t xml:space="preserve"> TotalLEDs);</w:t>
      </w:r>
    </w:p>
    <w:p w14:paraId="5D7123C1" w14:textId="4D3D42E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setBrightness</w:t>
      </w:r>
      <w:r w:rsidRPr="00046B3E">
        <w:rPr>
          <w:color w:val="000000"/>
          <w:sz w:val="18"/>
        </w:rPr>
        <w:t>(Brightness);</w:t>
      </w:r>
    </w:p>
    <w:p w14:paraId="587586EB" w14:textId="1AEF185A"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FC5BD1D" w14:textId="6D3F0294" w:rsidR="00046B3E" w:rsidRPr="00046B3E" w:rsidRDefault="00046B3E" w:rsidP="00046B3E">
      <w:pPr>
        <w:pStyle w:val="code"/>
        <w:rPr>
          <w:color w:val="000000"/>
          <w:sz w:val="18"/>
          <w:lang w:val="en-US"/>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show</w:t>
      </w:r>
      <w:r w:rsidRPr="00046B3E">
        <w:rPr>
          <w:color w:val="000000"/>
          <w:sz w:val="18"/>
          <w:lang w:val="en-US"/>
        </w:rPr>
        <w:t>();</w:t>
      </w:r>
    </w:p>
    <w:p w14:paraId="4FF4CFE9" w14:textId="093F5775" w:rsidR="00046B3E" w:rsidRPr="00046B3E" w:rsidRDefault="00046B3E" w:rsidP="00046B3E">
      <w:pPr>
        <w:pStyle w:val="code"/>
        <w:rPr>
          <w:color w:val="000000"/>
          <w:sz w:val="18"/>
        </w:rPr>
      </w:pPr>
      <w:r w:rsidRPr="00046B3E">
        <w:rPr>
          <w:color w:val="000000"/>
          <w:sz w:val="18"/>
        </w:rPr>
        <w:t>}</w:t>
      </w:r>
    </w:p>
    <w:p w14:paraId="7DD8F755" w14:textId="31F976D7"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proofErr w:type="gramStart"/>
      <w:r w:rsidRPr="00046B3E">
        <w:rPr>
          <w:color w:val="5E6D03"/>
          <w:sz w:val="18"/>
        </w:rPr>
        <w:t>loop</w:t>
      </w:r>
      <w:r w:rsidRPr="00046B3E">
        <w:rPr>
          <w:color w:val="000000"/>
          <w:sz w:val="18"/>
        </w:rPr>
        <w:t>(</w:t>
      </w:r>
      <w:proofErr w:type="gramEnd"/>
      <w:r w:rsidRPr="00046B3E">
        <w:rPr>
          <w:color w:val="000000"/>
          <w:sz w:val="18"/>
        </w:rPr>
        <w:t>) {</w:t>
      </w:r>
    </w:p>
    <w:p w14:paraId="079561FB" w14:textId="77F32E57" w:rsidR="00046B3E" w:rsidRPr="00046B3E" w:rsidRDefault="00046B3E" w:rsidP="00046B3E">
      <w:pPr>
        <w:pStyle w:val="code"/>
        <w:rPr>
          <w:color w:val="000000"/>
          <w:sz w:val="18"/>
          <w:lang w:val="en-US"/>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Mode </w:t>
      </w:r>
      <w:r w:rsidRPr="00046B3E">
        <w:rPr>
          <w:color w:val="434F54"/>
          <w:sz w:val="18"/>
        </w:rPr>
        <w:t>=</w:t>
      </w:r>
      <w:r w:rsidRPr="00046B3E">
        <w:rPr>
          <w:color w:val="000000"/>
          <w:sz w:val="18"/>
        </w:rPr>
        <w:t xml:space="preserve"> 0</w:t>
      </w:r>
      <w:r w:rsidRPr="00046B3E">
        <w:rPr>
          <w:color w:val="000000"/>
          <w:sz w:val="18"/>
          <w:lang w:val="en-US"/>
        </w:rPr>
        <w:t>;</w:t>
      </w:r>
    </w:p>
    <w:p w14:paraId="01B13DD1" w14:textId="4745A8CE" w:rsidR="00046B3E" w:rsidRPr="00046B3E" w:rsidRDefault="00046B3E" w:rsidP="00046B3E">
      <w:pPr>
        <w:pStyle w:val="code"/>
        <w:rPr>
          <w:color w:val="000000"/>
          <w:sz w:val="18"/>
        </w:rPr>
      </w:pPr>
      <w:r w:rsidRPr="00046B3E">
        <w:rPr>
          <w:color w:val="000000"/>
          <w:sz w:val="18"/>
        </w:rPr>
        <w:t> </w:t>
      </w:r>
      <w:r w:rsidRPr="00046B3E">
        <w:rPr>
          <w:color w:val="000000"/>
          <w:sz w:val="18"/>
          <w:lang w:val="en-US"/>
        </w:rPr>
        <w:t xml:space="preserve"> </w:t>
      </w:r>
      <w:r w:rsidRPr="00046B3E">
        <w:rPr>
          <w:color w:val="00979C"/>
          <w:sz w:val="18"/>
        </w:rPr>
        <w:t>bool</w:t>
      </w:r>
      <w:r w:rsidRPr="00046B3E">
        <w:rPr>
          <w:color w:val="000000"/>
          <w:sz w:val="18"/>
        </w:rPr>
        <w:t xml:space="preserve"> UpdateLEDs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079D3347" w14:textId="3233FCF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Red </w:t>
      </w:r>
      <w:r w:rsidRPr="00046B3E">
        <w:rPr>
          <w:color w:val="434F54"/>
          <w:sz w:val="18"/>
        </w:rPr>
        <w:t>=</w:t>
      </w:r>
      <w:r w:rsidRPr="00046B3E">
        <w:rPr>
          <w:color w:val="000000"/>
          <w:sz w:val="18"/>
        </w:rPr>
        <w:t xml:space="preserve"> 0;</w:t>
      </w:r>
    </w:p>
    <w:p w14:paraId="34C4CEB0" w14:textId="36EFE96A"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Green </w:t>
      </w:r>
      <w:r w:rsidRPr="00046B3E">
        <w:rPr>
          <w:color w:val="434F54"/>
          <w:sz w:val="18"/>
        </w:rPr>
        <w:t>=</w:t>
      </w:r>
      <w:r w:rsidRPr="00046B3E">
        <w:rPr>
          <w:color w:val="000000"/>
          <w:sz w:val="18"/>
        </w:rPr>
        <w:t xml:space="preserve"> 0;</w:t>
      </w:r>
    </w:p>
    <w:p w14:paraId="7D3A00A1" w14:textId="4E23840B"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Blue </w:t>
      </w:r>
      <w:r w:rsidRPr="00046B3E">
        <w:rPr>
          <w:color w:val="434F54"/>
          <w:sz w:val="18"/>
        </w:rPr>
        <w:t>=</w:t>
      </w:r>
      <w:r w:rsidRPr="00046B3E">
        <w:rPr>
          <w:color w:val="000000"/>
          <w:sz w:val="18"/>
        </w:rPr>
        <w:t xml:space="preserve"> 0;</w:t>
      </w:r>
    </w:p>
    <w:p w14:paraId="3537151D" w14:textId="234E79AD"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PDI_Red)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D31DC11" w14:textId="7AB2832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Red </w:t>
      </w:r>
      <w:r w:rsidRPr="00046B3E">
        <w:rPr>
          <w:color w:val="434F54"/>
          <w:sz w:val="18"/>
        </w:rPr>
        <w:t>=</w:t>
      </w:r>
      <w:r w:rsidRPr="00046B3E">
        <w:rPr>
          <w:color w:val="000000"/>
          <w:sz w:val="18"/>
        </w:rPr>
        <w:t xml:space="preserve"> 255;</w:t>
      </w:r>
    </w:p>
    <w:p w14:paraId="1CD44C8C" w14:textId="2310031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PDI_Green)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7895E92" w14:textId="7293EF3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Green </w:t>
      </w:r>
      <w:r w:rsidRPr="00046B3E">
        <w:rPr>
          <w:color w:val="434F54"/>
          <w:sz w:val="18"/>
        </w:rPr>
        <w:t>=</w:t>
      </w:r>
      <w:r w:rsidRPr="00046B3E">
        <w:rPr>
          <w:color w:val="000000"/>
          <w:sz w:val="18"/>
        </w:rPr>
        <w:t xml:space="preserve"> 255;</w:t>
      </w:r>
      <w:r w:rsidRPr="00046B3E">
        <w:rPr>
          <w:color w:val="434F54"/>
          <w:sz w:val="18"/>
        </w:rPr>
        <w:t>//^^</w:t>
      </w:r>
    </w:p>
    <w:p w14:paraId="0BFDB400" w14:textId="0D362187"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PDI_Blue)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EEF16E1" w14:textId="3E0A2FA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Blue </w:t>
      </w:r>
      <w:r w:rsidRPr="00046B3E">
        <w:rPr>
          <w:color w:val="434F54"/>
          <w:sz w:val="18"/>
        </w:rPr>
        <w:t>=</w:t>
      </w:r>
      <w:r w:rsidRPr="00046B3E">
        <w:rPr>
          <w:color w:val="000000"/>
          <w:sz w:val="18"/>
        </w:rPr>
        <w:t xml:space="preserve"> 255;</w:t>
      </w:r>
    </w:p>
    <w:p w14:paraId="554D7607" w14:textId="78E215E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PDI_Blink)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 xml:space="preserve">) </w:t>
      </w:r>
      <w:r w:rsidRPr="00046B3E">
        <w:rPr>
          <w:color w:val="000000"/>
          <w:sz w:val="18"/>
          <w:lang w:val="en-US"/>
        </w:rPr>
        <w:t>{</w:t>
      </w:r>
    </w:p>
    <w:p w14:paraId="17B5BE8A" w14:textId="0023E104"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analogRead</w:t>
      </w:r>
      <w:r w:rsidRPr="00046B3E">
        <w:rPr>
          <w:color w:val="000000"/>
          <w:sz w:val="18"/>
        </w:rPr>
        <w:t>(</w:t>
      </w:r>
      <w:proofErr w:type="gramEnd"/>
      <w:r w:rsidRPr="00046B3E">
        <w:rPr>
          <w:color w:val="000000"/>
          <w:sz w:val="18"/>
        </w:rPr>
        <w:t xml:space="preserve">PDI_Flash) </w:t>
      </w:r>
      <w:r w:rsidRPr="00046B3E">
        <w:rPr>
          <w:color w:val="434F54"/>
          <w:sz w:val="18"/>
        </w:rPr>
        <w:t>&gt;=</w:t>
      </w:r>
      <w:r w:rsidRPr="00046B3E">
        <w:rPr>
          <w:color w:val="000000"/>
          <w:sz w:val="18"/>
        </w:rPr>
        <w:t xml:space="preserve"> 900) {</w:t>
      </w:r>
    </w:p>
    <w:p w14:paraId="325B7F5D" w14:textId="610DE12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3)</w:t>
      </w:r>
      <w:r w:rsidRPr="00046B3E">
        <w:rPr>
          <w:color w:val="000000"/>
          <w:sz w:val="18"/>
          <w:lang w:val="en-US"/>
        </w:rPr>
        <w:t xml:space="preserve"> {</w:t>
      </w:r>
    </w:p>
    <w:p w14:paraId="7B31D458" w14:textId="613E412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3; </w:t>
      </w:r>
    </w:p>
    <w:p w14:paraId="41AC31B3" w14:textId="04A9068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5FB7214" w14:textId="636D2E7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1A5418C6" w14:textId="0472D35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27471D8D" w14:textId="41C86667"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CounterMove </w:t>
      </w:r>
      <w:r w:rsidRPr="00046B3E">
        <w:rPr>
          <w:color w:val="434F54"/>
          <w:sz w:val="18"/>
        </w:rPr>
        <w:t>=</w:t>
      </w:r>
      <w:r w:rsidRPr="00046B3E">
        <w:rPr>
          <w:color w:val="000000"/>
          <w:sz w:val="18"/>
        </w:rPr>
        <w:t xml:space="preserve"> 0;</w:t>
      </w:r>
    </w:p>
    <w:p w14:paraId="6E4577D9" w14:textId="5B57CAF5"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OffsetMove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MoveAmount;</w:t>
      </w:r>
    </w:p>
    <w:p w14:paraId="7A13A090" w14:textId="171F48D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w:t>
      </w:r>
      <w:proofErr w:type="gramStart"/>
      <w:r w:rsidRPr="00046B3E">
        <w:rPr>
          <w:color w:val="000000"/>
          <w:sz w:val="18"/>
        </w:rPr>
        <w:t>poss[</w:t>
      </w:r>
      <w:proofErr w:type="gramEnd"/>
      <w:r w:rsidRPr="00046B3E">
        <w:rPr>
          <w:color w:val="000000"/>
          <w:sz w:val="18"/>
        </w:rPr>
        <w:t>MoveAmount];</w:t>
      </w:r>
    </w:p>
    <w:p w14:paraId="5E03A155" w14:textId="7839B4F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(CounterMove </w:t>
      </w:r>
      <w:r w:rsidRPr="00046B3E">
        <w:rPr>
          <w:color w:val="434F54"/>
          <w:sz w:val="18"/>
        </w:rPr>
        <w:t>&gt;=</w:t>
      </w:r>
      <w:r w:rsidRPr="00046B3E">
        <w:rPr>
          <w:color w:val="000000"/>
          <w:sz w:val="18"/>
        </w:rPr>
        <w:t xml:space="preserve"> TotalLEDs) {</w:t>
      </w:r>
    </w:p>
    <w:p w14:paraId="4C511ECF" w14:textId="1676957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CounterMove </w:t>
      </w:r>
      <w:r w:rsidRPr="00046B3E">
        <w:rPr>
          <w:color w:val="434F54"/>
          <w:sz w:val="18"/>
        </w:rPr>
        <w:t>=</w:t>
      </w:r>
      <w:r w:rsidRPr="00046B3E">
        <w:rPr>
          <w:color w:val="000000"/>
          <w:sz w:val="18"/>
        </w:rPr>
        <w:t xml:space="preserve"> 0;</w:t>
      </w:r>
    </w:p>
    <w:p w14:paraId="5F17B860" w14:textId="29843371" w:rsid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4FB6318B" w14:textId="77777777" w:rsidR="00046B3E" w:rsidRDefault="00046B3E">
      <w:pPr>
        <w:rPr>
          <w:rFonts w:ascii="Courier New" w:eastAsia="Times New Roman" w:hAnsi="Courier New" w:cs="Courier New"/>
          <w:color w:val="000000"/>
          <w:sz w:val="18"/>
          <w:lang w:val="en-NL" w:eastAsia="en-NL"/>
        </w:rPr>
      </w:pPr>
      <w:r w:rsidRPr="002D28CE">
        <w:rPr>
          <w:color w:val="000000"/>
          <w:sz w:val="18"/>
          <w:lang w:val="en-GB"/>
        </w:rPr>
        <w:br w:type="page"/>
      </w:r>
    </w:p>
    <w:p w14:paraId="666E1E10" w14:textId="77777777" w:rsidR="00046B3E" w:rsidRPr="00046B3E" w:rsidRDefault="00046B3E" w:rsidP="00046B3E">
      <w:pPr>
        <w:pStyle w:val="code"/>
        <w:rPr>
          <w:color w:val="000000"/>
          <w:sz w:val="18"/>
        </w:rPr>
      </w:pPr>
    </w:p>
    <w:p w14:paraId="2C09182A" w14:textId="3C6257F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EVERY_N_MILLISECONDS(DelayAnimationMove) {</w:t>
      </w:r>
    </w:p>
    <w:p w14:paraId="73F0BC33" w14:textId="5087BED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CounterMove</w:t>
      </w:r>
      <w:r w:rsidRPr="00046B3E">
        <w:rPr>
          <w:color w:val="434F54"/>
          <w:sz w:val="18"/>
        </w:rPr>
        <w:t>++</w:t>
      </w:r>
      <w:r w:rsidRPr="00046B3E">
        <w:rPr>
          <w:color w:val="000000"/>
          <w:sz w:val="18"/>
        </w:rPr>
        <w:t>;</w:t>
      </w:r>
    </w:p>
    <w:p w14:paraId="7570F286" w14:textId="374D791B"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9150495" w14:textId="5883EE9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65D6C06" w14:textId="0DBB40B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4905D5E1" w14:textId="6096A5FC"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FEAFF50" w14:textId="28C59F1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for</w:t>
      </w:r>
      <w:r w:rsidRPr="00046B3E">
        <w:rPr>
          <w:color w:val="000000"/>
          <w:sz w:val="18"/>
        </w:rPr>
        <w:t xml:space="preserve"> (</w:t>
      </w:r>
      <w:r w:rsidRPr="00046B3E">
        <w:rPr>
          <w:color w:val="00979C"/>
          <w:sz w:val="18"/>
        </w:rPr>
        <w:t>int</w:t>
      </w:r>
      <w:r w:rsidRPr="00046B3E">
        <w:rPr>
          <w:color w:val="000000"/>
          <w:sz w:val="18"/>
        </w:rPr>
        <w:t xml:space="preserve"> i </w:t>
      </w:r>
      <w:r w:rsidRPr="00046B3E">
        <w:rPr>
          <w:color w:val="434F54"/>
          <w:sz w:val="18"/>
        </w:rPr>
        <w:t>=</w:t>
      </w:r>
      <w:r w:rsidRPr="00046B3E">
        <w:rPr>
          <w:color w:val="000000"/>
          <w:sz w:val="18"/>
        </w:rPr>
        <w:t xml:space="preserve"> 0; i </w:t>
      </w:r>
      <w:r w:rsidRPr="00046B3E">
        <w:rPr>
          <w:color w:val="434F54"/>
          <w:sz w:val="18"/>
        </w:rPr>
        <w:t>&lt;</w:t>
      </w:r>
      <w:r w:rsidRPr="00046B3E">
        <w:rPr>
          <w:color w:val="000000"/>
          <w:sz w:val="18"/>
        </w:rPr>
        <w:t xml:space="preserve"> MoveAmount; i</w:t>
      </w:r>
      <w:r w:rsidRPr="00046B3E">
        <w:rPr>
          <w:color w:val="434F54"/>
          <w:sz w:val="18"/>
        </w:rPr>
        <w:t>++</w:t>
      </w:r>
      <w:r w:rsidRPr="00046B3E">
        <w:rPr>
          <w:color w:val="000000"/>
          <w:sz w:val="18"/>
        </w:rPr>
        <w:t>) {</w:t>
      </w:r>
    </w:p>
    <w:p w14:paraId="75519373" w14:textId="38D0E94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poss[i] </w:t>
      </w:r>
      <w:r w:rsidRPr="00046B3E">
        <w:rPr>
          <w:color w:val="434F54"/>
          <w:sz w:val="18"/>
        </w:rPr>
        <w:t>=</w:t>
      </w:r>
      <w:r w:rsidRPr="00046B3E">
        <w:rPr>
          <w:color w:val="000000"/>
          <w:sz w:val="18"/>
        </w:rPr>
        <w:t xml:space="preserve"> CounterMove </w:t>
      </w:r>
      <w:r w:rsidRPr="00046B3E">
        <w:rPr>
          <w:color w:val="434F54"/>
          <w:sz w:val="18"/>
        </w:rPr>
        <w:t>+</w:t>
      </w:r>
      <w:r w:rsidRPr="00046B3E">
        <w:rPr>
          <w:color w:val="000000"/>
          <w:sz w:val="18"/>
        </w:rPr>
        <w:t xml:space="preserve"> (OffsetMove </w:t>
      </w:r>
      <w:r w:rsidRPr="00046B3E">
        <w:rPr>
          <w:color w:val="434F54"/>
          <w:sz w:val="18"/>
        </w:rPr>
        <w:t>*</w:t>
      </w:r>
      <w:r w:rsidRPr="00046B3E">
        <w:rPr>
          <w:color w:val="000000"/>
          <w:sz w:val="18"/>
        </w:rPr>
        <w:t xml:space="preserve"> i);</w:t>
      </w:r>
    </w:p>
    <w:p w14:paraId="5592987D" w14:textId="44779AB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posX;</w:t>
      </w:r>
    </w:p>
    <w:p w14:paraId="73F0DB08" w14:textId="3D71FA6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(poss[i] </w:t>
      </w:r>
      <w:r w:rsidRPr="00046B3E">
        <w:rPr>
          <w:color w:val="434F54"/>
          <w:sz w:val="18"/>
        </w:rPr>
        <w:t>&gt;=</w:t>
      </w:r>
      <w:r w:rsidRPr="00046B3E">
        <w:rPr>
          <w:color w:val="000000"/>
          <w:sz w:val="18"/>
        </w:rPr>
        <w:t xml:space="preserve"> TotalLEDs) {</w:t>
      </w:r>
    </w:p>
    <w:p w14:paraId="7A0FCA1F" w14:textId="65BFD9C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 </w:t>
      </w:r>
      <w:r w:rsidRPr="00046B3E">
        <w:rPr>
          <w:color w:val="434F54"/>
          <w:sz w:val="18"/>
        </w:rPr>
        <w:t>-</w:t>
      </w:r>
      <w:r w:rsidRPr="00046B3E">
        <w:rPr>
          <w:color w:val="000000"/>
          <w:sz w:val="18"/>
        </w:rPr>
        <w:t xml:space="preserve"> TotalLEDs;</w:t>
      </w:r>
    </w:p>
    <w:p w14:paraId="4ACA1028" w14:textId="49DD522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p>
    <w:p w14:paraId="44DAA2FA" w14:textId="628EEAA6"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w:t>
      </w:r>
    </w:p>
    <w:p w14:paraId="12AB1F80" w14:textId="0C354ACC"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(posX </w:t>
      </w:r>
      <w:r w:rsidRPr="00046B3E">
        <w:rPr>
          <w:color w:val="434F54"/>
          <w:sz w:val="18"/>
        </w:rPr>
        <w:t>&lt;=</w:t>
      </w:r>
      <w:r w:rsidRPr="00046B3E">
        <w:rPr>
          <w:color w:val="000000"/>
          <w:sz w:val="18"/>
        </w:rPr>
        <w:t xml:space="preserve"> (TotalLEDs </w:t>
      </w:r>
      <w:r w:rsidRPr="00046B3E">
        <w:rPr>
          <w:color w:val="434F54"/>
          <w:sz w:val="18"/>
        </w:rPr>
        <w:t>-</w:t>
      </w:r>
      <w:r w:rsidRPr="00046B3E">
        <w:rPr>
          <w:color w:val="000000"/>
          <w:sz w:val="18"/>
        </w:rPr>
        <w:t xml:space="preserve"> MoveLength)) {</w:t>
      </w:r>
    </w:p>
    <w:p w14:paraId="49E41A56" w14:textId="0BC8BDB1"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MoveLength</w:t>
      </w:r>
      <w:r w:rsidRPr="00046B3E">
        <w:rPr>
          <w:color w:val="434F54"/>
          <w:sz w:val="18"/>
        </w:rPr>
        <w:t>,</w:t>
      </w:r>
      <w:r w:rsidRPr="00046B3E">
        <w:rPr>
          <w:color w:val="000000"/>
          <w:sz w:val="18"/>
        </w:rPr>
        <w:t xml:space="preserve"> </w:t>
      </w:r>
      <w:proofErr w:type="gramStart"/>
      <w:r w:rsidRPr="00046B3E">
        <w:rPr>
          <w:b/>
          <w:bCs/>
          <w:color w:val="D35400"/>
          <w:sz w:val="18"/>
        </w:rPr>
        <w:t>CRGB</w:t>
      </w:r>
      <w:r w:rsidRPr="00046B3E">
        <w:rPr>
          <w:color w:val="000000"/>
          <w:sz w:val="18"/>
        </w:rPr>
        <w:t>(</w:t>
      </w:r>
      <w:proofErr w:type="gramEnd"/>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ED32EDB" w14:textId="4108C95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((posX </w:t>
      </w:r>
      <w:r w:rsidRPr="00046B3E">
        <w:rPr>
          <w:color w:val="434F54"/>
          <w:sz w:val="18"/>
        </w:rPr>
        <w:t>&gt;=</w:t>
      </w:r>
      <w:r w:rsidRPr="00046B3E">
        <w:rPr>
          <w:color w:val="000000"/>
          <w:sz w:val="18"/>
        </w:rPr>
        <w:t xml:space="preserve"> (TotalLEDs </w:t>
      </w:r>
      <w:r w:rsidRPr="00046B3E">
        <w:rPr>
          <w:color w:val="434F54"/>
          <w:sz w:val="18"/>
        </w:rPr>
        <w:t>-</w:t>
      </w:r>
      <w:r w:rsidRPr="00046B3E">
        <w:rPr>
          <w:color w:val="000000"/>
          <w:sz w:val="18"/>
        </w:rPr>
        <w:t xml:space="preserve"> MoveLength)) </w:t>
      </w:r>
      <w:r w:rsidRPr="00046B3E">
        <w:rPr>
          <w:color w:val="434F54"/>
          <w:sz w:val="18"/>
        </w:rPr>
        <w:t>&amp;&amp;</w:t>
      </w:r>
      <w:r w:rsidRPr="00046B3E">
        <w:rPr>
          <w:color w:val="000000"/>
          <w:sz w:val="18"/>
        </w:rPr>
        <w:t xml:space="preserve"> (posX </w:t>
      </w:r>
      <w:r w:rsidRPr="00046B3E">
        <w:rPr>
          <w:color w:val="434F54"/>
          <w:sz w:val="18"/>
        </w:rPr>
        <w:t>&lt;=</w:t>
      </w:r>
      <w:r w:rsidRPr="00046B3E">
        <w:rPr>
          <w:color w:val="000000"/>
          <w:sz w:val="18"/>
        </w:rPr>
        <w:t xml:space="preserve"> TotalLEDs)) {</w:t>
      </w:r>
    </w:p>
    <w:p w14:paraId="16B96AB1" w14:textId="56CB8FA4"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calc1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(posX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1;</w:t>
      </w:r>
    </w:p>
    <w:p w14:paraId="623EC7B0" w14:textId="29600B7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calc2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calc1;</w:t>
      </w:r>
    </w:p>
    <w:p w14:paraId="1D7F9E68" w14:textId="21CFBF80"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calc2</w:t>
      </w:r>
      <w:r w:rsidRPr="00046B3E">
        <w:rPr>
          <w:color w:val="434F54"/>
          <w:sz w:val="18"/>
        </w:rPr>
        <w:t>,</w:t>
      </w:r>
      <w:r w:rsidRPr="00046B3E">
        <w:rPr>
          <w:color w:val="000000"/>
          <w:sz w:val="18"/>
        </w:rPr>
        <w:t xml:space="preserve"> </w:t>
      </w:r>
      <w:proofErr w:type="gramStart"/>
      <w:r w:rsidRPr="00046B3E">
        <w:rPr>
          <w:b/>
          <w:bCs/>
          <w:color w:val="D35400"/>
          <w:sz w:val="18"/>
        </w:rPr>
        <w:t>CRGB</w:t>
      </w:r>
      <w:r w:rsidRPr="00046B3E">
        <w:rPr>
          <w:color w:val="000000"/>
          <w:sz w:val="18"/>
        </w:rPr>
        <w:t>(</w:t>
      </w:r>
      <w:proofErr w:type="gramEnd"/>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3ECABBC" w14:textId="1F8EEE03"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 </w:t>
      </w:r>
      <w:r w:rsidRPr="00046B3E">
        <w:rPr>
          <w:color w:val="434F54"/>
          <w:sz w:val="18"/>
        </w:rPr>
        <w:t>,</w:t>
      </w:r>
      <w:r w:rsidRPr="00046B3E">
        <w:rPr>
          <w:color w:val="000000"/>
          <w:sz w:val="18"/>
        </w:rPr>
        <w:t xml:space="preserve"> calc1</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69852EB9" w14:textId="413CFB3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55E70D5" w14:textId="75F6ADF8"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31B7E5D" w14:textId="3BF4A3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50CB673D" w14:textId="6FB22462"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1) {</w:t>
      </w:r>
    </w:p>
    <w:p w14:paraId="26446482" w14:textId="23674A6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1</w:t>
      </w:r>
      <w:r w:rsidRPr="00046B3E">
        <w:rPr>
          <w:color w:val="000000"/>
          <w:sz w:val="18"/>
          <w:lang w:val="en-US"/>
        </w:rPr>
        <w:t>;</w:t>
      </w:r>
    </w:p>
    <w:p w14:paraId="28D09570" w14:textId="107D840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6501A4BB" w14:textId="3E999A2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B1978DF" w14:textId="1C9AB32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6B3EBBCE" w14:textId="6D15939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EVERY_N_MILLISECONDS(DelayAnimationBlink) {</w:t>
      </w:r>
    </w:p>
    <w:p w14:paraId="60B7C1E6" w14:textId="0B5C4619"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04967C56" w14:textId="296A3A1E"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CounterBlink </w:t>
      </w:r>
      <w:r w:rsidRPr="00046B3E">
        <w:rPr>
          <w:color w:val="434F54"/>
          <w:sz w:val="18"/>
        </w:rPr>
        <w:t>=</w:t>
      </w:r>
      <w:r w:rsidRPr="00046B3E">
        <w:rPr>
          <w:color w:val="000000"/>
          <w:sz w:val="18"/>
        </w:rPr>
        <w:t xml:space="preserve"> 0;</w:t>
      </w:r>
    </w:p>
    <w:p w14:paraId="1C2C9250" w14:textId="39CE3132"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LengthBlink </w:t>
      </w:r>
      <w:r w:rsidRPr="00046B3E">
        <w:rPr>
          <w:color w:val="434F54"/>
          <w:sz w:val="18"/>
        </w:rPr>
        <w:t>=</w:t>
      </w:r>
      <w:r w:rsidRPr="00046B3E">
        <w:rPr>
          <w:color w:val="000000"/>
          <w:sz w:val="18"/>
        </w:rPr>
        <w:t xml:space="preserve"> TotalLEDs;</w:t>
      </w:r>
    </w:p>
    <w:p w14:paraId="74F5BAD6" w14:textId="22A96801"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AlwaysOn </w:t>
      </w:r>
      <w:r w:rsidRPr="00046B3E">
        <w:rPr>
          <w:color w:val="434F54"/>
          <w:sz w:val="18"/>
        </w:rPr>
        <w:t>=</w:t>
      </w:r>
      <w:r w:rsidRPr="00046B3E">
        <w:rPr>
          <w:color w:val="000000"/>
          <w:sz w:val="18"/>
        </w:rPr>
        <w:t xml:space="preserve"> 1;</w:t>
      </w:r>
    </w:p>
    <w:p w14:paraId="120D914A" w14:textId="38963E3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LengthBlink</w:t>
      </w:r>
      <w:r w:rsidRPr="00046B3E">
        <w:rPr>
          <w:color w:val="434F54"/>
          <w:sz w:val="18"/>
        </w:rPr>
        <w:t>,</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D8B8CF0" w14:textId="56A50A2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AlwaysOn</w:t>
      </w:r>
      <w:r w:rsidRPr="00046B3E">
        <w:rPr>
          <w:color w:val="434F54"/>
          <w:sz w:val="18"/>
        </w:rPr>
        <w:t>,</w:t>
      </w:r>
      <w:r w:rsidRPr="00046B3E">
        <w:rPr>
          <w:color w:val="000000"/>
          <w:sz w:val="18"/>
        </w:rPr>
        <w:t>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5DAAB0D9" w14:textId="38CBAC9D"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CounterBlink</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784F509E" w14:textId="28A502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CounterBlink</w:t>
      </w:r>
      <w:r w:rsidRPr="00046B3E">
        <w:rPr>
          <w:color w:val="434F54"/>
          <w:sz w:val="18"/>
        </w:rPr>
        <w:t>++</w:t>
      </w:r>
      <w:r w:rsidRPr="00046B3E">
        <w:rPr>
          <w:color w:val="000000"/>
          <w:sz w:val="18"/>
        </w:rPr>
        <w:t>;</w:t>
      </w:r>
    </w:p>
    <w:p w14:paraId="15D4AACC" w14:textId="35E43FD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(CounterBlink </w:t>
      </w:r>
      <w:r w:rsidRPr="00046B3E">
        <w:rPr>
          <w:color w:val="434F54"/>
          <w:sz w:val="18"/>
        </w:rPr>
        <w:t>&gt;</w:t>
      </w:r>
      <w:r w:rsidRPr="00046B3E">
        <w:rPr>
          <w:color w:val="000000"/>
          <w:sz w:val="18"/>
        </w:rPr>
        <w:t xml:space="preserve"> LengthBlink)</w:t>
      </w:r>
    </w:p>
    <w:p w14:paraId="1AA90F15" w14:textId="08378D3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CounterBlink </w:t>
      </w:r>
      <w:r w:rsidRPr="00046B3E">
        <w:rPr>
          <w:color w:val="434F54"/>
          <w:sz w:val="18"/>
        </w:rPr>
        <w:t>=</w:t>
      </w:r>
      <w:r w:rsidRPr="00046B3E">
        <w:rPr>
          <w:color w:val="000000"/>
          <w:sz w:val="18"/>
        </w:rPr>
        <w:t xml:space="preserve"> 0;</w:t>
      </w:r>
    </w:p>
    <w:p w14:paraId="62B44A3B" w14:textId="37089E3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9909CB7" w14:textId="33F874A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BD8E5CE" w14:textId="683E54CB"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w:t>
      </w:r>
      <w:proofErr w:type="gramStart"/>
      <w:r w:rsidRPr="00046B3E">
        <w:rPr>
          <w:color w:val="D35400"/>
          <w:sz w:val="18"/>
        </w:rPr>
        <w:t>analogRead</w:t>
      </w:r>
      <w:r w:rsidRPr="00046B3E">
        <w:rPr>
          <w:color w:val="000000"/>
          <w:sz w:val="18"/>
        </w:rPr>
        <w:t>(</w:t>
      </w:r>
      <w:proofErr w:type="gramEnd"/>
      <w:r w:rsidRPr="00046B3E">
        <w:rPr>
          <w:color w:val="000000"/>
          <w:sz w:val="18"/>
        </w:rPr>
        <w:t xml:space="preserve">PDI_Flash) </w:t>
      </w:r>
      <w:r w:rsidRPr="00046B3E">
        <w:rPr>
          <w:color w:val="434F54"/>
          <w:sz w:val="18"/>
        </w:rPr>
        <w:t>&gt;=</w:t>
      </w:r>
      <w:r w:rsidRPr="00046B3E">
        <w:rPr>
          <w:color w:val="000000"/>
          <w:sz w:val="18"/>
        </w:rPr>
        <w:t xml:space="preserve"> 900) {</w:t>
      </w:r>
    </w:p>
    <w:p w14:paraId="4AF4FB0F" w14:textId="4E3000D1"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2) {</w:t>
      </w:r>
    </w:p>
    <w:p w14:paraId="33504598" w14:textId="6F5FC03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2;</w:t>
      </w:r>
    </w:p>
    <w:p w14:paraId="298A9536" w14:textId="7D24D088"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448B0CE9" w14:textId="53822F3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257B2DBF" w14:textId="54120CC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196CFD5" w14:textId="3BABEF0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bool</w:t>
      </w:r>
      <w:r w:rsidRPr="00046B3E">
        <w:rPr>
          <w:color w:val="000000"/>
          <w:sz w:val="18"/>
        </w:rPr>
        <w:t xml:space="preserve"> FlashStateOn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11AFD0E2" w14:textId="72629B8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EVERY_N_MILLISECONDS(DelayAnimationFlash) {</w:t>
      </w:r>
    </w:p>
    <w:p w14:paraId="20ED31EA" w14:textId="50E653D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FlashStateOn </w:t>
      </w:r>
      <w:proofErr w:type="gramStart"/>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FlashStateOn</w:t>
      </w:r>
      <w:proofErr w:type="gramEnd"/>
      <w:r w:rsidRPr="00046B3E">
        <w:rPr>
          <w:color w:val="000000"/>
          <w:sz w:val="18"/>
        </w:rPr>
        <w:t>;</w:t>
      </w:r>
    </w:p>
    <w:p w14:paraId="46A0ABBF" w14:textId="07E681A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(FlashStateOn)</w:t>
      </w:r>
    </w:p>
    <w:p w14:paraId="1CE99664" w14:textId="476F7B37"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83B4DF3" w14:textId="3AE42B7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else</w:t>
      </w:r>
    </w:p>
    <w:p w14:paraId="262A3207" w14:textId="309EC68C"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3BCE0CB6" w14:textId="19AD2B1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6ACA779C" w14:textId="1636CDA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45B7F2C" w14:textId="6234EE08"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p>
    <w:p w14:paraId="752AC393" w14:textId="509391B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4;</w:t>
      </w:r>
    </w:p>
    <w:p w14:paraId="049DE3B4" w14:textId="43E38A79"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38352943" w14:textId="4D83007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6A7CC402" w14:textId="1E1217DD" w:rsidR="00046B3E" w:rsidRPr="00046B3E" w:rsidRDefault="00046B3E" w:rsidP="00046B3E">
      <w:pPr>
        <w:pStyle w:val="code"/>
        <w:rPr>
          <w:color w:val="000000"/>
          <w:sz w:val="18"/>
        </w:rPr>
      </w:pPr>
      <w:r w:rsidRPr="00046B3E">
        <w:rPr>
          <w:color w:val="000000"/>
          <w:sz w:val="18"/>
        </w:rPr>
        <w:t>}</w:t>
      </w:r>
    </w:p>
    <w:p w14:paraId="4F78644E" w14:textId="613DA129" w:rsidR="00046B3E" w:rsidRPr="00046B3E" w:rsidRDefault="00046B3E" w:rsidP="00046B3E">
      <w:pPr>
        <w:pStyle w:val="code"/>
        <w:rPr>
          <w:color w:val="000000"/>
          <w:sz w:val="18"/>
        </w:rPr>
      </w:pPr>
      <w:r w:rsidRPr="00046B3E">
        <w:rPr>
          <w:color w:val="5E6D03"/>
          <w:sz w:val="18"/>
        </w:rPr>
        <w:t>if</w:t>
      </w:r>
      <w:r w:rsidRPr="00046B3E">
        <w:rPr>
          <w:color w:val="000000"/>
          <w:sz w:val="18"/>
        </w:rPr>
        <w:t xml:space="preserve"> (UpdateLEDs)</w:t>
      </w:r>
    </w:p>
    <w:p w14:paraId="58ACED89" w14:textId="168ECAFD" w:rsidR="00046B3E" w:rsidRPr="00046B3E" w:rsidRDefault="00046B3E" w:rsidP="00046B3E">
      <w:pPr>
        <w:pStyle w:val="code"/>
        <w:rPr>
          <w:color w:val="000000"/>
          <w:sz w:val="18"/>
        </w:rPr>
      </w:pPr>
      <w:r w:rsidRPr="00046B3E">
        <w:rPr>
          <w:b/>
          <w:bCs/>
          <w:color w:val="D35400"/>
          <w:sz w:val="18"/>
        </w:rPr>
        <w:t>FastLED</w:t>
      </w:r>
      <w:r w:rsidRPr="00046B3E">
        <w:rPr>
          <w:color w:val="434F54"/>
          <w:sz w:val="18"/>
        </w:rPr>
        <w:t>.</w:t>
      </w:r>
      <w:r w:rsidRPr="00046B3E">
        <w:rPr>
          <w:color w:val="D35400"/>
          <w:sz w:val="18"/>
        </w:rPr>
        <w:t>show</w:t>
      </w:r>
      <w:r w:rsidRPr="00046B3E">
        <w:rPr>
          <w:color w:val="000000"/>
          <w:sz w:val="18"/>
        </w:rPr>
        <w:t>();</w:t>
      </w:r>
    </w:p>
    <w:p w14:paraId="389F93C6" w14:textId="1B9783E1" w:rsidR="00046B3E" w:rsidRPr="00046B3E" w:rsidRDefault="00046B3E" w:rsidP="00046B3E">
      <w:pPr>
        <w:pStyle w:val="code"/>
      </w:pPr>
      <w:r w:rsidRPr="00046B3E">
        <w:rPr>
          <w:color w:val="000000"/>
          <w:sz w:val="18"/>
        </w:rPr>
        <w:t>}</w:t>
      </w:r>
    </w:p>
    <w:sectPr w:rsidR="00046B3E" w:rsidRPr="00046B3E" w:rsidSect="00407AD5">
      <w:pgSz w:w="11907" w:h="16839" w:code="9"/>
      <w:pgMar w:top="1148" w:right="700" w:bottom="2296" w:left="90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1A6A2" w14:textId="77777777" w:rsidR="00710A61" w:rsidRDefault="00710A61" w:rsidP="00DF0F38">
      <w:r>
        <w:separator/>
      </w:r>
    </w:p>
    <w:p w14:paraId="1CB245EF" w14:textId="77777777" w:rsidR="00710A61" w:rsidRDefault="00710A61" w:rsidP="00DF0F38"/>
    <w:p w14:paraId="7E319453" w14:textId="77777777" w:rsidR="00710A61" w:rsidRDefault="00710A61" w:rsidP="00DF0F38"/>
    <w:p w14:paraId="4F141E53" w14:textId="77777777" w:rsidR="00710A61" w:rsidRDefault="00710A61" w:rsidP="00DF0F38"/>
    <w:p w14:paraId="51DC3ED4" w14:textId="77777777" w:rsidR="00710A61" w:rsidRDefault="00710A61" w:rsidP="00DF0F38"/>
  </w:endnote>
  <w:endnote w:type="continuationSeparator" w:id="0">
    <w:p w14:paraId="3A1CA7A8" w14:textId="77777777" w:rsidR="00710A61" w:rsidRDefault="00710A61" w:rsidP="00DF0F38">
      <w:r>
        <w:continuationSeparator/>
      </w:r>
    </w:p>
    <w:p w14:paraId="7858A3B5" w14:textId="77777777" w:rsidR="00710A61" w:rsidRDefault="00710A61" w:rsidP="00DF0F38"/>
    <w:p w14:paraId="7B8D421F" w14:textId="77777777" w:rsidR="00710A61" w:rsidRDefault="00710A61" w:rsidP="00DF0F38"/>
    <w:p w14:paraId="752EAAB3" w14:textId="77777777" w:rsidR="00710A61" w:rsidRDefault="00710A61" w:rsidP="00DF0F38"/>
    <w:p w14:paraId="1A579695" w14:textId="77777777" w:rsidR="00710A61" w:rsidRDefault="00710A61" w:rsidP="00DF0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600912"/>
      <w:docPartObj>
        <w:docPartGallery w:val="Page Numbers (Bottom of Page)"/>
        <w:docPartUnique/>
      </w:docPartObj>
    </w:sdtPr>
    <w:sdtEndPr/>
    <w:sdtContent>
      <w:sdt>
        <w:sdtPr>
          <w:id w:val="-1420013789"/>
          <w:docPartObj>
            <w:docPartGallery w:val="Page Numbers (Top of Page)"/>
            <w:docPartUnique/>
          </w:docPartObj>
        </w:sdtPr>
        <w:sdtEndPr/>
        <w:sdtContent>
          <w:p w14:paraId="735C7E3A" w14:textId="5B38E201" w:rsidR="00046B3E" w:rsidRDefault="00046B3E">
            <w:pPr>
              <w:pStyle w:val="Voettekst0"/>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00407AD5" w:rsidRPr="00407AD5">
              <w:rPr>
                <w:b/>
              </w:rPr>
              <w:t>7</w:t>
            </w:r>
          </w:p>
        </w:sdtContent>
      </w:sdt>
    </w:sdtContent>
  </w:sdt>
  <w:p w14:paraId="20888E90" w14:textId="77777777" w:rsidR="00046B3E" w:rsidRDefault="00046B3E">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61188" w14:textId="77777777" w:rsidR="00710A61" w:rsidRDefault="00710A61" w:rsidP="00DF0F38">
      <w:r>
        <w:separator/>
      </w:r>
    </w:p>
    <w:p w14:paraId="504B7BA7" w14:textId="77777777" w:rsidR="00710A61" w:rsidRDefault="00710A61" w:rsidP="00DF0F38"/>
    <w:p w14:paraId="7AD3890F" w14:textId="77777777" w:rsidR="00710A61" w:rsidRDefault="00710A61" w:rsidP="00DF0F38"/>
    <w:p w14:paraId="203E0B06" w14:textId="77777777" w:rsidR="00710A61" w:rsidRDefault="00710A61" w:rsidP="00DF0F38"/>
    <w:p w14:paraId="0739A15A" w14:textId="77777777" w:rsidR="00710A61" w:rsidRDefault="00710A61" w:rsidP="00DF0F38"/>
  </w:footnote>
  <w:footnote w:type="continuationSeparator" w:id="0">
    <w:p w14:paraId="2D016C19" w14:textId="77777777" w:rsidR="00710A61" w:rsidRDefault="00710A61" w:rsidP="00DF0F38">
      <w:r>
        <w:continuationSeparator/>
      </w:r>
    </w:p>
    <w:p w14:paraId="2A9CCE67" w14:textId="77777777" w:rsidR="00710A61" w:rsidRDefault="00710A61" w:rsidP="00DF0F38"/>
    <w:p w14:paraId="5CA71EA8" w14:textId="77777777" w:rsidR="00710A61" w:rsidRDefault="00710A61" w:rsidP="00DF0F38"/>
    <w:p w14:paraId="124FF9B0" w14:textId="77777777" w:rsidR="00710A61" w:rsidRDefault="00710A61" w:rsidP="00DF0F38"/>
    <w:p w14:paraId="212A8292" w14:textId="77777777" w:rsidR="00710A61" w:rsidRDefault="00710A61" w:rsidP="00DF0F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15:restartNumberingAfterBreak="0">
    <w:nsid w:val="05222248"/>
    <w:multiLevelType w:val="hybridMultilevel"/>
    <w:tmpl w:val="C636AD9A"/>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 w15:restartNumberingAfterBreak="0">
    <w:nsid w:val="08F30A9E"/>
    <w:multiLevelType w:val="hybridMultilevel"/>
    <w:tmpl w:val="5C0CCD12"/>
    <w:lvl w:ilvl="0" w:tplc="795C29A8">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3" w15:restartNumberingAfterBreak="0">
    <w:nsid w:val="0A8418E3"/>
    <w:multiLevelType w:val="hybridMultilevel"/>
    <w:tmpl w:val="AF723F34"/>
    <w:lvl w:ilvl="0" w:tplc="8DAA4BA0">
      <w:start w:val="1"/>
      <w:numFmt w:val="decimal"/>
      <w:lvlText w:val="%1."/>
      <w:lvlJc w:val="left"/>
      <w:pPr>
        <w:ind w:left="1620" w:hanging="720"/>
      </w:pPr>
      <w:rPr>
        <w:rFonts w:hint="default"/>
      </w:rPr>
    </w:lvl>
    <w:lvl w:ilvl="1" w:tplc="04130019" w:tentative="1">
      <w:start w:val="1"/>
      <w:numFmt w:val="lowerLetter"/>
      <w:lvlText w:val="%2."/>
      <w:lvlJc w:val="left"/>
      <w:pPr>
        <w:ind w:left="1980" w:hanging="360"/>
      </w:pPr>
    </w:lvl>
    <w:lvl w:ilvl="2" w:tplc="0413001B" w:tentative="1">
      <w:start w:val="1"/>
      <w:numFmt w:val="lowerRoman"/>
      <w:lvlText w:val="%3."/>
      <w:lvlJc w:val="right"/>
      <w:pPr>
        <w:ind w:left="2700" w:hanging="180"/>
      </w:pPr>
    </w:lvl>
    <w:lvl w:ilvl="3" w:tplc="0413000F" w:tentative="1">
      <w:start w:val="1"/>
      <w:numFmt w:val="decimal"/>
      <w:lvlText w:val="%4."/>
      <w:lvlJc w:val="left"/>
      <w:pPr>
        <w:ind w:left="3420" w:hanging="360"/>
      </w:pPr>
    </w:lvl>
    <w:lvl w:ilvl="4" w:tplc="04130019" w:tentative="1">
      <w:start w:val="1"/>
      <w:numFmt w:val="lowerLetter"/>
      <w:lvlText w:val="%5."/>
      <w:lvlJc w:val="left"/>
      <w:pPr>
        <w:ind w:left="4140" w:hanging="360"/>
      </w:pPr>
    </w:lvl>
    <w:lvl w:ilvl="5" w:tplc="0413001B" w:tentative="1">
      <w:start w:val="1"/>
      <w:numFmt w:val="lowerRoman"/>
      <w:lvlText w:val="%6."/>
      <w:lvlJc w:val="right"/>
      <w:pPr>
        <w:ind w:left="4860" w:hanging="180"/>
      </w:pPr>
    </w:lvl>
    <w:lvl w:ilvl="6" w:tplc="0413000F" w:tentative="1">
      <w:start w:val="1"/>
      <w:numFmt w:val="decimal"/>
      <w:lvlText w:val="%7."/>
      <w:lvlJc w:val="left"/>
      <w:pPr>
        <w:ind w:left="5580" w:hanging="360"/>
      </w:pPr>
    </w:lvl>
    <w:lvl w:ilvl="7" w:tplc="04130019" w:tentative="1">
      <w:start w:val="1"/>
      <w:numFmt w:val="lowerLetter"/>
      <w:lvlText w:val="%8."/>
      <w:lvlJc w:val="left"/>
      <w:pPr>
        <w:ind w:left="6300" w:hanging="360"/>
      </w:pPr>
    </w:lvl>
    <w:lvl w:ilvl="8" w:tplc="0413001B" w:tentative="1">
      <w:start w:val="1"/>
      <w:numFmt w:val="lowerRoman"/>
      <w:lvlText w:val="%9."/>
      <w:lvlJc w:val="right"/>
      <w:pPr>
        <w:ind w:left="7020" w:hanging="180"/>
      </w:pPr>
    </w:lvl>
  </w:abstractNum>
  <w:abstractNum w:abstractNumId="4" w15:restartNumberingAfterBreak="0">
    <w:nsid w:val="0D0F2712"/>
    <w:multiLevelType w:val="hybridMultilevel"/>
    <w:tmpl w:val="8BB89978"/>
    <w:lvl w:ilvl="0" w:tplc="9F2CC3F0">
      <w:numFmt w:val="bullet"/>
      <w:lvlText w:val="-"/>
      <w:lvlJc w:val="left"/>
      <w:pPr>
        <w:ind w:left="1713" w:hanging="360"/>
      </w:pPr>
      <w:rPr>
        <w:rFonts w:ascii="Arial" w:eastAsiaTheme="minorHAnsi" w:hAnsi="Arial" w:cs="Aria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5" w15:restartNumberingAfterBreak="0">
    <w:nsid w:val="0D6B62A9"/>
    <w:multiLevelType w:val="hybridMultilevel"/>
    <w:tmpl w:val="8936455E"/>
    <w:lvl w:ilvl="0" w:tplc="8E980A60">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6" w15:restartNumberingAfterBreak="0">
    <w:nsid w:val="10507F68"/>
    <w:multiLevelType w:val="hybridMultilevel"/>
    <w:tmpl w:val="27707EB6"/>
    <w:lvl w:ilvl="0" w:tplc="DAEC1940">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C03623"/>
    <w:multiLevelType w:val="hybridMultilevel"/>
    <w:tmpl w:val="F6A6D17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8" w15:restartNumberingAfterBreak="0">
    <w:nsid w:val="12AE6140"/>
    <w:multiLevelType w:val="hybridMultilevel"/>
    <w:tmpl w:val="52864F2E"/>
    <w:lvl w:ilvl="0" w:tplc="9ABCA31E">
      <w:start w:val="1"/>
      <w:numFmt w:val="decimal"/>
      <w:pStyle w:val="kop24x"/>
      <w:lvlText w:val="4.%1."/>
      <w:lvlJc w:val="left"/>
      <w:pPr>
        <w:ind w:left="1287" w:hanging="360"/>
      </w:pPr>
      <w:rPr>
        <w:rFonts w:hint="default"/>
      </w:r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9" w15:restartNumberingAfterBreak="0">
    <w:nsid w:val="1690526F"/>
    <w:multiLevelType w:val="hybridMultilevel"/>
    <w:tmpl w:val="5BCE45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10" w15:restartNumberingAfterBreak="0">
    <w:nsid w:val="19C5624D"/>
    <w:multiLevelType w:val="hybridMultilevel"/>
    <w:tmpl w:val="E960AF2A"/>
    <w:lvl w:ilvl="0" w:tplc="5BCAE05C">
      <w:start w:val="2019"/>
      <w:numFmt w:val="bullet"/>
      <w:lvlText w:val="-"/>
      <w:lvlJc w:val="left"/>
      <w:pPr>
        <w:ind w:left="1713" w:hanging="360"/>
      </w:pPr>
      <w:rPr>
        <w:rFonts w:ascii="Arial" w:eastAsiaTheme="minorHAnsi" w:hAnsi="Arial" w:cs="Arial" w:hint="default"/>
      </w:rPr>
    </w:lvl>
    <w:lvl w:ilvl="1" w:tplc="20000003" w:tentative="1">
      <w:start w:val="1"/>
      <w:numFmt w:val="bullet"/>
      <w:lvlText w:val="o"/>
      <w:lvlJc w:val="left"/>
      <w:pPr>
        <w:ind w:left="2433" w:hanging="360"/>
      </w:pPr>
      <w:rPr>
        <w:rFonts w:ascii="Courier New" w:hAnsi="Courier New" w:cs="Courier New" w:hint="default"/>
      </w:rPr>
    </w:lvl>
    <w:lvl w:ilvl="2" w:tplc="20000005" w:tentative="1">
      <w:start w:val="1"/>
      <w:numFmt w:val="bullet"/>
      <w:lvlText w:val=""/>
      <w:lvlJc w:val="left"/>
      <w:pPr>
        <w:ind w:left="3153" w:hanging="360"/>
      </w:pPr>
      <w:rPr>
        <w:rFonts w:ascii="Wingdings" w:hAnsi="Wingdings" w:hint="default"/>
      </w:rPr>
    </w:lvl>
    <w:lvl w:ilvl="3" w:tplc="20000001" w:tentative="1">
      <w:start w:val="1"/>
      <w:numFmt w:val="bullet"/>
      <w:lvlText w:val=""/>
      <w:lvlJc w:val="left"/>
      <w:pPr>
        <w:ind w:left="3873" w:hanging="360"/>
      </w:pPr>
      <w:rPr>
        <w:rFonts w:ascii="Symbol" w:hAnsi="Symbol" w:hint="default"/>
      </w:rPr>
    </w:lvl>
    <w:lvl w:ilvl="4" w:tplc="20000003" w:tentative="1">
      <w:start w:val="1"/>
      <w:numFmt w:val="bullet"/>
      <w:lvlText w:val="o"/>
      <w:lvlJc w:val="left"/>
      <w:pPr>
        <w:ind w:left="4593" w:hanging="360"/>
      </w:pPr>
      <w:rPr>
        <w:rFonts w:ascii="Courier New" w:hAnsi="Courier New" w:cs="Courier New" w:hint="default"/>
      </w:rPr>
    </w:lvl>
    <w:lvl w:ilvl="5" w:tplc="20000005" w:tentative="1">
      <w:start w:val="1"/>
      <w:numFmt w:val="bullet"/>
      <w:lvlText w:val=""/>
      <w:lvlJc w:val="left"/>
      <w:pPr>
        <w:ind w:left="5313" w:hanging="360"/>
      </w:pPr>
      <w:rPr>
        <w:rFonts w:ascii="Wingdings" w:hAnsi="Wingdings" w:hint="default"/>
      </w:rPr>
    </w:lvl>
    <w:lvl w:ilvl="6" w:tplc="20000001" w:tentative="1">
      <w:start w:val="1"/>
      <w:numFmt w:val="bullet"/>
      <w:lvlText w:val=""/>
      <w:lvlJc w:val="left"/>
      <w:pPr>
        <w:ind w:left="6033" w:hanging="360"/>
      </w:pPr>
      <w:rPr>
        <w:rFonts w:ascii="Symbol" w:hAnsi="Symbol" w:hint="default"/>
      </w:rPr>
    </w:lvl>
    <w:lvl w:ilvl="7" w:tplc="20000003" w:tentative="1">
      <w:start w:val="1"/>
      <w:numFmt w:val="bullet"/>
      <w:lvlText w:val="o"/>
      <w:lvlJc w:val="left"/>
      <w:pPr>
        <w:ind w:left="6753" w:hanging="360"/>
      </w:pPr>
      <w:rPr>
        <w:rFonts w:ascii="Courier New" w:hAnsi="Courier New" w:cs="Courier New" w:hint="default"/>
      </w:rPr>
    </w:lvl>
    <w:lvl w:ilvl="8" w:tplc="20000005" w:tentative="1">
      <w:start w:val="1"/>
      <w:numFmt w:val="bullet"/>
      <w:lvlText w:val=""/>
      <w:lvlJc w:val="left"/>
      <w:pPr>
        <w:ind w:left="7473" w:hanging="360"/>
      </w:pPr>
      <w:rPr>
        <w:rFonts w:ascii="Wingdings" w:hAnsi="Wingdings" w:hint="default"/>
      </w:rPr>
    </w:lvl>
  </w:abstractNum>
  <w:abstractNum w:abstractNumId="11" w15:restartNumberingAfterBreak="0">
    <w:nsid w:val="1EA43C49"/>
    <w:multiLevelType w:val="hybridMultilevel"/>
    <w:tmpl w:val="DD1E86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C018C8"/>
    <w:multiLevelType w:val="hybridMultilevel"/>
    <w:tmpl w:val="BBFE723A"/>
    <w:lvl w:ilvl="0" w:tplc="995AA4BE">
      <w:start w:val="1"/>
      <w:numFmt w:val="decimal"/>
      <w:pStyle w:val="kop23x"/>
      <w:lvlText w:val="3.%1."/>
      <w:lvlJc w:val="left"/>
      <w:pPr>
        <w:ind w:left="1288" w:hanging="360"/>
      </w:pPr>
      <w:rPr>
        <w:rFonts w:hint="default"/>
      </w:rPr>
    </w:lvl>
    <w:lvl w:ilvl="1" w:tplc="04130019" w:tentative="1">
      <w:start w:val="1"/>
      <w:numFmt w:val="lowerLetter"/>
      <w:lvlText w:val="%2."/>
      <w:lvlJc w:val="left"/>
      <w:pPr>
        <w:ind w:left="2008" w:hanging="360"/>
      </w:pPr>
    </w:lvl>
    <w:lvl w:ilvl="2" w:tplc="0413001B" w:tentative="1">
      <w:start w:val="1"/>
      <w:numFmt w:val="lowerRoman"/>
      <w:lvlText w:val="%3."/>
      <w:lvlJc w:val="right"/>
      <w:pPr>
        <w:ind w:left="2728" w:hanging="180"/>
      </w:pPr>
    </w:lvl>
    <w:lvl w:ilvl="3" w:tplc="0413000F" w:tentative="1">
      <w:start w:val="1"/>
      <w:numFmt w:val="decimal"/>
      <w:lvlText w:val="%4."/>
      <w:lvlJc w:val="left"/>
      <w:pPr>
        <w:ind w:left="3448" w:hanging="360"/>
      </w:pPr>
    </w:lvl>
    <w:lvl w:ilvl="4" w:tplc="04130019" w:tentative="1">
      <w:start w:val="1"/>
      <w:numFmt w:val="lowerLetter"/>
      <w:lvlText w:val="%5."/>
      <w:lvlJc w:val="left"/>
      <w:pPr>
        <w:ind w:left="4168" w:hanging="360"/>
      </w:pPr>
    </w:lvl>
    <w:lvl w:ilvl="5" w:tplc="0413001B" w:tentative="1">
      <w:start w:val="1"/>
      <w:numFmt w:val="lowerRoman"/>
      <w:lvlText w:val="%6."/>
      <w:lvlJc w:val="right"/>
      <w:pPr>
        <w:ind w:left="4888" w:hanging="180"/>
      </w:pPr>
    </w:lvl>
    <w:lvl w:ilvl="6" w:tplc="0413000F" w:tentative="1">
      <w:start w:val="1"/>
      <w:numFmt w:val="decimal"/>
      <w:lvlText w:val="%7."/>
      <w:lvlJc w:val="left"/>
      <w:pPr>
        <w:ind w:left="5608" w:hanging="360"/>
      </w:pPr>
    </w:lvl>
    <w:lvl w:ilvl="7" w:tplc="04130019" w:tentative="1">
      <w:start w:val="1"/>
      <w:numFmt w:val="lowerLetter"/>
      <w:lvlText w:val="%8."/>
      <w:lvlJc w:val="left"/>
      <w:pPr>
        <w:ind w:left="6328" w:hanging="360"/>
      </w:pPr>
    </w:lvl>
    <w:lvl w:ilvl="8" w:tplc="0413001B" w:tentative="1">
      <w:start w:val="1"/>
      <w:numFmt w:val="lowerRoman"/>
      <w:lvlText w:val="%9."/>
      <w:lvlJc w:val="right"/>
      <w:pPr>
        <w:ind w:left="7048" w:hanging="180"/>
      </w:pPr>
    </w:lvl>
  </w:abstractNum>
  <w:abstractNum w:abstractNumId="13" w15:restartNumberingAfterBreak="0">
    <w:nsid w:val="256968AA"/>
    <w:multiLevelType w:val="hybridMultilevel"/>
    <w:tmpl w:val="FB1ACA66"/>
    <w:lvl w:ilvl="0" w:tplc="1340ECC0">
      <w:start w:val="1"/>
      <w:numFmt w:val="decimal"/>
      <w:lvlText w:val="%1."/>
      <w:lvlJc w:val="lef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14" w15:restartNumberingAfterBreak="0">
    <w:nsid w:val="2736055C"/>
    <w:multiLevelType w:val="multilevel"/>
    <w:tmpl w:val="76728A9C"/>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8102969"/>
    <w:multiLevelType w:val="multilevel"/>
    <w:tmpl w:val="CEB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D3DFF"/>
    <w:multiLevelType w:val="multilevel"/>
    <w:tmpl w:val="592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92F99"/>
    <w:multiLevelType w:val="hybridMultilevel"/>
    <w:tmpl w:val="D46835CA"/>
    <w:lvl w:ilvl="0" w:tplc="1D1C2CFA">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18" w15:restartNumberingAfterBreak="0">
    <w:nsid w:val="34DD31BA"/>
    <w:multiLevelType w:val="hybridMultilevel"/>
    <w:tmpl w:val="844E3C20"/>
    <w:lvl w:ilvl="0" w:tplc="EAB6E7E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19" w15:restartNumberingAfterBreak="0">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6F7D7B"/>
    <w:multiLevelType w:val="multilevel"/>
    <w:tmpl w:val="52FAB162"/>
    <w:lvl w:ilvl="0">
      <w:start w:val="2"/>
      <w:numFmt w:val="decimal"/>
      <w:lvlText w:val="%1."/>
      <w:lvlJc w:val="left"/>
      <w:pPr>
        <w:ind w:left="1449"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E3C48B5"/>
    <w:multiLevelType w:val="hybridMultilevel"/>
    <w:tmpl w:val="269481B2"/>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2" w15:restartNumberingAfterBreak="0">
    <w:nsid w:val="41E40874"/>
    <w:multiLevelType w:val="hybridMultilevel"/>
    <w:tmpl w:val="00121CE6"/>
    <w:lvl w:ilvl="0" w:tplc="44B2C47C">
      <w:start w:val="1"/>
      <w:numFmt w:val="decimal"/>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3" w15:restartNumberingAfterBreak="0">
    <w:nsid w:val="462F3E37"/>
    <w:multiLevelType w:val="hybridMultilevel"/>
    <w:tmpl w:val="1090CCD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4" w15:restartNumberingAfterBreak="0">
    <w:nsid w:val="46311995"/>
    <w:multiLevelType w:val="hybridMultilevel"/>
    <w:tmpl w:val="C0806ADA"/>
    <w:lvl w:ilvl="0" w:tplc="5BCAE05C">
      <w:start w:val="2019"/>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F02469F"/>
    <w:multiLevelType w:val="hybridMultilevel"/>
    <w:tmpl w:val="20084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B00E55"/>
    <w:multiLevelType w:val="hybridMultilevel"/>
    <w:tmpl w:val="F09886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7" w15:restartNumberingAfterBreak="0">
    <w:nsid w:val="60B55BD7"/>
    <w:multiLevelType w:val="hybridMultilevel"/>
    <w:tmpl w:val="0C78DC8A"/>
    <w:lvl w:ilvl="0" w:tplc="BA002D1C">
      <w:start w:val="1"/>
      <w:numFmt w:val="decimal"/>
      <w:pStyle w:val="kop22x"/>
      <w:lvlText w:val="1.%1."/>
      <w:lvlJc w:val="left"/>
      <w:pPr>
        <w:ind w:left="928"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8" w15:restartNumberingAfterBreak="0">
    <w:nsid w:val="62DA1F38"/>
    <w:multiLevelType w:val="hybridMultilevel"/>
    <w:tmpl w:val="987C64E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9" w15:restartNumberingAfterBreak="0">
    <w:nsid w:val="696C21E4"/>
    <w:multiLevelType w:val="hybridMultilevel"/>
    <w:tmpl w:val="DB38B3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0" w15:restartNumberingAfterBreak="0">
    <w:nsid w:val="69DB440D"/>
    <w:multiLevelType w:val="hybridMultilevel"/>
    <w:tmpl w:val="CCA45DD0"/>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1" w15:restartNumberingAfterBreak="0">
    <w:nsid w:val="6A285DD6"/>
    <w:multiLevelType w:val="hybridMultilevel"/>
    <w:tmpl w:val="82D80C3E"/>
    <w:lvl w:ilvl="0" w:tplc="F490CEFE">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2" w15:restartNumberingAfterBreak="0">
    <w:nsid w:val="6C2E7AF3"/>
    <w:multiLevelType w:val="hybridMultilevel"/>
    <w:tmpl w:val="7E40E7B2"/>
    <w:lvl w:ilvl="0" w:tplc="0F045D7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3" w15:restartNumberingAfterBreak="0">
    <w:nsid w:val="6E755747"/>
    <w:multiLevelType w:val="hybridMultilevel"/>
    <w:tmpl w:val="0452FB5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4" w15:restartNumberingAfterBreak="0">
    <w:nsid w:val="6FB0103C"/>
    <w:multiLevelType w:val="multilevel"/>
    <w:tmpl w:val="63FA0998"/>
    <w:lvl w:ilvl="0">
      <w:start w:val="1"/>
      <w:numFmt w:val="decimal"/>
      <w:pStyle w:val="kop1"/>
      <w:lvlText w:val="%1."/>
      <w:lvlJc w:val="left"/>
      <w:pPr>
        <w:ind w:left="2340" w:hanging="720"/>
      </w:pPr>
      <w:rPr>
        <w:rFonts w:hint="default"/>
      </w:rPr>
    </w:lvl>
    <w:lvl w:ilvl="1">
      <w:start w:val="1"/>
      <w:numFmt w:val="decimal"/>
      <w:isLgl/>
      <w:lvlText w:val="%1.%2"/>
      <w:lvlJc w:val="left"/>
      <w:pPr>
        <w:ind w:left="2124" w:hanging="504"/>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5" w15:restartNumberingAfterBreak="0">
    <w:nsid w:val="71A47BC3"/>
    <w:multiLevelType w:val="hybridMultilevel"/>
    <w:tmpl w:val="90E2D996"/>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6" w15:restartNumberingAfterBreak="0">
    <w:nsid w:val="7DC0717B"/>
    <w:multiLevelType w:val="hybridMultilevel"/>
    <w:tmpl w:val="B4F4668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7" w15:restartNumberingAfterBreak="0">
    <w:nsid w:val="7E090288"/>
    <w:multiLevelType w:val="hybridMultilevel"/>
    <w:tmpl w:val="97F89C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8" w15:restartNumberingAfterBreak="0">
    <w:nsid w:val="7E0E3809"/>
    <w:multiLevelType w:val="hybridMultilevel"/>
    <w:tmpl w:val="1E8A0148"/>
    <w:lvl w:ilvl="0" w:tplc="99280AFE">
      <w:start w:val="1"/>
      <w:numFmt w:val="decimal"/>
      <w:lvlText w:val="[%1]"/>
      <w:lvlJc w:val="left"/>
      <w:pPr>
        <w:ind w:left="1353" w:hanging="360"/>
      </w:pPr>
      <w:rPr>
        <w:rFonts w:hint="default"/>
        <w:color w:val="FF0000"/>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9" w15:restartNumberingAfterBreak="0">
    <w:nsid w:val="7FF41709"/>
    <w:multiLevelType w:val="hybridMultilevel"/>
    <w:tmpl w:val="827C56A2"/>
    <w:lvl w:ilvl="0" w:tplc="1FE4F3BE">
      <w:start w:val="1"/>
      <w:numFmt w:val="decimal"/>
      <w:lvlText w:val="%1."/>
      <w:lvlJc w:val="left"/>
      <w:pPr>
        <w:ind w:left="2340" w:hanging="720"/>
      </w:pPr>
      <w:rPr>
        <w:rFonts w:hint="default"/>
      </w:rPr>
    </w:lvl>
    <w:lvl w:ilvl="1" w:tplc="04130019" w:tentative="1">
      <w:start w:val="1"/>
      <w:numFmt w:val="lowerLetter"/>
      <w:lvlText w:val="%2."/>
      <w:lvlJc w:val="left"/>
      <w:pPr>
        <w:ind w:left="2700" w:hanging="360"/>
      </w:pPr>
    </w:lvl>
    <w:lvl w:ilvl="2" w:tplc="0413001B" w:tentative="1">
      <w:start w:val="1"/>
      <w:numFmt w:val="lowerRoman"/>
      <w:lvlText w:val="%3."/>
      <w:lvlJc w:val="right"/>
      <w:pPr>
        <w:ind w:left="3420" w:hanging="180"/>
      </w:pPr>
    </w:lvl>
    <w:lvl w:ilvl="3" w:tplc="0413000F" w:tentative="1">
      <w:start w:val="1"/>
      <w:numFmt w:val="decimal"/>
      <w:lvlText w:val="%4."/>
      <w:lvlJc w:val="left"/>
      <w:pPr>
        <w:ind w:left="4140" w:hanging="360"/>
      </w:pPr>
    </w:lvl>
    <w:lvl w:ilvl="4" w:tplc="04130019" w:tentative="1">
      <w:start w:val="1"/>
      <w:numFmt w:val="lowerLetter"/>
      <w:lvlText w:val="%5."/>
      <w:lvlJc w:val="left"/>
      <w:pPr>
        <w:ind w:left="4860" w:hanging="360"/>
      </w:pPr>
    </w:lvl>
    <w:lvl w:ilvl="5" w:tplc="0413001B" w:tentative="1">
      <w:start w:val="1"/>
      <w:numFmt w:val="lowerRoman"/>
      <w:lvlText w:val="%6."/>
      <w:lvlJc w:val="right"/>
      <w:pPr>
        <w:ind w:left="5580" w:hanging="180"/>
      </w:pPr>
    </w:lvl>
    <w:lvl w:ilvl="6" w:tplc="0413000F" w:tentative="1">
      <w:start w:val="1"/>
      <w:numFmt w:val="decimal"/>
      <w:lvlText w:val="%7."/>
      <w:lvlJc w:val="left"/>
      <w:pPr>
        <w:ind w:left="6300" w:hanging="360"/>
      </w:pPr>
    </w:lvl>
    <w:lvl w:ilvl="7" w:tplc="04130019" w:tentative="1">
      <w:start w:val="1"/>
      <w:numFmt w:val="lowerLetter"/>
      <w:lvlText w:val="%8."/>
      <w:lvlJc w:val="left"/>
      <w:pPr>
        <w:ind w:left="7020" w:hanging="360"/>
      </w:pPr>
    </w:lvl>
    <w:lvl w:ilvl="8" w:tplc="0413001B" w:tentative="1">
      <w:start w:val="1"/>
      <w:numFmt w:val="lowerRoman"/>
      <w:lvlText w:val="%9."/>
      <w:lvlJc w:val="right"/>
      <w:pPr>
        <w:ind w:left="7740" w:hanging="180"/>
      </w:pPr>
    </w:lvl>
  </w:abstractNum>
  <w:num w:numId="1">
    <w:abstractNumId w:val="0"/>
  </w:num>
  <w:num w:numId="2">
    <w:abstractNumId w:val="0"/>
    <w:lvlOverride w:ilvl="0">
      <w:startOverride w:val="1"/>
    </w:lvlOverride>
  </w:num>
  <w:num w:numId="3">
    <w:abstractNumId w:val="19"/>
  </w:num>
  <w:num w:numId="4">
    <w:abstractNumId w:val="0"/>
    <w:lvlOverride w:ilvl="0">
      <w:startOverride w:val="1"/>
    </w:lvlOverride>
  </w:num>
  <w:num w:numId="5">
    <w:abstractNumId w:val="0"/>
    <w:lvlOverride w:ilvl="0">
      <w:startOverride w:val="1"/>
    </w:lvlOverride>
  </w:num>
  <w:num w:numId="6">
    <w:abstractNumId w:val="16"/>
  </w:num>
  <w:num w:numId="7">
    <w:abstractNumId w:val="15"/>
  </w:num>
  <w:num w:numId="8">
    <w:abstractNumId w:val="3"/>
  </w:num>
  <w:num w:numId="9">
    <w:abstractNumId w:val="34"/>
  </w:num>
  <w:num w:numId="10">
    <w:abstractNumId w:val="39"/>
  </w:num>
  <w:num w:numId="11">
    <w:abstractNumId w:val="13"/>
  </w:num>
  <w:num w:numId="12">
    <w:abstractNumId w:val="22"/>
  </w:num>
  <w:num w:numId="13">
    <w:abstractNumId w:val="27"/>
  </w:num>
  <w:num w:numId="14">
    <w:abstractNumId w:val="7"/>
  </w:num>
  <w:num w:numId="15">
    <w:abstractNumId w:val="1"/>
  </w:num>
  <w:num w:numId="16">
    <w:abstractNumId w:val="33"/>
  </w:num>
  <w:num w:numId="17">
    <w:abstractNumId w:val="20"/>
  </w:num>
  <w:num w:numId="18">
    <w:abstractNumId w:val="14"/>
  </w:num>
  <w:num w:numId="19">
    <w:abstractNumId w:val="29"/>
  </w:num>
  <w:num w:numId="20">
    <w:abstractNumId w:val="9"/>
  </w:num>
  <w:num w:numId="21">
    <w:abstractNumId w:val="23"/>
  </w:num>
  <w:num w:numId="22">
    <w:abstractNumId w:val="30"/>
  </w:num>
  <w:num w:numId="23">
    <w:abstractNumId w:val="5"/>
  </w:num>
  <w:num w:numId="24">
    <w:abstractNumId w:val="2"/>
  </w:num>
  <w:num w:numId="25">
    <w:abstractNumId w:val="4"/>
  </w:num>
  <w:num w:numId="26">
    <w:abstractNumId w:val="17"/>
  </w:num>
  <w:num w:numId="27">
    <w:abstractNumId w:val="12"/>
  </w:num>
  <w:num w:numId="28">
    <w:abstractNumId w:val="36"/>
  </w:num>
  <w:num w:numId="29">
    <w:abstractNumId w:val="35"/>
  </w:num>
  <w:num w:numId="30">
    <w:abstractNumId w:val="38"/>
  </w:num>
  <w:num w:numId="31">
    <w:abstractNumId w:val="37"/>
  </w:num>
  <w:num w:numId="32">
    <w:abstractNumId w:val="8"/>
  </w:num>
  <w:num w:numId="33">
    <w:abstractNumId w:val="26"/>
  </w:num>
  <w:num w:numId="34">
    <w:abstractNumId w:val="6"/>
  </w:num>
  <w:num w:numId="35">
    <w:abstractNumId w:val="31"/>
  </w:num>
  <w:num w:numId="36">
    <w:abstractNumId w:val="21"/>
  </w:num>
  <w:num w:numId="37">
    <w:abstractNumId w:val="18"/>
  </w:num>
  <w:num w:numId="38">
    <w:abstractNumId w:val="32"/>
  </w:num>
  <w:num w:numId="39">
    <w:abstractNumId w:val="28"/>
  </w:num>
  <w:num w:numId="40">
    <w:abstractNumId w:val="25"/>
  </w:num>
  <w:num w:numId="41">
    <w:abstractNumId w:val="24"/>
  </w:num>
  <w:num w:numId="42">
    <w:abstractNumId w:val="1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C"/>
    <w:rsid w:val="00005DB7"/>
    <w:rsid w:val="00011BEE"/>
    <w:rsid w:val="0001658F"/>
    <w:rsid w:val="0001667F"/>
    <w:rsid w:val="00016B56"/>
    <w:rsid w:val="0001716C"/>
    <w:rsid w:val="00017568"/>
    <w:rsid w:val="000251FF"/>
    <w:rsid w:val="00025773"/>
    <w:rsid w:val="00032B8B"/>
    <w:rsid w:val="00032BD5"/>
    <w:rsid w:val="00034E37"/>
    <w:rsid w:val="00037508"/>
    <w:rsid w:val="000376E6"/>
    <w:rsid w:val="00040661"/>
    <w:rsid w:val="00040C61"/>
    <w:rsid w:val="00041AD1"/>
    <w:rsid w:val="00042B92"/>
    <w:rsid w:val="0004556A"/>
    <w:rsid w:val="00045DCF"/>
    <w:rsid w:val="00046B3E"/>
    <w:rsid w:val="00046D59"/>
    <w:rsid w:val="00055D1C"/>
    <w:rsid w:val="0006058E"/>
    <w:rsid w:val="00062C27"/>
    <w:rsid w:val="000712A7"/>
    <w:rsid w:val="000737C2"/>
    <w:rsid w:val="000746B5"/>
    <w:rsid w:val="00076DC4"/>
    <w:rsid w:val="00077512"/>
    <w:rsid w:val="00082028"/>
    <w:rsid w:val="00082C89"/>
    <w:rsid w:val="00083131"/>
    <w:rsid w:val="000836EF"/>
    <w:rsid w:val="00083F58"/>
    <w:rsid w:val="00084D38"/>
    <w:rsid w:val="000866D3"/>
    <w:rsid w:val="00091710"/>
    <w:rsid w:val="0009226A"/>
    <w:rsid w:val="00094656"/>
    <w:rsid w:val="00095808"/>
    <w:rsid w:val="00096D07"/>
    <w:rsid w:val="00097417"/>
    <w:rsid w:val="0009790D"/>
    <w:rsid w:val="000A1901"/>
    <w:rsid w:val="000A2D89"/>
    <w:rsid w:val="000A6F90"/>
    <w:rsid w:val="000B1B1A"/>
    <w:rsid w:val="000B36F4"/>
    <w:rsid w:val="000B3820"/>
    <w:rsid w:val="000B4CEF"/>
    <w:rsid w:val="000C0499"/>
    <w:rsid w:val="000C518B"/>
    <w:rsid w:val="000C5816"/>
    <w:rsid w:val="000C6F6A"/>
    <w:rsid w:val="000C78B2"/>
    <w:rsid w:val="000E24AD"/>
    <w:rsid w:val="000E2611"/>
    <w:rsid w:val="000E4B4A"/>
    <w:rsid w:val="000E6161"/>
    <w:rsid w:val="000F4490"/>
    <w:rsid w:val="000F5FD2"/>
    <w:rsid w:val="00100B39"/>
    <w:rsid w:val="00106BD6"/>
    <w:rsid w:val="00107F38"/>
    <w:rsid w:val="001105F7"/>
    <w:rsid w:val="00110A89"/>
    <w:rsid w:val="001118EF"/>
    <w:rsid w:val="00113DE0"/>
    <w:rsid w:val="001147B3"/>
    <w:rsid w:val="0011643D"/>
    <w:rsid w:val="0011708E"/>
    <w:rsid w:val="00117173"/>
    <w:rsid w:val="00121849"/>
    <w:rsid w:val="00123A8B"/>
    <w:rsid w:val="00123FD9"/>
    <w:rsid w:val="00124FE1"/>
    <w:rsid w:val="001255AE"/>
    <w:rsid w:val="0013022D"/>
    <w:rsid w:val="0013054E"/>
    <w:rsid w:val="00135A89"/>
    <w:rsid w:val="00137274"/>
    <w:rsid w:val="001435E6"/>
    <w:rsid w:val="00146085"/>
    <w:rsid w:val="00153580"/>
    <w:rsid w:val="00161DA9"/>
    <w:rsid w:val="00163209"/>
    <w:rsid w:val="001641EA"/>
    <w:rsid w:val="00164AF6"/>
    <w:rsid w:val="00165A97"/>
    <w:rsid w:val="00180737"/>
    <w:rsid w:val="0018088E"/>
    <w:rsid w:val="00183882"/>
    <w:rsid w:val="001853BB"/>
    <w:rsid w:val="001865CB"/>
    <w:rsid w:val="00187934"/>
    <w:rsid w:val="0019005E"/>
    <w:rsid w:val="0019006F"/>
    <w:rsid w:val="0019168E"/>
    <w:rsid w:val="00192076"/>
    <w:rsid w:val="00193AC6"/>
    <w:rsid w:val="001951C6"/>
    <w:rsid w:val="001A0BA3"/>
    <w:rsid w:val="001A1E20"/>
    <w:rsid w:val="001A2773"/>
    <w:rsid w:val="001B029D"/>
    <w:rsid w:val="001B0C18"/>
    <w:rsid w:val="001B0C27"/>
    <w:rsid w:val="001B10E1"/>
    <w:rsid w:val="001B18A3"/>
    <w:rsid w:val="001C17AC"/>
    <w:rsid w:val="001C2E60"/>
    <w:rsid w:val="001C6F8F"/>
    <w:rsid w:val="001D1486"/>
    <w:rsid w:val="001D7B22"/>
    <w:rsid w:val="001E200D"/>
    <w:rsid w:val="001E38FF"/>
    <w:rsid w:val="001E79EF"/>
    <w:rsid w:val="001F0AE5"/>
    <w:rsid w:val="001F19B4"/>
    <w:rsid w:val="001F27DB"/>
    <w:rsid w:val="001F29BF"/>
    <w:rsid w:val="001F40B5"/>
    <w:rsid w:val="001F6045"/>
    <w:rsid w:val="001F7108"/>
    <w:rsid w:val="001F79EB"/>
    <w:rsid w:val="002008BA"/>
    <w:rsid w:val="00200DB4"/>
    <w:rsid w:val="002015D1"/>
    <w:rsid w:val="00203627"/>
    <w:rsid w:val="00204679"/>
    <w:rsid w:val="002067B1"/>
    <w:rsid w:val="00207CF9"/>
    <w:rsid w:val="00215059"/>
    <w:rsid w:val="002176A3"/>
    <w:rsid w:val="00220CA1"/>
    <w:rsid w:val="00222296"/>
    <w:rsid w:val="00225C73"/>
    <w:rsid w:val="00226B34"/>
    <w:rsid w:val="002277CA"/>
    <w:rsid w:val="002432D1"/>
    <w:rsid w:val="00243794"/>
    <w:rsid w:val="002450A0"/>
    <w:rsid w:val="002509D2"/>
    <w:rsid w:val="00255D6A"/>
    <w:rsid w:val="002569F6"/>
    <w:rsid w:val="0025755D"/>
    <w:rsid w:val="00260DC1"/>
    <w:rsid w:val="00264100"/>
    <w:rsid w:val="002646E8"/>
    <w:rsid w:val="0026542E"/>
    <w:rsid w:val="00266168"/>
    <w:rsid w:val="00275763"/>
    <w:rsid w:val="00277B18"/>
    <w:rsid w:val="00284A4F"/>
    <w:rsid w:val="00286967"/>
    <w:rsid w:val="0029356D"/>
    <w:rsid w:val="002964B1"/>
    <w:rsid w:val="00296710"/>
    <w:rsid w:val="002976CC"/>
    <w:rsid w:val="002A09D5"/>
    <w:rsid w:val="002A13AB"/>
    <w:rsid w:val="002A3247"/>
    <w:rsid w:val="002A3E8D"/>
    <w:rsid w:val="002A495F"/>
    <w:rsid w:val="002A4CD3"/>
    <w:rsid w:val="002A74E9"/>
    <w:rsid w:val="002B0346"/>
    <w:rsid w:val="002B0568"/>
    <w:rsid w:val="002B4460"/>
    <w:rsid w:val="002B5D07"/>
    <w:rsid w:val="002C4015"/>
    <w:rsid w:val="002C452A"/>
    <w:rsid w:val="002C5942"/>
    <w:rsid w:val="002C6ACA"/>
    <w:rsid w:val="002D01A7"/>
    <w:rsid w:val="002D26FD"/>
    <w:rsid w:val="002D28CE"/>
    <w:rsid w:val="002D69F0"/>
    <w:rsid w:val="002E6D7B"/>
    <w:rsid w:val="002F1243"/>
    <w:rsid w:val="002F21B7"/>
    <w:rsid w:val="002F226E"/>
    <w:rsid w:val="002F26ED"/>
    <w:rsid w:val="002F68A8"/>
    <w:rsid w:val="00300249"/>
    <w:rsid w:val="0030235E"/>
    <w:rsid w:val="00302C5E"/>
    <w:rsid w:val="0030786F"/>
    <w:rsid w:val="0031202C"/>
    <w:rsid w:val="00312DB8"/>
    <w:rsid w:val="003143CC"/>
    <w:rsid w:val="00315133"/>
    <w:rsid w:val="00315519"/>
    <w:rsid w:val="00322892"/>
    <w:rsid w:val="00326A32"/>
    <w:rsid w:val="003306DC"/>
    <w:rsid w:val="003372CA"/>
    <w:rsid w:val="00341942"/>
    <w:rsid w:val="00341C02"/>
    <w:rsid w:val="00344CC0"/>
    <w:rsid w:val="00345B43"/>
    <w:rsid w:val="00350BD0"/>
    <w:rsid w:val="00353CEC"/>
    <w:rsid w:val="0035622B"/>
    <w:rsid w:val="00367E22"/>
    <w:rsid w:val="003730CE"/>
    <w:rsid w:val="003776B7"/>
    <w:rsid w:val="0038051A"/>
    <w:rsid w:val="00381BB6"/>
    <w:rsid w:val="0038255E"/>
    <w:rsid w:val="00382E65"/>
    <w:rsid w:val="00393921"/>
    <w:rsid w:val="00393DD3"/>
    <w:rsid w:val="00394976"/>
    <w:rsid w:val="0039781C"/>
    <w:rsid w:val="003B0251"/>
    <w:rsid w:val="003B1730"/>
    <w:rsid w:val="003B3128"/>
    <w:rsid w:val="003B5E29"/>
    <w:rsid w:val="003C1502"/>
    <w:rsid w:val="003C4D32"/>
    <w:rsid w:val="003C51B2"/>
    <w:rsid w:val="003D1A56"/>
    <w:rsid w:val="003D2A6A"/>
    <w:rsid w:val="003D2F73"/>
    <w:rsid w:val="003D3D7E"/>
    <w:rsid w:val="003D3E6C"/>
    <w:rsid w:val="003D4571"/>
    <w:rsid w:val="003D4D15"/>
    <w:rsid w:val="003D69CF"/>
    <w:rsid w:val="003D7FD9"/>
    <w:rsid w:val="003E0206"/>
    <w:rsid w:val="003E772C"/>
    <w:rsid w:val="003F05D4"/>
    <w:rsid w:val="003F1C49"/>
    <w:rsid w:val="003F1E3D"/>
    <w:rsid w:val="003F4D61"/>
    <w:rsid w:val="00400836"/>
    <w:rsid w:val="00404DB4"/>
    <w:rsid w:val="00407779"/>
    <w:rsid w:val="00407AD5"/>
    <w:rsid w:val="00416F49"/>
    <w:rsid w:val="00417686"/>
    <w:rsid w:val="00417D4D"/>
    <w:rsid w:val="004206E4"/>
    <w:rsid w:val="00420848"/>
    <w:rsid w:val="00425ADF"/>
    <w:rsid w:val="0042715A"/>
    <w:rsid w:val="00431015"/>
    <w:rsid w:val="00446494"/>
    <w:rsid w:val="00450747"/>
    <w:rsid w:val="004618EC"/>
    <w:rsid w:val="004628AB"/>
    <w:rsid w:val="00464889"/>
    <w:rsid w:val="00465165"/>
    <w:rsid w:val="0047321C"/>
    <w:rsid w:val="0047500A"/>
    <w:rsid w:val="004768FF"/>
    <w:rsid w:val="004770A2"/>
    <w:rsid w:val="00480873"/>
    <w:rsid w:val="0048189B"/>
    <w:rsid w:val="00483ECE"/>
    <w:rsid w:val="00490CD9"/>
    <w:rsid w:val="00494231"/>
    <w:rsid w:val="004957A7"/>
    <w:rsid w:val="004A019C"/>
    <w:rsid w:val="004A2CC0"/>
    <w:rsid w:val="004A3B51"/>
    <w:rsid w:val="004A42FC"/>
    <w:rsid w:val="004A5DFF"/>
    <w:rsid w:val="004A65CE"/>
    <w:rsid w:val="004B037F"/>
    <w:rsid w:val="004B2522"/>
    <w:rsid w:val="004B6941"/>
    <w:rsid w:val="004C3D8F"/>
    <w:rsid w:val="004C5160"/>
    <w:rsid w:val="004C7F7E"/>
    <w:rsid w:val="004D0516"/>
    <w:rsid w:val="004D13D3"/>
    <w:rsid w:val="004D644E"/>
    <w:rsid w:val="004D70EA"/>
    <w:rsid w:val="004D7473"/>
    <w:rsid w:val="004E72E9"/>
    <w:rsid w:val="004F0476"/>
    <w:rsid w:val="004F09E5"/>
    <w:rsid w:val="004F1041"/>
    <w:rsid w:val="004F2D1C"/>
    <w:rsid w:val="004F3DDE"/>
    <w:rsid w:val="004F4C5B"/>
    <w:rsid w:val="004F6C09"/>
    <w:rsid w:val="005040B2"/>
    <w:rsid w:val="00504663"/>
    <w:rsid w:val="0051074E"/>
    <w:rsid w:val="00513E4F"/>
    <w:rsid w:val="00514F9E"/>
    <w:rsid w:val="005154BA"/>
    <w:rsid w:val="0052211F"/>
    <w:rsid w:val="00523B69"/>
    <w:rsid w:val="00530246"/>
    <w:rsid w:val="005316B2"/>
    <w:rsid w:val="00533DB4"/>
    <w:rsid w:val="005350BB"/>
    <w:rsid w:val="00541374"/>
    <w:rsid w:val="00541E9D"/>
    <w:rsid w:val="00542377"/>
    <w:rsid w:val="005449B9"/>
    <w:rsid w:val="00545608"/>
    <w:rsid w:val="0055294B"/>
    <w:rsid w:val="00556C6A"/>
    <w:rsid w:val="005612ED"/>
    <w:rsid w:val="00561DB1"/>
    <w:rsid w:val="00562C58"/>
    <w:rsid w:val="00566680"/>
    <w:rsid w:val="00567D91"/>
    <w:rsid w:val="00570859"/>
    <w:rsid w:val="00576D81"/>
    <w:rsid w:val="00577403"/>
    <w:rsid w:val="005779EC"/>
    <w:rsid w:val="005821CA"/>
    <w:rsid w:val="00583877"/>
    <w:rsid w:val="0058550B"/>
    <w:rsid w:val="0058690F"/>
    <w:rsid w:val="005877E8"/>
    <w:rsid w:val="00590924"/>
    <w:rsid w:val="00591466"/>
    <w:rsid w:val="00591AF5"/>
    <w:rsid w:val="005A2F83"/>
    <w:rsid w:val="005A32FF"/>
    <w:rsid w:val="005A4F11"/>
    <w:rsid w:val="005A551E"/>
    <w:rsid w:val="005B0852"/>
    <w:rsid w:val="005B10E1"/>
    <w:rsid w:val="005C2C91"/>
    <w:rsid w:val="005C77D5"/>
    <w:rsid w:val="005D2D78"/>
    <w:rsid w:val="005D3651"/>
    <w:rsid w:val="005E0156"/>
    <w:rsid w:val="005E1F2A"/>
    <w:rsid w:val="005E33D7"/>
    <w:rsid w:val="005E3CA6"/>
    <w:rsid w:val="005E40A6"/>
    <w:rsid w:val="005E61DD"/>
    <w:rsid w:val="005F2227"/>
    <w:rsid w:val="005F4A9C"/>
    <w:rsid w:val="005F740A"/>
    <w:rsid w:val="00600B83"/>
    <w:rsid w:val="0060170A"/>
    <w:rsid w:val="00601B50"/>
    <w:rsid w:val="00602F12"/>
    <w:rsid w:val="00603DFA"/>
    <w:rsid w:val="00605BFE"/>
    <w:rsid w:val="00606682"/>
    <w:rsid w:val="00611DCA"/>
    <w:rsid w:val="00613475"/>
    <w:rsid w:val="006137A8"/>
    <w:rsid w:val="00617528"/>
    <w:rsid w:val="00617A24"/>
    <w:rsid w:val="00621EFF"/>
    <w:rsid w:val="00624EA2"/>
    <w:rsid w:val="006260B4"/>
    <w:rsid w:val="00626665"/>
    <w:rsid w:val="00626785"/>
    <w:rsid w:val="00635AE7"/>
    <w:rsid w:val="006403CA"/>
    <w:rsid w:val="0064059C"/>
    <w:rsid w:val="006405D7"/>
    <w:rsid w:val="00642E21"/>
    <w:rsid w:val="006434BD"/>
    <w:rsid w:val="00647B42"/>
    <w:rsid w:val="00650BB0"/>
    <w:rsid w:val="00652F0E"/>
    <w:rsid w:val="00654989"/>
    <w:rsid w:val="00655EFB"/>
    <w:rsid w:val="006561FF"/>
    <w:rsid w:val="00656388"/>
    <w:rsid w:val="006615CF"/>
    <w:rsid w:val="00662D6C"/>
    <w:rsid w:val="00662F19"/>
    <w:rsid w:val="00664466"/>
    <w:rsid w:val="00665096"/>
    <w:rsid w:val="0066788D"/>
    <w:rsid w:val="00670D7B"/>
    <w:rsid w:val="00671FF5"/>
    <w:rsid w:val="00672449"/>
    <w:rsid w:val="00673DA3"/>
    <w:rsid w:val="00673FA0"/>
    <w:rsid w:val="00682E59"/>
    <w:rsid w:val="0068434D"/>
    <w:rsid w:val="006866FC"/>
    <w:rsid w:val="00690B35"/>
    <w:rsid w:val="00696CF7"/>
    <w:rsid w:val="0069736A"/>
    <w:rsid w:val="006A056E"/>
    <w:rsid w:val="006A14A3"/>
    <w:rsid w:val="006B3A8C"/>
    <w:rsid w:val="006B3AD0"/>
    <w:rsid w:val="006B51B1"/>
    <w:rsid w:val="006B639F"/>
    <w:rsid w:val="006C583D"/>
    <w:rsid w:val="006C6B9C"/>
    <w:rsid w:val="006C6D00"/>
    <w:rsid w:val="006D059D"/>
    <w:rsid w:val="006D0FE6"/>
    <w:rsid w:val="006D1AE4"/>
    <w:rsid w:val="006D3393"/>
    <w:rsid w:val="006D3412"/>
    <w:rsid w:val="006D3A5D"/>
    <w:rsid w:val="006D45D8"/>
    <w:rsid w:val="006D56D7"/>
    <w:rsid w:val="006D6AAF"/>
    <w:rsid w:val="006E0B48"/>
    <w:rsid w:val="006E1D8A"/>
    <w:rsid w:val="006E1D97"/>
    <w:rsid w:val="006E6520"/>
    <w:rsid w:val="006F11AE"/>
    <w:rsid w:val="006F2FC1"/>
    <w:rsid w:val="006F6216"/>
    <w:rsid w:val="006F6A55"/>
    <w:rsid w:val="007007E3"/>
    <w:rsid w:val="00702A53"/>
    <w:rsid w:val="00703173"/>
    <w:rsid w:val="00706404"/>
    <w:rsid w:val="00710584"/>
    <w:rsid w:val="00710A61"/>
    <w:rsid w:val="00712AE8"/>
    <w:rsid w:val="00713A38"/>
    <w:rsid w:val="00713F95"/>
    <w:rsid w:val="00716176"/>
    <w:rsid w:val="00723D72"/>
    <w:rsid w:val="007250C0"/>
    <w:rsid w:val="00726247"/>
    <w:rsid w:val="007333B1"/>
    <w:rsid w:val="00735C8E"/>
    <w:rsid w:val="00735EE0"/>
    <w:rsid w:val="00737002"/>
    <w:rsid w:val="00743050"/>
    <w:rsid w:val="0074356C"/>
    <w:rsid w:val="0074554F"/>
    <w:rsid w:val="0074650D"/>
    <w:rsid w:val="007519B7"/>
    <w:rsid w:val="007542CB"/>
    <w:rsid w:val="00757470"/>
    <w:rsid w:val="00762772"/>
    <w:rsid w:val="00764C26"/>
    <w:rsid w:val="00765D52"/>
    <w:rsid w:val="00766A4E"/>
    <w:rsid w:val="00772CF3"/>
    <w:rsid w:val="0077522C"/>
    <w:rsid w:val="007811AE"/>
    <w:rsid w:val="0078258E"/>
    <w:rsid w:val="00783DE4"/>
    <w:rsid w:val="00787E28"/>
    <w:rsid w:val="007977AD"/>
    <w:rsid w:val="007A60F6"/>
    <w:rsid w:val="007A61E0"/>
    <w:rsid w:val="007B1AE3"/>
    <w:rsid w:val="007B22CF"/>
    <w:rsid w:val="007C00CD"/>
    <w:rsid w:val="007C03F0"/>
    <w:rsid w:val="007C0DA2"/>
    <w:rsid w:val="007C320A"/>
    <w:rsid w:val="007C6EBF"/>
    <w:rsid w:val="007C7C6F"/>
    <w:rsid w:val="007D06A9"/>
    <w:rsid w:val="007D0F97"/>
    <w:rsid w:val="007D2533"/>
    <w:rsid w:val="007D333F"/>
    <w:rsid w:val="007D531A"/>
    <w:rsid w:val="007D7EB0"/>
    <w:rsid w:val="007E20C5"/>
    <w:rsid w:val="007E3540"/>
    <w:rsid w:val="007E6466"/>
    <w:rsid w:val="007F153A"/>
    <w:rsid w:val="007F2B6B"/>
    <w:rsid w:val="007F3331"/>
    <w:rsid w:val="007F63CC"/>
    <w:rsid w:val="007F7C76"/>
    <w:rsid w:val="0080067E"/>
    <w:rsid w:val="0080504B"/>
    <w:rsid w:val="008051D8"/>
    <w:rsid w:val="00805635"/>
    <w:rsid w:val="0081654A"/>
    <w:rsid w:val="00817783"/>
    <w:rsid w:val="00821628"/>
    <w:rsid w:val="00830471"/>
    <w:rsid w:val="00831B16"/>
    <w:rsid w:val="008342A1"/>
    <w:rsid w:val="0084187B"/>
    <w:rsid w:val="0084245D"/>
    <w:rsid w:val="008452EC"/>
    <w:rsid w:val="00847AF5"/>
    <w:rsid w:val="00847EE8"/>
    <w:rsid w:val="00850797"/>
    <w:rsid w:val="00851D11"/>
    <w:rsid w:val="00851EED"/>
    <w:rsid w:val="00856448"/>
    <w:rsid w:val="008616F4"/>
    <w:rsid w:val="00862299"/>
    <w:rsid w:val="00862ED9"/>
    <w:rsid w:val="008635F0"/>
    <w:rsid w:val="00864979"/>
    <w:rsid w:val="00864E8E"/>
    <w:rsid w:val="00867F45"/>
    <w:rsid w:val="00871FD5"/>
    <w:rsid w:val="0087257E"/>
    <w:rsid w:val="00872A1E"/>
    <w:rsid w:val="008744E9"/>
    <w:rsid w:val="00875DD2"/>
    <w:rsid w:val="00880170"/>
    <w:rsid w:val="008803EF"/>
    <w:rsid w:val="00880CFB"/>
    <w:rsid w:val="008851CF"/>
    <w:rsid w:val="00885616"/>
    <w:rsid w:val="00886065"/>
    <w:rsid w:val="00887FB7"/>
    <w:rsid w:val="00890F06"/>
    <w:rsid w:val="008920A9"/>
    <w:rsid w:val="00893194"/>
    <w:rsid w:val="0089404E"/>
    <w:rsid w:val="0089476E"/>
    <w:rsid w:val="008A5207"/>
    <w:rsid w:val="008A7772"/>
    <w:rsid w:val="008B4577"/>
    <w:rsid w:val="008B6CE9"/>
    <w:rsid w:val="008C59D8"/>
    <w:rsid w:val="008D027F"/>
    <w:rsid w:val="008D122F"/>
    <w:rsid w:val="008D2927"/>
    <w:rsid w:val="008D2AF6"/>
    <w:rsid w:val="008D2E54"/>
    <w:rsid w:val="008D35D2"/>
    <w:rsid w:val="008D44CE"/>
    <w:rsid w:val="008D4888"/>
    <w:rsid w:val="008D48E0"/>
    <w:rsid w:val="008E74B3"/>
    <w:rsid w:val="008E7A42"/>
    <w:rsid w:val="008F3399"/>
    <w:rsid w:val="008F77CB"/>
    <w:rsid w:val="0090011B"/>
    <w:rsid w:val="00900975"/>
    <w:rsid w:val="009016D7"/>
    <w:rsid w:val="00902A4E"/>
    <w:rsid w:val="00903A4B"/>
    <w:rsid w:val="00903B9B"/>
    <w:rsid w:val="00910744"/>
    <w:rsid w:val="00911617"/>
    <w:rsid w:val="009124D7"/>
    <w:rsid w:val="00912AAD"/>
    <w:rsid w:val="009132AD"/>
    <w:rsid w:val="00915D8E"/>
    <w:rsid w:val="00917815"/>
    <w:rsid w:val="009202C0"/>
    <w:rsid w:val="0092187C"/>
    <w:rsid w:val="00922F6C"/>
    <w:rsid w:val="0092316F"/>
    <w:rsid w:val="00923172"/>
    <w:rsid w:val="009259EF"/>
    <w:rsid w:val="00930789"/>
    <w:rsid w:val="00931A4C"/>
    <w:rsid w:val="00935F23"/>
    <w:rsid w:val="00937DBF"/>
    <w:rsid w:val="009410B4"/>
    <w:rsid w:val="00953624"/>
    <w:rsid w:val="00957789"/>
    <w:rsid w:val="00957F8F"/>
    <w:rsid w:val="0096044E"/>
    <w:rsid w:val="009619C8"/>
    <w:rsid w:val="00961DFD"/>
    <w:rsid w:val="00964ED1"/>
    <w:rsid w:val="00966C45"/>
    <w:rsid w:val="00975A54"/>
    <w:rsid w:val="009772D3"/>
    <w:rsid w:val="0098240B"/>
    <w:rsid w:val="009829C6"/>
    <w:rsid w:val="00983776"/>
    <w:rsid w:val="0098658E"/>
    <w:rsid w:val="0098689C"/>
    <w:rsid w:val="00990D2E"/>
    <w:rsid w:val="009A0307"/>
    <w:rsid w:val="009A05FC"/>
    <w:rsid w:val="009A36BD"/>
    <w:rsid w:val="009A396D"/>
    <w:rsid w:val="009A504F"/>
    <w:rsid w:val="009A53F3"/>
    <w:rsid w:val="009A6690"/>
    <w:rsid w:val="009A6E9C"/>
    <w:rsid w:val="009A77F6"/>
    <w:rsid w:val="009A78B5"/>
    <w:rsid w:val="009B1C8B"/>
    <w:rsid w:val="009B2247"/>
    <w:rsid w:val="009B2867"/>
    <w:rsid w:val="009B6C5C"/>
    <w:rsid w:val="009B7076"/>
    <w:rsid w:val="009B74E9"/>
    <w:rsid w:val="009C08F3"/>
    <w:rsid w:val="009C1CDB"/>
    <w:rsid w:val="009C239D"/>
    <w:rsid w:val="009C3321"/>
    <w:rsid w:val="009C3F68"/>
    <w:rsid w:val="009C41EB"/>
    <w:rsid w:val="009D52B9"/>
    <w:rsid w:val="009D56D3"/>
    <w:rsid w:val="009D6663"/>
    <w:rsid w:val="009D692A"/>
    <w:rsid w:val="009E32D1"/>
    <w:rsid w:val="009E4AC6"/>
    <w:rsid w:val="009E6CCA"/>
    <w:rsid w:val="009F01D2"/>
    <w:rsid w:val="009F01E5"/>
    <w:rsid w:val="009F162A"/>
    <w:rsid w:val="009F44B2"/>
    <w:rsid w:val="009F5478"/>
    <w:rsid w:val="00A0095D"/>
    <w:rsid w:val="00A030F6"/>
    <w:rsid w:val="00A0452A"/>
    <w:rsid w:val="00A05D6D"/>
    <w:rsid w:val="00A05FA6"/>
    <w:rsid w:val="00A17AA3"/>
    <w:rsid w:val="00A21DE6"/>
    <w:rsid w:val="00A25169"/>
    <w:rsid w:val="00A26532"/>
    <w:rsid w:val="00A30F8F"/>
    <w:rsid w:val="00A319F3"/>
    <w:rsid w:val="00A31A09"/>
    <w:rsid w:val="00A32E50"/>
    <w:rsid w:val="00A33AB0"/>
    <w:rsid w:val="00A40AA4"/>
    <w:rsid w:val="00A4609A"/>
    <w:rsid w:val="00A517EE"/>
    <w:rsid w:val="00A54177"/>
    <w:rsid w:val="00A54EEF"/>
    <w:rsid w:val="00A55557"/>
    <w:rsid w:val="00A56987"/>
    <w:rsid w:val="00A62B05"/>
    <w:rsid w:val="00A62C7B"/>
    <w:rsid w:val="00A71B42"/>
    <w:rsid w:val="00A7762F"/>
    <w:rsid w:val="00A8257F"/>
    <w:rsid w:val="00A833D6"/>
    <w:rsid w:val="00A91A08"/>
    <w:rsid w:val="00A95896"/>
    <w:rsid w:val="00AB10A7"/>
    <w:rsid w:val="00AB5E38"/>
    <w:rsid w:val="00AB7666"/>
    <w:rsid w:val="00AC29D9"/>
    <w:rsid w:val="00AC3176"/>
    <w:rsid w:val="00AC6A4E"/>
    <w:rsid w:val="00AD00B3"/>
    <w:rsid w:val="00AD13B7"/>
    <w:rsid w:val="00AD3CF6"/>
    <w:rsid w:val="00AD7107"/>
    <w:rsid w:val="00AE2945"/>
    <w:rsid w:val="00AE63AD"/>
    <w:rsid w:val="00AF3316"/>
    <w:rsid w:val="00AF3F68"/>
    <w:rsid w:val="00AF422B"/>
    <w:rsid w:val="00AF45CD"/>
    <w:rsid w:val="00AF5EEA"/>
    <w:rsid w:val="00B044DE"/>
    <w:rsid w:val="00B0647C"/>
    <w:rsid w:val="00B07965"/>
    <w:rsid w:val="00B1027F"/>
    <w:rsid w:val="00B1253B"/>
    <w:rsid w:val="00B13426"/>
    <w:rsid w:val="00B16FD9"/>
    <w:rsid w:val="00B17C85"/>
    <w:rsid w:val="00B20E5A"/>
    <w:rsid w:val="00B24DA4"/>
    <w:rsid w:val="00B2690E"/>
    <w:rsid w:val="00B30061"/>
    <w:rsid w:val="00B30160"/>
    <w:rsid w:val="00B31B11"/>
    <w:rsid w:val="00B33C48"/>
    <w:rsid w:val="00B34C6B"/>
    <w:rsid w:val="00B34E09"/>
    <w:rsid w:val="00B36CE9"/>
    <w:rsid w:val="00B37BC1"/>
    <w:rsid w:val="00B416AC"/>
    <w:rsid w:val="00B42CED"/>
    <w:rsid w:val="00B4347D"/>
    <w:rsid w:val="00B46EDB"/>
    <w:rsid w:val="00B50179"/>
    <w:rsid w:val="00B50CAD"/>
    <w:rsid w:val="00B55229"/>
    <w:rsid w:val="00B5588C"/>
    <w:rsid w:val="00B60ED5"/>
    <w:rsid w:val="00B61146"/>
    <w:rsid w:val="00B637EE"/>
    <w:rsid w:val="00B63CFE"/>
    <w:rsid w:val="00B67180"/>
    <w:rsid w:val="00B678C4"/>
    <w:rsid w:val="00B82334"/>
    <w:rsid w:val="00B84E3A"/>
    <w:rsid w:val="00B8681A"/>
    <w:rsid w:val="00B877EB"/>
    <w:rsid w:val="00B87D68"/>
    <w:rsid w:val="00B95E7E"/>
    <w:rsid w:val="00B969CE"/>
    <w:rsid w:val="00B96B78"/>
    <w:rsid w:val="00BA4755"/>
    <w:rsid w:val="00BA5749"/>
    <w:rsid w:val="00BA75AB"/>
    <w:rsid w:val="00BB2E14"/>
    <w:rsid w:val="00BB3FD1"/>
    <w:rsid w:val="00BB4D14"/>
    <w:rsid w:val="00BC1E50"/>
    <w:rsid w:val="00BC2221"/>
    <w:rsid w:val="00BC40EB"/>
    <w:rsid w:val="00BD3831"/>
    <w:rsid w:val="00BD608C"/>
    <w:rsid w:val="00BD6210"/>
    <w:rsid w:val="00BD659E"/>
    <w:rsid w:val="00BD768C"/>
    <w:rsid w:val="00BE356E"/>
    <w:rsid w:val="00BE4377"/>
    <w:rsid w:val="00BE4832"/>
    <w:rsid w:val="00BE4FBD"/>
    <w:rsid w:val="00BE5F0C"/>
    <w:rsid w:val="00BE6AD1"/>
    <w:rsid w:val="00BE6FA3"/>
    <w:rsid w:val="00BE76E5"/>
    <w:rsid w:val="00BE79FB"/>
    <w:rsid w:val="00BF0287"/>
    <w:rsid w:val="00BF177E"/>
    <w:rsid w:val="00BF183C"/>
    <w:rsid w:val="00BF25A6"/>
    <w:rsid w:val="00BF4A07"/>
    <w:rsid w:val="00BF657A"/>
    <w:rsid w:val="00C0134C"/>
    <w:rsid w:val="00C02589"/>
    <w:rsid w:val="00C04286"/>
    <w:rsid w:val="00C066EB"/>
    <w:rsid w:val="00C06EEF"/>
    <w:rsid w:val="00C1333E"/>
    <w:rsid w:val="00C17019"/>
    <w:rsid w:val="00C2427A"/>
    <w:rsid w:val="00C24D5D"/>
    <w:rsid w:val="00C25238"/>
    <w:rsid w:val="00C26020"/>
    <w:rsid w:val="00C27D3C"/>
    <w:rsid w:val="00C30B34"/>
    <w:rsid w:val="00C321C7"/>
    <w:rsid w:val="00C3507C"/>
    <w:rsid w:val="00C35CF8"/>
    <w:rsid w:val="00C360CF"/>
    <w:rsid w:val="00C3651E"/>
    <w:rsid w:val="00C37181"/>
    <w:rsid w:val="00C37F38"/>
    <w:rsid w:val="00C41B91"/>
    <w:rsid w:val="00C52B62"/>
    <w:rsid w:val="00C53154"/>
    <w:rsid w:val="00C5392F"/>
    <w:rsid w:val="00C54DB2"/>
    <w:rsid w:val="00C550BF"/>
    <w:rsid w:val="00C55574"/>
    <w:rsid w:val="00C5690D"/>
    <w:rsid w:val="00C57A15"/>
    <w:rsid w:val="00C61376"/>
    <w:rsid w:val="00C62B0C"/>
    <w:rsid w:val="00C64939"/>
    <w:rsid w:val="00C64ED4"/>
    <w:rsid w:val="00C67ECB"/>
    <w:rsid w:val="00C71682"/>
    <w:rsid w:val="00C71914"/>
    <w:rsid w:val="00C71C6C"/>
    <w:rsid w:val="00C7343D"/>
    <w:rsid w:val="00C7402D"/>
    <w:rsid w:val="00C74226"/>
    <w:rsid w:val="00C76DD0"/>
    <w:rsid w:val="00C77208"/>
    <w:rsid w:val="00C77D30"/>
    <w:rsid w:val="00C84392"/>
    <w:rsid w:val="00C84B6A"/>
    <w:rsid w:val="00C85E00"/>
    <w:rsid w:val="00C906C7"/>
    <w:rsid w:val="00C915B8"/>
    <w:rsid w:val="00C91C9A"/>
    <w:rsid w:val="00C935C5"/>
    <w:rsid w:val="00C96CC7"/>
    <w:rsid w:val="00C972DA"/>
    <w:rsid w:val="00C9752A"/>
    <w:rsid w:val="00CA2AB9"/>
    <w:rsid w:val="00CA6231"/>
    <w:rsid w:val="00CB09A3"/>
    <w:rsid w:val="00CB0FE0"/>
    <w:rsid w:val="00CB31AA"/>
    <w:rsid w:val="00CB3560"/>
    <w:rsid w:val="00CB46BE"/>
    <w:rsid w:val="00CB669B"/>
    <w:rsid w:val="00CC0506"/>
    <w:rsid w:val="00CC456B"/>
    <w:rsid w:val="00CC64F8"/>
    <w:rsid w:val="00CD00F7"/>
    <w:rsid w:val="00CD2D3F"/>
    <w:rsid w:val="00CD69A7"/>
    <w:rsid w:val="00CD6A13"/>
    <w:rsid w:val="00CD6B3E"/>
    <w:rsid w:val="00CD749A"/>
    <w:rsid w:val="00CE2843"/>
    <w:rsid w:val="00CF12D6"/>
    <w:rsid w:val="00CF161A"/>
    <w:rsid w:val="00CF286F"/>
    <w:rsid w:val="00CF30A4"/>
    <w:rsid w:val="00CF41B1"/>
    <w:rsid w:val="00CF5D5D"/>
    <w:rsid w:val="00CF7ECC"/>
    <w:rsid w:val="00D05F3E"/>
    <w:rsid w:val="00D13E40"/>
    <w:rsid w:val="00D143F4"/>
    <w:rsid w:val="00D15C8A"/>
    <w:rsid w:val="00D16593"/>
    <w:rsid w:val="00D22C81"/>
    <w:rsid w:val="00D23D4A"/>
    <w:rsid w:val="00D259CB"/>
    <w:rsid w:val="00D25D21"/>
    <w:rsid w:val="00D25D22"/>
    <w:rsid w:val="00D31A52"/>
    <w:rsid w:val="00D41E7E"/>
    <w:rsid w:val="00D454F0"/>
    <w:rsid w:val="00D45959"/>
    <w:rsid w:val="00D47CD0"/>
    <w:rsid w:val="00D5015B"/>
    <w:rsid w:val="00D5050D"/>
    <w:rsid w:val="00D5116A"/>
    <w:rsid w:val="00D5361C"/>
    <w:rsid w:val="00D53CC7"/>
    <w:rsid w:val="00D571AB"/>
    <w:rsid w:val="00D6033E"/>
    <w:rsid w:val="00D62386"/>
    <w:rsid w:val="00D62B28"/>
    <w:rsid w:val="00D6351D"/>
    <w:rsid w:val="00D64FDE"/>
    <w:rsid w:val="00D71A2B"/>
    <w:rsid w:val="00D74B6F"/>
    <w:rsid w:val="00D75539"/>
    <w:rsid w:val="00D75C13"/>
    <w:rsid w:val="00D80492"/>
    <w:rsid w:val="00D81924"/>
    <w:rsid w:val="00D83320"/>
    <w:rsid w:val="00D83660"/>
    <w:rsid w:val="00D83A17"/>
    <w:rsid w:val="00D85665"/>
    <w:rsid w:val="00D871C9"/>
    <w:rsid w:val="00D9348F"/>
    <w:rsid w:val="00D94B0B"/>
    <w:rsid w:val="00DA32BB"/>
    <w:rsid w:val="00DA3534"/>
    <w:rsid w:val="00DA3994"/>
    <w:rsid w:val="00DA615F"/>
    <w:rsid w:val="00DA6431"/>
    <w:rsid w:val="00DA6667"/>
    <w:rsid w:val="00DB1554"/>
    <w:rsid w:val="00DB15DA"/>
    <w:rsid w:val="00DB26C0"/>
    <w:rsid w:val="00DB64DC"/>
    <w:rsid w:val="00DB7A16"/>
    <w:rsid w:val="00DC3762"/>
    <w:rsid w:val="00DC4AD4"/>
    <w:rsid w:val="00DC6225"/>
    <w:rsid w:val="00DD019C"/>
    <w:rsid w:val="00DD16D0"/>
    <w:rsid w:val="00DD2182"/>
    <w:rsid w:val="00DD2CF0"/>
    <w:rsid w:val="00DD5E94"/>
    <w:rsid w:val="00DD7A35"/>
    <w:rsid w:val="00DE4DCF"/>
    <w:rsid w:val="00DF04B5"/>
    <w:rsid w:val="00DF0F38"/>
    <w:rsid w:val="00DF17BA"/>
    <w:rsid w:val="00DF29D9"/>
    <w:rsid w:val="00DF7681"/>
    <w:rsid w:val="00E01C39"/>
    <w:rsid w:val="00E04ADA"/>
    <w:rsid w:val="00E0799E"/>
    <w:rsid w:val="00E121A0"/>
    <w:rsid w:val="00E13FDA"/>
    <w:rsid w:val="00E144CB"/>
    <w:rsid w:val="00E15949"/>
    <w:rsid w:val="00E16894"/>
    <w:rsid w:val="00E17AB4"/>
    <w:rsid w:val="00E20F5B"/>
    <w:rsid w:val="00E2386F"/>
    <w:rsid w:val="00E242D3"/>
    <w:rsid w:val="00E30062"/>
    <w:rsid w:val="00E3298F"/>
    <w:rsid w:val="00E3715B"/>
    <w:rsid w:val="00E40D41"/>
    <w:rsid w:val="00E41861"/>
    <w:rsid w:val="00E45A50"/>
    <w:rsid w:val="00E45BDA"/>
    <w:rsid w:val="00E464CF"/>
    <w:rsid w:val="00E50536"/>
    <w:rsid w:val="00E557C4"/>
    <w:rsid w:val="00E70C8F"/>
    <w:rsid w:val="00E72673"/>
    <w:rsid w:val="00E7340C"/>
    <w:rsid w:val="00E73EC8"/>
    <w:rsid w:val="00E7599A"/>
    <w:rsid w:val="00E76284"/>
    <w:rsid w:val="00E81B58"/>
    <w:rsid w:val="00E82E88"/>
    <w:rsid w:val="00E84299"/>
    <w:rsid w:val="00E843BC"/>
    <w:rsid w:val="00E86110"/>
    <w:rsid w:val="00E9041F"/>
    <w:rsid w:val="00E92DB9"/>
    <w:rsid w:val="00EA02B1"/>
    <w:rsid w:val="00EB0B26"/>
    <w:rsid w:val="00EB2A9A"/>
    <w:rsid w:val="00EB32B8"/>
    <w:rsid w:val="00EB3D47"/>
    <w:rsid w:val="00EB4340"/>
    <w:rsid w:val="00EB7DAE"/>
    <w:rsid w:val="00EC3D68"/>
    <w:rsid w:val="00ED2907"/>
    <w:rsid w:val="00ED321A"/>
    <w:rsid w:val="00ED63B1"/>
    <w:rsid w:val="00ED7E75"/>
    <w:rsid w:val="00EE62AD"/>
    <w:rsid w:val="00EE6331"/>
    <w:rsid w:val="00EE7675"/>
    <w:rsid w:val="00EF0D0A"/>
    <w:rsid w:val="00EF50F5"/>
    <w:rsid w:val="00EF5A8E"/>
    <w:rsid w:val="00EF7575"/>
    <w:rsid w:val="00F0017D"/>
    <w:rsid w:val="00F03672"/>
    <w:rsid w:val="00F03B0B"/>
    <w:rsid w:val="00F04D9A"/>
    <w:rsid w:val="00F0710D"/>
    <w:rsid w:val="00F12114"/>
    <w:rsid w:val="00F13B55"/>
    <w:rsid w:val="00F1619D"/>
    <w:rsid w:val="00F17F67"/>
    <w:rsid w:val="00F20F4A"/>
    <w:rsid w:val="00F22B8C"/>
    <w:rsid w:val="00F23DE1"/>
    <w:rsid w:val="00F30F83"/>
    <w:rsid w:val="00F32961"/>
    <w:rsid w:val="00F3308A"/>
    <w:rsid w:val="00F3512E"/>
    <w:rsid w:val="00F412FA"/>
    <w:rsid w:val="00F420F8"/>
    <w:rsid w:val="00F43B22"/>
    <w:rsid w:val="00F46A34"/>
    <w:rsid w:val="00F47301"/>
    <w:rsid w:val="00F515C3"/>
    <w:rsid w:val="00F54153"/>
    <w:rsid w:val="00F547D9"/>
    <w:rsid w:val="00F61CE9"/>
    <w:rsid w:val="00F659BC"/>
    <w:rsid w:val="00F667EE"/>
    <w:rsid w:val="00F66A86"/>
    <w:rsid w:val="00F70A17"/>
    <w:rsid w:val="00F71F65"/>
    <w:rsid w:val="00F75275"/>
    <w:rsid w:val="00F7592B"/>
    <w:rsid w:val="00F762B4"/>
    <w:rsid w:val="00F82185"/>
    <w:rsid w:val="00F829CA"/>
    <w:rsid w:val="00F82B3B"/>
    <w:rsid w:val="00F82E32"/>
    <w:rsid w:val="00F941D1"/>
    <w:rsid w:val="00FA023F"/>
    <w:rsid w:val="00FA20C3"/>
    <w:rsid w:val="00FA5C79"/>
    <w:rsid w:val="00FA79D3"/>
    <w:rsid w:val="00FB0064"/>
    <w:rsid w:val="00FB12CD"/>
    <w:rsid w:val="00FB1A2A"/>
    <w:rsid w:val="00FB7D96"/>
    <w:rsid w:val="00FC351A"/>
    <w:rsid w:val="00FC38B0"/>
    <w:rsid w:val="00FC501D"/>
    <w:rsid w:val="00FC73C0"/>
    <w:rsid w:val="00FC7834"/>
    <w:rsid w:val="00FC7DFB"/>
    <w:rsid w:val="00FD0897"/>
    <w:rsid w:val="00FD35C1"/>
    <w:rsid w:val="00FD3EA7"/>
    <w:rsid w:val="00FD5C6C"/>
    <w:rsid w:val="00FD7A75"/>
    <w:rsid w:val="00FE1731"/>
    <w:rsid w:val="00FE326F"/>
    <w:rsid w:val="00FE5E2D"/>
    <w:rsid w:val="00FE6820"/>
    <w:rsid w:val="00FF1E28"/>
    <w:rsid w:val="00FF4B1C"/>
    <w:rsid w:val="00FF4DEA"/>
    <w:rsid w:val="00FF4F47"/>
    <w:rsid w:val="00FF668F"/>
    <w:rsid w:val="00FF6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5FCF6"/>
  <w15:docId w15:val="{BA56EF91-5DC7-4BB7-A9C8-31C8C28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30471"/>
  </w:style>
  <w:style w:type="paragraph" w:styleId="Kop10">
    <w:name w:val="heading 1"/>
    <w:basedOn w:val="Standaard"/>
    <w:next w:val="Standaard"/>
    <w:link w:val="Kop1Char"/>
    <w:uiPriority w:val="9"/>
    <w:rsid w:val="00E92DB9"/>
    <w:pPr>
      <w:keepNext/>
      <w:keepLines/>
      <w:spacing w:before="240" w:after="0"/>
      <w:outlineLvl w:val="0"/>
    </w:pPr>
    <w:rPr>
      <w:rFonts w:asciiTheme="majorHAnsi" w:eastAsiaTheme="majorEastAsia" w:hAnsiTheme="majorHAnsi" w:cstheme="majorBidi"/>
      <w:color w:val="0999D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Tabeltekst"/>
    <w:next w:val="Standaard"/>
    <w:link w:val="kop1Char0"/>
    <w:autoRedefine/>
    <w:uiPriority w:val="1"/>
    <w:qFormat/>
    <w:rsid w:val="00830471"/>
    <w:pPr>
      <w:numPr>
        <w:numId w:val="9"/>
      </w:numPr>
      <w:ind w:left="720"/>
      <w:outlineLvl w:val="0"/>
    </w:pPr>
    <w:rPr>
      <w:b/>
      <w:color w:val="0999D2"/>
      <w:sz w:val="44"/>
      <w:szCs w:val="44"/>
      <w:lang w:val="en-US"/>
    </w:rPr>
  </w:style>
  <w:style w:type="paragraph" w:customStyle="1" w:styleId="kop22x">
    <w:name w:val="kop 2 (2.x)"/>
    <w:basedOn w:val="Standaard"/>
    <w:next w:val="Standaard"/>
    <w:link w:val="kop22xChar"/>
    <w:autoRedefine/>
    <w:uiPriority w:val="1"/>
    <w:unhideWhenUsed/>
    <w:qFormat/>
    <w:rsid w:val="00830471"/>
    <w:pPr>
      <w:numPr>
        <w:numId w:val="13"/>
      </w:numPr>
      <w:ind w:left="357" w:hanging="357"/>
      <w:outlineLvl w:val="1"/>
    </w:pPr>
    <w:rPr>
      <w:b/>
      <w:color w:val="0999D2"/>
      <w:sz w:val="28"/>
      <w:szCs w:val="28"/>
    </w:rPr>
  </w:style>
  <w:style w:type="paragraph" w:customStyle="1" w:styleId="voettekst">
    <w:name w:val="voettekst"/>
    <w:basedOn w:val="Standaard"/>
    <w:link w:val="Tekensvoorvoettekst"/>
    <w:uiPriority w:val="99"/>
    <w:unhideWhenUsed/>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rsid w:val="004D7473"/>
    <w:pPr>
      <w:spacing w:after="60" w:line="240" w:lineRule="auto"/>
      <w:ind w:left="29" w:right="29"/>
      <w:jc w:val="right"/>
    </w:pPr>
    <w:rPr>
      <w:b/>
      <w:bCs/>
      <w:color w:val="0999D2"/>
      <w:sz w:val="36"/>
    </w:rPr>
  </w:style>
  <w:style w:type="paragraph" w:customStyle="1" w:styleId="Pagina">
    <w:name w:val="Pagina"/>
    <w:basedOn w:val="Standaard"/>
    <w:next w:val="Standaard"/>
    <w:link w:val="PaginaChar"/>
    <w:uiPriority w:val="99"/>
    <w:unhideWhenUsed/>
    <w:pPr>
      <w:spacing w:after="40" w:line="240" w:lineRule="auto"/>
    </w:pPr>
    <w:rPr>
      <w:color w:val="000000" w:themeColor="text1"/>
      <w:sz w:val="36"/>
    </w:rPr>
  </w:style>
  <w:style w:type="paragraph" w:customStyle="1" w:styleId="Titel1">
    <w:name w:val="Titel1"/>
    <w:basedOn w:val="Standaard"/>
    <w:next w:val="Standaard"/>
    <w:link w:val="Tekensvoortitel"/>
    <w:uiPriority w:val="2"/>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link w:val="SamenvattingChar"/>
    <w:uiPriority w:val="3"/>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kop1Char0">
    <w:name w:val="kop 1 Char"/>
    <w:basedOn w:val="Standaardalinea-lettertype"/>
    <w:link w:val="kop1"/>
    <w:uiPriority w:val="1"/>
    <w:rsid w:val="00830471"/>
    <w:rPr>
      <w:b/>
      <w:color w:val="0999D2"/>
      <w:sz w:val="44"/>
      <w:szCs w:val="44"/>
      <w:lang w:val="en-US"/>
    </w:rPr>
  </w:style>
  <w:style w:type="paragraph" w:customStyle="1" w:styleId="Koptekstinhoudsopgave">
    <w:name w:val="Koptekst inhoudsopgave"/>
    <w:basedOn w:val="kop1"/>
    <w:next w:val="Standaard"/>
    <w:uiPriority w:val="39"/>
    <w:unhideWhenUsed/>
    <w:pPr>
      <w:spacing w:before="0" w:after="360"/>
      <w:outlineLvl w:val="9"/>
    </w:pPr>
    <w:rPr>
      <w:color w:val="EF4623" w:themeColor="accent1"/>
      <w:kern w:val="20"/>
    </w:rPr>
  </w:style>
  <w:style w:type="character" w:customStyle="1" w:styleId="kop22xChar">
    <w:name w:val="kop 2 (2.x) Char"/>
    <w:basedOn w:val="Standaardalinea-lettertype"/>
    <w:link w:val="kop22x"/>
    <w:uiPriority w:val="1"/>
    <w:rsid w:val="00830471"/>
    <w:rPr>
      <w:b/>
      <w:color w:val="0999D2"/>
      <w:sz w:val="28"/>
      <w:szCs w:val="28"/>
    </w:rPr>
  </w:style>
  <w:style w:type="paragraph" w:customStyle="1" w:styleId="Citaat1">
    <w:name w:val="Citaat1"/>
    <w:basedOn w:val="Standaard"/>
    <w:next w:val="Standaard"/>
    <w:link w:val="Tekensvoorcitaat"/>
    <w:uiPriority w:val="1"/>
    <w:unhideWhenUsed/>
    <w:qFormat/>
    <w:rsid w:val="00F23DE1"/>
    <w:pPr>
      <w:spacing w:before="240" w:after="240" w:line="288" w:lineRule="auto"/>
    </w:pPr>
    <w:rPr>
      <w:i/>
      <w:iCs/>
      <w:color w:val="0999D2"/>
      <w:kern w:val="20"/>
      <w:sz w:val="24"/>
    </w:rPr>
  </w:style>
  <w:style w:type="character" w:customStyle="1" w:styleId="Tekensvoorcitaat">
    <w:name w:val="Tekens voor citaat"/>
    <w:basedOn w:val="Standaardalinea-lettertype"/>
    <w:link w:val="Citaat1"/>
    <w:uiPriority w:val="1"/>
    <w:rsid w:val="00F23DE1"/>
    <w:rPr>
      <w:i/>
      <w:iCs/>
      <w:color w:val="0999D2"/>
      <w:kern w:val="20"/>
      <w:sz w:val="24"/>
    </w:rPr>
  </w:style>
  <w:style w:type="paragraph" w:customStyle="1" w:styleId="Handtekening1">
    <w:name w:val="Handtekening1"/>
    <w:basedOn w:val="Standaard"/>
    <w:link w:val="Tekensvoorhandtekening"/>
    <w:uiPriority w:val="9"/>
    <w:unhideWhenUsed/>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pPr>
      <w:numPr>
        <w:numId w:val="1"/>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pPr>
      <w:numPr>
        <w:numId w:val="3"/>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pPr>
      <w:numPr>
        <w:ilvl w:val="1"/>
        <w:numId w:val="3"/>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pPr>
      <w:tabs>
        <w:tab w:val="decimal" w:pos="869"/>
      </w:tabs>
      <w:spacing w:before="60" w:after="60" w:line="240" w:lineRule="auto"/>
    </w:pPr>
  </w:style>
  <w:style w:type="paragraph" w:customStyle="1" w:styleId="Tabeltekst">
    <w:name w:val="Tabeltekst"/>
    <w:basedOn w:val="Standaard"/>
    <w:uiPriority w:val="1"/>
    <w:pPr>
      <w:spacing w:before="60" w:after="60" w:line="240" w:lineRule="auto"/>
    </w:pPr>
  </w:style>
  <w:style w:type="paragraph" w:customStyle="1" w:styleId="Organisatie">
    <w:name w:val="Organisatie"/>
    <w:basedOn w:val="Standaard"/>
    <w:uiPriority w:val="2"/>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0"/>
    <w:uiPriority w:val="9"/>
    <w:rsid w:val="00E92DB9"/>
    <w:rPr>
      <w:rFonts w:asciiTheme="majorHAnsi" w:eastAsiaTheme="majorEastAsia" w:hAnsiTheme="majorHAnsi" w:cstheme="majorBidi"/>
      <w:color w:val="0999D2"/>
      <w:sz w:val="32"/>
      <w:szCs w:val="32"/>
    </w:rPr>
  </w:style>
  <w:style w:type="paragraph" w:styleId="Kopvaninhoudsopgave">
    <w:name w:val="TOC Heading"/>
    <w:aliases w:val="Koptekst zijbalk"/>
    <w:basedOn w:val="Kop10"/>
    <w:next w:val="Standaard"/>
    <w:uiPriority w:val="39"/>
    <w:unhideWhenUsed/>
    <w:qFormat/>
    <w:rsid w:val="00E92DB9"/>
    <w:pPr>
      <w:spacing w:before="480" w:line="276" w:lineRule="auto"/>
      <w:outlineLvl w:val="9"/>
    </w:pPr>
    <w:rPr>
      <w:b/>
      <w:bCs/>
      <w:sz w:val="44"/>
      <w:szCs w:val="28"/>
    </w:rPr>
  </w:style>
  <w:style w:type="paragraph" w:styleId="Inhopg1">
    <w:name w:val="toc 1"/>
    <w:basedOn w:val="Standaard"/>
    <w:next w:val="Standaard"/>
    <w:autoRedefine/>
    <w:uiPriority w:val="39"/>
    <w:unhideWhenUsed/>
    <w:rsid w:val="00764C26"/>
    <w:pPr>
      <w:tabs>
        <w:tab w:val="left" w:pos="1320"/>
        <w:tab w:val="right" w:leader="dot" w:pos="8186"/>
      </w:tabs>
      <w:spacing w:after="100"/>
    </w:pPr>
  </w:style>
  <w:style w:type="paragraph" w:styleId="Inhopg2">
    <w:name w:val="toc 2"/>
    <w:basedOn w:val="Standaard"/>
    <w:next w:val="Standaard"/>
    <w:autoRedefine/>
    <w:uiPriority w:val="39"/>
    <w:unhideWhenUsed/>
    <w:rsid w:val="005A32FF"/>
    <w:pPr>
      <w:tabs>
        <w:tab w:val="left" w:pos="1321"/>
        <w:tab w:val="right" w:leader="dot" w:pos="8165"/>
      </w:tabs>
      <w:spacing w:after="100"/>
    </w:pPr>
  </w:style>
  <w:style w:type="paragraph" w:styleId="Koptekst0">
    <w:name w:val="header"/>
    <w:basedOn w:val="Standaard"/>
    <w:link w:val="KoptekstChar"/>
    <w:uiPriority w:val="99"/>
    <w:unhideWhenUsed/>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link w:val="Titel2Char"/>
    <w:uiPriority w:val="2"/>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Citaat">
    <w:name w:val="Quote"/>
    <w:basedOn w:val="Standaard"/>
    <w:next w:val="Standaard"/>
    <w:link w:val="CitaatChar"/>
    <w:uiPriority w:val="1"/>
    <w:qFormat/>
    <w:rsid w:val="00E92DB9"/>
    <w:pPr>
      <w:spacing w:before="200" w:after="160"/>
      <w:ind w:left="864" w:right="864"/>
      <w:jc w:val="center"/>
    </w:pPr>
    <w:rPr>
      <w:i/>
      <w:iCs/>
    </w:rPr>
  </w:style>
  <w:style w:type="character" w:customStyle="1" w:styleId="CitaatChar">
    <w:name w:val="Citaat Char"/>
    <w:basedOn w:val="Standaardalinea-lettertype"/>
    <w:link w:val="Citaat"/>
    <w:uiPriority w:val="1"/>
    <w:rsid w:val="00E92DB9"/>
    <w:rPr>
      <w:i/>
      <w:iCs/>
    </w:rPr>
  </w:style>
  <w:style w:type="paragraph" w:styleId="Inhopg3">
    <w:name w:val="toc 3"/>
    <w:basedOn w:val="Standaard"/>
    <w:next w:val="Standaard"/>
    <w:autoRedefine/>
    <w:uiPriority w:val="39"/>
    <w:unhideWhenUsed/>
    <w:rsid w:val="00764C26"/>
    <w:pPr>
      <w:tabs>
        <w:tab w:val="left" w:pos="1321"/>
        <w:tab w:val="right" w:leader="dot" w:pos="8165"/>
      </w:tabs>
      <w:spacing w:after="100" w:line="259" w:lineRule="auto"/>
      <w:ind w:left="1418"/>
    </w:pPr>
    <w:rPr>
      <w:rFonts w:eastAsiaTheme="minorEastAsia" w:cs="Times New Roman"/>
      <w:szCs w:val="22"/>
    </w:rPr>
  </w:style>
  <w:style w:type="paragraph" w:customStyle="1" w:styleId="HoofdtTitel">
    <w:name w:val="HoofdtTitel"/>
    <w:basedOn w:val="Titel2"/>
    <w:link w:val="HoofdtTitelChar"/>
    <w:qFormat/>
    <w:rsid w:val="007F153A"/>
    <w:rPr>
      <w:color w:val="0999D2"/>
    </w:rPr>
  </w:style>
  <w:style w:type="paragraph" w:customStyle="1" w:styleId="OnderTitel">
    <w:name w:val="OnderTitel"/>
    <w:basedOn w:val="Samenvatting"/>
    <w:link w:val="OnderTitelChar"/>
    <w:autoRedefine/>
    <w:qFormat/>
    <w:rsid w:val="007F153A"/>
    <w:rPr>
      <w:color w:val="0999D2"/>
    </w:rPr>
  </w:style>
  <w:style w:type="character" w:customStyle="1" w:styleId="Titel2Char">
    <w:name w:val="Titel2 Char"/>
    <w:basedOn w:val="Standaardalinea-lettertype"/>
    <w:link w:val="Titel2"/>
    <w:uiPriority w:val="2"/>
    <w:rsid w:val="00E242D3"/>
    <w:rPr>
      <w:rFonts w:asciiTheme="majorHAnsi" w:eastAsiaTheme="majorEastAsia" w:hAnsiTheme="majorHAnsi" w:cstheme="majorBidi"/>
      <w:b/>
      <w:bCs/>
      <w:color w:val="EF4623" w:themeColor="accent1"/>
      <w:sz w:val="200"/>
      <w:szCs w:val="200"/>
    </w:rPr>
  </w:style>
  <w:style w:type="character" w:customStyle="1" w:styleId="HoofdtTitelChar">
    <w:name w:val="HoofdtTitel Char"/>
    <w:basedOn w:val="Titel2Char"/>
    <w:link w:val="HoofdtTitel"/>
    <w:rsid w:val="007F153A"/>
    <w:rPr>
      <w:rFonts w:asciiTheme="majorHAnsi" w:eastAsiaTheme="majorEastAsia" w:hAnsiTheme="majorHAnsi" w:cstheme="majorBidi"/>
      <w:b/>
      <w:bCs/>
      <w:color w:val="0999D2"/>
      <w:sz w:val="200"/>
      <w:szCs w:val="200"/>
    </w:rPr>
  </w:style>
  <w:style w:type="paragraph" w:customStyle="1" w:styleId="paginanummer">
    <w:name w:val="paginanummer"/>
    <w:basedOn w:val="Pagina"/>
    <w:link w:val="paginanummerChar"/>
    <w:autoRedefine/>
    <w:qFormat/>
    <w:rsid w:val="007F153A"/>
  </w:style>
  <w:style w:type="character" w:customStyle="1" w:styleId="SamenvattingChar">
    <w:name w:val="Samenvatting Char"/>
    <w:basedOn w:val="Standaardalinea-lettertype"/>
    <w:link w:val="Samenvatting"/>
    <w:uiPriority w:val="3"/>
    <w:rsid w:val="00E242D3"/>
    <w:rPr>
      <w:i/>
      <w:iCs/>
      <w:color w:val="EF4623" w:themeColor="accent1"/>
      <w:kern w:val="20"/>
      <w:sz w:val="28"/>
    </w:rPr>
  </w:style>
  <w:style w:type="character" w:customStyle="1" w:styleId="OnderTitelChar">
    <w:name w:val="OnderTitel Char"/>
    <w:basedOn w:val="SamenvattingChar"/>
    <w:link w:val="OnderTitel"/>
    <w:rsid w:val="007F153A"/>
    <w:rPr>
      <w:i/>
      <w:iCs/>
      <w:color w:val="0999D2"/>
      <w:kern w:val="20"/>
      <w:sz w:val="28"/>
    </w:rPr>
  </w:style>
  <w:style w:type="paragraph" w:customStyle="1" w:styleId="Titeldatum">
    <w:name w:val="Titel datum"/>
    <w:basedOn w:val="HoofdtTitel"/>
    <w:link w:val="TiteldatumChar"/>
    <w:autoRedefine/>
    <w:qFormat/>
    <w:rsid w:val="001853BB"/>
    <w:rPr>
      <w:color w:val="auto"/>
      <w:sz w:val="40"/>
    </w:rPr>
  </w:style>
  <w:style w:type="character" w:customStyle="1" w:styleId="PaginaChar">
    <w:name w:val="Pagina Char"/>
    <w:basedOn w:val="Standaardalinea-lettertype"/>
    <w:link w:val="Pagina"/>
    <w:uiPriority w:val="99"/>
    <w:rsid w:val="007F153A"/>
    <w:rPr>
      <w:color w:val="000000" w:themeColor="text1"/>
      <w:sz w:val="36"/>
    </w:rPr>
  </w:style>
  <w:style w:type="character" w:customStyle="1" w:styleId="paginanummerChar">
    <w:name w:val="paginanummer Char"/>
    <w:basedOn w:val="PaginaChar"/>
    <w:link w:val="paginanummer"/>
    <w:rsid w:val="007F153A"/>
    <w:rPr>
      <w:color w:val="000000" w:themeColor="text1"/>
      <w:sz w:val="36"/>
    </w:rPr>
  </w:style>
  <w:style w:type="paragraph" w:customStyle="1" w:styleId="TitelZ">
    <w:name w:val="Titel Z"/>
    <w:basedOn w:val="Standaard"/>
    <w:link w:val="TitelZChar"/>
    <w:qFormat/>
    <w:rsid w:val="0074650D"/>
    <w:pPr>
      <w:spacing w:after="0"/>
      <w:jc w:val="center"/>
    </w:pPr>
    <w:rPr>
      <w:sz w:val="56"/>
    </w:rPr>
  </w:style>
  <w:style w:type="character" w:customStyle="1" w:styleId="TiteldatumChar">
    <w:name w:val="Titel datum Char"/>
    <w:basedOn w:val="OnderTitelChar"/>
    <w:link w:val="Titeldatum"/>
    <w:rsid w:val="001853BB"/>
    <w:rPr>
      <w:rFonts w:asciiTheme="majorHAnsi" w:eastAsiaTheme="majorEastAsia" w:hAnsiTheme="majorHAnsi" w:cstheme="majorBidi"/>
      <w:b/>
      <w:bCs/>
      <w:i w:val="0"/>
      <w:iCs w:val="0"/>
      <w:color w:val="auto"/>
      <w:kern w:val="20"/>
      <w:sz w:val="40"/>
      <w:szCs w:val="200"/>
    </w:rPr>
  </w:style>
  <w:style w:type="paragraph" w:customStyle="1" w:styleId="TitelZ2">
    <w:name w:val="Titel Z2"/>
    <w:basedOn w:val="Standaard"/>
    <w:link w:val="TitelZ2Char"/>
    <w:qFormat/>
    <w:rsid w:val="0074650D"/>
    <w:pPr>
      <w:spacing w:after="0"/>
      <w:jc w:val="center"/>
    </w:pPr>
    <w:rPr>
      <w:sz w:val="56"/>
    </w:rPr>
  </w:style>
  <w:style w:type="character" w:customStyle="1" w:styleId="TitelZChar">
    <w:name w:val="Titel Z Char"/>
    <w:basedOn w:val="Standaardalinea-lettertype"/>
    <w:link w:val="TitelZ"/>
    <w:rsid w:val="0074650D"/>
    <w:rPr>
      <w:sz w:val="56"/>
    </w:rPr>
  </w:style>
  <w:style w:type="paragraph" w:customStyle="1" w:styleId="TitelZ3">
    <w:name w:val="Titel Z3"/>
    <w:basedOn w:val="Standaard"/>
    <w:link w:val="TitelZ3Char"/>
    <w:qFormat/>
    <w:rsid w:val="0029356D"/>
    <w:pPr>
      <w:spacing w:after="0"/>
      <w:jc w:val="center"/>
    </w:pPr>
  </w:style>
  <w:style w:type="character" w:customStyle="1" w:styleId="TitelZ2Char">
    <w:name w:val="Titel Z2 Char"/>
    <w:basedOn w:val="Standaardalinea-lettertype"/>
    <w:link w:val="TitelZ2"/>
    <w:rsid w:val="0074650D"/>
    <w:rPr>
      <w:sz w:val="56"/>
    </w:rPr>
  </w:style>
  <w:style w:type="paragraph" w:styleId="Lijstalinea">
    <w:name w:val="List Paragraph"/>
    <w:basedOn w:val="Standaard"/>
    <w:uiPriority w:val="34"/>
    <w:rsid w:val="00A55557"/>
    <w:pPr>
      <w:ind w:left="720"/>
      <w:contextualSpacing/>
    </w:pPr>
  </w:style>
  <w:style w:type="character" w:customStyle="1" w:styleId="TitelZ3Char">
    <w:name w:val="Titel Z3 Char"/>
    <w:basedOn w:val="Standaardalinea-lettertype"/>
    <w:link w:val="TitelZ3"/>
    <w:rsid w:val="0029356D"/>
  </w:style>
  <w:style w:type="paragraph" w:customStyle="1" w:styleId="TODO">
    <w:name w:val="TODO"/>
    <w:basedOn w:val="Standaard"/>
    <w:link w:val="TODOChar"/>
    <w:qFormat/>
    <w:rsid w:val="00315133"/>
    <w:rPr>
      <w:color w:val="FF0000"/>
    </w:rPr>
  </w:style>
  <w:style w:type="paragraph" w:customStyle="1" w:styleId="kop3">
    <w:name w:val="kop 3"/>
    <w:basedOn w:val="kop22x"/>
    <w:next w:val="Standaard"/>
    <w:link w:val="kop3Char"/>
    <w:autoRedefine/>
    <w:qFormat/>
    <w:rsid w:val="00830471"/>
    <w:pPr>
      <w:numPr>
        <w:numId w:val="0"/>
      </w:numPr>
      <w:outlineLvl w:val="9"/>
    </w:pPr>
    <w:rPr>
      <w:i/>
      <w:sz w:val="20"/>
    </w:rPr>
  </w:style>
  <w:style w:type="character" w:customStyle="1" w:styleId="TODOChar">
    <w:name w:val="TODO Char"/>
    <w:basedOn w:val="Standaardalinea-lettertype"/>
    <w:link w:val="TODO"/>
    <w:rsid w:val="00315133"/>
    <w:rPr>
      <w:color w:val="FF0000"/>
    </w:rPr>
  </w:style>
  <w:style w:type="paragraph" w:styleId="Bijschrift">
    <w:name w:val="caption"/>
    <w:basedOn w:val="Standaard"/>
    <w:next w:val="Standaard"/>
    <w:uiPriority w:val="35"/>
    <w:unhideWhenUsed/>
    <w:qFormat/>
    <w:rsid w:val="008920A9"/>
    <w:pPr>
      <w:spacing w:after="200" w:line="240" w:lineRule="auto"/>
    </w:pPr>
    <w:rPr>
      <w:i/>
      <w:iCs/>
      <w:color w:val="000000" w:themeColor="text2"/>
      <w:sz w:val="18"/>
      <w:szCs w:val="18"/>
    </w:rPr>
  </w:style>
  <w:style w:type="character" w:customStyle="1" w:styleId="kop3Char">
    <w:name w:val="kop 3 Char"/>
    <w:basedOn w:val="kop22xChar"/>
    <w:link w:val="kop3"/>
    <w:rsid w:val="00830471"/>
    <w:rPr>
      <w:b/>
      <w:i/>
      <w:color w:val="0999D2"/>
      <w:sz w:val="28"/>
      <w:szCs w:val="28"/>
    </w:rPr>
  </w:style>
  <w:style w:type="paragraph" w:customStyle="1" w:styleId="Geenafstand2">
    <w:name w:val="Geen afstand2"/>
    <w:basedOn w:val="Standaard"/>
    <w:link w:val="Geenafstand2Char"/>
    <w:rsid w:val="002B4460"/>
    <w:pPr>
      <w:spacing w:after="0"/>
    </w:pPr>
  </w:style>
  <w:style w:type="character" w:styleId="Nadruk">
    <w:name w:val="Emphasis"/>
    <w:basedOn w:val="Standaardalinea-lettertype"/>
    <w:uiPriority w:val="20"/>
    <w:qFormat/>
    <w:rsid w:val="00DD16D0"/>
    <w:rPr>
      <w:i/>
      <w:iCs/>
    </w:rPr>
  </w:style>
  <w:style w:type="character" w:customStyle="1" w:styleId="Geenafstand2Char">
    <w:name w:val="Geen afstand2 Char"/>
    <w:basedOn w:val="Standaardalinea-lettertype"/>
    <w:link w:val="Geenafstand2"/>
    <w:rsid w:val="002B4460"/>
  </w:style>
  <w:style w:type="character" w:customStyle="1" w:styleId="Onopgelostemelding1">
    <w:name w:val="Onopgeloste melding1"/>
    <w:basedOn w:val="Standaardalinea-lettertype"/>
    <w:uiPriority w:val="99"/>
    <w:semiHidden/>
    <w:unhideWhenUsed/>
    <w:rsid w:val="00EF5A8E"/>
    <w:rPr>
      <w:color w:val="808080"/>
      <w:shd w:val="clear" w:color="auto" w:fill="E6E6E6"/>
    </w:rPr>
  </w:style>
  <w:style w:type="character" w:styleId="GevolgdeHyperlink">
    <w:name w:val="FollowedHyperlink"/>
    <w:basedOn w:val="Standaardalinea-lettertype"/>
    <w:uiPriority w:val="99"/>
    <w:semiHidden/>
    <w:unhideWhenUsed/>
    <w:rsid w:val="0038051A"/>
    <w:rPr>
      <w:color w:val="919191" w:themeColor="followedHyperlink"/>
      <w:u w:val="single"/>
    </w:rPr>
  </w:style>
  <w:style w:type="paragraph" w:customStyle="1" w:styleId="literatuur">
    <w:name w:val="literatuur"/>
    <w:basedOn w:val="Geenafstand2"/>
    <w:link w:val="literatuurChar"/>
    <w:qFormat/>
    <w:rsid w:val="004C3D8F"/>
    <w:pPr>
      <w:ind w:left="1418" w:hanging="425"/>
    </w:pPr>
  </w:style>
  <w:style w:type="character" w:customStyle="1" w:styleId="literatuurChar">
    <w:name w:val="literatuur Char"/>
    <w:basedOn w:val="Geenafstand2Char"/>
    <w:link w:val="literatuur"/>
    <w:rsid w:val="004C3D8F"/>
  </w:style>
  <w:style w:type="character" w:styleId="Verwijzingopmerking">
    <w:name w:val="annotation reference"/>
    <w:basedOn w:val="Standaardalinea-lettertype"/>
    <w:uiPriority w:val="99"/>
    <w:semiHidden/>
    <w:unhideWhenUsed/>
    <w:rsid w:val="00864E8E"/>
    <w:rPr>
      <w:sz w:val="16"/>
      <w:szCs w:val="16"/>
    </w:rPr>
  </w:style>
  <w:style w:type="paragraph" w:styleId="Tekstopmerking">
    <w:name w:val="annotation text"/>
    <w:basedOn w:val="Standaard"/>
    <w:link w:val="TekstopmerkingChar"/>
    <w:uiPriority w:val="99"/>
    <w:unhideWhenUsed/>
    <w:rsid w:val="00864E8E"/>
    <w:pPr>
      <w:spacing w:line="240" w:lineRule="auto"/>
    </w:pPr>
  </w:style>
  <w:style w:type="character" w:customStyle="1" w:styleId="TekstopmerkingChar">
    <w:name w:val="Tekst opmerking Char"/>
    <w:basedOn w:val="Standaardalinea-lettertype"/>
    <w:link w:val="Tekstopmerking"/>
    <w:uiPriority w:val="99"/>
    <w:rsid w:val="00864E8E"/>
  </w:style>
  <w:style w:type="paragraph" w:styleId="Onderwerpvanopmerking">
    <w:name w:val="annotation subject"/>
    <w:basedOn w:val="Tekstopmerking"/>
    <w:next w:val="Tekstopmerking"/>
    <w:link w:val="OnderwerpvanopmerkingChar"/>
    <w:uiPriority w:val="99"/>
    <w:semiHidden/>
    <w:unhideWhenUsed/>
    <w:rsid w:val="00864E8E"/>
    <w:rPr>
      <w:b/>
      <w:bCs/>
    </w:rPr>
  </w:style>
  <w:style w:type="character" w:customStyle="1" w:styleId="OnderwerpvanopmerkingChar">
    <w:name w:val="Onderwerp van opmerking Char"/>
    <w:basedOn w:val="TekstopmerkingChar"/>
    <w:link w:val="Onderwerpvanopmerking"/>
    <w:uiPriority w:val="99"/>
    <w:semiHidden/>
    <w:rsid w:val="00864E8E"/>
    <w:rPr>
      <w:b/>
      <w:bCs/>
    </w:rPr>
  </w:style>
  <w:style w:type="paragraph" w:styleId="Inhopg4">
    <w:name w:val="toc 4"/>
    <w:basedOn w:val="Standaard"/>
    <w:next w:val="Standaard"/>
    <w:autoRedefine/>
    <w:uiPriority w:val="39"/>
    <w:semiHidden/>
    <w:unhideWhenUsed/>
    <w:rsid w:val="00764C26"/>
    <w:pPr>
      <w:spacing w:after="100"/>
      <w:ind w:left="600"/>
    </w:pPr>
  </w:style>
  <w:style w:type="paragraph" w:customStyle="1" w:styleId="kop23x">
    <w:name w:val="kop 2 (3.x)"/>
    <w:basedOn w:val="kop22x"/>
    <w:link w:val="kop23xChar"/>
    <w:qFormat/>
    <w:rsid w:val="00046B3E"/>
    <w:pPr>
      <w:numPr>
        <w:numId w:val="27"/>
      </w:numPr>
      <w:ind w:left="357" w:hanging="357"/>
      <w:jc w:val="center"/>
    </w:pPr>
  </w:style>
  <w:style w:type="character" w:customStyle="1" w:styleId="Onopgelostemelding2">
    <w:name w:val="Onopgeloste melding2"/>
    <w:basedOn w:val="Standaardalinea-lettertype"/>
    <w:uiPriority w:val="99"/>
    <w:semiHidden/>
    <w:unhideWhenUsed/>
    <w:rsid w:val="007D0F97"/>
    <w:rPr>
      <w:color w:val="808080"/>
      <w:shd w:val="clear" w:color="auto" w:fill="E6E6E6"/>
    </w:rPr>
  </w:style>
  <w:style w:type="character" w:customStyle="1" w:styleId="kop23xChar">
    <w:name w:val="kop 2 (3.x) Char"/>
    <w:basedOn w:val="kop22xChar"/>
    <w:link w:val="kop23x"/>
    <w:rsid w:val="00046B3E"/>
    <w:rPr>
      <w:b/>
      <w:color w:val="0999D2"/>
      <w:sz w:val="28"/>
      <w:szCs w:val="28"/>
    </w:rPr>
  </w:style>
  <w:style w:type="paragraph" w:customStyle="1" w:styleId="kop24x">
    <w:name w:val="kop 2 (4.x)"/>
    <w:basedOn w:val="kop23x"/>
    <w:link w:val="kop24xChar"/>
    <w:qFormat/>
    <w:rsid w:val="00F412FA"/>
    <w:pPr>
      <w:numPr>
        <w:numId w:val="32"/>
      </w:numPr>
    </w:pPr>
  </w:style>
  <w:style w:type="character" w:customStyle="1" w:styleId="kop24xChar">
    <w:name w:val="kop 2 (4.x) Char"/>
    <w:basedOn w:val="kop23xChar"/>
    <w:link w:val="kop24x"/>
    <w:rsid w:val="00F412FA"/>
    <w:rPr>
      <w:b/>
      <w:color w:val="0999D2"/>
      <w:sz w:val="28"/>
      <w:szCs w:val="28"/>
    </w:rPr>
  </w:style>
  <w:style w:type="character" w:customStyle="1" w:styleId="Onopgelostemelding3">
    <w:name w:val="Onopgeloste melding3"/>
    <w:basedOn w:val="Standaardalinea-lettertype"/>
    <w:uiPriority w:val="99"/>
    <w:semiHidden/>
    <w:unhideWhenUsed/>
    <w:rsid w:val="006D1AE4"/>
    <w:rPr>
      <w:color w:val="808080"/>
      <w:shd w:val="clear" w:color="auto" w:fill="E6E6E6"/>
    </w:rPr>
  </w:style>
  <w:style w:type="table" w:styleId="Tabelraster">
    <w:name w:val="Table Grid"/>
    <w:basedOn w:val="Standaardtabel"/>
    <w:uiPriority w:val="59"/>
    <w:rsid w:val="0095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7257E"/>
    <w:rPr>
      <w:color w:val="605E5C"/>
      <w:shd w:val="clear" w:color="auto" w:fill="E1DFDD"/>
    </w:rPr>
  </w:style>
  <w:style w:type="paragraph" w:styleId="HTML-voorafopgemaakt">
    <w:name w:val="HTML Preformatted"/>
    <w:basedOn w:val="Standaard"/>
    <w:link w:val="HTML-voorafopgemaaktChar"/>
    <w:uiPriority w:val="99"/>
    <w:semiHidden/>
    <w:unhideWhenUsed/>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NL" w:eastAsia="en-NL"/>
    </w:rPr>
  </w:style>
  <w:style w:type="character" w:customStyle="1" w:styleId="HTML-voorafopgemaaktChar">
    <w:name w:val="HTML - vooraf opgemaakt Char"/>
    <w:basedOn w:val="Standaardalinea-lettertype"/>
    <w:link w:val="HTML-voorafopgemaakt"/>
    <w:uiPriority w:val="99"/>
    <w:semiHidden/>
    <w:rsid w:val="00046B3E"/>
    <w:rPr>
      <w:rFonts w:ascii="Courier New" w:eastAsia="Times New Roman" w:hAnsi="Courier New" w:cs="Courier New"/>
      <w:color w:val="auto"/>
      <w:lang w:val="en-NL" w:eastAsia="en-NL"/>
    </w:rPr>
  </w:style>
  <w:style w:type="paragraph" w:customStyle="1" w:styleId="code">
    <w:name w:val="code"/>
    <w:basedOn w:val="Standaard"/>
    <w:link w:val="codeChar"/>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5A5A6"/>
      <w:lang w:val="en-NL" w:eastAsia="en-NL"/>
    </w:rPr>
  </w:style>
  <w:style w:type="character" w:customStyle="1" w:styleId="codeChar">
    <w:name w:val="code Char"/>
    <w:basedOn w:val="Standaardalinea-lettertype"/>
    <w:link w:val="code"/>
    <w:rsid w:val="00046B3E"/>
    <w:rPr>
      <w:rFonts w:ascii="Courier New" w:eastAsia="Times New Roman" w:hAnsi="Courier New" w:cs="Courier New"/>
      <w:color w:val="95A5A6"/>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078">
      <w:bodyDiv w:val="1"/>
      <w:marLeft w:val="0"/>
      <w:marRight w:val="0"/>
      <w:marTop w:val="0"/>
      <w:marBottom w:val="0"/>
      <w:divBdr>
        <w:top w:val="none" w:sz="0" w:space="0" w:color="auto"/>
        <w:left w:val="none" w:sz="0" w:space="0" w:color="auto"/>
        <w:bottom w:val="none" w:sz="0" w:space="0" w:color="auto"/>
        <w:right w:val="none" w:sz="0" w:space="0" w:color="auto"/>
      </w:divBdr>
    </w:div>
    <w:div w:id="372118276">
      <w:bodyDiv w:val="1"/>
      <w:marLeft w:val="0"/>
      <w:marRight w:val="0"/>
      <w:marTop w:val="0"/>
      <w:marBottom w:val="0"/>
      <w:divBdr>
        <w:top w:val="none" w:sz="0" w:space="0" w:color="auto"/>
        <w:left w:val="none" w:sz="0" w:space="0" w:color="auto"/>
        <w:bottom w:val="none" w:sz="0" w:space="0" w:color="auto"/>
        <w:right w:val="none" w:sz="0" w:space="0" w:color="auto"/>
      </w:divBdr>
    </w:div>
    <w:div w:id="711030675">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0295615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13041252">
      <w:bodyDiv w:val="1"/>
      <w:marLeft w:val="0"/>
      <w:marRight w:val="0"/>
      <w:marTop w:val="0"/>
      <w:marBottom w:val="0"/>
      <w:divBdr>
        <w:top w:val="none" w:sz="0" w:space="0" w:color="auto"/>
        <w:left w:val="none" w:sz="0" w:space="0" w:color="auto"/>
        <w:bottom w:val="none" w:sz="0" w:space="0" w:color="auto"/>
        <w:right w:val="none" w:sz="0" w:space="0" w:color="auto"/>
      </w:divBdr>
      <w:divsChild>
        <w:div w:id="241376131">
          <w:marLeft w:val="446"/>
          <w:marRight w:val="0"/>
          <w:marTop w:val="80"/>
          <w:marBottom w:val="0"/>
          <w:divBdr>
            <w:top w:val="none" w:sz="0" w:space="0" w:color="auto"/>
            <w:left w:val="none" w:sz="0" w:space="0" w:color="auto"/>
            <w:bottom w:val="none" w:sz="0" w:space="0" w:color="auto"/>
            <w:right w:val="none" w:sz="0" w:space="0" w:color="auto"/>
          </w:divBdr>
        </w:div>
        <w:div w:id="1875271392">
          <w:marLeft w:val="446"/>
          <w:marRight w:val="0"/>
          <w:marTop w:val="100"/>
          <w:marBottom w:val="0"/>
          <w:divBdr>
            <w:top w:val="none" w:sz="0" w:space="0" w:color="auto"/>
            <w:left w:val="none" w:sz="0" w:space="0" w:color="auto"/>
            <w:bottom w:val="none" w:sz="0" w:space="0" w:color="auto"/>
            <w:right w:val="none" w:sz="0" w:space="0" w:color="auto"/>
          </w:divBdr>
        </w:div>
      </w:divsChild>
    </w:div>
    <w:div w:id="20065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syeda.com/jellewietsma/ATTiny-programme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hub.com/FastLED/FastLED/releases" TargetMode="External"/><Relationship Id="rId2" Type="http://schemas.openxmlformats.org/officeDocument/2006/relationships/customXml" Target="../customXml/item2.xml"/><Relationship Id="rId16" Type="http://schemas.openxmlformats.org/officeDocument/2006/relationships/hyperlink" Target="https://raw.githubusercontent.com/damellis/attiny/ide-1.6.x-boards-manager/package_damellis_attiny_index.js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jellewie/Arduino-Attiny-LED-Controller"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syeda.com/jellewietsma/ATTiny-programm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arrapport%20(Rood%20en%20Zwart-ontwerp).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2017-09-13T00:00:00</PublishDate>
  <Abstract>Een gaschromatograaf waarmee je zeer nauwkeurig velen stoffen mee kan meten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7A73AA56-FE1A-42AB-B939-B45F5E06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Template>
  <TotalTime>263</TotalTime>
  <Pages>1</Pages>
  <Words>1555</Words>
  <Characters>8867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JelleWho</dc:creator>
  <cp:lastModifiedBy>Wietsma, Jelle</cp:lastModifiedBy>
  <cp:revision>23</cp:revision>
  <cp:lastPrinted>2019-02-01T10:19:00Z</cp:lastPrinted>
  <dcterms:created xsi:type="dcterms:W3CDTF">2019-01-12T09:44:00Z</dcterms:created>
  <dcterms:modified xsi:type="dcterms:W3CDTF">2019-02-01T10:19:00Z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