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86E623" w14:textId="47F2989C" w:rsidR="0042041C" w:rsidRDefault="0042041C">
      <w:pPr>
        <w:rPr>
          <w:b/>
          <w:bCs/>
          <w:sz w:val="32"/>
          <w:szCs w:val="32"/>
        </w:rPr>
      </w:pPr>
      <w:r>
        <w:rPr>
          <w:b/>
          <w:bCs/>
          <w:sz w:val="32"/>
          <w:szCs w:val="32"/>
        </w:rPr>
        <w:t xml:space="preserve">What is </w:t>
      </w:r>
      <w:proofErr w:type="gramStart"/>
      <w:r>
        <w:rPr>
          <w:b/>
          <w:bCs/>
          <w:sz w:val="32"/>
          <w:szCs w:val="32"/>
        </w:rPr>
        <w:t>ISO ?</w:t>
      </w:r>
      <w:proofErr w:type="gramEnd"/>
    </w:p>
    <w:p w14:paraId="217F99E9" w14:textId="77777777" w:rsidR="00F26F09" w:rsidRDefault="0042041C">
      <w:pPr>
        <w:rPr>
          <w:sz w:val="32"/>
          <w:szCs w:val="32"/>
        </w:rPr>
      </w:pPr>
      <w:r w:rsidRPr="0042041C">
        <w:rPr>
          <w:sz w:val="32"/>
          <w:szCs w:val="32"/>
        </w:rPr>
        <w:t xml:space="preserve">The International Organization for Standardization (ISO) is an independent, non-governmental international organization that develops and publishes voluntary international standards. </w:t>
      </w:r>
      <w:r w:rsidR="00F26F09" w:rsidRPr="00F26F09">
        <w:rPr>
          <w:sz w:val="32"/>
          <w:szCs w:val="32"/>
        </w:rPr>
        <w:t>ISO was founded in 1947 and is headquartered in Geneva, Switzerland. Its membership comprises national standards bodies from countries around the world.</w:t>
      </w:r>
    </w:p>
    <w:p w14:paraId="561B6E55" w14:textId="297FA8E8" w:rsidR="0042041C" w:rsidRDefault="0042041C">
      <w:pPr>
        <w:rPr>
          <w:sz w:val="32"/>
          <w:szCs w:val="32"/>
        </w:rPr>
      </w:pPr>
      <w:r w:rsidRPr="0042041C">
        <w:rPr>
          <w:sz w:val="32"/>
          <w:szCs w:val="32"/>
        </w:rPr>
        <w:t>These standards aim to ensure the quality, safety, and efficiency of products, services, and systems across various industries worldwide.</w:t>
      </w:r>
    </w:p>
    <w:p w14:paraId="3931447C" w14:textId="77777777" w:rsidR="00574D7C" w:rsidRDefault="00574D7C">
      <w:pPr>
        <w:rPr>
          <w:sz w:val="32"/>
          <w:szCs w:val="32"/>
        </w:rPr>
      </w:pPr>
    </w:p>
    <w:p w14:paraId="20B6A853" w14:textId="0306D5DC" w:rsidR="00574D7C" w:rsidRPr="00544A62" w:rsidRDefault="00574D7C">
      <w:pPr>
        <w:rPr>
          <w:b/>
          <w:bCs/>
          <w:sz w:val="32"/>
          <w:szCs w:val="32"/>
        </w:rPr>
      </w:pPr>
      <w:r w:rsidRPr="00544A62">
        <w:rPr>
          <w:b/>
          <w:bCs/>
          <w:sz w:val="32"/>
          <w:szCs w:val="32"/>
        </w:rPr>
        <w:t xml:space="preserve">How certification is </w:t>
      </w:r>
      <w:proofErr w:type="gramStart"/>
      <w:r w:rsidRPr="00544A62">
        <w:rPr>
          <w:b/>
          <w:bCs/>
          <w:sz w:val="32"/>
          <w:szCs w:val="32"/>
        </w:rPr>
        <w:t>d</w:t>
      </w:r>
      <w:r w:rsidR="004A28E0" w:rsidRPr="00544A62">
        <w:rPr>
          <w:b/>
          <w:bCs/>
          <w:sz w:val="32"/>
          <w:szCs w:val="32"/>
        </w:rPr>
        <w:t>one ?</w:t>
      </w:r>
      <w:proofErr w:type="gramEnd"/>
    </w:p>
    <w:p w14:paraId="1740A76A" w14:textId="175EE186" w:rsidR="004A28E0" w:rsidRDefault="004A28E0">
      <w:pPr>
        <w:rPr>
          <w:sz w:val="32"/>
          <w:szCs w:val="32"/>
        </w:rPr>
      </w:pPr>
      <w:r w:rsidRPr="004A28E0">
        <w:rPr>
          <w:sz w:val="32"/>
          <w:szCs w:val="32"/>
        </w:rPr>
        <w:t>ISO certification is a process by which a company or organization demonstrates its compliance with specific ISO standards through an independent audit conducted by a certification body. Here's a general overview of how ISO certification is typically done:</w:t>
      </w:r>
    </w:p>
    <w:p w14:paraId="1877FF02" w14:textId="3E48CD32" w:rsidR="004A28E0" w:rsidRDefault="00544A62">
      <w:pPr>
        <w:rPr>
          <w:sz w:val="32"/>
          <w:szCs w:val="32"/>
        </w:rPr>
      </w:pPr>
      <w:r>
        <w:rPr>
          <w:b/>
          <w:bCs/>
          <w:sz w:val="32"/>
          <w:szCs w:val="32"/>
        </w:rPr>
        <w:t xml:space="preserve">1: </w:t>
      </w:r>
      <w:r w:rsidR="004A28E0" w:rsidRPr="004A28E0">
        <w:rPr>
          <w:b/>
          <w:bCs/>
          <w:sz w:val="32"/>
          <w:szCs w:val="32"/>
        </w:rPr>
        <w:t>Selecting the Applicable Standard:</w:t>
      </w:r>
      <w:r w:rsidR="004A28E0" w:rsidRPr="004A28E0">
        <w:rPr>
          <w:sz w:val="32"/>
          <w:szCs w:val="32"/>
        </w:rPr>
        <w:t xml:space="preserve"> The organization identifies the ISO standard(s) that are relevant to its business operations and goals. These could be standards related to quality management (ISO 9001), environmental management (ISO 14001), information security management (ISO 27001), etc.</w:t>
      </w:r>
    </w:p>
    <w:p w14:paraId="73E1EE7F" w14:textId="77777777" w:rsidR="00544A62" w:rsidRPr="00544A62" w:rsidRDefault="00544A62" w:rsidP="00544A62">
      <w:pPr>
        <w:rPr>
          <w:sz w:val="32"/>
          <w:szCs w:val="32"/>
        </w:rPr>
      </w:pPr>
      <w:r w:rsidRPr="00544A62">
        <w:rPr>
          <w:b/>
          <w:bCs/>
          <w:sz w:val="32"/>
          <w:szCs w:val="32"/>
        </w:rPr>
        <w:t>2</w:t>
      </w:r>
      <w:r w:rsidRPr="00544A62">
        <w:rPr>
          <w:sz w:val="32"/>
          <w:szCs w:val="32"/>
        </w:rPr>
        <w:t>. **</w:t>
      </w:r>
      <w:r w:rsidRPr="00544A62">
        <w:rPr>
          <w:b/>
          <w:bCs/>
          <w:sz w:val="32"/>
          <w:szCs w:val="32"/>
        </w:rPr>
        <w:t>Gap Analysis**:</w:t>
      </w:r>
      <w:r w:rsidRPr="00544A62">
        <w:rPr>
          <w:sz w:val="32"/>
          <w:szCs w:val="32"/>
        </w:rPr>
        <w:t xml:space="preserve"> Assess current practices against chosen ISO standard to pinpoint deficiencies.</w:t>
      </w:r>
    </w:p>
    <w:p w14:paraId="3D87780C" w14:textId="77777777" w:rsidR="00544A62" w:rsidRPr="00544A62" w:rsidRDefault="00544A62" w:rsidP="00544A62">
      <w:pPr>
        <w:rPr>
          <w:sz w:val="32"/>
          <w:szCs w:val="32"/>
        </w:rPr>
      </w:pPr>
      <w:r w:rsidRPr="00544A62">
        <w:rPr>
          <w:b/>
          <w:bCs/>
          <w:sz w:val="32"/>
          <w:szCs w:val="32"/>
        </w:rPr>
        <w:t>3. **Implementation**:</w:t>
      </w:r>
      <w:r w:rsidRPr="00544A62">
        <w:rPr>
          <w:sz w:val="32"/>
          <w:szCs w:val="32"/>
        </w:rPr>
        <w:t xml:space="preserve"> Modify processes, procedures, and systems to meet ISO requirements.</w:t>
      </w:r>
    </w:p>
    <w:p w14:paraId="11152C38" w14:textId="77777777" w:rsidR="00544A62" w:rsidRPr="00544A62" w:rsidRDefault="00544A62" w:rsidP="00544A62">
      <w:pPr>
        <w:rPr>
          <w:sz w:val="32"/>
          <w:szCs w:val="32"/>
        </w:rPr>
      </w:pPr>
      <w:r w:rsidRPr="00544A62">
        <w:rPr>
          <w:b/>
          <w:bCs/>
          <w:sz w:val="32"/>
          <w:szCs w:val="32"/>
        </w:rPr>
        <w:t>4. **Internal Audit**:</w:t>
      </w:r>
      <w:r w:rsidRPr="00544A62">
        <w:rPr>
          <w:sz w:val="32"/>
          <w:szCs w:val="32"/>
        </w:rPr>
        <w:t xml:space="preserve"> Conduct self-assessment to ensure compliance and find areas for improvement.</w:t>
      </w:r>
    </w:p>
    <w:p w14:paraId="744E1B3C" w14:textId="77777777" w:rsidR="00544A62" w:rsidRPr="00544A62" w:rsidRDefault="00544A62" w:rsidP="00544A62">
      <w:pPr>
        <w:rPr>
          <w:sz w:val="32"/>
          <w:szCs w:val="32"/>
        </w:rPr>
      </w:pPr>
      <w:r w:rsidRPr="00544A62">
        <w:rPr>
          <w:b/>
          <w:bCs/>
          <w:sz w:val="32"/>
          <w:szCs w:val="32"/>
        </w:rPr>
        <w:lastRenderedPageBreak/>
        <w:t>5. **Certification Audit**:</w:t>
      </w:r>
      <w:r w:rsidRPr="00544A62">
        <w:rPr>
          <w:sz w:val="32"/>
          <w:szCs w:val="32"/>
        </w:rPr>
        <w:t xml:space="preserve"> External body evaluates adherence to ISO standard through comprehensive audit.</w:t>
      </w:r>
    </w:p>
    <w:p w14:paraId="7377C428" w14:textId="77777777" w:rsidR="00544A62" w:rsidRPr="00544A62" w:rsidRDefault="00544A62" w:rsidP="00544A62">
      <w:pPr>
        <w:rPr>
          <w:sz w:val="32"/>
          <w:szCs w:val="32"/>
        </w:rPr>
      </w:pPr>
      <w:r w:rsidRPr="00544A62">
        <w:rPr>
          <w:b/>
          <w:bCs/>
          <w:sz w:val="32"/>
          <w:szCs w:val="32"/>
        </w:rPr>
        <w:t>6. **Certification Decision</w:t>
      </w:r>
      <w:r w:rsidRPr="00544A62">
        <w:rPr>
          <w:sz w:val="32"/>
          <w:szCs w:val="32"/>
        </w:rPr>
        <w:t>**: Certification body decides based on audit findings; if compliant, ISO certification is granted.</w:t>
      </w:r>
    </w:p>
    <w:p w14:paraId="54AD1A02" w14:textId="77777777" w:rsidR="00544A62" w:rsidRPr="00544A62" w:rsidRDefault="00544A62" w:rsidP="00544A62">
      <w:pPr>
        <w:rPr>
          <w:sz w:val="32"/>
          <w:szCs w:val="32"/>
        </w:rPr>
      </w:pPr>
      <w:r w:rsidRPr="00544A62">
        <w:rPr>
          <w:b/>
          <w:bCs/>
          <w:sz w:val="32"/>
          <w:szCs w:val="32"/>
        </w:rPr>
        <w:t>7. **Surveillance Audits**:</w:t>
      </w:r>
      <w:r w:rsidRPr="00544A62">
        <w:rPr>
          <w:sz w:val="32"/>
          <w:szCs w:val="32"/>
        </w:rPr>
        <w:t xml:space="preserve"> Regular checks by certification body ensure continual compliance post-certification.</w:t>
      </w:r>
    </w:p>
    <w:p w14:paraId="0EC249B0" w14:textId="0FCB92B9" w:rsidR="00544A62" w:rsidRDefault="00544A62" w:rsidP="00544A62">
      <w:pPr>
        <w:rPr>
          <w:sz w:val="32"/>
          <w:szCs w:val="32"/>
        </w:rPr>
      </w:pPr>
      <w:r w:rsidRPr="00544A62">
        <w:rPr>
          <w:b/>
          <w:bCs/>
          <w:sz w:val="32"/>
          <w:szCs w:val="32"/>
        </w:rPr>
        <w:t>8. **Recertification**:</w:t>
      </w:r>
      <w:r w:rsidRPr="00544A62">
        <w:rPr>
          <w:sz w:val="32"/>
          <w:szCs w:val="32"/>
        </w:rPr>
        <w:t xml:space="preserve"> Periodic audits (e.g., every three years) necessary to maintain ISO certification.</w:t>
      </w:r>
    </w:p>
    <w:p w14:paraId="79DD1AEA" w14:textId="77777777" w:rsidR="004A28E0" w:rsidRPr="0042041C" w:rsidRDefault="004A28E0">
      <w:pPr>
        <w:rPr>
          <w:sz w:val="32"/>
          <w:szCs w:val="32"/>
        </w:rPr>
      </w:pPr>
    </w:p>
    <w:p w14:paraId="10EF336B" w14:textId="77777777" w:rsidR="0042041C" w:rsidRDefault="0042041C">
      <w:pPr>
        <w:rPr>
          <w:b/>
          <w:bCs/>
          <w:sz w:val="32"/>
          <w:szCs w:val="32"/>
        </w:rPr>
      </w:pPr>
    </w:p>
    <w:p w14:paraId="5DE644AD" w14:textId="47B14256" w:rsidR="00E101C5" w:rsidRDefault="00544A62">
      <w:pPr>
        <w:rPr>
          <w:b/>
          <w:bCs/>
          <w:sz w:val="32"/>
          <w:szCs w:val="32"/>
        </w:rPr>
      </w:pPr>
      <w:r>
        <w:rPr>
          <w:b/>
          <w:bCs/>
          <w:sz w:val="32"/>
          <w:szCs w:val="32"/>
        </w:rPr>
        <w:t xml:space="preserve">Some </w:t>
      </w:r>
      <w:r w:rsidR="007773E1" w:rsidRPr="007773E1">
        <w:rPr>
          <w:b/>
          <w:bCs/>
          <w:sz w:val="32"/>
          <w:szCs w:val="32"/>
        </w:rPr>
        <w:t>Various aspects</w:t>
      </w:r>
      <w:r w:rsidR="007773E1">
        <w:rPr>
          <w:b/>
          <w:bCs/>
          <w:sz w:val="32"/>
          <w:szCs w:val="32"/>
        </w:rPr>
        <w:t>:</w:t>
      </w:r>
    </w:p>
    <w:p w14:paraId="25BA7501" w14:textId="6144267D" w:rsidR="007773E1" w:rsidRPr="007773E1" w:rsidRDefault="007773E1" w:rsidP="007773E1">
      <w:pPr>
        <w:rPr>
          <w:sz w:val="32"/>
          <w:szCs w:val="32"/>
        </w:rPr>
      </w:pPr>
      <w:r w:rsidRPr="007773E1">
        <w:rPr>
          <w:sz w:val="32"/>
          <w:szCs w:val="32"/>
        </w:rPr>
        <w:t>Here are some common aspects addressed by different ISO standards:</w:t>
      </w:r>
    </w:p>
    <w:p w14:paraId="7D277E5A" w14:textId="77777777" w:rsidR="007773E1" w:rsidRPr="007773E1" w:rsidRDefault="007773E1" w:rsidP="007773E1">
      <w:pPr>
        <w:rPr>
          <w:sz w:val="32"/>
          <w:szCs w:val="32"/>
        </w:rPr>
      </w:pPr>
      <w:r w:rsidRPr="007773E1">
        <w:rPr>
          <w:sz w:val="32"/>
          <w:szCs w:val="32"/>
        </w:rPr>
        <w:t xml:space="preserve">1. **Quality Management (ISO </w:t>
      </w:r>
      <w:proofErr w:type="gramStart"/>
      <w:r w:rsidRPr="007773E1">
        <w:rPr>
          <w:sz w:val="32"/>
          <w:szCs w:val="32"/>
        </w:rPr>
        <w:t>9001)*</w:t>
      </w:r>
      <w:proofErr w:type="gramEnd"/>
      <w:r w:rsidRPr="007773E1">
        <w:rPr>
          <w:sz w:val="32"/>
          <w:szCs w:val="32"/>
        </w:rPr>
        <w:t>*:</w:t>
      </w:r>
    </w:p>
    <w:p w14:paraId="6F273E79" w14:textId="77777777" w:rsidR="007773E1" w:rsidRPr="007773E1" w:rsidRDefault="007773E1" w:rsidP="007773E1">
      <w:pPr>
        <w:rPr>
          <w:sz w:val="32"/>
          <w:szCs w:val="32"/>
        </w:rPr>
      </w:pPr>
      <w:r w:rsidRPr="007773E1">
        <w:rPr>
          <w:sz w:val="32"/>
          <w:szCs w:val="32"/>
        </w:rPr>
        <w:t xml:space="preserve">   - Customer focus</w:t>
      </w:r>
    </w:p>
    <w:p w14:paraId="4F94AADB" w14:textId="77777777" w:rsidR="007773E1" w:rsidRPr="007773E1" w:rsidRDefault="007773E1" w:rsidP="007773E1">
      <w:pPr>
        <w:rPr>
          <w:sz w:val="32"/>
          <w:szCs w:val="32"/>
        </w:rPr>
      </w:pPr>
      <w:r w:rsidRPr="007773E1">
        <w:rPr>
          <w:sz w:val="32"/>
          <w:szCs w:val="32"/>
        </w:rPr>
        <w:t xml:space="preserve">   - Leadership commitment</w:t>
      </w:r>
    </w:p>
    <w:p w14:paraId="156B79FD" w14:textId="77777777" w:rsidR="007773E1" w:rsidRPr="007773E1" w:rsidRDefault="007773E1" w:rsidP="007773E1">
      <w:pPr>
        <w:rPr>
          <w:sz w:val="32"/>
          <w:szCs w:val="32"/>
        </w:rPr>
      </w:pPr>
      <w:r w:rsidRPr="007773E1">
        <w:rPr>
          <w:sz w:val="32"/>
          <w:szCs w:val="32"/>
        </w:rPr>
        <w:t xml:space="preserve">   - Process approach</w:t>
      </w:r>
    </w:p>
    <w:p w14:paraId="57339E00" w14:textId="77777777" w:rsidR="007773E1" w:rsidRPr="007773E1" w:rsidRDefault="007773E1" w:rsidP="007773E1">
      <w:pPr>
        <w:rPr>
          <w:sz w:val="32"/>
          <w:szCs w:val="32"/>
        </w:rPr>
      </w:pPr>
      <w:r w:rsidRPr="007773E1">
        <w:rPr>
          <w:sz w:val="32"/>
          <w:szCs w:val="32"/>
        </w:rPr>
        <w:t xml:space="preserve">   - Continual improvement</w:t>
      </w:r>
    </w:p>
    <w:p w14:paraId="72413D97" w14:textId="77777777" w:rsidR="007773E1" w:rsidRPr="007773E1" w:rsidRDefault="007773E1" w:rsidP="007773E1">
      <w:pPr>
        <w:rPr>
          <w:sz w:val="32"/>
          <w:szCs w:val="32"/>
        </w:rPr>
      </w:pPr>
      <w:r w:rsidRPr="007773E1">
        <w:rPr>
          <w:sz w:val="32"/>
          <w:szCs w:val="32"/>
        </w:rPr>
        <w:t xml:space="preserve">   - Evidence-based decision making</w:t>
      </w:r>
    </w:p>
    <w:p w14:paraId="4BE4B0A8" w14:textId="77777777" w:rsidR="007773E1" w:rsidRPr="007773E1" w:rsidRDefault="007773E1" w:rsidP="007773E1">
      <w:pPr>
        <w:rPr>
          <w:sz w:val="32"/>
          <w:szCs w:val="32"/>
        </w:rPr>
      </w:pPr>
      <w:r w:rsidRPr="007773E1">
        <w:rPr>
          <w:sz w:val="32"/>
          <w:szCs w:val="32"/>
        </w:rPr>
        <w:t xml:space="preserve">   - Relationship management</w:t>
      </w:r>
    </w:p>
    <w:p w14:paraId="1F59FEF7" w14:textId="77777777" w:rsidR="007773E1" w:rsidRPr="007773E1" w:rsidRDefault="007773E1" w:rsidP="007773E1">
      <w:pPr>
        <w:rPr>
          <w:sz w:val="32"/>
          <w:szCs w:val="32"/>
        </w:rPr>
      </w:pPr>
      <w:r w:rsidRPr="007773E1">
        <w:rPr>
          <w:sz w:val="32"/>
          <w:szCs w:val="32"/>
        </w:rPr>
        <w:t xml:space="preserve">   </w:t>
      </w:r>
    </w:p>
    <w:p w14:paraId="5A970CB7" w14:textId="77777777" w:rsidR="007773E1" w:rsidRPr="007773E1" w:rsidRDefault="007773E1" w:rsidP="007773E1">
      <w:pPr>
        <w:rPr>
          <w:sz w:val="32"/>
          <w:szCs w:val="32"/>
        </w:rPr>
      </w:pPr>
      <w:r w:rsidRPr="007773E1">
        <w:rPr>
          <w:sz w:val="32"/>
          <w:szCs w:val="32"/>
        </w:rPr>
        <w:t xml:space="preserve">2. **Environmental Management (ISO </w:t>
      </w:r>
      <w:proofErr w:type="gramStart"/>
      <w:r w:rsidRPr="007773E1">
        <w:rPr>
          <w:sz w:val="32"/>
          <w:szCs w:val="32"/>
        </w:rPr>
        <w:t>14001)*</w:t>
      </w:r>
      <w:proofErr w:type="gramEnd"/>
      <w:r w:rsidRPr="007773E1">
        <w:rPr>
          <w:sz w:val="32"/>
          <w:szCs w:val="32"/>
        </w:rPr>
        <w:t>*:</w:t>
      </w:r>
    </w:p>
    <w:p w14:paraId="6FCFB127" w14:textId="77777777" w:rsidR="007773E1" w:rsidRPr="007773E1" w:rsidRDefault="007773E1" w:rsidP="007773E1">
      <w:pPr>
        <w:rPr>
          <w:sz w:val="32"/>
          <w:szCs w:val="32"/>
        </w:rPr>
      </w:pPr>
      <w:r w:rsidRPr="007773E1">
        <w:rPr>
          <w:sz w:val="32"/>
          <w:szCs w:val="32"/>
        </w:rPr>
        <w:t xml:space="preserve">   - Environmental policy</w:t>
      </w:r>
    </w:p>
    <w:p w14:paraId="0DCC1BDC" w14:textId="77777777" w:rsidR="007773E1" w:rsidRPr="007773E1" w:rsidRDefault="007773E1" w:rsidP="007773E1">
      <w:pPr>
        <w:rPr>
          <w:sz w:val="32"/>
          <w:szCs w:val="32"/>
        </w:rPr>
      </w:pPr>
      <w:r w:rsidRPr="007773E1">
        <w:rPr>
          <w:sz w:val="32"/>
          <w:szCs w:val="32"/>
        </w:rPr>
        <w:lastRenderedPageBreak/>
        <w:t xml:space="preserve">   - Planning</w:t>
      </w:r>
    </w:p>
    <w:p w14:paraId="6A556F9B" w14:textId="77777777" w:rsidR="007773E1" w:rsidRPr="007773E1" w:rsidRDefault="007773E1" w:rsidP="007773E1">
      <w:pPr>
        <w:rPr>
          <w:sz w:val="32"/>
          <w:szCs w:val="32"/>
        </w:rPr>
      </w:pPr>
      <w:r w:rsidRPr="007773E1">
        <w:rPr>
          <w:sz w:val="32"/>
          <w:szCs w:val="32"/>
        </w:rPr>
        <w:t xml:space="preserve">   - Implementation and operation</w:t>
      </w:r>
    </w:p>
    <w:p w14:paraId="6AA77F59" w14:textId="77777777" w:rsidR="007773E1" w:rsidRPr="007773E1" w:rsidRDefault="007773E1" w:rsidP="007773E1">
      <w:pPr>
        <w:rPr>
          <w:sz w:val="32"/>
          <w:szCs w:val="32"/>
        </w:rPr>
      </w:pPr>
      <w:r w:rsidRPr="007773E1">
        <w:rPr>
          <w:sz w:val="32"/>
          <w:szCs w:val="32"/>
        </w:rPr>
        <w:t xml:space="preserve">   - Checking and corrective action</w:t>
      </w:r>
    </w:p>
    <w:p w14:paraId="36CD64B5" w14:textId="77777777" w:rsidR="007773E1" w:rsidRPr="007773E1" w:rsidRDefault="007773E1" w:rsidP="007773E1">
      <w:pPr>
        <w:rPr>
          <w:sz w:val="32"/>
          <w:szCs w:val="32"/>
        </w:rPr>
      </w:pPr>
      <w:r w:rsidRPr="007773E1">
        <w:rPr>
          <w:sz w:val="32"/>
          <w:szCs w:val="32"/>
        </w:rPr>
        <w:t xml:space="preserve">   - Management review</w:t>
      </w:r>
    </w:p>
    <w:p w14:paraId="009D3266" w14:textId="77777777" w:rsidR="007773E1" w:rsidRPr="007773E1" w:rsidRDefault="007773E1" w:rsidP="007773E1">
      <w:pPr>
        <w:rPr>
          <w:sz w:val="32"/>
          <w:szCs w:val="32"/>
        </w:rPr>
      </w:pPr>
      <w:r w:rsidRPr="007773E1">
        <w:rPr>
          <w:sz w:val="32"/>
          <w:szCs w:val="32"/>
        </w:rPr>
        <w:t xml:space="preserve">   </w:t>
      </w:r>
    </w:p>
    <w:p w14:paraId="29A320D6" w14:textId="77777777" w:rsidR="007773E1" w:rsidRPr="007773E1" w:rsidRDefault="007773E1" w:rsidP="007773E1">
      <w:pPr>
        <w:rPr>
          <w:sz w:val="32"/>
          <w:szCs w:val="32"/>
        </w:rPr>
      </w:pPr>
      <w:r w:rsidRPr="007773E1">
        <w:rPr>
          <w:sz w:val="32"/>
          <w:szCs w:val="32"/>
        </w:rPr>
        <w:t xml:space="preserve">3. **Information Security Management (ISO </w:t>
      </w:r>
      <w:proofErr w:type="gramStart"/>
      <w:r w:rsidRPr="007773E1">
        <w:rPr>
          <w:sz w:val="32"/>
          <w:szCs w:val="32"/>
        </w:rPr>
        <w:t>27001)*</w:t>
      </w:r>
      <w:proofErr w:type="gramEnd"/>
      <w:r w:rsidRPr="007773E1">
        <w:rPr>
          <w:sz w:val="32"/>
          <w:szCs w:val="32"/>
        </w:rPr>
        <w:t>*:</w:t>
      </w:r>
    </w:p>
    <w:p w14:paraId="722F8AE8" w14:textId="77777777" w:rsidR="007773E1" w:rsidRPr="007773E1" w:rsidRDefault="007773E1" w:rsidP="007773E1">
      <w:pPr>
        <w:rPr>
          <w:sz w:val="32"/>
          <w:szCs w:val="32"/>
        </w:rPr>
      </w:pPr>
      <w:r w:rsidRPr="007773E1">
        <w:rPr>
          <w:sz w:val="32"/>
          <w:szCs w:val="32"/>
        </w:rPr>
        <w:t xml:space="preserve">   - Information security policies</w:t>
      </w:r>
    </w:p>
    <w:p w14:paraId="24F0D178" w14:textId="77777777" w:rsidR="007773E1" w:rsidRPr="007773E1" w:rsidRDefault="007773E1" w:rsidP="007773E1">
      <w:pPr>
        <w:rPr>
          <w:sz w:val="32"/>
          <w:szCs w:val="32"/>
        </w:rPr>
      </w:pPr>
      <w:r w:rsidRPr="007773E1">
        <w:rPr>
          <w:sz w:val="32"/>
          <w:szCs w:val="32"/>
        </w:rPr>
        <w:t xml:space="preserve">   - Organization of information security</w:t>
      </w:r>
    </w:p>
    <w:p w14:paraId="45A0A91B" w14:textId="77777777" w:rsidR="007773E1" w:rsidRPr="007773E1" w:rsidRDefault="007773E1" w:rsidP="007773E1">
      <w:pPr>
        <w:rPr>
          <w:sz w:val="32"/>
          <w:szCs w:val="32"/>
        </w:rPr>
      </w:pPr>
      <w:r w:rsidRPr="007773E1">
        <w:rPr>
          <w:sz w:val="32"/>
          <w:szCs w:val="32"/>
        </w:rPr>
        <w:t xml:space="preserve">   - Human resource security</w:t>
      </w:r>
    </w:p>
    <w:p w14:paraId="3F8459B5" w14:textId="77777777" w:rsidR="007773E1" w:rsidRPr="007773E1" w:rsidRDefault="007773E1" w:rsidP="007773E1">
      <w:pPr>
        <w:rPr>
          <w:sz w:val="32"/>
          <w:szCs w:val="32"/>
        </w:rPr>
      </w:pPr>
      <w:r w:rsidRPr="007773E1">
        <w:rPr>
          <w:sz w:val="32"/>
          <w:szCs w:val="32"/>
        </w:rPr>
        <w:t xml:space="preserve">   - Asset management</w:t>
      </w:r>
    </w:p>
    <w:p w14:paraId="537259FB" w14:textId="77777777" w:rsidR="007773E1" w:rsidRPr="007773E1" w:rsidRDefault="007773E1" w:rsidP="007773E1">
      <w:pPr>
        <w:rPr>
          <w:sz w:val="32"/>
          <w:szCs w:val="32"/>
        </w:rPr>
      </w:pPr>
      <w:r w:rsidRPr="007773E1">
        <w:rPr>
          <w:sz w:val="32"/>
          <w:szCs w:val="32"/>
        </w:rPr>
        <w:t xml:space="preserve">   - Access control</w:t>
      </w:r>
    </w:p>
    <w:p w14:paraId="64F2DB3B" w14:textId="77777777" w:rsidR="007773E1" w:rsidRPr="007773E1" w:rsidRDefault="007773E1" w:rsidP="007773E1">
      <w:pPr>
        <w:rPr>
          <w:sz w:val="32"/>
          <w:szCs w:val="32"/>
        </w:rPr>
      </w:pPr>
      <w:r w:rsidRPr="007773E1">
        <w:rPr>
          <w:sz w:val="32"/>
          <w:szCs w:val="32"/>
        </w:rPr>
        <w:t xml:space="preserve">   - Cryptography</w:t>
      </w:r>
    </w:p>
    <w:p w14:paraId="53D15999" w14:textId="77777777" w:rsidR="007773E1" w:rsidRPr="007773E1" w:rsidRDefault="007773E1" w:rsidP="007773E1">
      <w:pPr>
        <w:rPr>
          <w:sz w:val="32"/>
          <w:szCs w:val="32"/>
        </w:rPr>
      </w:pPr>
      <w:r w:rsidRPr="007773E1">
        <w:rPr>
          <w:sz w:val="32"/>
          <w:szCs w:val="32"/>
        </w:rPr>
        <w:t xml:space="preserve">   - Physical and environmental security</w:t>
      </w:r>
    </w:p>
    <w:p w14:paraId="21672364" w14:textId="77777777" w:rsidR="007773E1" w:rsidRPr="007773E1" w:rsidRDefault="007773E1" w:rsidP="007773E1">
      <w:pPr>
        <w:rPr>
          <w:sz w:val="32"/>
          <w:szCs w:val="32"/>
        </w:rPr>
      </w:pPr>
      <w:r w:rsidRPr="007773E1">
        <w:rPr>
          <w:sz w:val="32"/>
          <w:szCs w:val="32"/>
        </w:rPr>
        <w:t xml:space="preserve">   - Operations security</w:t>
      </w:r>
    </w:p>
    <w:p w14:paraId="0CC580E2" w14:textId="77777777" w:rsidR="007773E1" w:rsidRPr="007773E1" w:rsidRDefault="007773E1" w:rsidP="007773E1">
      <w:pPr>
        <w:rPr>
          <w:sz w:val="32"/>
          <w:szCs w:val="32"/>
        </w:rPr>
      </w:pPr>
      <w:r w:rsidRPr="007773E1">
        <w:rPr>
          <w:sz w:val="32"/>
          <w:szCs w:val="32"/>
        </w:rPr>
        <w:t xml:space="preserve">   - Communications security</w:t>
      </w:r>
    </w:p>
    <w:p w14:paraId="0FEE1181" w14:textId="77777777" w:rsidR="007773E1" w:rsidRPr="007773E1" w:rsidRDefault="007773E1" w:rsidP="007773E1">
      <w:pPr>
        <w:rPr>
          <w:sz w:val="32"/>
          <w:szCs w:val="32"/>
        </w:rPr>
      </w:pPr>
      <w:r w:rsidRPr="007773E1">
        <w:rPr>
          <w:sz w:val="32"/>
          <w:szCs w:val="32"/>
        </w:rPr>
        <w:t xml:space="preserve">   - System acquisition, development, and maintenance</w:t>
      </w:r>
    </w:p>
    <w:p w14:paraId="3B224C91" w14:textId="77777777" w:rsidR="007773E1" w:rsidRPr="007773E1" w:rsidRDefault="007773E1" w:rsidP="007773E1">
      <w:pPr>
        <w:rPr>
          <w:sz w:val="32"/>
          <w:szCs w:val="32"/>
        </w:rPr>
      </w:pPr>
      <w:r w:rsidRPr="007773E1">
        <w:rPr>
          <w:sz w:val="32"/>
          <w:szCs w:val="32"/>
        </w:rPr>
        <w:t xml:space="preserve">   - Supplier relationships</w:t>
      </w:r>
    </w:p>
    <w:p w14:paraId="2DE03430" w14:textId="77777777" w:rsidR="007773E1" w:rsidRPr="007773E1" w:rsidRDefault="007773E1" w:rsidP="007773E1">
      <w:pPr>
        <w:rPr>
          <w:sz w:val="32"/>
          <w:szCs w:val="32"/>
        </w:rPr>
      </w:pPr>
      <w:r w:rsidRPr="007773E1">
        <w:rPr>
          <w:sz w:val="32"/>
          <w:szCs w:val="32"/>
        </w:rPr>
        <w:t xml:space="preserve">   - Information security incident management</w:t>
      </w:r>
    </w:p>
    <w:p w14:paraId="0D3EE34B" w14:textId="77777777" w:rsidR="007773E1" w:rsidRPr="007773E1" w:rsidRDefault="007773E1" w:rsidP="007773E1">
      <w:pPr>
        <w:rPr>
          <w:sz w:val="32"/>
          <w:szCs w:val="32"/>
        </w:rPr>
      </w:pPr>
      <w:r w:rsidRPr="007773E1">
        <w:rPr>
          <w:sz w:val="32"/>
          <w:szCs w:val="32"/>
        </w:rPr>
        <w:t xml:space="preserve">   - Information security aspects of business continuity management</w:t>
      </w:r>
    </w:p>
    <w:p w14:paraId="40A25D28" w14:textId="77777777" w:rsidR="007773E1" w:rsidRPr="007773E1" w:rsidRDefault="007773E1" w:rsidP="007773E1">
      <w:pPr>
        <w:rPr>
          <w:sz w:val="32"/>
          <w:szCs w:val="32"/>
        </w:rPr>
      </w:pPr>
      <w:r w:rsidRPr="007773E1">
        <w:rPr>
          <w:sz w:val="32"/>
          <w:szCs w:val="32"/>
        </w:rPr>
        <w:t xml:space="preserve">   - Compliance</w:t>
      </w:r>
    </w:p>
    <w:p w14:paraId="2FDCA81D" w14:textId="77777777" w:rsidR="007773E1" w:rsidRPr="007773E1" w:rsidRDefault="007773E1" w:rsidP="007773E1">
      <w:pPr>
        <w:rPr>
          <w:sz w:val="32"/>
          <w:szCs w:val="32"/>
        </w:rPr>
      </w:pPr>
      <w:r w:rsidRPr="007773E1">
        <w:rPr>
          <w:sz w:val="32"/>
          <w:szCs w:val="32"/>
        </w:rPr>
        <w:t xml:space="preserve">   </w:t>
      </w:r>
    </w:p>
    <w:p w14:paraId="5E56AC72" w14:textId="77777777" w:rsidR="007773E1" w:rsidRPr="007773E1" w:rsidRDefault="007773E1" w:rsidP="007773E1">
      <w:pPr>
        <w:rPr>
          <w:sz w:val="32"/>
          <w:szCs w:val="32"/>
        </w:rPr>
      </w:pPr>
      <w:r w:rsidRPr="007773E1">
        <w:rPr>
          <w:sz w:val="32"/>
          <w:szCs w:val="32"/>
        </w:rPr>
        <w:t xml:space="preserve">   </w:t>
      </w:r>
    </w:p>
    <w:p w14:paraId="3E228135" w14:textId="31C11772" w:rsidR="007773E1" w:rsidRPr="007773E1" w:rsidRDefault="007773E1" w:rsidP="007773E1">
      <w:pPr>
        <w:rPr>
          <w:sz w:val="32"/>
          <w:szCs w:val="32"/>
        </w:rPr>
      </w:pPr>
      <w:r>
        <w:rPr>
          <w:sz w:val="32"/>
          <w:szCs w:val="32"/>
        </w:rPr>
        <w:lastRenderedPageBreak/>
        <w:t>4</w:t>
      </w:r>
      <w:r w:rsidRPr="007773E1">
        <w:rPr>
          <w:sz w:val="32"/>
          <w:szCs w:val="32"/>
        </w:rPr>
        <w:t xml:space="preserve">. **Food Safety Management (ISO </w:t>
      </w:r>
      <w:proofErr w:type="gramStart"/>
      <w:r w:rsidRPr="007773E1">
        <w:rPr>
          <w:sz w:val="32"/>
          <w:szCs w:val="32"/>
        </w:rPr>
        <w:t>22000)*</w:t>
      </w:r>
      <w:proofErr w:type="gramEnd"/>
      <w:r w:rsidRPr="007773E1">
        <w:rPr>
          <w:sz w:val="32"/>
          <w:szCs w:val="32"/>
        </w:rPr>
        <w:t>*:</w:t>
      </w:r>
    </w:p>
    <w:p w14:paraId="4CC3A864" w14:textId="77777777" w:rsidR="007773E1" w:rsidRPr="007773E1" w:rsidRDefault="007773E1" w:rsidP="007773E1">
      <w:pPr>
        <w:rPr>
          <w:sz w:val="32"/>
          <w:szCs w:val="32"/>
        </w:rPr>
      </w:pPr>
      <w:r w:rsidRPr="007773E1">
        <w:rPr>
          <w:sz w:val="32"/>
          <w:szCs w:val="32"/>
        </w:rPr>
        <w:t xml:space="preserve">   - Interactive communication</w:t>
      </w:r>
    </w:p>
    <w:p w14:paraId="091FF1E1" w14:textId="77777777" w:rsidR="007773E1" w:rsidRPr="007773E1" w:rsidRDefault="007773E1" w:rsidP="007773E1">
      <w:pPr>
        <w:rPr>
          <w:sz w:val="32"/>
          <w:szCs w:val="32"/>
        </w:rPr>
      </w:pPr>
      <w:r w:rsidRPr="007773E1">
        <w:rPr>
          <w:sz w:val="32"/>
          <w:szCs w:val="32"/>
        </w:rPr>
        <w:t xml:space="preserve">   - System management</w:t>
      </w:r>
    </w:p>
    <w:p w14:paraId="298EE748" w14:textId="77777777" w:rsidR="007773E1" w:rsidRPr="007773E1" w:rsidRDefault="007773E1" w:rsidP="007773E1">
      <w:pPr>
        <w:rPr>
          <w:sz w:val="32"/>
          <w:szCs w:val="32"/>
        </w:rPr>
      </w:pPr>
      <w:r w:rsidRPr="007773E1">
        <w:rPr>
          <w:sz w:val="32"/>
          <w:szCs w:val="32"/>
        </w:rPr>
        <w:t xml:space="preserve">   - Prerequisite programs</w:t>
      </w:r>
    </w:p>
    <w:p w14:paraId="6A4B84E1" w14:textId="77777777" w:rsidR="007773E1" w:rsidRPr="007773E1" w:rsidRDefault="007773E1" w:rsidP="007773E1">
      <w:pPr>
        <w:rPr>
          <w:sz w:val="32"/>
          <w:szCs w:val="32"/>
        </w:rPr>
      </w:pPr>
      <w:r w:rsidRPr="007773E1">
        <w:rPr>
          <w:sz w:val="32"/>
          <w:szCs w:val="32"/>
        </w:rPr>
        <w:t xml:space="preserve">   - HACCP principles</w:t>
      </w:r>
    </w:p>
    <w:p w14:paraId="6E358FC4" w14:textId="77777777" w:rsidR="007773E1" w:rsidRPr="007773E1" w:rsidRDefault="007773E1" w:rsidP="007773E1">
      <w:pPr>
        <w:rPr>
          <w:sz w:val="32"/>
          <w:szCs w:val="32"/>
        </w:rPr>
      </w:pPr>
      <w:r w:rsidRPr="007773E1">
        <w:rPr>
          <w:sz w:val="32"/>
          <w:szCs w:val="32"/>
        </w:rPr>
        <w:t xml:space="preserve">   </w:t>
      </w:r>
    </w:p>
    <w:p w14:paraId="584819CC" w14:textId="044CF35C" w:rsidR="007773E1" w:rsidRDefault="007773E1" w:rsidP="007773E1">
      <w:pPr>
        <w:rPr>
          <w:sz w:val="32"/>
          <w:szCs w:val="32"/>
        </w:rPr>
      </w:pPr>
      <w:r w:rsidRPr="007773E1">
        <w:rPr>
          <w:sz w:val="32"/>
          <w:szCs w:val="32"/>
        </w:rPr>
        <w:t>These aspects represent just a few examples. Each ISO standard addresses specific aspects relevant to its area of focus.</w:t>
      </w:r>
    </w:p>
    <w:p w14:paraId="3F3A0137" w14:textId="77777777" w:rsidR="00E178ED" w:rsidRDefault="00E178ED" w:rsidP="007773E1">
      <w:pPr>
        <w:rPr>
          <w:sz w:val="32"/>
          <w:szCs w:val="32"/>
        </w:rPr>
      </w:pPr>
    </w:p>
    <w:p w14:paraId="49CC6ADB" w14:textId="7712C9B7" w:rsidR="00E178ED" w:rsidRDefault="00E178ED" w:rsidP="007773E1">
      <w:pPr>
        <w:rPr>
          <w:b/>
          <w:bCs/>
          <w:sz w:val="32"/>
          <w:szCs w:val="32"/>
        </w:rPr>
      </w:pPr>
      <w:proofErr w:type="gramStart"/>
      <w:r>
        <w:rPr>
          <w:b/>
          <w:bCs/>
          <w:sz w:val="32"/>
          <w:szCs w:val="32"/>
        </w:rPr>
        <w:t>Objectives :</w:t>
      </w:r>
      <w:proofErr w:type="gramEnd"/>
    </w:p>
    <w:p w14:paraId="324D315A" w14:textId="77777777" w:rsidR="00E178ED" w:rsidRPr="00E178ED" w:rsidRDefault="00E178ED" w:rsidP="00E178ED">
      <w:pPr>
        <w:rPr>
          <w:sz w:val="32"/>
          <w:szCs w:val="32"/>
        </w:rPr>
      </w:pPr>
      <w:r w:rsidRPr="00E178ED">
        <w:rPr>
          <w:sz w:val="32"/>
          <w:szCs w:val="32"/>
        </w:rPr>
        <w:t>ISO's objectives are to:</w:t>
      </w:r>
    </w:p>
    <w:p w14:paraId="566B167F" w14:textId="77777777" w:rsidR="00E178ED" w:rsidRPr="00E178ED" w:rsidRDefault="00E178ED" w:rsidP="00E178ED">
      <w:pPr>
        <w:rPr>
          <w:sz w:val="32"/>
          <w:szCs w:val="32"/>
        </w:rPr>
      </w:pPr>
      <w:r w:rsidRPr="00E178ED">
        <w:rPr>
          <w:sz w:val="32"/>
          <w:szCs w:val="32"/>
        </w:rPr>
        <w:t>1. Foster global trade.</w:t>
      </w:r>
    </w:p>
    <w:p w14:paraId="654AE6F1" w14:textId="77777777" w:rsidR="00E178ED" w:rsidRPr="00E178ED" w:rsidRDefault="00E178ED" w:rsidP="00E178ED">
      <w:pPr>
        <w:rPr>
          <w:sz w:val="32"/>
          <w:szCs w:val="32"/>
        </w:rPr>
      </w:pPr>
      <w:r w:rsidRPr="00E178ED">
        <w:rPr>
          <w:sz w:val="32"/>
          <w:szCs w:val="32"/>
        </w:rPr>
        <w:t>2. Encourage innovation.</w:t>
      </w:r>
    </w:p>
    <w:p w14:paraId="058A9F78" w14:textId="77777777" w:rsidR="00E178ED" w:rsidRPr="00E178ED" w:rsidRDefault="00E178ED" w:rsidP="00E178ED">
      <w:pPr>
        <w:rPr>
          <w:sz w:val="32"/>
          <w:szCs w:val="32"/>
        </w:rPr>
      </w:pPr>
      <w:r w:rsidRPr="00E178ED">
        <w:rPr>
          <w:sz w:val="32"/>
          <w:szCs w:val="32"/>
        </w:rPr>
        <w:t>3. Ensure consumer safety.</w:t>
      </w:r>
    </w:p>
    <w:p w14:paraId="321471FF" w14:textId="77777777" w:rsidR="00E178ED" w:rsidRPr="00E178ED" w:rsidRDefault="00E178ED" w:rsidP="00E178ED">
      <w:pPr>
        <w:rPr>
          <w:sz w:val="32"/>
          <w:szCs w:val="32"/>
        </w:rPr>
      </w:pPr>
      <w:r w:rsidRPr="00E178ED">
        <w:rPr>
          <w:sz w:val="32"/>
          <w:szCs w:val="32"/>
        </w:rPr>
        <w:t>4. Promote environmental sustainability.</w:t>
      </w:r>
    </w:p>
    <w:p w14:paraId="55660E57" w14:textId="77777777" w:rsidR="00E178ED" w:rsidRPr="00E178ED" w:rsidRDefault="00E178ED" w:rsidP="00E178ED">
      <w:pPr>
        <w:rPr>
          <w:sz w:val="32"/>
          <w:szCs w:val="32"/>
        </w:rPr>
      </w:pPr>
      <w:r w:rsidRPr="00E178ED">
        <w:rPr>
          <w:sz w:val="32"/>
          <w:szCs w:val="32"/>
        </w:rPr>
        <w:t>5. Enhance organizational efficiency.</w:t>
      </w:r>
    </w:p>
    <w:p w14:paraId="4740FD1E" w14:textId="77777777" w:rsidR="00E178ED" w:rsidRPr="00E178ED" w:rsidRDefault="00E178ED" w:rsidP="00E178ED">
      <w:pPr>
        <w:rPr>
          <w:sz w:val="32"/>
          <w:szCs w:val="32"/>
        </w:rPr>
      </w:pPr>
      <w:r w:rsidRPr="00E178ED">
        <w:rPr>
          <w:sz w:val="32"/>
          <w:szCs w:val="32"/>
        </w:rPr>
        <w:t>6. Facilitate international cooperation.</w:t>
      </w:r>
    </w:p>
    <w:p w14:paraId="233B35C0" w14:textId="77777777" w:rsidR="00E178ED" w:rsidRPr="00E178ED" w:rsidRDefault="00E178ED" w:rsidP="00E178ED">
      <w:pPr>
        <w:rPr>
          <w:sz w:val="32"/>
          <w:szCs w:val="32"/>
        </w:rPr>
      </w:pPr>
      <w:r w:rsidRPr="00E178ED">
        <w:rPr>
          <w:sz w:val="32"/>
          <w:szCs w:val="32"/>
        </w:rPr>
        <w:t>7. Support social responsibility.</w:t>
      </w:r>
    </w:p>
    <w:p w14:paraId="4CBB100B" w14:textId="3189D606" w:rsidR="00E178ED" w:rsidRPr="00E178ED" w:rsidRDefault="00E178ED" w:rsidP="00E178ED">
      <w:pPr>
        <w:rPr>
          <w:sz w:val="32"/>
          <w:szCs w:val="32"/>
        </w:rPr>
      </w:pPr>
      <w:r w:rsidRPr="00E178ED">
        <w:rPr>
          <w:sz w:val="32"/>
          <w:szCs w:val="32"/>
        </w:rPr>
        <w:t>8. Advance economic development.</w:t>
      </w:r>
    </w:p>
    <w:sectPr w:rsidR="00E178ED" w:rsidRPr="00E17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E1"/>
    <w:rsid w:val="0042041C"/>
    <w:rsid w:val="004A28E0"/>
    <w:rsid w:val="00544A62"/>
    <w:rsid w:val="00574D7C"/>
    <w:rsid w:val="007773E1"/>
    <w:rsid w:val="007B4715"/>
    <w:rsid w:val="00AF3468"/>
    <w:rsid w:val="00E101C5"/>
    <w:rsid w:val="00E178ED"/>
    <w:rsid w:val="00F26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F76D"/>
  <w15:chartTrackingRefBased/>
  <w15:docId w15:val="{54C5241A-DE83-468C-8CD0-8C3813A84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3E1"/>
    <w:rPr>
      <w:rFonts w:eastAsiaTheme="majorEastAsia" w:cstheme="majorBidi"/>
      <w:color w:val="272727" w:themeColor="text1" w:themeTint="D8"/>
    </w:rPr>
  </w:style>
  <w:style w:type="paragraph" w:styleId="Title">
    <w:name w:val="Title"/>
    <w:basedOn w:val="Normal"/>
    <w:next w:val="Normal"/>
    <w:link w:val="TitleChar"/>
    <w:uiPriority w:val="10"/>
    <w:qFormat/>
    <w:rsid w:val="00777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3E1"/>
    <w:pPr>
      <w:spacing w:before="160"/>
      <w:jc w:val="center"/>
    </w:pPr>
    <w:rPr>
      <w:i/>
      <w:iCs/>
      <w:color w:val="404040" w:themeColor="text1" w:themeTint="BF"/>
    </w:rPr>
  </w:style>
  <w:style w:type="character" w:customStyle="1" w:styleId="QuoteChar">
    <w:name w:val="Quote Char"/>
    <w:basedOn w:val="DefaultParagraphFont"/>
    <w:link w:val="Quote"/>
    <w:uiPriority w:val="29"/>
    <w:rsid w:val="007773E1"/>
    <w:rPr>
      <w:i/>
      <w:iCs/>
      <w:color w:val="404040" w:themeColor="text1" w:themeTint="BF"/>
    </w:rPr>
  </w:style>
  <w:style w:type="paragraph" w:styleId="ListParagraph">
    <w:name w:val="List Paragraph"/>
    <w:basedOn w:val="Normal"/>
    <w:uiPriority w:val="34"/>
    <w:qFormat/>
    <w:rsid w:val="007773E1"/>
    <w:pPr>
      <w:ind w:left="720"/>
      <w:contextualSpacing/>
    </w:pPr>
  </w:style>
  <w:style w:type="character" w:styleId="IntenseEmphasis">
    <w:name w:val="Intense Emphasis"/>
    <w:basedOn w:val="DefaultParagraphFont"/>
    <w:uiPriority w:val="21"/>
    <w:qFormat/>
    <w:rsid w:val="007773E1"/>
    <w:rPr>
      <w:i/>
      <w:iCs/>
      <w:color w:val="0F4761" w:themeColor="accent1" w:themeShade="BF"/>
    </w:rPr>
  </w:style>
  <w:style w:type="paragraph" w:styleId="IntenseQuote">
    <w:name w:val="Intense Quote"/>
    <w:basedOn w:val="Normal"/>
    <w:next w:val="Normal"/>
    <w:link w:val="IntenseQuoteChar"/>
    <w:uiPriority w:val="30"/>
    <w:qFormat/>
    <w:rsid w:val="00777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3E1"/>
    <w:rPr>
      <w:i/>
      <w:iCs/>
      <w:color w:val="0F4761" w:themeColor="accent1" w:themeShade="BF"/>
    </w:rPr>
  </w:style>
  <w:style w:type="character" w:styleId="IntenseReference">
    <w:name w:val="Intense Reference"/>
    <w:basedOn w:val="DefaultParagraphFont"/>
    <w:uiPriority w:val="32"/>
    <w:qFormat/>
    <w:rsid w:val="007773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653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Ali</dc:creator>
  <cp:keywords/>
  <dc:description/>
  <cp:lastModifiedBy>Shayan Ali</cp:lastModifiedBy>
  <cp:revision>7</cp:revision>
  <dcterms:created xsi:type="dcterms:W3CDTF">2024-05-14T22:07:00Z</dcterms:created>
  <dcterms:modified xsi:type="dcterms:W3CDTF">2024-05-14T22:14:00Z</dcterms:modified>
</cp:coreProperties>
</file>