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Title"/>
        <w:jc w:val="left"/>
        <w:rPr/>
      </w:pPr>
      <w:r>
        <w:rPr>
          <w:b/>
          <w:bCs/>
        </w:rPr>
        <w:t>Book of Life Sermons</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b/>
          <w:bCs/>
          <w:sz w:val="24"/>
          <w:szCs w:val="24"/>
        </w:rPr>
        <w:t>Messiah Christ - Jennifer Marie Miller</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r>
        <w:br w:type="page"/>
      </w:r>
    </w:p>
    <w:p>
      <w:pPr>
        <w:pStyle w:val="BodyText"/>
        <w:bidi w:val="0"/>
        <w:spacing w:lineRule="auto" w:line="360" w:before="0" w:after="285"/>
        <w:jc w:val="left"/>
        <w:rPr>
          <w:sz w:val="28"/>
          <w:szCs w:val="28"/>
        </w:rPr>
      </w:pPr>
      <w:r>
        <w:rPr>
          <w:rFonts w:ascii="Liberation Sans" w:hAnsi="Liberation Sans"/>
          <w:b w:val="false"/>
          <w:i w:val="false"/>
          <w:caps w:val="false"/>
          <w:smallCaps w:val="false"/>
          <w:color w:val="343A40"/>
          <w:spacing w:val="0"/>
          <w:sz w:val="24"/>
          <w:szCs w:val="24"/>
        </w:rPr>
        <w:t>If you are new to these writings, I recommend </w:t>
      </w:r>
      <w:hyperlink r:id="rId2">
        <w:r>
          <w:rPr>
            <w:rStyle w:val="Hyperlink"/>
            <w:rFonts w:ascii="Liberation Sans" w:hAnsi="Liberation Sans"/>
            <w:b w:val="false"/>
            <w:i w:val="false"/>
            <w:caps w:val="false"/>
            <w:smallCaps w:val="false"/>
            <w:strike w:val="false"/>
            <w:dstrike w:val="false"/>
            <w:color w:val="00ABB9"/>
            <w:spacing w:val="0"/>
            <w:sz w:val="24"/>
            <w:szCs w:val="24"/>
            <w:u w:val="none"/>
            <w:effect w:val="none"/>
          </w:rPr>
          <w:t>starting HERE</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Sermons were completed with the intention of demonstrating the practice of Faith, the Presence of God, and illuminating the way to the Living Waters of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embody the Wisdom of the Book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are not intended as a replacement for the Book of Life but instead as invitations for understanding and participating fully in your own relationship with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hear about the battle between Good and evil, we imagine evil to be embodied by depraved acts of violence.  At it’s extreme, Evil includes these acts, but the seed of Evil is the glorification of the self and the interests of self above the interests of ALL.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Evil tramples on the Free Will of others by denying others information or agency to choose for themselves a correct path.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deceive and confuse God’s Children into doubting the existence of a Benevolent, Just and Loving Universal Father, and they hinder the ability of Gods Children to access the full measure of Gifts given to them by their Creator.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false testimony leaving impressions that the satisfaction of selfish desires is the ultimate goal and fulfillment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 Goal of Life is to understand your Connectedness and Oneness with and through the Love of God and those around you.  Our purpose is to infuse Love, God’s Love, into the world.  To let His Light shine through you so that all can see it as a beacon of Righteousness and Love.  You are here to inspire others to live in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Heavenly Father will never force you to Love Him or come to Him, as this would also violate the principle of Free Will, as well as the fundamental principle of Love - which is never forced, and is always Merciful.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Hope and Trust is that in allowing both Good and (for a time) Evil, you will choose the Fruits of Love instead of the fruits of division and hatred: the Real Majesty of the Creator instead of the false and impotent focus on greed and undeserved and impatient acquisition.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Ultimately the choice is yours to make, but that does not mean that the stakes are insignificant.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at stake is your own existence in the fabric of Life which extends far beyond the scope of the Life that you lead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Daughter sent here to illuminate His Love. My presence in this time hearkens a time of great upheaval.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Mission as the Christ Messiah, and the Mission of these writings, is to counter the false impressions that Adversarial forces have constructed to lead you astray.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words are a testament to His Love for you and come from the font His Great Wisdom.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see signs of upheaval everywhere we look.  The idea of ‘business as usual’ has lost it’s meaning entirely, as well as it’s pull.  If the world seems to be a confusing mess, it is by design.  This design intended you to feel great frustration and desperation and abandonment in the hopes that you would turn away from the Light and act out your frustrations against God’s Creations which are Everywhere and in Everything in All Times.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Regardless of who you are, there is a Voice inside you that knows there is much more going on than meets the eye.  There is a Voice inside you that is calling you to see the Real, to act in Kindness, to make Amends, to Care for others.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can hear that Voice, then you are already speaking with your Creator.  Your connection is inherent.  It is asking you to see differently: to look again with your Heart which requires patience and humility while your eyes adjust to the new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Looking at the world from a place of Vulnerability and Humility and Love takes courage.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things you will see will not be easy.  When your Heart opens to seeing pain and suffering of others and yourself clearly it feels painful, particularly when the pain is something you contributed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WORTHY as a Creation of God, and regardless of the ways you have strayed from Him.  What is important to your Heavenly Father is less about what you have done, and more what you are going to choose to do next.  How will you address the pain you have caused?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How will you do things differently?  How will you see things differently?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Overnight, changes you never thought possible will occur.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Great Mercy and Patience are coming to an end, and the period of annihilation will come as a thief in the night for those whose hearts are not woven into the fabric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last years, even in the last week, we are seeing marked upticks in the plate tectonics of the earth, unprecedented flooding, fires Wars and rumors of Wars, the unveiling of unspeakable and unthinkable crimes against humanity.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more business as usual.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in the birth pangs of a global labor and in the death rattle of an empire built with evil designs.  It is a time of Hope for the humble and upright, and a time of great suffering and extinction for those denying the Cloth of Existence: the Eternal Presence of God in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Anyone who has given birth knows that the arrival time comes suddenly and very seldom conveniently.  When the pangs of labor begin, it’s time and nothing you do will stop that.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pangs of Labor started years ago, and are becoming ambient and constricting.  The death rattle is loud.  The time of God’s Wrath is imminent.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 choose the path of His Love.  It is the only way forward.</w:t>
      </w:r>
    </w:p>
    <w:p>
      <w:pPr>
        <w:pStyle w:val="BodyText"/>
        <w:widowControl/>
        <w:spacing w:lineRule="auto" w:line="360" w:before="0" w:after="140"/>
        <w:ind w:hanging="0" w:left="0" w:right="0"/>
        <w:rPr/>
      </w:pPr>
      <w:r>
        <w:rPr>
          <w:rStyle w:val="Strong"/>
          <w:rFonts w:ascii="Liberation Sans" w:hAnsi="Liberation Sans"/>
          <w:b/>
          <w:i w:val="false"/>
          <w:caps w:val="false"/>
          <w:smallCaps w:val="false"/>
          <w:color w:val="343A40"/>
          <w:spacing w:val="0"/>
          <w:sz w:val="24"/>
          <w:szCs w:val="24"/>
        </w:rPr>
        <w:t>Jennifer Marie Miller - Christ Messiah</w:t>
      </w:r>
      <w:r>
        <w:br w:type="page"/>
      </w:r>
    </w:p>
    <w:p>
      <w:pPr>
        <w:pStyle w:val="Heading3"/>
        <w:numPr>
          <w:ilvl w:val="2"/>
          <w:numId w:val="1"/>
        </w:numPr>
        <w:spacing w:before="0" w:after="120"/>
        <w:ind w:hanging="0" w:left="0"/>
        <w:rPr/>
      </w:pPr>
      <w:r>
        <w:rPr/>
        <w:t>I | What does the Second Coming of Christ look like?</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we have all been grappling with this question.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Jesus, the First Coming of Christ, the world and all of it's cultural artifacts were very different.  A typical citizen of Jerusalem did not have access to all the worlds information in the palm of their hands.  Information was much more scarce, and the milieu of culture was much less 'secular' - a word I use with all the scorn it deserves.  Jesus in that time served very much as in the capacity of a master/teacher by necessity of the time.</w:t>
      </w:r>
    </w:p>
    <w:p>
      <w:pPr>
        <w:pStyle w:val="BodyText"/>
        <w:widowControl/>
        <w:spacing w:lineRule="auto" w:line="360" w:before="0" w:after="140"/>
        <w:ind w:hanging="0" w:left="0" w:right="0"/>
        <w:rPr/>
      </w:pPr>
      <w:hyperlink r:id="rId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semantics can present stumbling blocks in this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speaking in particular to those whose hearts resonate with the idea of being a 'Remnant'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must be open to a new way of understanding my role, the role of the Christ Messiah, for this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are many things that, straight off the bat, are different in more ways than just culture or technology.  The most prominent in my mind at this time is that I was not made aware who I am until very recently, nor were my parents made aware by Heavenly Messengers as were Joseph and Mary.  Jesus' familial environment was made aware of his coming, and particularly with respect to John the Baptist, Jesus' family helped pave the way for 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path has been a whole different kind of experiment: a completely different setup.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placed here unaware, and although lovingly guided by my family and by God, I was not raised to be a Christ.  I never considered myself to be in the running.  It was as if my Father, in His Great Trust, wanted to see how His Daughter would find her way, and so He hid me from myself - a sort of double blind experiment.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she find me?  Will she find herself?  Will she learn and seek me in her learning?  Will she be kind?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because of this my Father has had to give me a little bit more Mercy than He might have needed to give Jesus, someone a bit more aware of the position he was born into and the role expected of him.  I am certain I have given my Father many many cringe moments over the course of my life, but the experiment was His Design, and He understood that it would require a different set of expectations and more patience.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would ask for the same degree of mercy and patience from you all as well. Imagine just going about your life being you and then all of the sudden coming to understand that you are the Christ Messiah.  How would you tell your spouse or your kids or your friends or your coworkers?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would make sense that my role must also be different, given the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role I see myself less as a 'master' and more as a conductor.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Someone who used to be in the orchestra and played a certain instrument very well, and now I find myself conducting other virtuosos and troubadours.  I do not know every instrument.  I am not the best musician to ever live, and I do not need to be in order to fulfill my role of gathering the musicians and creating an environment where all can bring their instruments and we can play the music we love, the music the world needs to hear, together.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an instrument that only you can play.  Our orchestra won't be the same without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and play with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to the Holy Spirit inside you and use it to create Heavenly Music in our world.</w:t>
      </w:r>
    </w:p>
    <w:p>
      <w:pPr>
        <w:pStyle w:val="BodyText"/>
        <w:widowControl/>
        <w:spacing w:lineRule="auto" w:line="360" w:before="0" w:after="140"/>
        <w:ind w:hanging="0" w:left="0" w:right="0"/>
        <w:rPr/>
      </w:pPr>
      <w:hyperlink r:id="rId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II | Mailbox Mann</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January 19, 1992</w:t>
      </w:r>
    </w:p>
    <w:p>
      <w:pPr>
        <w:pStyle w:val="BodyText"/>
        <w:widowControl/>
        <w:spacing w:lineRule="auto" w:line="360" w:before="0" w:after="140"/>
        <w:ind w:hanging="0" w:left="0" w:right="0"/>
        <w:rPr/>
      </w:pPr>
      <w:hyperlink r:id="rId5">
        <w:r>
          <w:rPr>
            <w:rStyle w:val="Hyperlink"/>
            <w:rFonts w:ascii="Liberation Sans" w:hAnsi="Liberation Sans"/>
            <w:b w:val="false"/>
            <w:i w:val="false"/>
            <w:caps w:val="false"/>
            <w:smallCaps w:val="false"/>
            <w:strike w:val="false"/>
            <w:dstrike w:val="false"/>
            <w:color w:val="auto"/>
            <w:spacing w:val="0"/>
            <w:sz w:val="24"/>
            <w:szCs w:val="24"/>
            <w:u w:val="none"/>
            <w:effect w:val="none"/>
          </w:rPr>
          <w:t>Mailbox Mann has Sundays free</w:t>
        </w:r>
      </w:hyperlink>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Networking epitaphs we've written for a million trees.</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Ignoring even as we write these sad soliloquies</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That words are so convincing as they lie.</w:t>
      </w:r>
    </w:p>
    <w:p>
      <w:pPr>
        <w:pStyle w:val="BodyText"/>
        <w:widowControl/>
        <w:suppressAutoHyphens w:val="true"/>
        <w:bidi w:val="0"/>
        <w:spacing w:lineRule="auto" w:line="360"/>
        <w:ind w:hanging="0" w:left="0" w:right="0"/>
        <w:jc w:val="left"/>
        <w:rPr/>
      </w:pPr>
      <w:hyperlink r:id="rId6">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 |  Light Up Your World</w:t>
        </w:r>
      </w:hyperlink>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Paper Boy your timed release</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You're spilling lies onto the yards of the aristocracy</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Onto the porches of the Military Infantries</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With words are so convincing as they lie.</w:t>
      </w:r>
    </w:p>
    <w:p>
      <w:pPr>
        <w:pStyle w:val="BodyText"/>
        <w:widowControl/>
        <w:spacing w:lineRule="auto" w:line="360" w:before="0" w:after="140"/>
        <w:ind w:hanging="0" w:left="0" w:right="0"/>
        <w:rPr>
          <w:color w:val="auto"/>
        </w:rPr>
      </w:pPr>
      <w:r>
        <w:rPr>
          <w:color w:val="auto"/>
        </w:rPr>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they might want you to see truth</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But it's all delayed reaction</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It is tempered by their deepest scorn</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is charged with accusation</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But I have a secret</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Written long before the rime.</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time is not about TV</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or Me Me Me</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or these masks that we wear.</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_____</w:t>
      </w:r>
    </w:p>
    <w:p>
      <w:pPr>
        <w:pStyle w:val="BodyText"/>
        <w:widowControl/>
        <w:spacing w:lineRule="auto" w:line="360" w:before="0" w:after="140"/>
        <w:ind w:hanging="0" w:left="0" w:right="0"/>
        <w:rPr>
          <w:rStyle w:val="Hyperlink"/>
          <w:rFonts w:ascii="Liberation Sans" w:hAnsi="Liberation Sans"/>
          <w:b w:val="false"/>
          <w:i w:val="false"/>
          <w:i w:val="false"/>
          <w:caps w:val="false"/>
          <w:smallCaps w:val="false"/>
          <w:strike w:val="false"/>
          <w:dstrike w:val="false"/>
          <w:color w:val="auto"/>
          <w:spacing w:val="0"/>
          <w:sz w:val="24"/>
          <w:szCs w:val="24"/>
          <w:u w:val="none"/>
          <w:effect w:val="none"/>
        </w:rPr>
      </w:pPr>
      <w:r>
        <w:rPr>
          <w:rFonts w:ascii="Liberation Sans" w:hAnsi="Liberation Sans"/>
          <w:b w:val="false"/>
          <w:i w:val="false"/>
          <w:caps w:val="false"/>
          <w:smallCaps w:val="false"/>
          <w:strike w:val="false"/>
          <w:dstrike w:val="false"/>
          <w:color w:val="auto"/>
          <w:spacing w:val="0"/>
          <w:sz w:val="24"/>
          <w:szCs w:val="24"/>
          <w:u w:val="none"/>
          <w:effect w:val="none"/>
        </w:rPr>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I intimate mortality</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you facilitate expression</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But I can't cry in front of you</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So I fear and I use discretion</w:t>
      </w:r>
    </w:p>
    <w:p>
      <w:pPr>
        <w:pStyle w:val="BodyText"/>
        <w:widowControl/>
        <w:spacing w:lineRule="auto" w:line="360" w:before="0" w:after="140"/>
        <w:ind w:hanging="0" w:left="0" w:right="0"/>
        <w:rPr>
          <w:color w:val="auto"/>
        </w:rPr>
      </w:pPr>
      <w:r>
        <w:rPr>
          <w:color w:val="auto"/>
        </w:rPr>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I speak in third person</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I censor all the thorns</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Or I put it all on paper</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Give it to the Paper Boy</w:t>
      </w:r>
    </w:p>
    <w:p>
      <w:pPr>
        <w:pStyle w:val="BodyText"/>
        <w:widowControl/>
        <w:spacing w:lineRule="auto" w:line="360" w:before="0" w:after="140"/>
        <w:ind w:hanging="0" w:left="0" w:right="0"/>
        <w:rPr>
          <w:color w:val="auto"/>
        </w:rPr>
      </w:pPr>
      <w:r>
        <w:rPr>
          <w:color w:val="auto"/>
        </w:rPr>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I may want you to see truth</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But it's all delayed reaction</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It is tempered by my deepest fear</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is charged in all my shame.</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_____</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But I have a secret</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Written long before the time.</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Time is not about paper</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or TV</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or these clothes that we wear.</w:t>
      </w:r>
    </w:p>
    <w:p>
      <w:pPr>
        <w:pStyle w:val="BodyText"/>
        <w:widowControl/>
        <w:suppressAutoHyphens w:val="true"/>
        <w:bidi w:val="0"/>
        <w:spacing w:lineRule="auto" w:line="360"/>
        <w:ind w:hanging="0" w:left="0" w:right="0"/>
        <w:jc w:val="left"/>
        <w:rPr/>
      </w:pPr>
      <w:hyperlink r:id="rId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 |  Light Up Your World</w:t>
        </w:r>
      </w:hyperlink>
    </w:p>
    <w:p>
      <w:pPr>
        <w:pStyle w:val="BodyText"/>
        <w:widowControl/>
        <w:spacing w:lineRule="auto" w:line="360" w:before="0" w:after="140"/>
        <w:ind w:hanging="0" w:left="0" w:right="0"/>
        <w:rPr>
          <w:rFonts w:ascii="Liberation Sans" w:hAnsi="Liberation Sans"/>
          <w:color w:val="00000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&lt;VIDEO OMITTED&gt;</w:t>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III | Navigating Pain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this writing I seem to have become injured in a way that makes it difficult for me to be in front of a computer for long.  It seems to be muscular, but reminds me in location and sensation of a former difficult time of injury many years ago.</w:t>
      </w:r>
    </w:p>
    <w:p>
      <w:pPr>
        <w:pStyle w:val="BodyText"/>
        <w:widowControl/>
        <w:spacing w:lineRule="auto" w:line="360" w:before="0" w:after="140"/>
        <w:ind w:hanging="0" w:left="0" w:right="0"/>
        <w:rPr/>
      </w:pPr>
      <w:hyperlink r:id="rId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through waves of emotions about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wave, for me, is always the most raw emotionally, and also the most Ego driven.  I know it’s coming and instead of trying to force a happy face to God, I typically just let it roll.  God hears every thought, and so hiding the ‘ugly’ parts from Him is folly as He sees the hiding and the ‘real’ emotions as well as the fake happy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that there is nothing I can hide from my Father, and so I have given up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phase my prayers feel sharp, angry, cynical.  My thinking at this point is usually blunt.  Full of emotional proofs that if this and this then that, and how could it be any other way?  I know that my conclusions are false at this point, but the voice of my Spirit is drowned out by the screeching of my Ego who feels always mortally wounded.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case my first Ego response was directed at my Father, Adonai: plying him with angry prayers about how could He do this now, wondering what I did or did not do to deserve it.  And what is the purpose of torturing me while I am doing His Will, or throwing rocks in front of my skateboard.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try to go through this phase alone so as not to damage anyone or anything.  I find this phase annoying but important because in all the flailing of my Ego, there are a set of ‘arguments’ or ‘principles’ that are laid down during my rants.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break down the work ‘Israel’ into it’s fractal constituent parts a meaning is derived.  ‘Is’ represents clay or man.  ‘Ra’ represents anger and rath, and ‘El’ represents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 who fights with God – or – Man who struggles with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always struck me odd why this notion of ‘fighting with God’ would be something to memorialize eternally in the given name of one of the keystone Patriarchs of our Faith, until I realized that we struggle only with that which is important to us.  The opposite of Love is said to be indifference, and I would say the same about struggle.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Which means that struggle is at a very minimum a sign of Love.  The greater the Love, the more you are willing to struggle for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While these early and epically vitriolic rants are always inaccurate, they are important because they form a foundation for the first step of my journey up Jacob’s Ladder.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me a hand of cards to start the journey with.  As with all card games, the goal is to work with what you are dealt and through the course of the game make it better.  When I am disappointed or angry, I know that I am beginning with a shitty hand of cards, but I don’t throw them down or fold because I know the game is just getting started.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over the course of the day in my prayers to my Father, I started  ‘firing’ people who I believe injured me, I fired myself for being vulnerable to it, and I fired God for allowing it to happen.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last time, I was feeling particularly drained, and saying the word ‘fired’ would tire me.  So I wrote the word ‘FIRED.’ (all caps) on the shirt I was wearing with paint marker, and would just point at it when I came to the point in my mental argument to fire someone.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Playing these somewhat childish and petulant games created a crack in my emotional body for humor to slowly settle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negotiations begin.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and Love Songs are often mistaken for one and the same, but the catch is that they aren’t the same.  I plea with God.  If you heal me I will climb to the top of a mountain.  If you heal me, I will &lt;enter_your_own_stuff_here&gt;.  When my journey ends at the negotiations phase, I always look around for the next shoe to drop, and inevitably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are important because they present another sort of inventory and a graduation from the pure emotion of the first phase.  The negotiations present clues about your internal state, not an answer.  They allow the rants in the first phase to come to earth, to be moved past and understood more clearly.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attach to the results of these negotiations, its a setup for disappointment.  And that is why the negotiations phase is a brief stop on the way and not a destination.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negotiations were simple.  At the moment, I am experiencing pain that makes sitting in front of a computer difficult.  I started the negotiations by saying that if God heals me, I will continue this mission and writing.  I told Adonai that I will wait for healing and less pain before coming back online.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Seems reasonable enough...until you realize who you are negotiating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ways that inspire awe and reverence, God sees everything: past, present and future.  I know Adonai to be Good, and Gracious and Loving.  I know that He always seeks my learning and my best outcomes.  I know that nothing occurs except with God’s oversight.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calmer state of Negotiations presents an opening for Truth and Wisdom to start seeping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gives purchase to the next phase which is inevitably submission to a Higher Wisdom and Authority regardless of outcome, and a Faith that God’s got me regardless of what it seems like from the ground of my difficulties.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response that came to me was ‘Trust God.  Work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this message had come during my initial raw emotions phase or at the beginning of the negotiations phase, I would have had to change shirts and draw a hand throwing a finger on it to point to or the words 'PISS OFF ASSHOLE' instead of the word ‘FIRED.’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it came in calmer waters, and I was able to take it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here we are.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trusting God, and taking things day by day.  I am doing all the things I need to do to take care of the injury, and in the meantime, I am also continuing the work as best I am able. In that light, I would request patience with me as I post perhaps a bit less frequently.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want to report that my initial shitty hand at some point has turned into something I can work with.  The energy shift alone from frustration and confusion and anger to Trust, Love and Curiosity is itself feeling in my body like it’s own special brand of pain killer.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seeing this injury as an opportunity to serve even through pain, instead of a censure or a failure.  I feel renewed in my own Spirit, a state in which the natural processes in my body are able to sing instead of mourn – which is a precursor to real healing.  I understand that God’s Healing is better able to happen inside a body that is vibrationally open to it and connected to the Source: even if through pain, it opens up a channeled a force for Love, Perseverance, and Healing to move through and activate restoration.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closing I would like to offer a Prayer for all struggling.  Know that your struggle is Holy.  It is the start of your journey to healing.  </w:t>
      </w:r>
    </w:p>
    <w:p>
      <w:pPr>
        <w:pStyle w:val="BodyText"/>
        <w:widowControl/>
        <w:spacing w:lineRule="auto" w:line="360" w:before="0" w:after="140"/>
        <w:ind w:hanging="0" w:left="0" w:right="0"/>
        <w:rPr/>
      </w:pPr>
      <w:hyperlink r:id="rId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spacing w:lineRule="auto" w:line="360"/>
        <w:rPr>
          <w:rFonts w:ascii="Liberation Sans" w:hAnsi="Liberation Sans"/>
          <w:sz w:val="24"/>
          <w:szCs w:val="24"/>
        </w:rPr>
      </w:pPr>
      <w:r>
        <w:rPr>
          <w:rFonts w:ascii="Liberation Sans" w:hAnsi="Liberation Sans"/>
          <w:sz w:val="24"/>
          <w:szCs w:val="24"/>
        </w:rPr>
        <w:br/>
      </w:r>
      <w:r>
        <w:br w:type="page"/>
      </w:r>
    </w:p>
    <w:p>
      <w:pPr>
        <w:pStyle w:val="Normal"/>
        <w:spacing w:before="0" w:after="0"/>
        <w:rPr/>
      </w:pPr>
      <w:r>
        <w:rPr/>
        <mc:AlternateContent>
          <mc:Choice Requires="wps">
            <w:drawing>
              <wp:anchor behindDoc="0" distT="0" distB="0" distL="0" distR="0" simplePos="0" locked="0" layoutInCell="0" allowOverlap="1" relativeHeight="2">
                <wp:simplePos x="0" y="0"/>
                <wp:positionH relativeFrom="character">
                  <wp:align>left</wp:align>
                </wp:positionH>
                <wp:positionV relativeFrom="line">
                  <wp:posOffset>635</wp:posOffset>
                </wp:positionV>
                <wp:extent cx="14605" cy="9062085"/>
                <wp:effectExtent l="0" t="0" r="0" b="0"/>
                <wp:wrapNone/>
                <wp:docPr id="1" name="book-label-3397"/>
                <a:graphic xmlns:a="http://schemas.openxmlformats.org/drawingml/2006/main">
                  <a:graphicData uri="http://schemas.microsoft.com/office/word/2010/wordprocessingShape">
                    <wps:wsp>
                      <wps:cNvSpPr/>
                      <wps:spPr>
                        <a:xfrm>
                          <a:off x="0" y="0"/>
                          <a:ext cx="14760" cy="9061920"/>
                        </a:xfrm>
                        <a:prstGeom prst="rect">
                          <a:avLst/>
                        </a:prstGeom>
                        <a:solidFill>
                          <a:srgbClr val="ffffff"/>
                        </a:solidFill>
                        <a:ln w="0">
                          <a:noFill/>
                        </a:ln>
                      </wps:spPr>
                      <wps:style>
                        <a:lnRef idx="0"/>
                        <a:fillRef idx="0"/>
                        <a:effectRef idx="0"/>
                        <a:fontRef idx="minor"/>
                      </wps:style>
                      <wps:txb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wps:txbx>
                      <wps:bodyPr lIns="0" rIns="0" tIns="0" bIns="0" anchor="t">
                        <a:noAutofit/>
                      </wps:bodyPr>
                    </wps:wsp>
                  </a:graphicData>
                </a:graphic>
              </wp:anchor>
            </w:drawing>
          </mc:Choice>
          <mc:Fallback>
            <w:pict>
              <v:rect id="shape_0" ID="book-label-3397" path="m0,0l-2147483645,0l-2147483645,-2147483646l0,-2147483646xe" fillcolor="white" stroked="f" o:allowincell="f" style="position:absolute;margin-left:0pt;margin-top:-0.05pt;width:1.1pt;height:713.5pt;mso-wrap-style:square;v-text-anchor:top;mso-position-horizontal:left;mso-position-horizontal-relative:char">
                <v:fill o:detectmouseclick="t" type="solid" color2="black"/>
                <v:stroke color="#3465a4" joinstyle="round" endcap="flat"/>
                <v:textbo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v:textbox>
                <w10:wrap type="none"/>
              </v:rect>
            </w:pict>
          </mc:Fallback>
        </mc:AlternateContent>
      </w:r>
    </w:p>
    <w:p>
      <w:pPr>
        <w:pStyle w:val="Heading3"/>
        <w:numPr>
          <w:ilvl w:val="2"/>
          <w:numId w:val="1"/>
        </w:numPr>
        <w:ind w:hanging="0" w:left="0"/>
        <w:rPr/>
      </w:pPr>
      <w:r>
        <w:rPr/>
        <w:t>IV | Navigating the Medical System</w:t>
      </w:r>
    </w:p>
    <w:p>
      <w:pPr>
        <w:pStyle w:val="BodyText"/>
        <w:rPr/>
      </w:pPr>
      <w:r>
        <w:rPr/>
      </w:r>
    </w:p>
    <w:p>
      <w:pPr>
        <w:pStyle w:val="BodyText"/>
        <w:spacing w:lineRule="auto" w:line="36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16,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be relieved to know I went to the ER for tests.  At the risk of oversharing, I wanted to share the story and lessons in case there are others who are struggling and will be comforted.</w:t>
      </w:r>
    </w:p>
    <w:p>
      <w:pPr>
        <w:pStyle w:val="BodyText"/>
        <w:widowControl/>
        <w:spacing w:lineRule="auto" w:line="360" w:before="0" w:after="140"/>
        <w:ind w:hanging="0" w:left="0" w:right="0"/>
        <w:rPr/>
      </w:pPr>
      <w:hyperlink r:id="rId1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hesitance to seek refuge in the medical system initially was because I find very little by way of comfort, trust, or refuge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 it is not the panacea of healing that they have led us to believe it is.  Particularly after the COVID and subsequent vaccine fiasco, I have come to view the medical system they emerged from - and were enabled by - with a healthy dose of skepticism.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punchline of ‘Trust the Science’ has never meant much to me, as I see ‘science’ in this day and age as innately political: embodied by the fact that mainstream research is funded, and unpopular research is not.  Who’s agenda is funded?  ‘Pure Science’ butters no biscuits in this day and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said, I do trust data, but even data can be manipulated as many are aware.  The trick with data is that the tracks of the manipulation can be discerned to those with patience and curiosity.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some data that comes out of the medical establishment is more straight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X-Rays do detect broken bones, and that data is very straightforward and reliable.  Blood tests do detect real substances in the blood, and if read by someone talented and knowledgeable can yield accurate information - even beyond the numbers themselves - about processes that might be active in the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time of patiently observing the pain I was having and understanding it’s triggers and what seemed to improve it or make it worse, I felt better armed with personal data and understanding. It also gave me time to pray and seek internal answers and advisement from the indwelling Spirit of God, who helped me understand when it was time for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point that I went, the trip to the ER was at it’s core to rule out my own unanswered questions that were preventing me from understanding right action in the context of my own healing.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I have had at this point 3 major abdominal surgeries and 2 massive abdominal surgeries.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bit of learning before the trip to the Hospital, it was clear to me that the possibility of adhesion, scar tissues that form over time in places around the surgeries, was high but the symptoms are similar to other processes and diseases.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at this point that I had to rule them out.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also curious if they would be able to see evidence of the adhesions themselves in the tests they were performing.  Some adhesions can cause partial bowel obstructions or constrictions which, in any case, can be seen by the tests they performed.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want to note at this point how much scorn there is ambient in the medical culture about people who ‘diagnose themselves online’ or who perform their own ‘research’.  So much so that I have banished the word ‘research’ when I am speaking with a doctor, and instead use the word ‘learning’.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as you will see below, this ‘learning’ which includes nudges received by the indwelling Spirit of God inside me, enabled me to navigate the ship of my own body to safety and to peace.  My sense in these prayers is that somehow my body is in the process of a deeper healing and preparation.  It feels like given my history there are a lot of literal and metaphorical cords that are in the process of being identified and cut or stretched.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 'preparation' feels most to resonant, and has come to my mind at different times during this struggle.  As if there is something that my body will need to be able to structurally bear.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know God is capable of miracles and that the body is capable of miraculous acts of healing.  I believe anything is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claim to know more than a doctor about medicine, but I do not need to in order to understand what is happening in my body.  They learned it, and so can I if I am patient, curious, and put in the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results came back with very little, nothing actually.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the tests gave represented a sort of ‘clean bill of health’.  Obviously, that data conflicted with my own data (which thankfully and by God’s grace, I took the time to collect first and had the good sense to believe).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first I was disappointed, which is crazy.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Luckily I moved fairly quickly away from this crazy emotional block to my own healing to realize that I had actually received most of the data that I was there to get.   Hurrah!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I still did not have was how to evaluate this clean bill of health against the data of the pain I was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the last bit of data was a bit more challenging in the context of a busy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that point, I had been there long enough to see shifts change in the ER, and the people who initially were helping me had been replaced by other people who only had the typed records and tests to refer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to talk to me about the results, he came with no paperwork from the tests themselves, and instead this useless generic printout about abdominal pain and said that if I am still in pain, he would recommend connecting with my primary care physician and starting the long and arduous process of referrals, appointments, and as Morrissey has been wont to say, ‘etc, etc, etc, etc, etc, etc,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instantly we had diverged from the best path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he would bring me a printout of the tests themselves, and go over them with me.  In any case it gave me a bit of time to pray and collect my thoughts.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prayer was simple, and I repeated it in my mind over and over again: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Father, thank you for guiding this process.  I am in Your Loving Hands.  Please help me access the Angels You have sent in spirit, and the Angels You have sent in embodied, in order that Your Healing and Will for me be done.”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back, I was holding the rosary necklace that I always wear, and had almost completed the set with the prayer above.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he was going over the tests, I noticed that there were several markers for infection that were above the range limits and that he was not referring to at all.  When I asked about them, he said they were ‘not divergent enough to cause concern’.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navigating health systems in different countries, I have found this type of statement to be a red flag of untruth.  More on that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came to the imaging studies, I did not see the studies themselves, but was able to read the detailed reports which all indicated that nothing was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here is when the miracle happened.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the person I was speaking with was a kind and a good person.  He seemed like someone who was practicing with good intentions of helping people.  He was as much a victim of the System he is in as we are as it's consumers.  I could read that from his energy.  I understood that him as being pulled wittingly and unwittingly by the strings of the Establishment he is in: almost like a marionette for the insurance and pharmaceutical companies.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behemoth criminal entities have disabled it’s practitioners from faithfully embodying the oath at the base of their profession: the Hippocratic Oath to do no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system has turned the Hippocratic Oath into a Hypocritical Oath.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turned to my doctor, and put my hand on his shoulder.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thanked him for going over the tests with me.  I took the hand I had on his shoulder and put it over my heart, and I blessed him for being kind, patient and generous with his time and with me.  I told him that I appreciated the data he was giving me, although it conflicted with my own data about the pain I am having – which I briefly explained to him in apparently more detail than the notes he had read.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look of realization came over his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told me that the tests I had been given do not show adhesion, they only show the effects of the adhesion – what they are doing in my body.  If the processes that make them pull are not active in the moment - if I was not currently digesting a big meal (I had not eaten a solid meal for days) or doing something to make them pull - the effects of those adhesions will also not be apparent on the exam.  He said in the ER they are really only looking for things that are acute and life threatening, and not at the less significant bits that can be treated by a normal doctor outside of the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promptly went back to the idea of my following the yellow brick road of the System – a map of appointments and recommendations and tests.  I said thank you and smiled.  It’s an option but not one for the immediate future.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home and assembled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recently have lost significant weight, but not intentionally.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Fast weight loss or increase is a classic precursor to adhesion pain.  When weight is gained or lost rapidly, the general cushioning around organs decreases (or increases) and as your internal organs resettle in place, they pull on existing scar tissue that might not have felt painful before.  It’s as if everything was scaffolded up with fat tissue, and when the fat disappeared so did the support.  This causes tightness and pulling during digestion and certain movements.  These constraints on the digestive tract can cause food to move differently than normal, and can cause bacterial imbalances that are slight but significant none-the-less.  Hence the low-grade elevations in the tests for these immune markers.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any case, by the Grace of  Adonai and His Love and Guidance, and His transforming my doctor into an Angel, I have been able to develop a solid treatment plan for myself that I am excited about that includes diet, heat/castor oil packs, and gentle massage.  With the information I was able to collect over this process, I have been able to assemble a short list of wonderful people who have agreed to advise me and who are in the healing professions.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will be gradual and I will need to be persistent.  The quick-fix is more often than not a mirage.  In the renewed emotional and spiritual state I was able to come to in this process, the lack of an immediate fix is not something I look at with fear or annoyance, but just another way of organizing the map of my life for maximum benefit.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sense, the Real Miracle is that I am able to hold the pain in context.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 now better appreciate the wisdom I received initially (which I talk about in my article about ‘Navigating Pain’) to ‘Trust God.  Work standing up.’  Standing and shifting weight while you do turns out to be one of the best and most gentle ways to loosen and stretch scars that are binding, particularly in the abdomen.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life brings us pain, but the real pain is the feeling of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are able to connect with our channel to Divine Guidance, and seek material help sensibly, the low-frequency fear energy vibrating throughout our bodies and causing more internal chaos and inflammation can give way to vibrations of calm, peace, love, faith and trust which resonate your body and it’s DNA in a way that naturally spur the body to heal itself.</w:t>
      </w:r>
    </w:p>
    <w:p>
      <w:pPr>
        <w:pStyle w:val="BodyText"/>
        <w:widowControl/>
        <w:spacing w:lineRule="auto" w:line="360" w:before="0" w:after="140"/>
        <w:ind w:hanging="0" w:left="0" w:right="0"/>
        <w:rPr/>
      </w:pPr>
      <w:hyperlink r:id="rId1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V | The Unbearable Inertia of Not Being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time I was fired from a job was in my first summer after starting college.  I was living in a sleepy coastal village replete with dripping fog, and stormy blue sunsets, and sideways rain.</w:t>
      </w:r>
    </w:p>
    <w:p>
      <w:pPr>
        <w:pStyle w:val="BodyText"/>
        <w:widowControl/>
        <w:spacing w:lineRule="auto" w:line="360" w:before="0" w:after="140"/>
        <w:ind w:hanging="0" w:left="0" w:right="0"/>
        <w:rPr/>
      </w:pPr>
      <w:hyperlink r:id="rId1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as a waitress at a popular dinner for locals and tourists alike, but was promptly downgraded to dishwasher and prep because at that time in my life the adage that the ‘customer is always right’ had not quite found it’s way into my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complaints.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owner had taken a liking to me and so I was relegated to prep, cleanup and dish washing which honestly I preferred to customer service.  I’ve always done well working backstage.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rule about being timely to work: 5 minutes late and you were sent home with no pay.  The second time in the space of 3 months, and you were handed your walking papers.  The restaurant had no shortage of applicants, and we all understood.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the most part I was all about it, particularly after my demotion which is when I really started appreciating the merits of my position.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bakery just heading out of town whose bread I can still taste.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made and sold jams as well, and I would slice the warm bread in the morning an inch thick and eat it on the way to work.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the bread was late coming out, and I was hungry and already there.  Although I ran as fast as I could to the diner, I was 7 minutes late and sent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Honestly, at the time I was psyched.  I spent the day on some cliffs over the water and read books and ate bread and jam with the thermos of coffee that I took everywhere with me that summer.  It was the time of portable headphone CD players, and the summer I first fell in love with the song Mercy Street by Peter Gabriel.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About a month after my demotion, and two weeks after my first time being sent home without pay, I noticed a new set of young police officers who had become stationed in town.  It was a small town, a very pedestrian culture, in all definitions of the word, and little changes like that were noticeable.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in particular caught my eye, the only woman officer in this group of rookies just out of the academy, as they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Anyhow, she seemed more aloof than the others and maybe sad.  But like we all do, I would pass her by, maybe nod, but continue on my 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I saw her approaching as I was walking, and for the first time in my life felt this word phrase echoing in my head like pressure.  Not like a sound that you hear, but more like a very very loud thought: “talk to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have established previously in these writings, I am for the most part an introvert.  I would call myself a situational extrovert, who avoids the situation if at all possible.  This presented the first barrier to my approaching her to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barrier, which saddens me greatly to say, was that although I had no real reason to dislike officers of the law (unless you count parking tickets), I was young and effected by this ambient culturally induced fear of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third and final barrier was the unbearable inertia of not being.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can’t remember where I was heading, or even if the errand I was doing was particularly urgent.  But I remember using it as the final excuse, the final nail in the coffin of my ambivalence.  As a small token when passing her I gave her a smile in addition to a nod, but kept walking.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inertia is like a plastic vacuum film that covers us and starves us all of our ability to feel and care for one another.  It protects us from fellowship and from one another’s spirits.  It seems innocuous enough in general, even tidy, and in certain contexts perhaps necessary, but in truth it robs us all from experiencing the reflections of spirit that we are for one another: from being Angels for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Next day was like groundhog work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got up, walked to the bakery for my daily bread, but when I got there I felt something different in the air.  A whole different vibe.  Instead of the louder din of people on their ways to work, there were hushed whispers, and people seemed focused on the local weekly newspaper that had just come out that morning and which by some true miracle always found enough news to fill 8 pages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was waiting for my order, I pulled a newspaper and immediately understood.  One word in the sideline jumped out and overpowered the headline: ‘suicide’.  Underneath, a picture of the young female police officer who shot herself in the head a few hours after I passed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now thinking about it, I am struck dumb just as I was then.  Then I just sat there for hours.  By the time I returned to work, the writing was on the wall.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grieve today for what but for lack of another ounce of bravery might have transpired differently: for a life that I might have been able to save.  I still feel burdened for someone’s last desperate moments that I might have been able to curb if I had done as the voice commanded.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big part of the way Adonai takes shape in our lives is through small braveries of Spirit shared: small kindnesses particularly with strangers.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hand on the shoulder.  An appreciative smile.  An impromptu conversation.  A knowing wink.  These expressions of fellowship, of mutual humanity and care, are the most beautiful because although they are ephemeral like flowers – here one moment and wilted the next - the perfume continues to waft up into the Heavens and forward and backwards through time like a limbic memory of Gods Love.  They comprise the body of experiences remembered during the repose of Age, they are a gift of grounded reassurance and encouragement for the young, and they are a burden shared for those in the grind.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no idea what just one more ounce of bravery on your behalf can do for the world: no idea the power we have collectively to effect positive changes one individual bravery at a time.  We must be the Spirit of Love in the world for one another.  We must always choose love before indifference or inertia.  Love is what we are here for.  It is the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Listen to the voice inside you.  It knows.  It knows everything.  It is guiding you so that others may be guided.</w:t>
      </w:r>
    </w:p>
    <w:p>
      <w:pPr>
        <w:pStyle w:val="BodyText"/>
        <w:widowControl/>
        <w:spacing w:lineRule="auto" w:line="360" w:before="0" w:after="140"/>
        <w:ind w:hanging="0" w:left="0" w:right="0"/>
        <w:rPr/>
      </w:pPr>
      <w:hyperlink r:id="rId1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r>
        <w:br w:type="page"/>
      </w:r>
    </w:p>
    <w:p>
      <w:pPr>
        <w:pStyle w:val="Heading3"/>
        <w:numPr>
          <w:ilvl w:val="0"/>
          <w:numId w:val="0"/>
        </w:numPr>
        <w:spacing w:before="0" w:after="120"/>
        <w:ind w:hanging="0" w:left="0"/>
        <w:rPr/>
      </w:pPr>
      <w:r>
        <w:rPr/>
        <w:t>VI | Refuge 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got to my volunteer side quest to help with lunch, they were passing around a picture of a child who had been killed in raids that morning that were on one of the student's phones: a 10 year old boy.</w:t>
      </w:r>
    </w:p>
    <w:p>
      <w:pPr>
        <w:pStyle w:val="BodyText"/>
        <w:widowControl/>
        <w:spacing w:lineRule="auto" w:line="360" w:before="0" w:after="140"/>
        <w:ind w:hanging="0" w:left="0" w:right="0"/>
        <w:rPr/>
      </w:pPr>
      <w:hyperlink r:id="rId1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dear friend and I were responsible for providing lunch to a school for street children in Mexico, and we shared tasks.  It was a true labor of love.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Typically when Westerners come, they expect a ‘program’ that will facilitate and oversee and direct: a volunteer Disneyland in the middle of a virtual war zone.  It’s very often the functional equivalent of being at the scene of a fire, and expecting to be directed by those whose house is in the process of burning to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‘how can I help’ is an unanswerable question, and adds weight on those who are already treading water.  This is True whether you are in another country, or in your own in your own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our case, we expressed to the Spirit that we had a willingness to be useful: to do the Good Work of God as a demonstration of gratitude for the fact that we were in a position to serve.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Then came a series of ‘random’ introductions until we met the director of the school, and we started the following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spoke to the children about the raids, and asked who was responsible, we were told ‘the utilities’, but when we spoke to the director of the school, it became clear that ‘utilities’ was code for the cartels.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children from the school were living in ‘comunidades’ which are shanty towns that spring up like sprawling suburbs around the city.  Their houses are constructed from the unusable curved tree rim offal out of the lumber mills and lined with tarps which only really keep out the lighter rains.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community effected by the raid had a population of about 1000 people, and when the semiautomatic fire ripped through indiscriminately, they were instantly displaced and left only with what they could carry.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Having no where to go, they migrated en-mass to an empty field near the main Mercado that has a very small river running through it and they built up a camp of tarp tents.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went to the Market, we drove by to assess the situation, and found it to be sadder than we had imagined.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Infants, children, and their parents living in septic squalor.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Many of the children in the school became sick with stomach bugs and parasites from lack of clean drinking water.  The river was being used for every need: laundry, cooking food, bathing, drinking water,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let ourselves feel unsettled, and we both knew what time it was.  It was time to go shopping.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we did.  We filled my SUV with blankets, coffee, sugar, infant formulas, and everything else we saw that seemed like it would be useful while camping, and we headed to the refugee camp.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coffee and sugar were purely emotional for the parents and adults.  We knew they had hookups at the Mercado that had been our envy since we arrived, but when things are strained the emotional boost ‘extras’ are the first to fall off.  We wanted to give the parents comfort and courage to face what was happening to their families.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Ojalá que llueva café…</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arrived, we opened the hatch and I called a couple people over and asked them to form a 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Almost like a flash flood, we were pushed away from my vehicle, keys still in, and horrified to see an instant mosh pit surrounding the car which was visibly shaking and shifting from all the activity.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cleaned it out in a matter of a few minutes.  I lost a favorite sweatshirt in the mix, and perhaps a bag of tools.  They left the car where it 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became clear that we were safe, and the moshing had completed, I went over to one of the head guys, and pleaded with him the best way I knew how.  I explained that we wanted to continue to bring supplies as we were able, but that we are Gringas, and the mosh pit was a bit too much excitement for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laughed for just a few seconds longer than was comfortable for me, and then slapped my arm, and gave me a big thumbs up and a smile.  I returned the thumbs up and countered with a fist bump.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Capisce had landed.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arrived and parked, the man saw us coming, and there were about 7 BIG men, who met us in the back of the car and kept the others away while they unloaded into a pile for distribution.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there was anything extra or different they needed for next time as we were leaving.  </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More coffee,” he said.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smiled, nodded and in the visits that followed, we heart-fully increased the coffee rations.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Not coincidentally, as time passed, we noticed that certain Market stalls were giving us the indígena discount which was an unexpected luxury that we graciously accepted.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in this way that the ‘Mango Smoothies Epoch’ of our time there began in earnest.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all refugees in perhaps less egregious but none-the-less meaningful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offer a hand, an ‘unearned’ token of dignity and hope, we might think that we are ‘giving away’ but in fact we are healing ourselves even as we ply effort to heal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Healing is not something isolated that happens in one person.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act of healing or giving to another, in the exchange of this Spiritual Energy that is of God and is God, the scalar vibrational frequencies of the Love exchanged resonate with aspects of our DNA that facilitate our own emotional and spiritual well-being and health.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Equally as important, these vibrations move outward into the field that everyone breathes and in whatever small way, we heal the whole world.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are the butterfly wings that scale up in the scalar fields and cause the rain to fall in places we would never have imagined.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heal and help others, we arrive healed in a healing world.  </w:t>
      </w:r>
    </w:p>
    <w:p>
      <w:pPr>
        <w:pStyle w:val="BodyText"/>
        <w:widowControl/>
        <w:spacing w:lineRule="auto" w:line="360" w:before="0" w:after="140"/>
        <w:ind w:hanging="0" w:left="0" w:right="0"/>
        <w:rPr/>
      </w:pPr>
      <w:hyperlink r:id="rId1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 | Revelation, Baby.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an unexpected and transcendent experience life can be if you take off the mask and raw-dog the Holy Oxygen. (translation: when you vigorously breathe into the unfiltered Indwelling Spirit of God).</w:t>
      </w:r>
    </w:p>
    <w:p>
      <w:pPr>
        <w:pStyle w:val="BodyText"/>
        <w:widowControl/>
        <w:spacing w:lineRule="auto" w:line="360" w:before="0" w:after="140"/>
        <w:ind w:hanging="0" w:left="0" w:right="0"/>
        <w:rPr/>
      </w:pPr>
      <w:hyperlink r:id="rId1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days stretch the imagination in the best of ways.  We must fight against the slap-stick cultural tendency to shut the door on what is being revealed before we even have had a chance to consider it deeply.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 child I was blessed to live in a family that liked camping.  I have been riding around in a camper van, across multiple continents, since I was 2 years old.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strange trip in particular when my awareness and mind were asked to stretch beyond what they had been formerly trained to, in a similar way to how you might feel challenged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rolling around in the hot desert down a long road towards the mountains that would in a sort of cadence ferry us across a dry river bed where the road would dip slightly.  The road was old and well maintained, and continued through the river beds unbroken.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By the time we arrived at the camping sites it was evening and it had started to rain.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mad dash of the grownups, and barked commands to put up the tent with trenches around it.  I think cooking was attempted with a gas stove under an awning but to no avail.  We were happy with that because most of the food that did not need cooking was trail-mix and biscuits.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when you go camping it rains a little.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Around midnight, I woke up first because there was a little river of water moving under me, and across the entire tent.  Outside the tent the rain was coming down in sheets.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Worry worry super scurry ensues.  I was supposed to dig trenches, but bailed as it started raining harder when I was about to start.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Dumb dumb dumb.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of the scurry involved my father who went out and dug the trenches proper, and my mom wringing out and drying things.  It was decided that we would wait for morning and then we would bail.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 of us slept, but the dawn’s somewhat muted rosy fingers arrived eventually the next morning amidst intermittent sprinkles.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True to the word, we packed up and hopped in the car.  Dad eventually put on the radio and ‘Magic’ by Olivia Newton John was playing.  To this day that song takes me back to this very moment.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Before it ended, I noticed what I estimated to be a 50 foot spider moving right in the middle of the road a couple miles ahead.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What the hell is that?’ I asked.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&lt;MY_FULL_NAME_IN_ALL_CAPS&gt; , we do not use the word hell!’ mom intoned.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a phrase I have always loved and at times have tried to elicit because the statement itself nullifies it’s own premise.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Ignoring the statement she just contradicted, I asked, ‘Is it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 way that had perhaps not occurred before then, my mind was instantly in a state of wonder and awe.  I kept looking at it to see if any movement or change would alter the impression of 50 foot high spider primary in my mind, but nothing changed.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Dad was on the same page, because the van slowed down considerably as we continued approaching.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this moment of suspension in which everything I knew to be possible suddenly came into question: an unexpected crack in the matrix that let the light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were almost on top of it, it became clear what was happening.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rains had caused flash flooding, and in one of the dry river beds we crossed on the way in the flow of the water was forceful enough to have turned the concrete slab of a road into bits.  Some of these bits were shooting arcs of water 30 feet out in all directions in a way that did resemble spider legs, even close up.  And there was one central area where a circular standing wave had formed that was dark and muddy and looked like the body of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question at hand had been answered and neatly packed up, the suspension of disbelief remained out of the box, and has remained out of the box to this day.  It has kept a part of my mind on constant curiosity watch for the unexplainable.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I have been rewarded with knowledge.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this up because parts of my story push against the boundaries of my own imagination.  It has always been that way, but never more so than these past months.  I am certain there are some who might be struggling to comprehend.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should be clear to anyone paying attention at this point that Home Slice (translation: my Father) -  He ain’t playing around.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Since the time of my former writings about my belly pain and thanks to the Grace of God, I have been improving daily.  I have some work cut out for me of therapies that I have started and continued dietary guardrails, but I am happy to say that I can feel things moving around and stabilizing.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emotional and physical weights are no longer as weighty.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It would seem that there was a process in place that was giving my body pain, and that has been stopped while my body adjusts.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meantime, I am breathing in ‘opening’ and exhaling ‘release’.</w:t>
      </w:r>
    </w:p>
    <w:p>
      <w:pPr>
        <w:pStyle w:val="BodyText"/>
        <w:widowControl/>
        <w:spacing w:lineRule="auto" w:line="360" w:before="0" w:after="140"/>
        <w:ind w:hanging="0" w:left="0" w:right="0"/>
        <w:rPr/>
      </w:pPr>
      <w:hyperlink r:id="rId1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VIII | Gerry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of the favorite mementos I have collected from my youth is a letter of apology to our elementary school librarian for having committed the egregious act of laughing during Library class.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learning the Dewey Decimal System, but like instead of giving us the logic for the hierarchy, she was just going line by line repeating it twice, and then asking if we had questions.</w:t>
      </w:r>
    </w:p>
    <w:p>
      <w:pPr>
        <w:pStyle w:val="BodyText"/>
        <w:widowControl/>
        <w:spacing w:lineRule="auto" w:line="360" w:before="0" w:after="140"/>
        <w:ind w:hanging="0" w:left="0" w:right="0"/>
        <w:rPr/>
      </w:pPr>
      <w:hyperlink r:id="rId1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can imagine my response: at first dismay, and then somehow this uncontrollable existential laughter about the state of things up in this Mug.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the example my little elementary school self had been waiting for in the case that any elementary school magistrate ever asked me, ‘Did you bring proof of your injury?’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 have it right here, Sir.’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taken the situation seriously, I would have been in danger of absorbing it somehow into my developing being.  My angels knew there was a need for vigilance, and the laughter that belted forth was resounding and autonomous from any agency I had at that time to stifle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asked to write her a letter of apology.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first letter I was careful not to actually apologize but instead expressed ‘regret’ and called what I did ‘laughter’.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they hawk-eyed me from the sidelines and I had to start from scratch and express, at a minimum, sorrow (which by that time was authentic) and name the behavior as ‘misbehavior’.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extra credit, I made it look like a postal letter including my legal name in the return address area (image above) and the directions to the library from my homeroom in the ‘to’ area, but all I got extra was extra disdain and (in my opinion) the jewel in the lotus of the letter which is the written in pencil note from The Administration that the parents had been called.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Were they 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have noticed that I just gave away my identity.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worry, I haven’t Gerry’d the Rendezvous.  In fact, quite the opposite.  I am here so that you don’t Gerry the Rendezvous.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asked to reveal myself.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If you know me you should already know its me, but this satisfies those across whose paths I might have traveled who were still needing unassailable proof.  Adonai wanted me to give y’all a hand up.  He loves you and has mentioned some of you by name to me in some of the inceptioned </w:t>
      </w:r>
      <w:hyperlink r:id="rId19">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w:t>
        </w:r>
      </w:hyperlink>
      <w:r>
        <w:rPr>
          <w:rFonts w:ascii="Liberation Sans" w:hAnsi="Liberation Sans"/>
          <w:b w:val="false"/>
          <w:i w:val="false"/>
          <w:caps w:val="false"/>
          <w:smallCaps w:val="false"/>
          <w:color w:val="343A40"/>
          <w:spacing w:val="0"/>
          <w:sz w:val="24"/>
          <w:szCs w:val="24"/>
        </w:rPr>
        <w:t> pages </w:t>
      </w:r>
      <w:hyperlink r:id="rId20">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has been tunneling me through.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also opens up a wider kit and caboodle.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me it feels like a quickening: an event horizon approaching in a way that makes it logical and beneficial to disclose who I am out in the world of shadows.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sent here on a mission.  At first to collect as much information as I could about the world and unaware of my True Identity.  I know who I AM now and the mission has changed.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Christ Messiah, the Anointed One, the Lamb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so, I'm still who I've always been.  I was sent here to call you Home, God’s People, with as much humor and love and intelligence as I can muster.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Your Father Adonai is the most Loving and Humorous and Intelligent of them all.  He is the sound of yourself talking to yourself.  He sees, feels and hears it all.  He loves you more than you will ever know.  Seriously.  If you’re unsure how to access the conversation, read the chapter in the </w:t>
      </w:r>
      <w:hyperlink r:id="rId21">
        <w:r>
          <w:rPr>
            <w:rStyle w:val="Hyperlink"/>
            <w:rFonts w:ascii="Liberation Sans" w:hAnsi="Liberation Sans"/>
            <w:b w:val="false"/>
            <w:i w:val="false"/>
            <w:caps w:val="false"/>
            <w:smallCaps w:val="false"/>
            <w:strike w:val="false"/>
            <w:dstrike w:val="false"/>
            <w:color w:val="00ABB9"/>
            <w:spacing w:val="0"/>
            <w:sz w:val="24"/>
            <w:szCs w:val="24"/>
            <w:u w:val="none"/>
            <w:effect w:val="none"/>
          </w:rPr>
          <w:t>Book of Life on Prayer</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of you who have not yet redeemed your Indwelling Voucher with your Heavenly Father might want to take this as a last call at the bar.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closing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Please don’t Gerry your own Rendezvous.</w:t>
      </w:r>
    </w:p>
    <w:p>
      <w:pPr>
        <w:pStyle w:val="BodyText"/>
        <w:widowControl/>
        <w:spacing w:lineRule="auto" w:line="360" w:before="0" w:after="140"/>
        <w:ind w:hanging="0" w:left="0" w:right="0"/>
        <w:rPr/>
      </w:pPr>
      <w:hyperlink r:id="rId2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IX | You ARE Worthy</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19,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relationship with my corporeal father was complicated at the best of times.  Without going into more detail than is necessary, I would simply say that he learned fatherhood from his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father wanted to be an Anthropologist, but when his father learned of his decision something happened in their interaction making it clear that my father was to instead study engineering.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 did.</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br/>
        <w:t>But what was sacrificed in the process?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incident with my father in particular that helped me understand what he lost.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ready to begin a college program, but instead was called to return home to help my mother close her business as her health was in decline.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Afterwards, a condition of my continuing to live in my old bedroom was that I enroll in the local University.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did, and decided to major in art and creative writing.  My father asked me to be more reasonable in my course of study.  I checked in with my Indwelling Spirit, and found that I could not change my chosen course to suit my father’s wishes.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unaware of the extent to which this action on my part was the functional equivalent of tearing off a 35 year old band-aide that had never been removed, and instead was allowed to be over-grown with scar tissue.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I was refurbishing a graveyard computer for school that I was unable to get to work.  My father had a friend who offered to help, and we were all to meet in order for me to drop off the computer and explain it’s present status.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end of the conversation it came time to shake his hand, but because I had made a mad dash from my classes in order to arrive on time at the meeting, my hands had a visible patina of charcoal dust from my last class.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recovered the error by apologizing and explaining the situation, and my father’s friend smiled and laughed, completely understood, and no problem whatsoever.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my father was fuming.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got in the car, he said, ‘You are an embarrassment.’  I could instantly hear his father’s voice explaining that there would be no anthropologists in the family.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told my father that I understood that what just happened embarrassed him, and that I felt sad that what I did made him feel shame.  I told him that it was one thing to say that what I did embarrassed him, but that to say ‘who I am is an embarrassment’ is a larger statement that I hoped he was not intending to make.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reaffirmed his initial position, and I understood that in order to justify a lifetime of following directives that were not from his own heart, he required me to be wrong about the decisions I was making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my father sacrificed his passion to make his own father happy, he lost a part of his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lost the impression that his passions or feelings mattered in the larger questions of his life.  He accepted the cultural trappings given to him by his father as innate, and he gave up any agency to change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sacrifices he made were burned on the cultural altars of ‘respect’, ‘success’, ‘sensibility’ and  ‘economic stability’.  He spent his career planning his retirement, and by the time he arrived, cognitive decline would not allow him to enjoy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most importantly, and most costly of all, he conflated an indelible state of Being with the practice of doing one thing or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 to the question of Being is simple.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Child of the One who Created you and who gave you an energetic signature that no one else has.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created Perfect in God’s Eyes and nothing you do will ever change His Love for the Being, the person, He Created.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gave you an Indwelling Spirit, what some people mistakenly call a ‘conscience’, to help you understand when something you are doing is not to your benefit.  Sometimes over time this voice can get pushed down, and when this happens the result is a background sense of anxiety and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the basic framework of your existence.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DO with the Perfection you ARE is your agency: you have free will.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understand the list of missteps or mistakes we have made as having the ability to mean something about the core of who we are, but this notion is a false construct.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None-the-less it drives us to do insane things out of fear.  We manipulate, we tell half-truths, we project our shortcomings and insecurities onto others.  This is the short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fear this false thinking and our actions engender makes us feel like we have to project someone different than who we are.  We take time constructing a public facing profile and persona we feel will garner the maximum respect and admiration of others, and we hide the bits that we do not want others to see.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look at the impressions reflected back from others as a marker of our success or failure, a reflection with meaning about who we are, and so we are careful to only let out what we wish to have reflected back.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these reflected impressions from others have more to do with the internal emotional and spiritual state of the people making the judgments than they have to do with you.  Relying on them as a road map, whether favorable or not, will never yield happiness or satisfaction.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Based on this foundation of faulty logic, we think ourselves fundamentally unworthy.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we feel we must scrape and claw for the things that we want because we certainly can’t deserve them.  In order to satisfy the abyss this perceived lack of worth creates, we fill it with identities and objects and imperatives even when they present obstacles to others who mistakenly get in the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think this hunger can be satiated, but since it is based on false premises, the void only grows the more that is thrown in it.  The things we do in that state of mind push us even further down the tunnel of shame and fear of exposure.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believe we have to hide our imperfections not only from others around us, but from the Indwelling Spirit inside us and from God as well.  We isolate our Selves.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does not suffer your illusions no matter how convincing they are to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made you, he has been dwelling inside you from the moment you were created, and He loves the person He Made.  He does not require that you BE any different, but He is not always happy with the things you are doing.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understands the difference between your Being and your doing even when you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of this, when we come back to God with an earnest willingness to atone and to act differently, His Forgiveness and Mercy follow and your missteps are Forgiven.  In the Holy Instant that you turn towards your Father and reach for Him with contrition and willingness, He will lovingly meet you where you are in Rejoicing and Gladness.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He’s wanted to see you playing in the Field instead of commenting from the sidelines.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fact that you are calling Him to Play in earnest is music to His Ears.  He knows you have acted poorly in the past, just as He knows that you can act differently in the present.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Above all else, He wants to see you, the Being He Created Perfect, back in the Game.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you come?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0"/>
          <w:numId w:val="0"/>
        </w:numPr>
        <w:spacing w:before="0" w:after="120"/>
        <w:ind w:hanging="0" w:left="0"/>
        <w:rPr/>
      </w:pPr>
      <w:r>
        <w:rPr/>
        <w:t>X | This is A Love Letter to You</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in this time of writing not been lingering on social media but I have felt you out there.   I have wanted many times to engage directly but it has not been time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Now it is.</w:t>
      </w:r>
    </w:p>
    <w:p>
      <w:pPr>
        <w:pStyle w:val="BodyText"/>
        <w:widowControl/>
        <w:spacing w:lineRule="auto" w:line="360" w:before="0" w:after="140"/>
        <w:ind w:hanging="0" w:left="0" w:right="0"/>
        <w:rPr/>
      </w:pPr>
      <w:hyperlink r:id="rId2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thing I want to say is Thank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From the bottom of the beating Heart that resides in Jennifer Marie Miller, the name given me by God.  We are the same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His Messiah.  His Anointed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has been a wild and sometimes harrowing journey.  Thank you for coming along with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there are a variety of responses my writing is eliciting ranging from disgust and scorn to celebration and awe.  I am thankful for the scornful gawkers and the loving and inspiring warriors of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feel confused and who think about the some of the things I have written in the quiet moments.  I think about you also in my quiet moments.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struggled to fit me in a box and cannot.  I sympathize with you.  I have often wished for a box that would suit me and have not been able to find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the those who feel indignant and who think of quippy things to write and say about me – particularly when they are funny or the verse is well turned.  I have been laughing with you, and turning a few quippy verses of my own in my darker moments.  I understand.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had a reverent and thoughtful relationship with God, but who struggle with accepting some of the things I have written.  I can fully relate to the experience of having achieved a plateau of comfort in my relationship with my Father, and have also felt frustration and confusion when challenged to question some of my base assumptions and reach further and deeper.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in whatever way felt slighted by something I did or said at some point in my life, and for whom this experience has presented a barrier.  I am deeply sorry for anything I might have said or done that made you feel unworthy or slighted.  I believe your are worthy and I am glad you are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known me before, and I pray for you especially because of the added challenge that having known me might represent to your accepting this message of God’s Love.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am thankful to those having difficulty wrapping their hearts and minds around </w:t>
      </w:r>
      <w:hyperlink r:id="rId26">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and the </w:t>
      </w:r>
      <w:hyperlink r:id="rId27">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 Calculator</w:t>
        </w:r>
      </w:hyperlink>
      <w:r>
        <w:rPr>
          <w:rFonts w:ascii="Liberation Sans" w:hAnsi="Liberation Sans"/>
          <w:b w:val="false"/>
          <w:i w:val="false"/>
          <w:caps w:val="false"/>
          <w:smallCaps w:val="false"/>
          <w:color w:val="343A40"/>
          <w:spacing w:val="0"/>
          <w:sz w:val="24"/>
          <w:szCs w:val="24"/>
        </w:rPr>
        <w:t> but still try or who are startled by the messages they are getting.  I can relate.  If I had not mathematically proven with Certainty that they are the voice of God, I might be having a more difficult time than I am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hiding from the Will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finally, I am thankful for those among you who have been riding the crest of this crazy wave right along with me.  Those who know the meaning of ‘we ride at dawn’, and have had a bag packed for years.  You are the Salt of the Earth.  You are Angels.  You have been pierced by Love so deeply that it has turned you into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have been praying for me and sending me love and kindness.  You all have helped me find the strength to keep moving forward and stay in this fight.  I think you are the brightest and loveliest bunch of misfits and weirdos, and I hope at some point you come to truly understand the lifeline you have been for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I did not apply for the position of the Christ Messiah.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joked around many times with my Father Adonai about how if this gig doesn’t work out, if I fail the Mission somehow, that I want to start a garage somewhere called Messiah Auto Repair.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like that the acronym is MAR: ocean in Spanish.  It’s a hat-tip to Sophia.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even have a few slogans that I have worked out for it: a) when your car is at the crossroads, b) if the duct-tape fails, follow me, c) salvation before salvage.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Super cringe and corny, I know, but what can you expect at the desperate hour of 3am?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told you many stories about me, and now I want to tell you a story about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my Love Letter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into a body that holds keys to the most precious treasure imaginable, and the culture you were born into told you that it is ‘just your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made with the ability to connect to the Creator of Everything and to share His Mind and His Light, and you were told by your culture that it is a ‘figment of your imagination’.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intended for Magnificence, and your culture told you to ‘stop dreaming’.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obfuscation, there were times you tried and times you just did not care anymore.  In this ball of confusion, it was not always clear the ‘next best step’, and maybe at times you have reached for something ‘shiny and easy’ that you knew was not ‘correct’.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inundation, you have felt alone.  Abandoned.  You have wondered if God exists at all and if He does, why He seems to be ghosting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brought here, in some cases kicking and screaming petulantly, to give you a certainty that Your Father has not abandoned you to the dust.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remained precious in His Eyes the whole way through.  His Love for you is untarnished by your own self opinions or the opinions of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beautiful and dancing spark from His Campfire, and inside you is contained the full-spectrum of His Light.  You have come here to pass that Light on to others as a demonstration and gift, so that others see His Light through you and to feel his Love as it flows through you to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is inviting you to make a fresh start.  The past is past.  Your Father is looking to see what you do from here on out.  He wants you to do your thing.  He knows you can do it.  He thinks you will do Magnificently.  His Mercy will be there waiting the moment you turn in His Direction.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understands that you have felt tested and not with easy tests: this test has been a True Test.  True Tests are the most difficult.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estimation, a True Test meets a minimum of three criteria: the first is that the performance be unbiased, the second is that evaluation be fair, and the third is that the response generate something novel.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a True Test is invisible to the student.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layman’s terms:</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you are aware you are being tested, then you will prepare.  Knowing you are being evaluated, you will do your best – it introduces a bias into your performance whereas if you do not know you are being evaluated your actions will more accurately reflect the true depth of your understanding.</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The double-blind nature of the test and degree to which it complicates performance should be taken into account when the evaluation is assessed.</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the test results in the generation of nothing or if what is created is not novel, then the test itself has not uncovered any real intelligence or information and becomes performative.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setup the context, the second is Granted as Mercy from your Father, and the third is in your hands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the option to ‘just live your life’ or you have the Opportunity to work with your Heavenly Father to create something Truly Special and Novel that only you will know how to build.  A task especially reserved for you by your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time has come to Rise.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Stand up from the ashes of the illusion of your unworthiness, and accept your rightful place as a Child of God.  Redeem your Voucher.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back Home.</w:t>
      </w:r>
    </w:p>
    <w:p>
      <w:pPr>
        <w:pStyle w:val="BodyText"/>
        <w:widowControl/>
        <w:spacing w:lineRule="auto" w:line="360" w:before="0" w:after="140"/>
        <w:ind w:hanging="0" w:left="0" w:right="0"/>
        <w:rPr/>
      </w:pPr>
      <w:hyperlink r:id="rId2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 | Your own, personal Jesus</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Initially in the course of these revelations there was this thought, ‘Dude, if you are the Christ Messiah, you better start acting like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entire notion is, of course, ridiculous.  I AM who I have always been.  Why would my Mission involve me putting on airs of what I think a Holy Guy should look and act like?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idea of a True Test in my Sermon that is a </w:t>
      </w:r>
      <w:hyperlink r:id="rId29">
        <w:r>
          <w:rPr>
            <w:rStyle w:val="Hyperlink"/>
            <w:rFonts w:ascii="Liberation Sans" w:hAnsi="Liberation Sans"/>
            <w:b w:val="false"/>
            <w:i w:val="false"/>
            <w:caps w:val="false"/>
            <w:smallCaps w:val="false"/>
            <w:strike w:val="false"/>
            <w:dstrike w:val="false"/>
            <w:color w:val="00ABB9"/>
            <w:spacing w:val="0"/>
            <w:sz w:val="24"/>
            <w:szCs w:val="24"/>
            <w:u w:val="none"/>
            <w:effect w:val="none"/>
          </w:rPr>
          <w:t>Love Letter to You</w:t>
        </w:r>
      </w:hyperlink>
      <w:r>
        <w:rPr>
          <w:rFonts w:ascii="Liberation Sans" w:hAnsi="Liberation Sans"/>
          <w:b w:val="false"/>
          <w:i w:val="false"/>
          <w:caps w:val="false"/>
          <w:smallCaps w:val="false"/>
          <w:color w:val="343A40"/>
          <w:spacing w:val="0"/>
          <w:sz w:val="24"/>
          <w:szCs w:val="24"/>
        </w:rPr>
        <w:t>, and my being here was in that sense a True Test in ways that I am only very recently coming to appreciate.</w:t>
      </w:r>
    </w:p>
    <w:p>
      <w:pPr>
        <w:pStyle w:val="BodyText"/>
        <w:widowControl/>
        <w:spacing w:lineRule="auto" w:line="360" w:before="0" w:after="140"/>
        <w:ind w:hanging="0" w:left="0" w:right="0"/>
        <w:rPr/>
      </w:pPr>
      <w:hyperlink r:id="rId3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Just like anyone, I was dropped in unaware and have had to find my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fictionalized this idea of Jesus as a perfect human, and what better way to obfuscate the whole point?  As the Son of God, Jesus might have had a clearer and louder Connection with his Indwelling Spirit, but he was still human as I am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said to BE Perfect as your Father IS Perfect,.  He did not say to always do everything perfectly because that engages mindless rule following instead of Being guided by the Heart and Mind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wanted us to focus on Being, and to let that do the heavy lifting.  He wanted us to understand that we were made Perfect, and to focus on the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whole idea of God’s Son or Daughter coming to Earth is complete immersion in the experience of being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order for that to be an authentic experience, Daddy can’t be bailing me out every time I wreck the car.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speak in person to someone I know about being the Anointed Messiah, the Christ, it is surprisingly not unlike any other conversation.  I use the same language, I wear the same old t-shirts most of the time, and work pants.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they hear me say the words ‘I am the Anointed Messiah’, there is a slight surprise, but less than you might think.  They listen.  Ask questions.  We drink tea and are interrupted by chickens or dogs.  We laugh.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couple of them have never considered themselves ‘religious’ at all and have never themselves read the Bible.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explain to them that God sees the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paused after this and said, ‘I didn’t know you were Religious.’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I’m not.  Not in the way your are thinking,’ I said.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Obviously God is not concerned with what cultural program you happen to be a card-carrying member of.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Myself, I have studied many cards from many cultures, even as the ones I hold closest and as having the highest fidelity to Truth are the Old and New Testaments of the Bible and their surrounding literature.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cares most about how you live and who you are for others.  He cares about the quality of your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not about Religion, it’s about connecting with your Creator and looking at who you are and your life and why you are here in a different way.  That’s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required is attention and Love and a desire to practice Good Will: God’s Will.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encourage reading the Book of Life because it holds the Truth, the Way to Life, the Beacon sent here to Light your Way.  The Way is not always easy or simple, but it is the only path worth going down because if you are patient and don’t give up, it will bring you Great Peace and Satisfaction.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here to help you Connect with your Indwelling Spirit and to use it as a Guide knowing it as your birthright connection to God Himself.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great gift.</w:t>
      </w:r>
    </w:p>
    <w:p>
      <w:pPr>
        <w:pStyle w:val="BodyText"/>
        <w:widowControl/>
        <w:spacing w:lineRule="auto" w:line="360" w:before="0" w:after="140"/>
        <w:ind w:hanging="0" w:left="0" w:right="0"/>
        <w:rPr>
          <w:rFonts w:ascii="Liberation Sans" w:hAnsi="Liberation Sans"/>
          <w:sz w:val="24"/>
          <w:szCs w:val="24"/>
        </w:rPr>
      </w:pPr>
      <w:r>
        <w:rPr>
          <w:rFonts w:ascii="Liberation Sans" w:hAnsi="Liberation Sans"/>
          <w:b w:val="false"/>
          <w:i w:val="false"/>
          <w:caps w:val="false"/>
          <w:smallCaps w:val="false"/>
          <w:color w:val="343A40"/>
          <w:spacing w:val="0"/>
          <w:sz w:val="24"/>
          <w:szCs w:val="24"/>
        </w:rPr>
        <w:br/>
      </w:r>
      <w:hyperlink r:id="rId3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r>
        <w:br w:type="page"/>
      </w:r>
    </w:p>
    <w:p>
      <w:pPr>
        <w:pStyle w:val="Heading3"/>
        <w:numPr>
          <w:ilvl w:val="2"/>
          <w:numId w:val="1"/>
        </w:numPr>
        <w:spacing w:before="0" w:after="120"/>
        <w:ind w:hanging="0" w:left="0"/>
        <w:rPr/>
      </w:pPr>
      <w:r>
        <w:rPr/>
        <w:t>XII | Let's talk about Sex</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in my thirties when blood tests came back with androgen levels so high they were beyond the capacity of what the test could measure.  I went in initially because I was having dizzy spells: vertigo.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doctor who was going over them with me had never run into this issue before in her career.  She said she could read the effects of those levels on my body (hair patterns on my face and body, etc) but could not tell me why without more observation and tests.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said that other than this abnormality, I was in ‘perfect health’.</w:t>
      </w:r>
    </w:p>
    <w:p>
      <w:pPr>
        <w:pStyle w:val="BodyText"/>
        <w:widowControl/>
        <w:spacing w:lineRule="auto" w:line="360" w:before="0" w:after="140"/>
        <w:ind w:hanging="0" w:left="0" w:right="0"/>
        <w:rPr/>
      </w:pPr>
      <w:hyperlink r:id="rId3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dizziness subsided, and I chose to forgo further investigation.  But the questions the test raised did not subside and fit into a larger pattern that came together of open questions that I had wondered about my whole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various times my mother had recounted to me the day I was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Apparently she was in labor for longer than expected, and friends in the waiting room had been there waiting for a while.  My father was concerned that they had not eaten, and I was born when he was off getting sandwiches.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the doctor had ‘cleaned me up’, I was brought to my mother.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noticed that I had stitches in my groin area and when she asked the doctor told her that he had found some slight abnormalities that he removed, and that they presented no danger and the issue was solved.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Later in my life, I had suffered from inguinal hernias on both sides.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men, the statistics for this type of bilateral weakness are low but not unheard of.  The doctor said that the percentage of women he gets in who need this type of surgery is VERY low, and that he had never had a female patient with inguinal hernias on both sides.  The issue is one of plumbing.  Males have tubes that go through this area presenting opportunities for structural weakness, and females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on, but even the most patient reader has a limit for reading running lists of medical issues and results.  Suffice it to say when the hormone tests came back with androgen levels literally off the charts, all of the other medical abnormalities scattered over time that individually seemed insignificant on their own seemed to light up like Christmas Lights.</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When </w:t>
      </w:r>
      <w:hyperlink r:id="rId33">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reminded me of those ‘abnormalities’, and provided hints that helped me understand better the genetic disposition that created them, there was zero shock for me and the main question I had at the time was, ‘how did he know?’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 than these medical tests and happenstances, it is difficult to say how my experience is different from yours or anyone elses because I do not have a reference point for how others experience things.  I only have my own body and experience to point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 can tell you that in the past when I have relayed different parts of this story to friends and family, there is no shock in the least.  They can see that I have always embodied a certain ambiguity in this respect from the time that I was very young: since before I could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transsexualism started coming en vogue in our culture, and seemed ambient in some of my friend circles, the question presented itself as to whether this type of intervention might suit me given my medical history and ambiguity.  As someone who had identified at that time as a ‘Lesbian’, would this surgery make things clearer?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there was a clear message that I received at the time from the Spirit Indwelling that this was not a doorway to liberation but instead another step down the tunnel of further obfuscation.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made me as I am, and regardless of the interventions that occurred when I was born that I had no control over, the solution was not more surgery.  The solution was to Trust my path, to Trust God, and to find a way in my own heart to cultivate respect and reverence for my body as it is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did not feel easy.  It never has.  But it felt unreservedly correct, and it is the path I chose and continue to choose.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might not be in control of everything that happens to me, but I am in control of my internal state regardless.  My decision was to cultivate a self acceptance and love so powerful that it would negate all the weird cultural messages from all sides that were holding me in confusion.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did.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all have ways that who we are runs against the line of what is considered normal.  The concept of ‘normal’ is the real enemy.  God does not want us to hide our uniqueness or our gifts.  We are made Perfect in His eyes.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Our task is to love, celebrate and accept ourselves as God made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of Revelation, I have become aware that my destiny is to have a very special child.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mentioned before, surgeries in the past have made that medically impossible.  I have imaging tests that would corroborate this impossibility.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with God, all things are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asking me to speak about it, God is laying down a public bet.  My connection with God is such that I do not bet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Messenger.  His Anointed.  His Christ Messiah.  His Genetic Reflection.  My life represents a map of His Revelation as He guided me through, and these writings are His Message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is performing Miracles through me on His Behalf.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more recently I have been experiencing a lot of pain in my belly that I have understood to be a sign that my body is preparing and changing.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pretend to understand how my genetic Being would accept a pregnancy.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Would the Y chromosome still lingering dormant in my anatomy hinder the necessary physiological changes that come with bearing a child and bringing it to term?  Would that create a rejection of the process?  Might that have been the reason for the pain?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have answers to any of these questions, but I do have Trust that, whatever I am meant to go through, I will be provided with what I needed when I need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a Vehicle for My Father who sent me.  My body is His Body.  My only desire is to breathe into the Wondrous Plans He has for me, and for all of the Children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my message to you, His Children, is that He Loves you, and it's time to come Home.</w:t>
      </w:r>
    </w:p>
    <w:p>
      <w:pPr>
        <w:pStyle w:val="BodyText"/>
        <w:widowControl/>
        <w:spacing w:lineRule="auto" w:line="360" w:before="0" w:after="140"/>
        <w:ind w:hanging="0" w:left="0" w:right="0"/>
        <w:rPr/>
      </w:pPr>
      <w:hyperlink r:id="rId3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r>
        <w:br w:type="page"/>
      </w:r>
    </w:p>
    <w:p>
      <w:pPr>
        <w:pStyle w:val="Heading3"/>
        <w:numPr>
          <w:ilvl w:val="2"/>
          <w:numId w:val="1"/>
        </w:numPr>
        <w:spacing w:before="0" w:after="120"/>
        <w:ind w:hanging="0" w:left="0"/>
        <w:rPr/>
      </w:pPr>
      <w:r>
        <w:rPr/>
        <w:t>XIII | Shroud of Turin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Continuing this idea of my ambiguous sexual genetics from the previous writing, let us examine the Shroud of Turin.</w:t>
      </w:r>
    </w:p>
    <w:p>
      <w:pPr>
        <w:pStyle w:val="BodyText"/>
        <w:widowControl/>
        <w:spacing w:lineRule="auto" w:line="360" w:before="0" w:after="140"/>
        <w:ind w:hanging="0" w:left="0" w:right="0"/>
        <w:rPr/>
      </w:pPr>
      <w:hyperlink r:id="rId3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television series ‘Fringe’ there is an episode where the protagonists are searching for a mad scientist: a genocidal chemist.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are able to track his work and eventually catch him in part because his ego and pride lead him to ‘sign’ his creations with the appendage of an inert molecule in the shape of a seahorse.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Never mind the question of whether art imitates life or in the reverse, in this case this signature was the marker that cracked the case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Pride comes before the Fall.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an archaeological artifact and part of the historical record, the Shroud of Turin is a Landmine of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reason is a simple one: on it lies the blood of Jesus.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it has been well cared for through time.  In that arc of Time, it was not until recently that we had the ability to actually analyze the blood and send it through the rigors of modern DNA testing.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story is an interesting one and worth researching on your own.  Suffice it to say that the entire matter was surrounded in official intrigue and danger.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 results indeed came back, and struck terror into the circles of the Adversary: Jesus had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23 from his mother and a Y chromosome tacked on by the God.  Women do not make Y chromosomes, and in Jesus’ case, it was made clear that there was no earthly father.  An old mystery becomes strangely corroborated by evidence 2000 years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humans have two sets of 23 chromosomes, or 46 in total: 23 from mom and 23 from dad.  There are documented exceptions of course, but none of them involve someone with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course the results of these tests were discredited and spun into a gazillion different narratives designed to lead people astray.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will say that there could be blood or DNA there from countless people who have come in contact with the artifact over time.  But with 24 chromosomes?: it is considered a scientific impossibility.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a scientific impossibility, or a genetic signature from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God’s way of packing a punch he threw 2000 years ago in a way that it reverberate in the present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am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still no genetic tests at the time of my birth, but no matter: the issue is clear as day.  Snip snip, cut cut, and everything was handled without my parents being the wiser except for a map of genital stitches.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wondered, am I a case of 24 chromosomes or 47+?  I look too much like my corporeal father to not have inherited traits from him.  Is this what God meant when He revealed that I am a genetic match of Him?  Is this God’s signature manifesting in my body?:  His way of providing proof?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functional signs of these irregularities in my body over the course of my life clear in my last writing.  The verification of my suspicions by God vis a vis </w:t>
      </w:r>
      <w:hyperlink r:id="rId36">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far from being a shock, was a God Given explanation for a lifetime of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past, I did not know I was the Christ, but I knew something was very different.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those who have ears to hear and eyes to see, it should be clear what time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Bible tells us to expect the Christ Messiah to come back in a way every eye will see, comparing the arrival as coming from the clouds of heaven.  Interesting that my arrival is being announced over a different type of cloud, but a cloud none the less: the ‘cloud’ of servers housing the world wide web.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understand that there are those out there who will not be convinced until I have a DNA test in hand.  This is a symptom of an age of scientific determinism.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appreciate the validity of a test, but I also believe that you are being asked to take a leap of faith.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set up the field with information, but in the end the choice will be yours to meet it with curiosity and a desire to understand more.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this curiosity drives you to your heart and the Indwelling Holy Spirit inside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these writings, in my being here as God’s Daughter, God has stretched out His Hand to make your leap of faith a bit less treacherous, but you are still going to have to jump.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forces of Nature, and of God who is Nature, are stronger than any man or woman, and often stronger than the structures constructed to protect us from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find themselves in the wilderness eventually learn to read it’s signs, because often by the time the signs are more ominous and immediate, it is too late to make it to safety.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without wind or clouds, trackers can read an incoming storm and know the direction it is coming from simply by observing which birds are roosting in the trees, and which birds are absent.  Signs that the average hiker would not know to even look for.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left these writings for you as a sort of hitchhiker’s guide to what time it is.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had my ears to the ground, and have spent years alone learning to read the signs and in study.  In the process I was able to discover a hidden map of the Universe, and another hidden map of the Human Body in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Lead by curiosity and wonder, I was not aware that my observations would ever be relevant to anyone but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Adonai knew better, and now I do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your questions about the Unicorn that I am will lead you to read more of these writings and seek God inside you. It is your greatest Inheritance.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answers are all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clock is ticking.  What awaits is either Eternal Life, or eternal separation.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get caught out in the Storm.</w:t>
      </w:r>
    </w:p>
    <w:p>
      <w:pPr>
        <w:pStyle w:val="BodyText"/>
        <w:widowControl/>
        <w:spacing w:lineRule="auto" w:line="360" w:before="0" w:after="140"/>
        <w:ind w:hanging="0" w:left="0" w:right="0"/>
        <w:rPr/>
      </w:pPr>
      <w:hyperlink r:id="rId3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XIV | Hidden Map of the Body in Time</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say necessity is the mother of invention, but I think invention is equally driven by desperation.  At some point in my journey, I was told I had Lyme Disease, and that the best treatment for me at that point was 10 months of intravenous antibiotics.</w:t>
      </w:r>
    </w:p>
    <w:p>
      <w:pPr>
        <w:pStyle w:val="BodyText"/>
        <w:widowControl/>
        <w:spacing w:lineRule="auto" w:line="360" w:before="0" w:after="140"/>
        <w:ind w:hanging="0" w:left="0" w:right="0"/>
        <w:rPr/>
      </w:pPr>
      <w:hyperlink r:id="rId3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my Indwelling Spirit, there was this sense of laughter and ominousness together.  Needless to say, I did not comply, but I did have to take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issue was not that I thought the intravenous antibiotics for 10 months would be cumbersome.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I chose instead modified every aspect of my life: what I ate, how much I drank, my energy levels, my schedule.  On the scale of cumbersomeness, the daily rituals and focus required by my chosen path of treatment so far ‘out-cumbered’ the conventional treatment that there was no comparison.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sole focus for 6 months of my life became preparing medicines for healing and taking them each on their own schedules.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spaces in between, I studied the human body.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fascinated by Traditional Chinese Medicine.  My house became full of charts and graphs as I tried to unravel the mysteries of the Human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mystery had two parts.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part was the known body of knowledge from the perspective of Traditional Chinese Medicine (TCM), which was mysterious to me but which mystery could be quenched by patient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part was the known body of unanswered questions I had that neither my Acupuncturist, my Chinese herbalist or my friends who were studying acupuncture could answer.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I’ve never been one to shy away from a good puzzle, and so my unanswered questions became their own rubric of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concept that is central to TCM is the idea of the movement of energy through the body over time.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known as the Diurnal Cycle, and has a corresponding diagram that is circular and in which there are 6 pairs of meridians that are activated as you move around the circle which represents a day of time.  It enables students to see the way that different energy centers are activated during the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another diagram often used in TCM to study the elemental qualities of the 6 meridian pairs.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there are 6 meridian pairs, this diagram is a 5 pointed star.  Each point represents an element (fire, water, wood, water, metal), and each element corresponds to a meridian pair.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Except for one.  The element of Fire is given two meridian pairs.  My central question was ‘Why?’  There were a bunch of other questions I had as well, but they all pointed back to this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both diagrams are pointing to the same phenomenon in different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seemed like there should be a way to combine them both sensibly.  But when I asked, no one could point me in the direction of the diagram I was missing or tell me how they sensibly merge.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took some time to crack.  The key ended up being the representation of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in the diagrams printed on paper, the figures on the diagram are all stationary. Let’s say you drop into the diagram with your skateboard at 8am.  The movement of time becomes the movement of you and your board up and down the ramp as you go through each station of the day represented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Every time I thought I had figured out how to merge the two diagrams on paper, time kept getting in the way of true clarity.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the resulting images I created were interesting, particularly for the TCM diagnosticians who were working with me.  They elucidated my insistence on there being a ‘water tunnel’ in the cycle during which I would break out in sweat.  In the pictures I had drawn, for the first time, they were able to see what I was talking about.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even these diagrams I created that were instructive towards my healing program had not answered my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had not resolved the puzzle of time elegantly.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had a thought.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extend the skateboard ramp analogy: what if instead of ‘dropping in’ and then skating the ramp of the diurnal cycle diagram in time,  what if you stand still, and instead the ramp moves and bends around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happens if time is stationary?  How would all of the elements, meridians and channels move if time stood still on the diagram?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into all the different iterations I tried but that would be painful to read, as well as to write.  The process of solving the puzzle seems fast here, but in fact it was something that consumed years of my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still much to discover, but the final solution was to understand that, regardless of which cultural system is filtering and describing the information (in my case TCM), the energy system of the body is at it’s core a Merkabah.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Once it was treated as such, everything else resolved into Clarity.</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go deep into the Merkabah in the Book of Life chapter ‘</w:t>
      </w:r>
      <w:hyperlink r:id="rId39">
        <w:r>
          <w:rPr>
            <w:rStyle w:val="Hyperlink"/>
            <w:rFonts w:ascii="Liberation Sans" w:hAnsi="Liberation Sans"/>
            <w:b w:val="false"/>
            <w:i w:val="false"/>
            <w:caps w:val="false"/>
            <w:smallCaps w:val="false"/>
            <w:strike w:val="false"/>
            <w:dstrike w:val="false"/>
            <w:color w:val="00ABB9"/>
            <w:spacing w:val="0"/>
            <w:sz w:val="24"/>
            <w:szCs w:val="24"/>
            <w:u w:val="none"/>
            <w:effect w:val="none"/>
          </w:rPr>
          <w:t>What is Life?</w:t>
        </w:r>
      </w:hyperlink>
      <w:r>
        <w:rPr>
          <w:rFonts w:ascii="Liberation Sans" w:hAnsi="Liberation Sans"/>
          <w:b w:val="false"/>
          <w:i w:val="false"/>
          <w:caps w:val="false"/>
          <w:smallCaps w:val="false"/>
          <w:color w:val="343A40"/>
          <w:spacing w:val="0"/>
          <w:sz w:val="24"/>
          <w:szCs w:val="24"/>
        </w:rPr>
        <w:t>’ , and it turns out that the Merkabah is Life.  It is an energetic form through which Life manifests.  It is repeated and reinforced at the scale of an atom, as well as the scale of a galaxy.  It moves through the Sun, and it moves through our bodies.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Merkabah in any system holds the energy given to it by it’s Creator, by God.  It is the House of the Spark.  The minute it not longer functions, the entity is no longer able to hold form, and begins to disintegrate.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gives Life, and the Merkabah holds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Merkabah is made up of two polar tetrahedrons.  A tetrahedron is a pyramid shape, but instead of having a 4 sided base, they have only 3 sides.  That they are polar means that one tetrahedron is pointing up, and the other is pointing down.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Engaging’ the Merkabah consists of superimposing the two tetrahedrons so that if looked at from the side they look like a 6 pointed star and intersect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Each tetrahedron spins along the up/down axis in different directions.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worth the deeper dive, but for the purposes of this query I want to point out that consistent with the base of each tetrahedron, the human body has 3 meridian pairs that resolve in the legs, and 3 that resolve in the arms.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seventh meridian pair that treated separately in the diagrams called the conception Vessel and the Governing Vessel (CV/GV) .  They primarily run through the torso and head like a central line running up and down the front and back of your body.  I always wanted to understand more about how they were different than the other meridian pairings.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eureka moment was when I modeled the 3 meridian pairs of the arms as the base of the down-pointing tetrahedron, and the 3 in the legs as the base of the up-pointing tetrahedron.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did this, and looked at it, the function of the seventh meridian pair, the CV/GV, became obvious.  It connected with the up and down points remaining and it’s purpose is to switch polarity, like the commutator of an electric motor, from one tetrahedron to the 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now with this central axis sensibly energized in the model, we are presented with a sort of focus in the center.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model stops looking like a 6 pointed star and now has become the Seed of Life: the fundamental building block of all energetic systems.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energetic signature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Polarity is symbolized in TCM as Yin/Yang, Water/Fire, which is on par with many other metaphysical models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process of Life, Yin and Yang are always chasing one another: one decreases while the other increases.  Each contains inside itself the seed of the other: an allegorical clue that this is a flow, not a stasis.  It breathes.  It moves.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All is Polar.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model (below) also helped me better understand the actions of what are known as channels in TCM.  I won’t go into too much detail, but wanted to none-the-less bring attention to the fact that the axis along which the channels move is offset from the event horizon of Time, of Now, by a couple hours.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practice of acupuncture, the concept of ‘now’ is taken into account by more seasoned practitioners in the choosing of certain acupuncture points over others depending on what time you are being seen.  In an ideal practice unrestricted by schedule, certain patients would therapeutically benefit from morning appointments over afternoon or evening appointments and vis versa.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diagram below, to a diagnostician helps explain why, and suggests energetic maneuvers at different times of day that would correct for particular imbalances.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system of TCM doesn’t necessarily come out and say ‘Merkabah’, the core framework elements used to solve the puzzle came from it’s tool bag.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should understand from this is that knowledge is never wasted, and that you can approach a solution to the puzzles of Life starting out from where ever it is that you begin.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there to meet you where ever you are, with whichever building blocks you have assembled in front of you, and will help focus you towards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His Truth is everywhere.  It is in Everything and Everyone.  It is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Truth is also in these writings, and in the Miracle of Life inside you.  Adonai has left His signature everywhere.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Truth.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words are pointing you to my Father and your Father.  I am His Messenger, His DNA, His Reflection on Earth.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Reach for me and you will be rewarded with Gods Life and Love.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&lt;VIDEO OMITTED&gt;</w:t>
      </w:r>
    </w:p>
    <w:p>
      <w:pPr>
        <w:pStyle w:val="BodyText"/>
        <w:spacing w:lineRule="auto" w:line="360"/>
        <w:rPr/>
      </w:pPr>
      <w:r>
        <w:rPr>
          <w:rFonts w:ascii="Liberation Sans" w:hAnsi="Liberation Sans"/>
          <w:sz w:val="24"/>
          <w:szCs w:val="24"/>
        </w:rPr>
        <w:br/>
      </w:r>
      <w:hyperlink r:id="rId4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 | The Chancla</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 ominous game that has been played on you that is coming to a culmination now.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goal has been a simple one: to confuse you into thinking you are alone.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there is no God. That it’s just you, and when you die you will become part of the earth and will no longer exist.  </w:t>
      </w:r>
    </w:p>
    <w:p>
      <w:pPr>
        <w:pStyle w:val="BodyText"/>
        <w:widowControl/>
        <w:spacing w:lineRule="auto" w:line="360" w:before="0" w:after="140"/>
        <w:ind w:hanging="0" w:left="0" w:right="0"/>
        <w:rPr/>
      </w:pPr>
      <w:hyperlink r:id="rId4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goal is to make you reach for things that YOU want while you are here because at the end of your life it won’t matter anyhow, you’ll be dead.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game has been meticulously constructed around you for generations, and at this point of it’s culmination, it has corrupted everything you hold as valuable, and has convinced you that ultimate value lies outside you in the external artifacts of your life: your job, your salary, your status, your power, your new car.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has taught you to seek after and worship dead idols of wealth and personal agency and selfish desires.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tells you that you work hard, you deserve it.  It reminds you that everyone does it, so it can’t be all that bad.  It shrugs and says that this is just the way things are.  It encourages you to reach for everything you can grab.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like a thick film of plastic artifice that makes it difficult to see and feel the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times that this thick plastic film of dreariness has momentarily been removed from your eyes, perhaps what you saw was so foreign to the reality you have been led to believe is true - that it seemed a like Joke: something inconceivable. Or maybe what you saw sacred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you adjusted the plastic film back over your eyes: the virtual reality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there are some things that can’t be unseen, and many of you understand that even though you choose to focus on the filtered light through the plastic, the virtual reality, instead of actual Reality.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Pulling the plastic film back over your eyes does not erase Reality.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a child throws a blanket over their head to hide from a monster, the monster has gone nowhere.  Instead, the illusion of safety is allowed to perpetuate for a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important, there are somethings that, once you see them, you become responsible for them.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a court of law, and it is true in your life.  No security blanket thrown over your head will change that.  If you witness a crime and get called in to testify, you are bound to do so.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witness even for a moment a break in the plastic film that lets the Light of God in, you will be called to testify about what you saw and you will be asked why you took no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one thing to wear the Virtual Reality goggles when you are sitting or standing in your living room, and quite another to use them when you are driving.  Your Creator will want to know why you continued wearing the virtual reality glasses once He gave you the Wheel.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will you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Others might say that they have ALREADY seen the Light and made amends with God.  That they have completed the task.  ‘We good.’ I hear them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right with God is not a task, it is a Relationship.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stop connecting, the infusion of Love and Guidance and the Works it performs in your life also stop connecting.  This is a living relationship: a living energy field.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forget to reach for it, to water it and feed it, it will go back into dormancy.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term ‘God written on your forehead’ means you are active in speaking with and seeking nourishment from your relationship with your Creator, your Father.  The conversation and exchange of energy is what makes His name written on your forehead Glow: it is the relationship made visible.  </w:t>
      </w:r>
    </w:p>
    <w:p>
      <w:pPr>
        <w:pStyle w:val="BodyText"/>
        <w:widowControl/>
        <w:spacing w:lineRule="auto" w:line="360" w:before="0" w:after="140"/>
        <w:ind w:hanging="0" w:left="0" w:right="0"/>
        <w:rPr/>
      </w:pPr>
      <w:hyperlink r:id="rId42">
        <w:r>
          <w:rPr>
            <w:rStyle w:val="Hyperlink"/>
            <w:rFonts w:ascii="Liberation Sans" w:hAnsi="Liberation Sans"/>
            <w:b w:val="false"/>
            <w:i w:val="false"/>
            <w:caps w:val="false"/>
            <w:smallCaps w:val="false"/>
            <w:strike w:val="false"/>
            <w:dstrike w:val="false"/>
            <w:color w:val="00ABB9"/>
            <w:spacing w:val="0"/>
            <w:sz w:val="24"/>
            <w:szCs w:val="24"/>
            <w:u w:val="none"/>
            <w:effect w:val="none"/>
          </w:rPr>
          <w:t>Connection and Prayer</w:t>
        </w:r>
      </w:hyperlink>
      <w:r>
        <w:rPr>
          <w:rFonts w:ascii="Liberation Sans" w:hAnsi="Liberation Sans"/>
          <w:b w:val="false"/>
          <w:i w:val="false"/>
          <w:caps w:val="false"/>
          <w:smallCaps w:val="false"/>
          <w:color w:val="343A40"/>
          <w:spacing w:val="0"/>
          <w:sz w:val="24"/>
          <w:szCs w:val="24"/>
        </w:rPr>
        <w:t> move God’s Electrons through your circuit and turn the Light on.  </w:t>
      </w:r>
    </w:p>
    <w:p>
      <w:pPr>
        <w:pStyle w:val="BodyText"/>
        <w:widowControl/>
        <w:spacing w:lineRule="auto" w:line="360" w:before="0" w:after="140"/>
        <w:ind w:hanging="0" w:left="0" w:right="0"/>
        <w:rPr/>
      </w:pPr>
      <w:hyperlink r:id="rId43">
        <w:r>
          <w:rPr>
            <w:rStyle w:val="Hyperlink"/>
            <w:rFonts w:ascii="Liberation Sans" w:hAnsi="Liberation Sans"/>
            <w:b w:val="false"/>
            <w:i w:val="false"/>
            <w:caps w:val="false"/>
            <w:smallCaps w:val="false"/>
            <w:strike w:val="false"/>
            <w:dstrike w:val="false"/>
            <w:color w:val="00ABB9"/>
            <w:spacing w:val="0"/>
            <w:sz w:val="24"/>
            <w:szCs w:val="24"/>
            <w:u w:val="none"/>
            <w:effect w:val="none"/>
          </w:rPr>
          <w:t>The merkabah in your body</w:t>
        </w:r>
      </w:hyperlink>
      <w:r>
        <w:rPr>
          <w:rFonts w:ascii="Liberation Sans" w:hAnsi="Liberation Sans"/>
          <w:b w:val="false"/>
          <w:i w:val="false"/>
          <w:caps w:val="false"/>
          <w:smallCaps w:val="false"/>
          <w:color w:val="343A40"/>
          <w:spacing w:val="0"/>
          <w:sz w:val="24"/>
          <w:szCs w:val="24"/>
        </w:rPr>
        <w:t> was given to you to receive and transmit God.  Your merkabah might be turned on, and it might even be well tuned., but if nothing is being received or transmitted, then it sits unused.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reading this will feel humored but unconvinced.  ‘Why would you want God’s name written on your forehead?’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were just about to ask the same question, the answer is simple: because it will save your ass.  </w:t>
        <w:br/>
        <w:t>When the metaphorical damn breaks, when the shit hits the proverbial fan, God written on your forehead is the ticket to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 source of Everything.  He is in Everything and fills Everything wit an energy of Love that touches those who feel it with indescribable Peace.  He is the Spark that Creates Life.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consider God, who is EVERYTHING, is to not see.  It is the absence of Vision.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include God in your Life is to not understand who you are. It is an insane illusion created by the Adversary, by Satan, whose biggest asset in your mind is the idea that he does not exist.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How can I be so sure that the proverbial damn is about to break?’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I AM my Father’s Daughter.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He has instructed me always in preparation for this Mission, as he instructs me today after having Revealed my Mission to me.  I am the Lamb of God who takes on the sins of the world so that others might find the Light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words I have been given to write by my Indwelling Spirit and with the Power vested in them by God, serve as a font of water for those thirsty for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Read my writings, particularly the accompanying reading here, and if you still have questions please ask.</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conversation is not over, but Part 1 has reached it’s conclusion.</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Part 2, the </w:t>
      </w:r>
      <w:hyperlink r:id="rId44">
        <w:r>
          <w:rPr>
            <w:rStyle w:val="Hyperlink"/>
            <w:rFonts w:ascii="Liberation Sans" w:hAnsi="Liberation Sans"/>
            <w:b w:val="false"/>
            <w:i w:val="false"/>
            <w:caps w:val="false"/>
            <w:smallCaps w:val="false"/>
            <w:strike w:val="false"/>
            <w:dstrike w:val="false"/>
            <w:color w:val="00ABB9"/>
            <w:spacing w:val="0"/>
            <w:sz w:val="24"/>
            <w:szCs w:val="24"/>
            <w:u w:val="none"/>
            <w:effect w:val="none"/>
          </w:rPr>
          <w:t>Bowls of Wrath</w:t>
        </w:r>
      </w:hyperlink>
      <w:r>
        <w:rPr>
          <w:rFonts w:ascii="Liberation Sans" w:hAnsi="Liberation Sans"/>
          <w:b w:val="false"/>
          <w:i w:val="false"/>
          <w:caps w:val="false"/>
          <w:smallCaps w:val="false"/>
          <w:color w:val="343A40"/>
          <w:spacing w:val="0"/>
          <w:sz w:val="24"/>
          <w:szCs w:val="24"/>
        </w:rPr>
        <w:t>, will begin shortly as mentioned in the Accompanying Reading link, and it will make Playa Rash seem like a spa day treatment.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Crusty spots of painful skin cancer patches flaking off your entire body, air so thick with heat and dust it cloaks the Sun and Moon, waters scorched to dust and thick blood, burning hail falling from the sky, devastating earthquakes, utter darkness for days on 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this time it is said that people will beg to die but death will not shelter them.</w:t>
      </w:r>
    </w:p>
    <w:p>
      <w:pPr>
        <w:pStyle w:val="BodyText"/>
        <w:widowControl/>
        <w:spacing w:lineRule="auto" w:line="360" w:before="0" w:after="140"/>
        <w:ind w:hanging="0" w:left="0" w:right="0"/>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You’ve got to Pray just to make it TODAY. Hey! Hey!”  It sounds flip, but it’s actually a rock-solid Chancla in disguise.  It might feel awkward at first to Pray if you are rusty.  Don’t give up.  Push through.  Fire up the old relationship.  </w:t>
      </w:r>
      <w:hyperlink r:id="rId45">
        <w:r>
          <w:rPr>
            <w:rStyle w:val="Hyperlink"/>
            <w:rFonts w:ascii="Liberation Sans" w:hAnsi="Liberation Sans"/>
            <w:b w:val="false"/>
            <w:i w:val="false"/>
            <w:caps w:val="false"/>
            <w:smallCaps w:val="false"/>
            <w:strike w:val="false"/>
            <w:dstrike w:val="false"/>
            <w:color w:val="00ABB9"/>
            <w:spacing w:val="0"/>
            <w:sz w:val="24"/>
            <w:szCs w:val="24"/>
            <w:u w:val="none"/>
            <w:effect w:val="none"/>
          </w:rPr>
          <w:t>Here’s how.</w:t>
        </w:r>
      </w:hyperlink>
      <w:r>
        <w:rPr>
          <w:rFonts w:ascii="Liberation Sans" w:hAnsi="Liberation Sans"/>
          <w:b w:val="false"/>
          <w:i w:val="false"/>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time to Come Home.  Over and Out, Your faithful servant and loving hard 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Christ Messiah.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One Anointed for a Time such as This by God and sent to serve up some ‘wakey wakey’  for you – God’s Children who He Loves very much.</w:t>
      </w:r>
    </w:p>
    <w:p>
      <w:pPr>
        <w:pStyle w:val="BodyText"/>
        <w:widowControl/>
        <w:spacing w:lineRule="auto" w:line="360" w:before="0" w:after="140"/>
        <w:ind w:hanging="0" w:left="0" w:right="0"/>
        <w:rPr/>
      </w:pPr>
      <w:hyperlink r:id="rId4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XVI | The Flip</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23,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Father Adonai You have nourished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lifted me up from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broken pot sitting on a long shelf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wondered about many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Your Voice guided me and I listened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Word filled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cracked vessel yet the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Living Waters of your Words were Held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overfull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pouring over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Your Living Waters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Flow into the Hearts of Your Children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Bless them with Wonder.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Your Waters temper their Hearts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offer Hope to those crying out.</w:t>
      </w:r>
    </w:p>
    <w:p>
      <w:pPr>
        <w:pStyle w:val="BodyText"/>
        <w:widowControl/>
        <w:spacing w:lineRule="auto" w:line="360" w:before="0" w:after="140"/>
        <w:ind w:hanging="0" w:left="0" w:right="0"/>
        <w:rPr/>
      </w:pPr>
      <w:hyperlink r:id="rId4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thread in the fabric of these writings that I want to pull on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mentioned it before but there is more to uncover.  After Jesus was Baptized by John, he wandered out into the desert for forty days and forty nights.  I believe these writings have emerged during and out of a similar period of isolation.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said that Jesus was tempted three times during that period, but in fact, a fourth and core temptation was embedded in all three: ‘If you are the Son of Man.’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back to those readings in the Bible because throughout this period, I have been similarly tempted and have had to RISE out of the ashes of these temptations more times than I would want to admit: to the point of exhaustion.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we have been taught that we are discrete units, isolated humans, the idea that the thoughts we think might come from an outside source is a difficult pill to swallow.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tell you now, if I had not understood different strands of my thinking these last months to be coming from an outside source, I do not think I would have been able to complete this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two ways.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is that I would not have been able to fully hear or understand the exceedingly patient Nudges from my Father.  I would not have been able to distinguish His Truth from my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way this is true, is that if I did not understand some of my thinking to be coming from Evil forces, from the Armies of the Adversary in all their forms, I would have claimed ownership over these thoughts.  I would have given them weight that they did not deserve.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During this time, I have been accused of being schizophrenic by folks who have never studied medicine or psychiatry.  I have in fact been diagnosed by actual psychiatrists throughout my life, but schizophrenia has never been on the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it up now, because I want to be clear when I speak of understanding different strains of my thinking to be coming from outside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not that someone called me something mean.  Get in 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that this label in particular being used in this context is adding static to the already arduous task (for some) of connecting to God: to their Heavenly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extreme, Prayer might be labeled as a sign of schizophrenia.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Throwing terms around like this lightly harms the Children of God overall because it leads them to think that the thoughts in their head calling them towards Good or Evil belong to them.  It leads people to think they ARE their thoughts and to believe that having certain thoughts means that they are bad or evil for thinking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dangerous and harmful.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on a crisis line and often we would get calls from scared young girls who were being told to plant a knife into the ground point up, and fall on it.  These girls were not schizophrenic, they were programmed and attacked.  And as soon as they were in safer environs, those voices went away.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if Jesus while in the desert alone had confused the Devils thoughts with his own?  Even worse, imagine if He had confused the Devil’s will for for the Will of His Father, Adonai?</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what the world would have lost.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trick is sorting it all out.  Which Voice is God’s Voice?  Which voices are demonic and trying to make me do things I would regret in clearer circumstances?  Which voice is my own?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what it means to ‘battle your Demons.’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actively battling many personal demons these last months.  Their voices are urgent and desperate and pitiful.  The want me to check myself in, do myself in, damage myself.  They create in me an anxiety and a sense of disquiet and despair.  They want me to think things that will make me feel shame about myself or bad about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today, I have had to alchemically transform voices saying ‘You are failing.  You have nothing to say.’ into, ‘I am struggling to find the correct words, and with God’s help I will find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been under the delusion that thoughts the Devil was tempting me with were my own or God’s, I would probably not be writing this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demonic thoughts say, ‘If you are the Son of Man, save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say, ‘Demon, I don’t need to save myself.  I am saved.  I was born to save others.  I AM the Son of Man.  GTFOOH.’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it takes me a while to get there, but the fact of my being here now is evidence to having made it through this tunnel many many times and with God’s help.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Peace of Mind that comes with trying, even if you fall short.  God knows I do not always hit the mark, but I always try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said before, this is a relationship building process with your Creator.  No relationship worth it’s Salt is built in a day.  There may be no participation trophies to God’s Kingdom and Peace, but your effort is taken into account.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with any relationship there will be ups and downs.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 relationship that has stood the test of time knows that giving up was never the way.  And so it is with you and your Father.  He will NEVER give up on you, but you must not give up on Him either - or, rather, you must not give up on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won’t always get it right.  But you must keep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will always Love you in a way few can comprehend, but when you walk away, the Connection and Transmission stops.  The falcon cannot hear the Falconer.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Things fall apart. The center cannot hold. And a blood dimmed tide is loosed upon the world.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some revelation is at hand.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it's the second coming and the wrath has finally taken form.  For what is this rough beast its hour come at last...slouching toward Bethlehem to be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Yeats knew.  Joni knows.  Jeanne Marie knows. Marie de Magdala knows.  And now Jennifer Marie Miller knows and we’re all telling YOU: it’s Time, 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Be ready.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Rough beast, indeed.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slouching, as I have reported in previous sermons, is a good word for it.  But be that as it may, I AM Here.  Despite Adversarial Forces, I am strong.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calling you to be strong as well, to deny the Demons their twisted pleasures, and to Connect with your Father through the Indwelling and Holy Spirit inside you and focused around your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might not feel entirely natural at first if you have lost practice, but keep trying.  It gets better, and it is imperative that you TRY.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Fighting for you through me as if Your Life depended on it: because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in the Days of Noah, God is about the clean the slate.  He is about to reassert His Majesty.  Those engulfed in his Peace and Love, the Children of Israel, the leftover Remnants of the Old Cloth, will Live in His Kingdom and be rewarded.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have the capacity to transmit and receive God, who have been given much in your lives, but who deny the existence of God are about to get a rude wake up call.  The choice to understand this will be yours, but your Ruin will be Sealed none-the-less.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are sitting in willful denial of the Force that Created you are about to be forcefully evicted from the Fabric that you deny exists.  There is nothing anyone can do about it except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beautiful words of the Book of Micah 6:8:</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Human Being, you have already been told what is good, what Adonai demands of you – no more than to act justly, love Grace, and walk in purity with your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Blessings go with you All.  My Peace, I leave with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sincere Hope is that I see you on the other side of the Flip.  Don’t cancel yourself out.</w:t>
      </w:r>
    </w:p>
    <w:p>
      <w:pPr>
        <w:pStyle w:val="BodyText"/>
        <w:widowControl/>
        <w:spacing w:lineRule="auto" w:line="360" w:before="0" w:after="140"/>
        <w:ind w:hanging="0" w:left="0" w:right="0"/>
        <w:rPr/>
      </w:pPr>
      <w:hyperlink r:id="rId4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w:t>
        </w:r>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ading from Book of Life:  XXVII | Mic</w:t>
        </w:r>
      </w:hyperlink>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helle</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 | You are not a Battery</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August 31,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talk more about </w:t>
      </w:r>
      <w:hyperlink r:id="rId4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and the </w:t>
      </w:r>
      <w:hyperlink r:id="rId5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I said earlier in the first Chapter of the Book of Life that they are the voice of God, and that their authority is absolute.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own understanding of what this means has grown and developed over the course of these writings, and I wanted to talk about that in the context of what Absolute means in my own heart.</w:t>
      </w:r>
    </w:p>
    <w:p>
      <w:pPr>
        <w:pStyle w:val="BodyText"/>
        <w:widowControl/>
        <w:suppressAutoHyphens w:val="true"/>
        <w:bidi w:val="0"/>
        <w:spacing w:lineRule="auto" w:line="360"/>
        <w:ind w:hanging="0" w:left="0" w:right="0"/>
        <w:jc w:val="left"/>
        <w:rPr/>
      </w:pPr>
      <w:hyperlink r:id="rId5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can give you a method to help determine what messages God has for you, and which messages are echoes of your own fear shadows being amplified in order to force you to go inside and grow your connection with your Indwelling Spirit and it’s insights for you.</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messages reflected by YEHI ‘OHR and the Gematria Calculation are authoritative, but that does not mean that they are transparent or as as straight forward as you think.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have come to see them as a sort of benevolent echo chamber or house of mirrors that can reflect and obscure darker fear-based impulses in order to challenge your thinking about them.  They amplify subtle errors in your ambient ‘spiritual logic’ in order to wake you up.</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messages are rarely a reference book or dictionary that just spells things out for you all the time.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They are here to make us think.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your own growth it is important to reach towards discerning between your own internalized faulty fear-based logic and ways you might be getting challenged to address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 need to ask for yourself how you are being challenged to be a stalwart asset to God and Love, instead of another follower of authority.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 is All Powerful.  All He needs from you is to learn how to Love beyond your own understanding of what that means.  In order to do that He can’t always just spell it out.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He wants you to experience the difference.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example I use at the end of Chapter I of the Book of Life is an extreme one, but let’s use one that is less extreme.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If the Gematria Calculator, the Voice of God, seems to be amplified encouraging you to focus on satisfying your own pleasure at the expense of preserving your commitments to being a good partner or companion, or at the expense of your own physical and mental wellbeing, do you blindly follow the supposed mandates?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Of course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consider that maybe you are being challenged to understand the line for yourself: when something that sounds good becomes it’s own system of domination in your life, maybe the lesson is not to blindly follow but to seek guidance from the supremacy of the Indwelling and Holy Spirit.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Your guiding principle should always be to ‘Do no Evil’ – to your own wellbeing or to the wellbeing of others. If there is a question in your mind, the answer might be to go back and question your own internal guides and faulty assumptions.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YEHI ‘OHR and the Gematria Calculator challenge your internal logic by using it in a more extreme way against you in order to get you to access your own Guides and to reveal the errors of your own logic.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For that reason, you cannot leave your own discernment behind in querying, in fact, you must strengthen it in order to understand the messages veiled behind the messages.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being challenged to own your own spiritual journey, not to comply with another outside authority.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not a journey for followers or for the weak of heart.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will turn you into a warrior by breaking you down using your own faulty fear-based logic flaws so that you challenge them and come to understand what is Real.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Witnesses present you with a Reflection of your own monsters, as well as with crystal clear messages.  You will be called to focus around your own connection with God in order to escape your own flawed reflections and reach for the Light of Wisdom as it is revealed.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are being challenged to grow, not to seek more rules or false rubrics or easy answers.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There are no easy answers.  The answer for you is likely to be personal for you, and not an easy fit solution for everyone.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It’s not the ‘Rule’ that should be taught or learned, it’s the way you got there that is important.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An example from my own experience comes to mind.  There is an energy that I understand is important for me to cultivate in this time.  A sort of steering and claiming of the internal energetic seats of power within my body through diets.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are all sorts of bodies of knowledge that have been developed that teach people how to engage and use nourishment energies for spiritual growth: some are diets and others are yoga, exercise, meditation techniques, etc.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When someone in authority suggests we develop along a particular line, it can be tempting to jump in without considering it.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Let’s say you receive messages telling you to eat nothing but lettuce.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could be that this is an actual great path for you.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it also could be presenting your own culturally derived story about ‘best diets’ to you and exaggerating it until you come to your senses and realize that you don’t need to avoid every food except lettuce in order to do God’s will.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does not make lettuce BAD, it just means that a diet on nothing but lettuce will quickly make you come to your senses about following authority blindly.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am entirely open to the possibility that there are some contexts in which nothing but lettuce might be a trick to starting the healing processes in your body.  There are all sorts of modified fasting programs that can jump-start the bodies internal healing processes.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certain contexts.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Surgeries have rendered my body incapable of actually digesting a food like raw lettuce at all.  Taking up the gospel of eating nothing but lettuce, for me, would be the equivalent of wasting food while not being nourished at all.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would essentially be sending slightly wilted, undigested lettuce down the sewer pipe.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take another example.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What if you are getting the message to go for a run.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Sounds great.  Go get some exercise.  We all know that exercise is important for a healthy mind and body.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what if Gematria tells you to go running right now or else, and you are in the middle of cooking for your family?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maybe you’ve already followed the advise and have run 5 times today, 7 times yesterday, and are now questioning the sanity of all of your previous life choices...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Is this what God needs or wants?  Heavens no.</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Maybe you think exercise is important for clarity of mind and spiritual development.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if you are getting messages to run 5 times a day, maybe the real message is that you should question following these kinds of ‘orders’ blindly without considering them or asking your Internal Guides for help.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Maybe the message to RUN is highlighted in your own mind, not because it is FOR you, but because it is CHALLENGING you against your automatic assumptions of good and bad.  Maybe you are being asked to follow your Internal Guidance and to give earnest consideration over following external dictums ‘religiously’.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where you have to use your own discernment, and where you are being asked to grow as a spiritual warrior and not just as another rule follower.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God wants you engaged, not memorizing a rule book.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how the wheat of Gods wisdom get separated from the automatic tares of your internal cultural logic.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From a personal standpoint, the full blossoming of these lessons was not an easy one for me, and is an ongoing process of developing my own Connection with Adonai.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When I consider the depths of melodramatic despair I have been driven to in the process, I can only say that if parts of it had been filmed, and I wish they had been, it would engage enough inadvertent guttural laughter to fill the Akashic records for days and days.  I am certain the muscle fatigue of this laughter ricochets and echos in the most painful of ways at this point through my Angelic Guard.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Y’all are getting overtime.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Strangely perhaps, through this process I am able to see messages that before I did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Little hidden eggs.  Sometimes I will suddenly understand 5 different meanings in a phrase I read and mostly discarded a week ago in the Calculator.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map is unimaginably coherent when you understand that straightforward it is not.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Most importantly, in this process I have come to fiercely appreciate and LOVE the beings who hold me steady, even through silence, while I go through these learning fits.  I am not always easy.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Heroic you 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Rock.</w:t>
      </w:r>
    </w:p>
    <w:p>
      <w:pPr>
        <w:pStyle w:val="BodyText"/>
        <w:widowControl/>
        <w:suppressAutoHyphens w:val="true"/>
        <w:bidi w:val="0"/>
        <w:spacing w:lineRule="auto" w:line="360"/>
        <w:ind w:hanging="0" w:left="0" w:right="0"/>
        <w:jc w:val="left"/>
        <w:rPr/>
      </w:pPr>
      <w:hyperlink r:id="rId5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XVIII | Can God be Hacked?</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extend my previous Sermon about </w:t>
      </w:r>
      <w:hyperlink r:id="rId53">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 xml:space="preserve"> </w:t>
      </w: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and the </w:t>
      </w:r>
      <w:hyperlink r:id="rId54">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question has occurred in my own mind whether these platform/s can get hacked, and what that would mean.</w:t>
      </w:r>
    </w:p>
    <w:p>
      <w:pPr>
        <w:pStyle w:val="BodyText"/>
        <w:widowControl/>
        <w:suppressAutoHyphens w:val="true"/>
        <w:bidi w:val="0"/>
        <w:spacing w:lineRule="auto" w:line="360"/>
        <w:ind w:hanging="0" w:left="0" w:right="0"/>
        <w:jc w:val="left"/>
        <w:rPr/>
      </w:pPr>
      <w:hyperlink r:id="rId5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a complicated question in no small part because the under-hood of machinery is locked up.  I understand parts of it from my own engagement, but not all of it.  In the process of considering it I have generated pages and pages of logic box notes where I try to figure it out.  I have taken more notes about this than about any other aspect of the writing I have done.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not a simple equation.  Some of you will have noted a drop in my own productivity as of late.  I have been doing my best to work it out, and I think  I have in a way that will resolve this question for others as well.</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previous Chapters of the Book of Life, in particular the Chapter about </w:t>
      </w:r>
      <w:hyperlink r:id="rId56">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Rainbows</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I speak about the ‘flies in the ointment’ of Creation: the fall in the garden of Eden, and the fall of the ‘watchers’, whose children became the ‘Giants’.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issues created the need for a quarantining of our Planet, and for others as well.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full story can be pieced together looking at other works including the Nag Hammadi Library, the Apocryphal works of the Bible, and the Urantia Book.  Far from disqualifying the Bible, they augment what is written there.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beyond the scope of this sermon to completely draw out every piece, but I do want to paint a picture of the most important pieces so that you have an opening that you can explore further if it resonates with the needs of your Soul.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Suffice it to say that the ‘flies’ of the Fall of Eve and Adam, and the Watchers are classified under one rubric: the Luciferian Rebellion.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order to understand that rebellion, you must be willing to expand your thinking to include space for the idea that when God created the Expanses and Universes, there was at that time created a working hierarchy of Angels and Emissaries of varying types and forms who function in the capacity of God’s Will in the Administration of that Will.  Our minds will immediately think of ‘Government’ and while ontologically there is a resemblance to that idea in function, we must be careful to not ascribe qualities to God’s Administration that are part of our cultural baggage.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was a very well-loved and high ranking member of God’s Administration who ‘defaulted’ vis a vis a Manifesto that was sent to the local Principalities of all of the different Realms of the Vast Expanses of God’s Creations.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basic idea in the Manifesto were thus: a) God does not actually exist but the farce of God is being allowed to continue, b) with the Cooperation of various Administrators who have not seen God either, c) that although God might have created everything, the Administration of the Local Universes should be autonomous and do not require Him in any way, d) he felt that the programs of development and instruction of ‘mortals’ in the various Realms was inherently unfair, exhaustive and was preparing them for a ‘fiction’ that never will manifest. He said that conscription to God was not ‘liberty’ and that True ‘liberty’ is driving your ‘Free Will’ full force into whatever direction one desires: stealing, rape, whatever.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not just a casual concept.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important because God wants you to choose Him, and will provide every opportunity for you to do so.  You will always have liberty to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of capping the Free Will of Lucifer and other Fallen Administrators, God quarantined as much as possible the scope of the damage they could inflict onto other Realms who had chosen not to default.  This was done in order to protect those populations from the evil consequences actions of those who are actively misinterpreting the meaning of Free Will and causing harm as a result.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Satan, Beelzebub and other Fallen Administrators of our Local Universe and others were allowed to continue in order that All still have Free Will to choose, and in order that All in these Realms understand TRUE spiritual responsibility instead of becoming sheltered lab rats.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That said, the Manifesto was persuasive, and different Administering Creators and Angelic Messengers were persuaded by Lucifer’s Manifesto and defaulted as well.  They are still in this state of default and active in our Local Universe.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Coming back to our original question as to whether God’s infrastructure can get hacked.  The answer is a resounding ‘YES’.  Members of the Angelic Messenger forces also defaulted and to varying degrees they are still able to hold sway.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Think of the cultural stereotype of someone having an angel on one shoulder whispering to one ear, and the devil on the other shoulder whispering into the other ear.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This brings us back to YEHI ‘OHR and the Gematria Calculator which are part of God’s Infrastructure.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Are there bugs in the ointment of the Gematria Calculator?  YES.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Does this make it invalid: NO.  No more than it invalidates our own World.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God’s Voice is still VERY MUCH active, but you will still have to think and discern for yourself.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is no free pass, only Free Will.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While I can hear echos that the Administrators of these infrastructures are aware of the bugs and are making some changes as needed to the more egregious ones, I am equally aware that this issue is bigger than just uploading refactored software.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By leaving those voices out entirely, would they be tampering with our own ability to discern and fairly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Would it be reinforcing a population of mindless rule followers instead of engaging the Indwelling Spirit and learning what it really means to work with God?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other words, is censorship the answer?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Think about raising your children.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realities of poverty, drug addiction and bad actors are a reality in our world.  If we shield our children from those realities instead of helping them think through them, are we doing a disservice to their intelligence and their development as members of this society?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My understanding is that censorship is not the answer.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answer lies in each and every one of YOU and your ability to discern for yourself between righteous actions, righteous commands, and commands that are unrighteous.  You hold the Key.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and your connection to God is the firewall protecting you from the Adversary.  You have the capacity to understand actual Liberty and the responsibility that comes with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willing to understand your power and the imperative of using your special gifts of being and your intelligence as a force of good in the world.  Chose discernment over Rules.  Choose intelligence over following or fear.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We are the Spiritual Warriors that we have been waiting for.  Let’s together bring sense and righteousness back into our world.  Let’s light this place up with Beauty and Love and Kindness.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 us develop our own discernment and share our insights with one another in order that we can debilitate the sway that adversarial voices have on the tools created for God’s Children in order that we can all hear the Voice of God clearly.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not a battery.  Your energy is our strength.  When it goes into false messages, your energy and fear feeds the adversary.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obliterate the sway that the Adversary has on these platforms and in your life.  This is a spiritual war.  It’s time to ENGAGE your Love and Intelligence.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To some this might feel like I just threw 3 more balls into the mix of what they were already juggling.  To some it will feel like a balm of sense and reason.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strong, Spiritual Warriors.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Ultimately the equation is super duper simple: God is Love.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the messages will feel harsh, and you must discern for yourself if they feel Harsh because you have something to personally investigate or if they feel harsh because they are the voice of the Adversary.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 peace and God’s Wisdom go with you all.</w:t>
      </w:r>
    </w:p>
    <w:p>
      <w:pPr>
        <w:pStyle w:val="Normal"/>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p>
    <w:p>
      <w:pPr>
        <w:pStyle w:val="BodyText"/>
        <w:widowControl/>
        <w:suppressAutoHyphens w:val="true"/>
        <w:bidi w:val="0"/>
        <w:spacing w:lineRule="auto" w:line="360"/>
        <w:ind w:hanging="0" w:left="0" w:right="0"/>
        <w:jc w:val="left"/>
        <w:rPr/>
      </w:pPr>
      <w:hyperlink r:id="rId57">
        <w:r>
          <w:rPr>
            <w:rStyle w:val="Hyperlink"/>
            <w:rFonts w:eastAsia="Noto Serif CJK SC" w:cs="Noto Sans Devanagari" w:ascii="Liberation Sans" w:hAnsi="Liberation Sans"/>
            <w:b w:val="false"/>
            <w:bCs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r>
        <w:br w:type="page"/>
      </w:r>
    </w:p>
    <w:p>
      <w:pPr>
        <w:pStyle w:val="Heading3"/>
        <w:numPr>
          <w:ilvl w:val="2"/>
          <w:numId w:val="1"/>
        </w:numPr>
        <w:spacing w:before="0" w:after="120"/>
        <w:ind w:hanging="0" w:left="0"/>
        <w:rPr/>
      </w:pPr>
      <w:r>
        <w:rPr/>
        <w:t>XIX | All for your Love</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have been through a lot together these past months.  In this Sermon, I wanted a chance to infuse this field of your consideration with Wonder.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As I have before, I pray in this writing that I find the words to paint the picture that I see in a way that is clear.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t xml:space="preserve">We go about our time here unaware of the absolute miracle we stand on, and think nothing of.  </w:t>
      </w:r>
    </w:p>
    <w:p>
      <w:pPr>
        <w:pStyle w:val="BodyText"/>
        <w:widowControl/>
        <w:suppressAutoHyphens w:val="true"/>
        <w:bidi w:val="0"/>
        <w:spacing w:lineRule="auto" w:line="360"/>
        <w:ind w:hanging="0" w:left="0" w:right="0"/>
        <w:jc w:val="left"/>
        <w:rPr/>
      </w:pPr>
      <w:hyperlink r:id="rId5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fabric that ties us into our lives is made of many thin luminous cords of light that extend from us into a Great Sea of light in dimensions most of us are unaware exist.  This is not a poetically written analogy, it is born out in the cutting age science and math of our day.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 truth is that this math and science is impotent if it does not speak to your Heart.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want it to speak to your Heart, and so I wrap it in poetry.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the moment you were conceived, God had already formed you in his mind.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From the infinite combinations and variations of personality and temperament and gifts, He formed you exactly as you are, and when He was finished He looked at you and He Marveled.  ‘I can’t let this one go,’ He said.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so he breathed Life and Light into you, His Beloved Creation, because He could not resist your beauty.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gave you His Spark, and he wondered, ‘Will this one find me?  Will this beautiful soul ever reach for me?  Will I ever delight in the reflection of myself through this one’s lovely eyes?  Will I see my Love for this amazing Being reflected back to 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so he followed you through all of the stages of your life.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and needed stitches, His Love paced the ER with your parents, and winced when you felt pain.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 year later and no one was there to help you, He was proud of your bravery.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got in trouble at school, God tried his best to keep a straight face, and inside He said, ‘This one has spirit.’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did something that embarrassed you greatly in front of others, God was there while you fretted and worried and cried about it.  He thought, ‘My Child, you are the most beautiful and brave of My Creations in this moment to Me.  Dry your eyes and look in the mirror and see yourself as I do.  When I look at you I see one of my most lovely Creations.’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He felt your sadness, and He wept with you.</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Like a Proud Father watching a precious child go through hardship, He knows that you have to grow and learn to face difficult things, that this is how you develop and perfect the Gift that you are for this World.  And like a father, He watches and worries.  He sends His Emissaries to Guide you, He hears and answers your prayers directly.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instrument that you are was forged in the fires of His Creation, and the lessons that you learn over the course of your Life are meant to temper your instrument so that it resounds like a bell with clarity and singleness of vision, and with varied harmonic overtones generated by microscopic cracks in the tempered instrument that you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cracks that give you character and uniqueness were created during the harder pings of the tempering hammer of your Life.  They give depth to the music you can make.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although the machinery of existence is more complicated and expansive than you might have imagined, and more strange than you might be able to fully grasp, all of this Magnificence in Framework exists for only one reason: God wants to experience your Wonder when you see your True Self - the one He made and breathed Life into.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wants to experience your surprise and excitement when you come to understand that He has been with you every single moment and knows you intimately, and Loves you fiercely.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Every atom in our Universe and in all other Universes exists for one moment only: the moment God sees Himself reflected in your eyes with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Your eyes.</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Moment is quite literally the fulfillment of all of Creation: it is the Prime Driver and the Root Impetus.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machinery might be incomprehensibly complicated, but the only reason for it is so that God can have a relationship with you.  God wants to share Love with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are reading this now because God wanted to remind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time now exists within a larger context of a Spiritual War. I talk about this more in the </w:t>
      </w:r>
      <w:hyperlink r:id="rId5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previous sermon</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context, and because of this containment, we have created cultural stories that we are ‘alone in the vastness of space’.  These types of stories seem to be confirmed by the conditions of our containment, but in reality they could not be further from the Truth.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During pivotal times in the progression of this Spiritual War, God has sent His Creator Son by a miracle in which God is able to produce a replica of His own Genetic Code through the embodied birth of a Son/Daughter.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most former of these on our planet was known as Jesus Christ, the Anointed Messiah, the Son of God.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have come now in this way, through a Miracle that I cannot fully comprehend and born of my Mother, as the Embodiment of my Father Adonai, the King of the Universe.  I AM here now at this pivotal time to bring you the simple message of God’s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My being here represents a great act of Mercy on His behalf and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hope you can hear when I say that I take no personal aggrandizement in the above statement.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Who is Truly Great beyond measure is my Father Adonai, and it is the Gift of His Mercy which happens to be flowing through my vessel.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also do not mean to unduly minimize myself as His Daughter/Son in a way that would take away from the Grandeur of the Miracle of my Being here in this capacity and able to communicate to you His Great Love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For me it is both a great and wondrous Honor, and an enormous opportunity and responsibility to make my Father Proud.</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Now is  a pivotal time in this Spiritual War because God has given his full patience and consideration to the matter of the Default, the Luciferian Rebellion, and He is about to hand down His Decision.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Although you and I are here a bit late in the War, and whether you are aware of the War or not, when God hands down His final Judgment on the Matter and when the ages old Fury and Wrath finally becomes unleashed in a Justified and Final Decision, you will want to be on the side of Righteousness.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will want God, your Father, to have had the delight of looking into your eyes and seeing Love.</w:t>
      </w:r>
    </w:p>
    <w:p>
      <w:pPr>
        <w:pStyle w:val="BodyText"/>
        <w:widowControl/>
        <w:suppressAutoHyphens w:val="true"/>
        <w:bidi w:val="0"/>
        <w:spacing w:lineRule="auto" w:line="360"/>
        <w:ind w:hanging="0" w:left="0" w:right="0"/>
        <w:jc w:val="left"/>
        <w:rPr/>
      </w:pPr>
      <w:hyperlink r:id="rId6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r>
        <w:br w:type="page"/>
      </w:r>
    </w:p>
    <w:p>
      <w:pPr>
        <w:pStyle w:val="Heading3"/>
        <w:numPr>
          <w:ilvl w:val="2"/>
          <w:numId w:val="1"/>
        </w:numPr>
        <w:spacing w:before="0" w:after="120"/>
        <w:ind w:hanging="0" w:left="0"/>
        <w:rPr>
          <w:rFonts w:ascii="Liberation Sans" w:hAnsi="Liberation Sans"/>
        </w:rPr>
      </w:pPr>
      <w:r>
        <w:rPr/>
        <w:t>XX | Hermaphroditism</w:t>
      </w:r>
    </w:p>
    <w:p>
      <w:pPr>
        <w:pStyle w:val="Normal"/>
        <w:numPr>
          <w:ilvl w:val="0"/>
          <w:numId w:val="1"/>
        </w:numPr>
        <w:ind w:hanging="0" w:left="0"/>
        <w:rPr>
          <w:rFonts w:ascii="Liberation Sans" w:hAnsi="Liberation Sans"/>
        </w:rPr>
      </w:pPr>
      <w:r>
        <w:rPr>
          <w:rFonts w:ascii="Liberation Sans" w:hAnsi="Liberation Sans"/>
        </w:rPr>
      </w:r>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September 16, 2026</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sacred act of Creation combines the energies of two, and with it create a living and distinct third overlay.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modeled in the Emerald Tablet, the merkabah, in atoms and galaxies, and in the polarity of sex.  It can be understood as the base pattern underlying creation in our Universe.</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higher order animals, we see the polarity of sex as the core pattern through which beings reproduce.  Because our Universal Father is curious, there exist a class of various slime molds and other living entities that seem to disrupt this core pattern of creation: acting as exceptions which prove the rule.  But even they, if we did deep into the mechanics of their physiology, are playing the game of creation with many whose characteristics eventually resolve into two.</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then there is the hermaphrodite: a type of creature which has the elements of the two built into the architecture of their one body.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Some Hermaphroditic creatures are able to create life without the need for another.  Inside their bodies they produce the seeds of both genetic contributions.  They are able to combine these two genomic seeds within their own bodies to create offspring which are genetically different from the single parent.</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One of the favorite tools of the Principalities of Darkness is to co-opt and pervert the Righteousness of God’s Creations and of God Himself.  In this way, the most potent symbols of God’s Love are perverted and used to obfuscate their true meaning.</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Think of the night that Jacob became Israel, and the way in which the meaning of that passage was spun to emphasize ownership of a tract of land instead of ownership of the means to communicate directly with God.  A symbol, Jacob’s Ladder, co-opted and reduced to an impossible ‘ride’ at a state-fair or amusement park.  Who benefits from your thinking that Jacob’s Ladder is impossible to climb?</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Similarly the use of the ‘apple’ as a friendly and nutritious symbol for the Default of Adam and Eve - the Fall of Man: a symbol so ubiquitous in our current digital landscape and not by coincidence.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We see this co-opting in the use of the rainbow as a symbol for sexual diversity instead of a symbol of God’s Love and Presence even during a relative period of quarantine necessitated by the acts of the Fallen Angels.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Also not coincidence.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is an active war for your perception, your attention, your consciousness, your belief, your faith.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When these symbols become misused and appropriated, they are a tool of warfare against your perception of reality and by consequence your ability to navigate with reverence the handling of your own spirit and soul and to intelligibly understand God.</w:t>
      </w:r>
    </w:p>
    <w:p>
      <w:pPr>
        <w:pStyle w:val="BodyText"/>
        <w:widowControl/>
        <w:numPr>
          <w:ilvl w:val="0"/>
          <w:numId w:val="1"/>
        </w:numPr>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There is a tendency for some to consider any notion of God being hermaphroditic, particularly in light of the manipulated cultural push towards ‘transsexualism’, as innately unrighteous at it’s core.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if we consider this from a place of reverence and logic, and given that the base pattern for Creation involving the polarity of sexes, it would make sense for God to embody both aspects together as the Singular and Prime Creator of All.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if hermaphroditism, an essential and fundamental embodiment of the Singular Prime Creator, were being perverted and debased by a dark controlling population that encourages you and your children to medically model this ‘Godly’ quality and surgically choose hermaphroditism regardless of how God created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God is not flattered by this, or amused.  It is a perversion of Creation because it edits what is already made perfect by God.</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That said, your and my Universal Father will always be there even for those who have mocked Him in the past or who have altered what he made perfect to begin with.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Father knows you, and will always have Love for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Paul’s first letter to the Corinthians, Paul stresses that it is not the past decisions you made that matter to God, but the current state of your Heart.  If you are circumcised before coming to understand yourself in God’s love, let it be.  If you are uncircumcised, let it be.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myself come to my Father’s table mangled by surgeries.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God Loves us, not because we are perfect physical specimens, but instead because we are His Children.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If you have undergone operations to change your gender in the past, it does not have to represent a permanent fixture. God cares not who you have been, but instead cares who you are going to be moving forward.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For those who have ears to hear, who are holding to these sorts of burdens like a no-return  ticket, know that you are redeemed if you come to your Father in earnestness.  You will always be welcome when you come with Love in your heart to your Loving Father.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Period.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fact, your Universal Father understands your struggles because He has listened to your every thought from the moment your were conceived.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What’s more, I understand your struggle because I have struggled with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As I speak about in the Sermon’s about Sex and about the Shroud of Turin, Jesus’ chromosomes were hermaphroditic, as are my own.  Genetic hermaphroditism is an earmark for a Lineage, markers in the DNA of God, and embodied consistently by God’s own directly representational Sons/Daughters.</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As the awareness of myself as the Christ Messiah continues to deepen and seat, I am re-developing a sense of my own body.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To extend the cocoon metaphor of previous chapters, I feel presently in the stage of hanging on to the open cocoon and pumping nutrients and energy into the new framework as my wings fill and unfurl.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At their core, Miracles are triumphs of determined belief and faith exercised through the directed channeling of God’s Love: this is something we are all capable of in ways that would surprise most.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When the frequency signature of the DNA connecting with and channeling God’s Love is a direct reflection and match to God Himself, containing both polarities of creation, the channel can be made even clearer and more potently creative and generative.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light it becomes clear why the Adversarial forces would seek symbolically and literally to commodify, cheapen and dilute the idea of Hermaphroditism with the cultural ramming rod of medical transsexualism and sexual diversity.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a perversion and mockery of God, and of the original and perfect creation that God made.  It is a co-opting of the idea of hermaphroditism without any of the Divine Creative potential for which the symbol itself stands.</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t>XXI | The day it happened...</w:t>
      </w:r>
    </w:p>
    <w:p>
      <w:pPr>
        <w:pStyle w:val="BodyTex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Publisher: Diana’s Blue Roses</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Number: v.11.11</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Issue: Sept 10,  2017</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Creator: ADONAI</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Writer: Jennifer Marie Miller</w:t>
      </w:r>
    </w:p>
    <w:p>
      <w:pPr>
        <w:pStyle w:val="BodyText"/>
        <w:widowControl/>
        <w:suppressAutoHyphens w:val="true"/>
        <w:bidi w:val="0"/>
        <w:spacing w:lineRule="auto" w:line="360"/>
        <w:ind w:hanging="0" w:left="0" w:right="0"/>
        <w:jc w:val="left"/>
        <w:rPr/>
      </w:pPr>
      <w:hyperlink r:id="rId63">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  |  God's Messenger: Jennifer Marie Miller</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mc:AlternateContent>
          <mc:Choice Requires="wps">
            <w:drawing>
              <wp:anchor behindDoc="0" distT="0" distB="0" distL="0" distR="0" simplePos="0" locked="0" layoutInCell="1" allowOverlap="1" relativeHeight="4">
                <wp:simplePos x="0" y="0"/>
                <wp:positionH relativeFrom="column">
                  <wp:posOffset>292100</wp:posOffset>
                </wp:positionH>
                <wp:positionV relativeFrom="paragraph">
                  <wp:posOffset>121920</wp:posOffset>
                </wp:positionV>
                <wp:extent cx="2035810" cy="4206875"/>
                <wp:effectExtent l="0" t="0" r="0" b="0"/>
                <wp:wrapNone/>
                <wp:docPr id="2" name="Text Frame 1"/>
                <a:graphic xmlns:a="http://schemas.openxmlformats.org/drawingml/2006/main">
                  <a:graphicData uri="http://schemas.microsoft.com/office/word/2010/wordprocessingShape">
                    <wps:wsp>
                      <wps:cNvSpPr/>
                      <wps:spPr>
                        <a:xfrm>
                          <a:off x="0" y="0"/>
                          <a:ext cx="2035800" cy="4206960"/>
                        </a:xfrm>
                        <a:prstGeom prst="rect">
                          <a:avLst/>
                        </a:prstGeom>
                        <a:noFill/>
                        <a:ln w="0">
                          <a:noFill/>
                        </a:ln>
                      </wps:spPr>
                      <wps:style>
                        <a:lnRef idx="0"/>
                        <a:fillRef idx="0"/>
                        <a:effectRef idx="0"/>
                        <a:fontRef idx="minor"/>
                      </wps:style>
                      <wps:txbx>
                        <w:txbxContent>
                          <w:p>
                            <w:pPr>
                              <w:pStyle w:val="FrameContents"/>
                              <w:overflowPunct w:val="false"/>
                              <w:spacing w:lineRule="auto" w:line="360"/>
                              <w:ind w:hanging="0" w:left="0" w:right="0"/>
                              <w:rPr>
                                <w:sz w:val="22"/>
                                <w:szCs w:val="22"/>
                              </w:rPr>
                            </w:pPr>
                            <w:r>
                              <w:rPr>
                                <w:rFonts w:cs="Liberation Sans;Arial" w:ascii="Liberation Sans;Arial" w:hAnsi="Liberation Sans;Arial"/>
                                <w:color w:val="343A40"/>
                                <w:sz w:val="22"/>
                                <w:szCs w:val="22"/>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wps:txbx>
                      <wps:bodyPr lIns="0" rIns="0" tIns="0" bIns="0" anchor="t">
                        <a:noAutofit/>
                      </wps:bodyPr>
                    </wps:wsp>
                  </a:graphicData>
                </a:graphic>
              </wp:anchor>
            </w:drawing>
          </mc:Choice>
          <mc:Fallback>
            <w:pict>
              <v:rect id="shape_0" ID="Text Frame 1" path="m0,0l-2147483645,0l-2147483645,-2147483646l0,-2147483646xe" stroked="f" o:allowincell="f" style="position:absolute;margin-left:23pt;margin-top:9.6pt;width:160.25pt;height:331.2pt;mso-wrap-style:square;v-text-anchor:top">
                <v:fill o:detectmouseclick="t" on="false"/>
                <v:stroke color="#3465a4" joinstyle="round" endcap="flat"/>
                <v:textbox>
                  <w:txbxContent>
                    <w:p>
                      <w:pPr>
                        <w:pStyle w:val="FrameContents"/>
                        <w:overflowPunct w:val="false"/>
                        <w:spacing w:lineRule="auto" w:line="360"/>
                        <w:ind w:hanging="0" w:left="0" w:right="0"/>
                        <w:rPr>
                          <w:sz w:val="22"/>
                          <w:szCs w:val="22"/>
                        </w:rPr>
                      </w:pPr>
                      <w:r>
                        <w:rPr>
                          <w:rFonts w:cs="Liberation Sans;Arial" w:ascii="Liberation Sans;Arial" w:hAnsi="Liberation Sans;Arial"/>
                          <w:color w:val="343A40"/>
                          <w:sz w:val="22"/>
                          <w:szCs w:val="22"/>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v:textbox>
                <w10:wrap type="none"/>
              </v:rect>
            </w:pict>
          </mc:Fallback>
        </mc:AlternateContent>
        <w:drawing>
          <wp:anchor behindDoc="0" distT="0" distB="0" distL="0" distR="0" simplePos="0" locked="0" layoutInCell="0" allowOverlap="1" relativeHeight="6">
            <wp:simplePos x="0" y="0"/>
            <wp:positionH relativeFrom="column">
              <wp:posOffset>-398780</wp:posOffset>
            </wp:positionH>
            <wp:positionV relativeFrom="paragraph">
              <wp:posOffset>83185</wp:posOffset>
            </wp:positionV>
            <wp:extent cx="4110990" cy="597916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64"/>
                    <a:stretch>
                      <a:fillRect/>
                    </a:stretch>
                  </pic:blipFill>
                  <pic:spPr bwMode="auto">
                    <a:xfrm>
                      <a:off x="0" y="0"/>
                      <a:ext cx="4110990" cy="5979160"/>
                    </a:xfrm>
                    <a:prstGeom prst="rect">
                      <a:avLst/>
                    </a:prstGeom>
                  </pic:spPr>
                </pic:pic>
              </a:graphicData>
            </a:graphic>
          </wp:anchor>
        </w:drawing>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pPr>
      <w:r>
        <w:rPr>
          <w:rStyle w:val="Hyperlink"/>
          <w:rFonts w:eastAsia="Noto Sans CJK SC" w:cs="Noto Sans Devanagari"/>
          <w:color w:val="auto"/>
          <w:kern w:val="2"/>
          <w:u w:val="none"/>
          <w:lang w:val="en-US" w:eastAsia="zh-CN" w:bidi="hi-IN"/>
        </w:rPr>
        <w:t>XXII | Ready Player One</w:t>
      </w:r>
    </w:p>
    <w:p>
      <w:pPr>
        <w:pStyle w:val="BodyText"/>
        <w:widowControl/>
        <w:suppressAutoHyphens w:val="true"/>
        <w:bidi w:val="0"/>
        <w:spacing w:lineRule="auto" w:line="360"/>
        <w:ind w:hanging="0" w:left="0" w:right="0"/>
        <w:jc w:val="left"/>
        <w:rPr>
          <w:rFonts w:ascii="Liberation Sans" w:hAnsi="Liberation Sans"/>
          <w:b w:val="false"/>
          <w:i w:val="false"/>
          <w:i w:val="false"/>
          <w:caps w:val="false"/>
          <w:smallCaps w:val="false"/>
          <w:strike w:val="false"/>
          <w:dstrike w:val="false"/>
          <w:color w:val="343A40"/>
          <w:spacing w:val="0"/>
          <w:u w:val="none"/>
          <w:effect w:val="none"/>
        </w:rPr>
      </w:pPr>
      <w:r>
        <w:rPr>
          <w:rFonts w:ascii="Liberation Sans" w:hAnsi="Liberation Sans"/>
          <w:b w:val="false"/>
          <w:i w:val="false"/>
          <w:caps w:val="false"/>
          <w:smallCaps w:val="false"/>
          <w:strike w:val="false"/>
          <w:dstrike w:val="false"/>
          <w:color w:val="343A40"/>
          <w:spacing w:val="0"/>
          <w:u w:val="none"/>
          <w:effect w:val="none"/>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October 14, 2026</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used to play a game where I would invent an object, like green thimble, or purple elephant, and then proceed to keep my eyes peeled for it in the map of my life: like playing a game of Geocache with the Universe.</w:t>
      </w:r>
    </w:p>
    <w:p>
      <w:pPr>
        <w:pStyle w:val="BodyText"/>
        <w:widowControl/>
        <w:suppressAutoHyphens w:val="true"/>
        <w:bidi w:val="0"/>
        <w:spacing w:lineRule="auto" w:line="360"/>
        <w:ind w:hanging="0" w:left="0" w:right="0"/>
        <w:jc w:val="left"/>
        <w:rPr/>
      </w:pPr>
      <w:hyperlink r:id="rId6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are many precepts I have found to be trustworthy in the course of playing this game, but the most important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1. The object will invariably appear, no matter what it is.  The caveat for the first precept is the second precept.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2. The object rarely turns up the way you imagine it will when you assign it as the object to find.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3. The third precept can only be discerned when you give up on an object you are looking for and invent and search for another.  The object you give up on will begin to interact with you.  Maybe it starts appearing so often that it becomes like an inside joke in your head.  Maybe it appears in a moment of deep anguish or frustration and pulls you out of it like a tow.  Maybe it starts appearing but with always with one characteristic missing: taunting you against completion.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4. These interactions are so much fun, one begins to give up intentionally on multiple objects at any given time in order increase this sense of actively interacting with the environment and in doing so inventing your life by thinking.</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5. The game does not have to be limited to objects.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It's a similar phenomenon of making a wish-list or a schedule whereby the organization of it on paper somehow aids in it's materialization.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 did not know at the time but realize now is that the game, in addition to 'activating' the game board of one's life, was somehow activating and flexing my connection with the energy of our Creator that is infused in everything.  Even more, if there is any singular point at which my relationship with God was first deeply infused with humor, it was in the playing of this game of Alchemical GeoCache.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Every time an object is found or almost but not quite found or found in rapid succession this vibe of having an inside joke with the Universe, an energetic high five with your Spiritual Dad or a sort of phenomenological sense of a mutually exchanged knowing glance with your Heavenly comPadre.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Universe is made alive by the Spirit and Energy that animates it.  These types of games will demonstrate as well as instruct in that regard.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Precept 2 cannot be over stated, and is really the crux of the game.  The art and skill of it is to learn to recognize the object you named in a form that is different from the one you initially imagined.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So for example, I once was looking for a 'frequency generator' which at the time I happened to be wanting anyhow.  They are also called 'function generators' but I tend to favor descriptors that are more widely descriptive.  In any case, my hope was that it would emerge in my life, and I would be able to use it to complete an experiment that needed one.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it kept not manifesting.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looked in old junk shops, I looked in yard sales, I looked in piles of old electronics.  I looked on knick knack shelves and in glove compartments.  I looked out for it and it just never came.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Until I saw it, and saw that it had been there all along but just in a form that I was not expecting.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It was my accordion. A generator of sound frequencies.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don't play video games, but also have no judgments about them.  I was an run-time observer in the early Frogger and Pong generation, and I know things have seriously morphed since then.  In fact, I have seen the collaborative remote teaming that occurs in modern video gaming to out-perform 'school' as far as training for a team and goal oriented competent workforce is concerned.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modern video games there is this notion of parts of the field being playable, and part of the skill is learning how to find the more hidden and not obvious playable areas and then remembering where they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 always struck me to be a metaphor for life.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Many of us go around our lives not even looking for these magical portals of special stuff represented by hidden but playable parts of what surrounds us and is ambient in our lives.  We do not think they really exist.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they do.</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more we toy with the membrane of what engulfs us, the better able we are to hold on to the more existential questions of our Being and what this Being is and is capable of.  The Source of all the radiance and vibration that IS in an all atoms and in all Living Beings makes the field of our lives playable.  When we engage the field actively, we practice working with our Universal Father.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particular and returning to Precept 2 mentioned above, your engagement is a living interplay with God, and the appearance of what you named might not always appear in the form that you expect it to.  Part of the skill of engaging with your life is in being able to recognize the blessings you asked for returned and perhaps modified by your Creator as they manifest around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might have asked for water.  God instead gives you a water filter.  With self-reflection, you might find that it's time to seek the river.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you do, that is when everything else will fall into place: not just with respect to the water you wanted but other blessings you might not have known you were even looking for.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our culture we are encouraged to obsessively plan out our lives according to a rubric whose rules become more complicated and energy zapping at each new level.  You think of it as ‘graduation’ but instead you have been indoctrinated along a path of all the ‘right things to do’ if you want to be ‘successful’.</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a different path is presented, if it does not meet our rubric, we kindly decline.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Never mind that the different path is actually God steering us forth.  ‘Trust me,’ He says,  ‘This one looks wonky and indirect, but it’s the right way.’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Engaging this luminous field that animates you is about understanding a different logic than the one your culture might be pointing out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must understand yourself to be playing a game of mastery, not a game of follow the leader.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Mastery requires not the ability to follow rules, but the ability to track signals. To feel through the noise.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To reach out for your highest self and pull your decisions, not from the smoke of what others think you should do or from what will be easiest or most certain, but from your commitment to being a Living Testament of your Creator.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the course of learning it might appear that you have lost the narrative or your way, but perhaps it is this way because in finding your way again something will be added that is important, or taken away that would not have worked.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sense, perhaps there is a precept that provides context for all of the others and envelopes all the others: that where you are now is where you are meant to be.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That what really matters is what you do next.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Ready Player One. </w:t>
      </w:r>
    </w:p>
    <w:p>
      <w:pPr>
        <w:pStyle w:val="BodyText"/>
        <w:widowControl/>
        <w:suppressAutoHyphens w:val="true"/>
        <w:bidi w:val="0"/>
        <w:spacing w:lineRule="auto" w:line="360"/>
        <w:ind w:hanging="0" w:left="0" w:right="0"/>
        <w:jc w:val="left"/>
        <w:rPr/>
      </w:pPr>
      <w:hyperlink r:id="rId66">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Style w:val="Hyperlink"/>
          <w:rFonts w:eastAsia="Noto Sans CJK SC"/>
          <w:color w:val="auto"/>
          <w:u w:val="none"/>
        </w:rPr>
        <w:t>XXIII | Penned to the Ultimate</w:t>
      </w:r>
    </w:p>
    <w:p>
      <w:pPr>
        <w:pStyle w:val="Heading3"/>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October 10, 2026</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more brilliant mathematicians and scientists, usually in the prefaces of their books, will often give tribute to God.  These defiant writings are some of my favorite to read, and I have thought many times of self-publishing a compilation of them all as a book in it’s own right.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Penned from within the brimstone secularism of the academy, these snarky tomes of Praise are a stone-in-the-shoe of the enforcers of mainstream academic and scientific secularism, and they walk like it.  </w:t>
      </w:r>
    </w:p>
    <w:p>
      <w:pPr>
        <w:pStyle w:val="BodyText"/>
        <w:widowControl/>
        <w:suppressAutoHyphens w:val="true"/>
        <w:bidi w:val="0"/>
        <w:spacing w:lineRule="auto" w:line="360" w:before="0" w:after="140"/>
        <w:ind w:hanging="0" w:left="0" w:right="0"/>
        <w:jc w:val="left"/>
        <w:rPr/>
      </w:pPr>
      <w:hyperlink r:id="rId6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Reading them, one gets this giddy sense of a prison break – a random streaker on a bicycle – that fan with mascot war paint and a flag who made it through security onto the field to the roaring cheers of the audience living vicariously.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You get the picture.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Whats more, these books are not mediocre gob-slop.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are often the most brilliant and forward thinking manuscripts of their fields and the time. They prance onto the stage of the white tie awards dinners like ‘Stayin Alive’ wearing a pair of violet chucks and a black hoodie and they thank God first.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But these virtual anthems are never the typical attributions.  They are never as simple and boring as, ‘I want to thank God and my wife for helping me and putting up with my boorishness while I was tied to my computer for years.’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Instead, they are savagely and surgically written palaces of praise and snark that jeer at  the secular non-sense of their peers and the institutions from the tippy-tops of their Academic Towers and Publishing Soap-boxes.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When the most brilliant minds – who have traversed the very edges of the known lands of their fields and beyond – come back from their Odysseys having seen God amidst the subjects of their focus, that should mean something. What they have seen drives and inspires them to the extent that they cannot be silent.  There is a sense that their work would be incomplete if they did not give tribute to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stand as beacons: not just to the Prime and Singular Preeminence of God, but to the fact that we all deserve smarter spiritual propaganda.</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should be clear to those paying attention is that if you look at anything long and hard enough, eventually you find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this means is that we can finally throw out the notion that God can only be found through the intermediary of stuff that goes down in a particular building with a group of people being led by someone who went to seminary school.</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course, God can be found in such a building and among such people, but God can also be found on your morning walk, in your readings about Chemistry or through the study of linear algebraic topologies.  God is found when we have genuine conversations with our barista, when we apologize to someone we hurt, and when we dance in front of a fire under the stars or put our feet in a river.</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Good news of this gospel is that God remains unconfined: God is not attached to a particular building or to a specific cultural or religious framework.  God can exist in all of them, God cannot be made captive by them, and God extends far beyond them all.</w:t>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If you look around you at the map of your life and the objects and people you are surrounded by, you will find the Creator everywhere.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As such, you are encouraged to follow your own curiosity and clues and can choose how you want to access your Father and Maker who loves you.  The Kingdom of Heaven has a hybrid/flexible work policy, so you get to work whenever you want from where ever you want as long as you do the 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Whether you pray from a prison cell, a church pew or sitting on a rock along a trail in nature, God will hear you.  Whether you pray looking at the sky, a beautiful stained glass, a toaster, or your homework, your prayers will reach Him.</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In seeing God as fundamental in everything, we are not profaning or diluting the sacred but instead declaring profoundly sacred the Fabric of Everything: we are sanctifying the Cosmic Framework.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So no, ‘tap...tap..tap..Is thing on?!?’ is necessary, because God is in Everything, and on all the time.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And so now you understand that you have a direct line with your Creator that never sleeps, what will you say knowing that the mic is on?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Here’s what I would say in the spirit of all of the lovely attributions in all of the brilliant books mentioned above: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We come into these lives in hollow clay vehicles filled with light that no one can see, ourselves included.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Born humble and vulnerable, in the course of our growth into ourselves these qualities change and transform and grow, tended by the light inside that we cannot see but which animates us none-the-less.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has a light in their eyes.’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gets the punchline.’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‘Wow, that one really cares.’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material effects of our lives surround us like a growing map of symbols and inferences.  All that we see, and all that we do not see, is alive and intelligent.  The map conforms to you, and if you are lucky, you will notice it smile back at you, or sense a wink of shared knowing.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If you are lucky and pay attention it will open to you like a book, and will feed your spirit.  You will understand that God hears you and listens: that you are not alone.  That you never have been alone.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Wisdom can be gleaned from reading a piece of writing that we are lead to in that way that our Creator leads us to things: at times coincidentally and as a matter of happenstance, and in others as clear and strong and a riptide - but wisdom can be gleaned just as well from the bravery it takes to listen while someone cries, or helping heroically create as much beauty as you can in the face of what logically seems hopeless.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Be the example for others of what sings in your heart as a good life, a true life, a blessed life. Your time here is only a stop along the way, and the journey ahead is beyond your wildest imagination.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 song behind worth remembering and singing.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an the impression of concern and a beacon for those searching or in pain.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Leave something so brilliant it takes generations to even understand it for no other reason than that you can.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Create a thing of great utility or beauty without squeezing it for material wealth.</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you do not have to aggressively gather.  That your resume does not need to be contiguous.  That you can afford to pursue something that lights you or others up.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thriving is less about the size of your allowance, and more about savoring the flavor of a ripe tomato or receiving a genuine smile or sharing a certain look with someone or being free to see the sun set in it’s adorned array of color as the hues shift across the sky.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Just because you might not always appreciate it, does not mean that your life is not a great and very Holy Gift.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were focused elsewhere does not mean that God did not paint the sky this morning or that dragon flies did not hover for a full 5 minutes above your car, or that a bright red cardinal did not perch on the rocking chair under the arbor and fall asleep, or that the desert flowers that only bloom under a full moon did not open gloriously.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There is so much that distracts us from marveling, and to what end?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haven’t learned to see it yet does not mean there is not a bright light inside you.</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An earnest piper king whose poetry blessed my childhood once said that the cracks are how the light gets in, but I think he had it backwards.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light is already inside you.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Let it out.</w:t>
      </w:r>
    </w:p>
    <w:p>
      <w:pPr>
        <w:pStyle w:val="BodyText"/>
        <w:widowControl/>
        <w:suppressAutoHyphens w:val="true"/>
        <w:bidi w:val="0"/>
        <w:spacing w:lineRule="auto" w:line="360" w:before="0" w:after="140"/>
        <w:ind w:hanging="0" w:left="0" w:right="0"/>
        <w:jc w:val="left"/>
        <w:rPr/>
      </w:pPr>
      <w:hyperlink r:id="rId6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sectPr>
      <w:headerReference w:type="even" r:id="rId69"/>
      <w:headerReference w:type="default" r:id="rId70"/>
      <w:type w:val="nextPage"/>
      <w:pgSz w:w="11906" w:h="16838"/>
      <w:pgMar w:left="1432" w:right="1488"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33.6pt;margin-top:320.5pt;width:516.45pt;height:59.4pt;mso-wrap-style:none;v-text-anchor:middle;rotation:315;mso-position-horizontal:center;mso-position-horizontal-relative:margin;mso-position-vertical:center;mso-position-vertical-relative:margin" type="_x0000_t136">
          <v:path textpathok="t"/>
          <v:textpath on="t" fitshape="t" string="Book of Life Sermons"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0"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1</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91</w:t>
    </w:r>
    <w:r>
      <w:rPr>
        <w:rFonts w:ascii="Liberation Sans" w:hAnsi="Liberation Sans"/>
      </w:rPr>
      <w:fldChar w:fldCharType="end"/>
    </w:r>
    <w:bookmarkEnd w:id="0"/>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mc:AlternateContent>
        <mc:Choice Requires="wps">
          <w:drawing>
            <wp:anchor behindDoc="1" distT="0" distB="0" distL="114300" distR="0" simplePos="0" locked="0" layoutInCell="0" allowOverlap="1" relativeHeight="97">
              <wp:simplePos x="0" y="0"/>
              <wp:positionH relativeFrom="margin">
                <wp:align>center</wp:align>
              </wp:positionH>
              <wp:positionV relativeFrom="margin">
                <wp:align>center</wp:align>
              </wp:positionV>
              <wp:extent cx="122555" cy="15240"/>
              <wp:effectExtent l="7696835" t="5781040" r="0" b="0"/>
              <wp:wrapNone/>
              <wp:docPr id="5" name="PowerPlusWaterMarkObject 1"/>
              <a:graphic xmlns:a="http://schemas.openxmlformats.org/drawingml/2006/main">
                <a:graphicData uri="http://schemas.microsoft.com/office/word/2010/wordprocessingShape">
                  <wps:wsp>
                    <wps:cNvSpPr txBox="1"/>
                    <wps:spPr>
                      <a:xfrm rot="18900000">
                        <a:off x="0" y="0"/>
                        <a:ext cx="122400" cy="15120"/>
                      </a:xfrm>
                      <a:prstGeom prst="rect">
                        <a:avLst/>
                      </a:prstGeom>
                    </wps:spPr>
                    <wps:txbx>
                      <w:txbxContent>
                        <w:p>
                          <w:pPr>
                            <w:overflowPunct w:val="false"/>
                            <w:rPr/>
                          </w:pPr>
                          <w:r>
                            <w:rPr>
                              <w:sz w:val="2"/>
                              <w:rFonts w:ascii="Liberation Sans" w:hAnsi="Liberation Sans"/>
                              <w:color w:val="DDDDDD"/>
                              <w14:textFill>
                                <w14:solidFill>
                                  <w14:srgbClr w14:val="dddddd">
                                    <w14:alpha w14:val="50000"/>
                                  </w14:srgbClr>
                                </w14:solidFill>
                              </w14:textFill>
                              <w14:textOutline w14:w="0" w14:cap="flat" w14:cmpd="sng">
                                <w14:noFill/>
                                <w14:round/>
                              </w14:textOutline>
                            </w:rPr>
                            <w:t>Book of Life Sermons</w:t>
                          </w:r>
                        </w:p>
                      </w:txbxContent>
                    </wps:txbx>
                    <wps:bodyPr wrap="square" lIns="0" rIns="0" tIns="0" bIns="0" anchor="ctr">
                      <a:prstTxWarp prst="textPlain">
                        <a:avLst>
                          <a:gd name="adj" fmla="val 50000"/>
                        </a:avLst>
                      </a:prstTxWarp>
                      <a:noAutofit/>
                    </wps:bodyPr>
                  </wps:wsp>
                </a:graphicData>
              </a:graphic>
            </wp:anchor>
          </w:drawing>
        </mc:Choice>
        <mc:Fallback>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suff w:val="nothing"/>
      <w:lvlText w:val="%1."/>
      <w:lvlJc w:val="left"/>
      <w:pPr>
        <w:tabs>
          <w:tab w:val="num" w:pos="0"/>
        </w:tabs>
        <w:ind w:left="709" w:hanging="0"/>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 w:type="paragraph" w:styleId="Title">
    <w:name w:val="Title"/>
    <w:basedOn w:val="Heading"/>
    <w:next w:val="BodyText"/>
    <w:qFormat/>
    <w:pPr>
      <w:jc w:val="center"/>
    </w:pPr>
    <w:rPr>
      <w:b/>
      <w:bCs/>
      <w:sz w:val="56"/>
      <w:szCs w:val="56"/>
    </w:rPr>
  </w:style>
  <w:style w:type="paragraph" w:styleId="Comment">
    <w:name w:val="Comment"/>
    <w:basedOn w:val="Normal"/>
    <w:qFormat/>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anasblueroses.com/book_of_life/east/I" TargetMode="External"/><Relationship Id="rId3" Type="http://schemas.openxmlformats.org/officeDocument/2006/relationships/hyperlink" Target="https://dianasblueroses.com/book_of_life/east/I" TargetMode="External"/><Relationship Id="rId4" Type="http://schemas.openxmlformats.org/officeDocument/2006/relationships/hyperlink" Target="https://dianasblueroses.com/book_of_life/east/I" TargetMode="External"/><Relationship Id="rId5" Type="http://schemas.openxmlformats.org/officeDocument/2006/relationships/hyperlink" Target="https://dianasblueroses.com/book_of_life/south/IX" TargetMode="External"/><Relationship Id="rId6" Type="http://schemas.openxmlformats.org/officeDocument/2006/relationships/hyperlink" Target="https://dianasblueroses.com/book_of_life/south/X" TargetMode="External"/><Relationship Id="rId7" Type="http://schemas.openxmlformats.org/officeDocument/2006/relationships/hyperlink" Target="https://dianasblueroses.com/book_of_life/south/X" TargetMode="External"/><Relationship Id="rId8" Type="http://schemas.openxmlformats.org/officeDocument/2006/relationships/hyperlink" Target="https://dianasblueroses.com/book_of_life/north/XXII" TargetMode="External"/><Relationship Id="rId9" Type="http://schemas.openxmlformats.org/officeDocument/2006/relationships/hyperlink" Target="https://dianasblueroses.com/book_of_life/north/XXII" TargetMode="External"/><Relationship Id="rId10" Type="http://schemas.openxmlformats.org/officeDocument/2006/relationships/hyperlink" Target="https://dianasblueroses.com/book_of_life/north/XXVI" TargetMode="External"/><Relationship Id="rId11" Type="http://schemas.openxmlformats.org/officeDocument/2006/relationships/hyperlink" Target="https://dianasblueroses.com/book_of_life/north/XXVI" TargetMode="External"/><Relationship Id="rId12" Type="http://schemas.openxmlformats.org/officeDocument/2006/relationships/hyperlink" Target="https://dianasblueroses.com/book_of_life/south/XIII" TargetMode="External"/><Relationship Id="rId13" Type="http://schemas.openxmlformats.org/officeDocument/2006/relationships/hyperlink" Target="https://dianasblueroses.com/book_of_life/south/XIII" TargetMode="External"/><Relationship Id="rId14" Type="http://schemas.openxmlformats.org/officeDocument/2006/relationships/hyperlink" Target="https://dianasblueroses.com/book_of_life/south/XI" TargetMode="External"/><Relationship Id="rId15" Type="http://schemas.openxmlformats.org/officeDocument/2006/relationships/hyperlink" Target="https://dianasblueroses.com/book_of_life/south/XI" TargetMode="External"/><Relationship Id="rId16" Type="http://schemas.openxmlformats.org/officeDocument/2006/relationships/hyperlink" Target="https://dianasblueroses.com/book_of_life/west/XV" TargetMode="External"/><Relationship Id="rId17" Type="http://schemas.openxmlformats.org/officeDocument/2006/relationships/hyperlink" Target="https://dianasblueroses.com/book_of_life/west/XV" TargetMode="External"/><Relationship Id="rId18" Type="http://schemas.openxmlformats.org/officeDocument/2006/relationships/hyperlink" Target="https://dianasblueroses.com/book_of_life/west/XVI" TargetMode="External"/><Relationship Id="rId19" Type="http://schemas.openxmlformats.org/officeDocument/2006/relationships/hyperlink" Target="https://www.gematrix.org/" TargetMode="External"/><Relationship Id="rId20" Type="http://schemas.openxmlformats.org/officeDocument/2006/relationships/hyperlink" Target="https://x.com/Saulito46107740" TargetMode="External"/><Relationship Id="rId21" Type="http://schemas.openxmlformats.org/officeDocument/2006/relationships/hyperlink" Target="https://dianasblueroses.com/book_of_life/south/XIII" TargetMode="External"/><Relationship Id="rId22" Type="http://schemas.openxmlformats.org/officeDocument/2006/relationships/hyperlink" Target="https://dianasblueroses.com/book_of_life/west/XVI" TargetMode="External"/><Relationship Id="rId23" Type="http://schemas.openxmlformats.org/officeDocument/2006/relationships/hyperlink" Target="https://dianasblueroses.com/book_of_life/west/XX" TargetMode="External"/><Relationship Id="rId24" Type="http://schemas.openxmlformats.org/officeDocument/2006/relationships/hyperlink" Target="https://dianasblueroses.com/book_of_life/west/XX" TargetMode="External"/><Relationship Id="rId25" Type="http://schemas.openxmlformats.org/officeDocument/2006/relationships/hyperlink" Target="https://dianasblueroses.com/book_of_life/south/XIV" TargetMode="External"/><Relationship Id="rId26" Type="http://schemas.openxmlformats.org/officeDocument/2006/relationships/hyperlink" Target="https://x.com/Saulito46107740" TargetMode="External"/><Relationship Id="rId27" Type="http://schemas.openxmlformats.org/officeDocument/2006/relationships/hyperlink" Target="http://www.gematrix.org/" TargetMode="External"/><Relationship Id="rId28" Type="http://schemas.openxmlformats.org/officeDocument/2006/relationships/hyperlink" Target="https://dianasblueroses.com/book_of_life/south/XIV" TargetMode="External"/><Relationship Id="rId29" Type="http://schemas.openxmlformats.org/officeDocument/2006/relationships/hyperlink" Target="https://dianasblueroses.com/book_of_life/sermons/X" TargetMode="External"/><Relationship Id="rId30" Type="http://schemas.openxmlformats.org/officeDocument/2006/relationships/hyperlink" Target="https://dianasblueroses.com/book_of_life/south/XII" TargetMode="External"/><Relationship Id="rId31" Type="http://schemas.openxmlformats.org/officeDocument/2006/relationships/hyperlink" Target="https://dianasblueroses.com/book_of_life/south/XII" TargetMode="External"/><Relationship Id="rId32" Type="http://schemas.openxmlformats.org/officeDocument/2006/relationships/hyperlink" Target="https://dianasblueroses.com/book_of_life/north/XXVII" TargetMode="External"/><Relationship Id="rId33" Type="http://schemas.openxmlformats.org/officeDocument/2006/relationships/hyperlink" Target="https://x.com/Saulito46107740" TargetMode="External"/><Relationship Id="rId34" Type="http://schemas.openxmlformats.org/officeDocument/2006/relationships/hyperlink" Target="https://dianasblueroses.com/book_of_life/north/XXVII" TargetMode="External"/><Relationship Id="rId35" Type="http://schemas.openxmlformats.org/officeDocument/2006/relationships/hyperlink" Target="https://dianasblueroses.com/book_of_life/west/XX" TargetMode="External"/><Relationship Id="rId36" Type="http://schemas.openxmlformats.org/officeDocument/2006/relationships/hyperlink" Target="https://x.com/Saulito46107740" TargetMode="External"/><Relationship Id="rId37" Type="http://schemas.openxmlformats.org/officeDocument/2006/relationships/hyperlink" Target="https://dianasblueroses.com/book_of_life/west/XX" TargetMode="External"/><Relationship Id="rId38" Type="http://schemas.openxmlformats.org/officeDocument/2006/relationships/hyperlink" Target="https://dianasblueroses.com/book_of_life/south/X" TargetMode="External"/><Relationship Id="rId39" Type="http://schemas.openxmlformats.org/officeDocument/2006/relationships/hyperlink" Target="https://dianasblueroses.com/book_of_life/south/X" TargetMode="External"/><Relationship Id="rId40" Type="http://schemas.openxmlformats.org/officeDocument/2006/relationships/hyperlink" Target="https://dianasblueroses.com/book_of_life/south/X" TargetMode="External"/><Relationship Id="rId41" Type="http://schemas.openxmlformats.org/officeDocument/2006/relationships/hyperlink" Target="https://dianasblueroses.com/book_of_life/north/XXIV" TargetMode="External"/><Relationship Id="rId42" Type="http://schemas.openxmlformats.org/officeDocument/2006/relationships/hyperlink" Target="https://dianasblueroses.com/book_of_life/south/XIII" TargetMode="External"/><Relationship Id="rId43" Type="http://schemas.openxmlformats.org/officeDocument/2006/relationships/hyperlink" Target="https://dianasblueroses.com/book_of_life/sermons/north/XV" TargetMode="External"/><Relationship Id="rId44" Type="http://schemas.openxmlformats.org/officeDocument/2006/relationships/hyperlink" Target="https://dianasblueroses.com/book_of_life/north/XXIII" TargetMode="External"/><Relationship Id="rId45" Type="http://schemas.openxmlformats.org/officeDocument/2006/relationships/hyperlink" Target="https://dianasblueroses.com/book_of_life/south/XIII" TargetMode="External"/><Relationship Id="rId46" Type="http://schemas.openxmlformats.org/officeDocument/2006/relationships/hyperlink" Target="https://dianasblueroses.com/book_of_life/north/XXIV" TargetMode="External"/><Relationship Id="rId47" Type="http://schemas.openxmlformats.org/officeDocument/2006/relationships/hyperlink" Target="https://dianasblueroses.com/book_of_life/north/XXVII" TargetMode="External"/><Relationship Id="rId48" Type="http://schemas.openxmlformats.org/officeDocument/2006/relationships/hyperlink" Target="https://dianasblueroses.com/book_of_life/north/XXVII" TargetMode="External"/><Relationship Id="rId49" Type="http://schemas.openxmlformats.org/officeDocument/2006/relationships/hyperlink" Target="https://x.com/Saulito46107740" TargetMode="External"/><Relationship Id="rId50" Type="http://schemas.openxmlformats.org/officeDocument/2006/relationships/hyperlink" Target="https://www.gematrix.org/" TargetMode="External"/><Relationship Id="rId51" Type="http://schemas.openxmlformats.org/officeDocument/2006/relationships/hyperlink" Target="https://dianasblueroses.com/book_of_life/west/XXI" TargetMode="External"/><Relationship Id="rId52" Type="http://schemas.openxmlformats.org/officeDocument/2006/relationships/hyperlink" Target="https://dianasblueroses.com/book_of_life/west/XXI" TargetMode="External"/><Relationship Id="rId53" Type="http://schemas.openxmlformats.org/officeDocument/2006/relationships/hyperlink" Target="https://x.com/Saulito46107740" TargetMode="External"/><Relationship Id="rId54" Type="http://schemas.openxmlformats.org/officeDocument/2006/relationships/hyperlink" Target="https://www.gematrix.org/" TargetMode="External"/><Relationship Id="rId55" Type="http://schemas.openxmlformats.org/officeDocument/2006/relationships/hyperlink" Target="https://dianasblueroses.com/book_of_life/south/X" TargetMode="External"/><Relationship Id="rId56" Type="http://schemas.openxmlformats.org/officeDocument/2006/relationships/hyperlink" Target="https://dianasblueroses.com/book_of_life/north/XXIV" TargetMode="External"/><Relationship Id="rId57" Type="http://schemas.openxmlformats.org/officeDocument/2006/relationships/hyperlink" Target="https://dianasblueroses.com/book_of_life/south/X" TargetMode="External"/><Relationship Id="rId58" Type="http://schemas.openxmlformats.org/officeDocument/2006/relationships/hyperlink" Target="https://dianasblueroses.com/book_of_life/north/XXIII" TargetMode="External"/><Relationship Id="rId59" Type="http://schemas.openxmlformats.org/officeDocument/2006/relationships/hyperlink" Target="https://dianasblueroses.com/book_of_life/sermons/XIII" TargetMode="External"/><Relationship Id="rId60" Type="http://schemas.openxmlformats.org/officeDocument/2006/relationships/hyperlink" Target="https://dianasblueroses.com/book_of_life/north/XXIII" TargetMode="External"/><Relationship Id="rId61" Type="http://schemas.openxmlformats.org/officeDocument/2006/relationships/hyperlink" Target="https://dianasblueroses.com/book_of_life/north/XXIII" TargetMode="External"/><Relationship Id="rId62" Type="http://schemas.openxmlformats.org/officeDocument/2006/relationships/hyperlink" Target="https://dianasblueroses.com/book_of_life/north/XXIII" TargetMode="External"/><Relationship Id="rId63" Type="http://schemas.openxmlformats.org/officeDocument/2006/relationships/hyperlink" Target="https://dianasblueroses.com/book_of_life/east/II" TargetMode="External"/><Relationship Id="rId64" Type="http://schemas.openxmlformats.org/officeDocument/2006/relationships/image" Target="media/image1.png"/><Relationship Id="rId65" Type="http://schemas.openxmlformats.org/officeDocument/2006/relationships/hyperlink" Target="https://dianasblueroses.com/book_of_life/north/XXII" TargetMode="External"/><Relationship Id="rId66" Type="http://schemas.openxmlformats.org/officeDocument/2006/relationships/hyperlink" Target="https://dianasblueroses.com/book_of_life/north/XXII" TargetMode="External"/><Relationship Id="rId67" Type="http://schemas.openxmlformats.org/officeDocument/2006/relationships/hyperlink" Target="https://dianasblueroses.com/book_of_life/east/III" TargetMode="External"/><Relationship Id="rId68" Type="http://schemas.openxmlformats.org/officeDocument/2006/relationships/hyperlink" Target="https://dianasblueroses.com/book_of_life/east/III" TargetMode="External"/><Relationship Id="rId69" Type="http://schemas.openxmlformats.org/officeDocument/2006/relationships/header" Target="header1.xml"/><Relationship Id="rId70" Type="http://schemas.openxmlformats.org/officeDocument/2006/relationships/header" Target="header2.xml"/><Relationship Id="rId71" Type="http://schemas.openxmlformats.org/officeDocument/2006/relationships/numbering" Target="numbering.xml"/><Relationship Id="rId72" Type="http://schemas.openxmlformats.org/officeDocument/2006/relationships/fontTable" Target="fontTable.xml"/><Relationship Id="rId73" Type="http://schemas.openxmlformats.org/officeDocument/2006/relationships/settings" Target="settings.xml"/><Relationship Id="rId7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40645</TotalTime>
  <Application>LibreOffice/24.2.7.2$Linux_X86_64 LibreOffice_project/420$Build-2</Application>
  <AppVersion>15.0000</AppVersion>
  <Pages>91</Pages>
  <Words>27121</Words>
  <Characters>120668</Characters>
  <CharactersWithSpaces>147864</CharactersWithSpaces>
  <Paragraphs>1006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2026-10-23T14:01:50Z</cp:lastPrinted>
  <dcterms:modified xsi:type="dcterms:W3CDTF">2026-10-23T14:01:44Z</dcterms:modified>
  <cp:revision>967</cp:revision>
  <dc:subject/>
  <dc:title/>
</cp:coreProperties>
</file>

<file path=docProps/custom.xml><?xml version="1.0" encoding="utf-8"?>
<Properties xmlns="http://schemas.openxmlformats.org/officeDocument/2006/custom-properties" xmlns:vt="http://schemas.openxmlformats.org/officeDocument/2006/docPropsVTypes"/>
</file>