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before="285" w:after="285"/>
        <w:jc w:val="left"/>
        <w:rPr>
          <w:rFonts w:ascii="Liberation Sans" w:hAnsi="Liberation Sans"/>
          <w:b/>
          <w:bCs/>
          <w:sz w:val="24"/>
          <w:szCs w:val="24"/>
        </w:rPr>
      </w:pPr>
      <w:r>
        <w:rPr>
          <w:rFonts w:ascii="Liberation Sans" w:hAnsi="Liberation Sans"/>
          <w:b/>
          <w:bCs/>
          <w:sz w:val="24"/>
          <w:szCs w:val="24"/>
        </w:rPr>
      </w:r>
    </w:p>
    <w:p>
      <w:pPr>
        <w:pStyle w:val="Normal"/>
        <w:bidi w:val="0"/>
        <w:spacing w:lineRule="auto" w:line="360" w:before="285" w:after="285"/>
        <w:jc w:val="left"/>
        <w:rPr>
          <w:rFonts w:ascii="Liberation Sans" w:hAnsi="Liberation Sans"/>
          <w:b/>
          <w:bCs/>
          <w:sz w:val="24"/>
          <w:szCs w:val="24"/>
        </w:rPr>
      </w:pPr>
      <w:r>
        <w:rPr>
          <w:rFonts w:ascii="Liberation Sans" w:hAnsi="Liberation Sans"/>
          <w:b/>
          <w:bCs/>
          <w:sz w:val="24"/>
          <w:szCs w:val="24"/>
        </w:rPr>
      </w:r>
    </w:p>
    <w:p>
      <w:pPr>
        <w:pStyle w:val="Normal"/>
        <w:bidi w:val="0"/>
        <w:spacing w:lineRule="auto" w:line="360" w:before="285" w:after="285"/>
        <w:jc w:val="left"/>
        <w:rPr>
          <w:rFonts w:ascii="Liberation Sans" w:hAnsi="Liberation Sans"/>
          <w:b/>
          <w:bCs/>
          <w:sz w:val="24"/>
          <w:szCs w:val="24"/>
        </w:rPr>
      </w:pPr>
      <w:r>
        <w:rPr>
          <w:rFonts w:ascii="Liberation Sans" w:hAnsi="Liberation Sans"/>
          <w:b/>
          <w:bCs/>
          <w:sz w:val="24"/>
          <w:szCs w:val="24"/>
        </w:rPr>
      </w:r>
    </w:p>
    <w:p>
      <w:pPr>
        <w:pStyle w:val="Normal"/>
        <w:bidi w:val="0"/>
        <w:spacing w:lineRule="auto" w:line="360" w:before="285" w:after="285"/>
        <w:jc w:val="left"/>
        <w:rPr>
          <w:rFonts w:ascii="Liberation Sans" w:hAnsi="Liberation Sans"/>
          <w:b/>
          <w:bCs/>
          <w:sz w:val="24"/>
          <w:szCs w:val="24"/>
        </w:rPr>
      </w:pPr>
      <w:r>
        <w:rPr>
          <w:rFonts w:ascii="Liberation Sans" w:hAnsi="Liberation Sans"/>
          <w:b/>
          <w:bCs/>
          <w:sz w:val="24"/>
          <w:szCs w:val="24"/>
        </w:rPr>
      </w:r>
    </w:p>
    <w:p>
      <w:pPr>
        <w:pStyle w:val="Normal"/>
        <w:bidi w:val="0"/>
        <w:spacing w:lineRule="auto" w:line="360" w:before="285" w:after="285"/>
        <w:jc w:val="left"/>
        <w:rPr>
          <w:rFonts w:ascii="Liberation Sans" w:hAnsi="Liberation Sans"/>
          <w:b/>
          <w:bCs/>
          <w:sz w:val="24"/>
          <w:szCs w:val="24"/>
        </w:rPr>
      </w:pPr>
      <w:r>
        <w:rPr>
          <w:rFonts w:ascii="Liberation Sans" w:hAnsi="Liberation Sans"/>
          <w:b/>
          <w:bCs/>
          <w:sz w:val="24"/>
          <w:szCs w:val="24"/>
        </w:rPr>
      </w:r>
    </w:p>
    <w:p>
      <w:pPr>
        <w:pStyle w:val="Normal"/>
        <w:bidi w:val="0"/>
        <w:spacing w:lineRule="auto" w:line="360" w:before="285" w:after="285"/>
        <w:jc w:val="left"/>
        <w:rPr>
          <w:rFonts w:ascii="Liberation Sans" w:hAnsi="Liberation Sans"/>
          <w:b/>
          <w:bCs/>
          <w:sz w:val="24"/>
          <w:szCs w:val="24"/>
        </w:rPr>
      </w:pPr>
      <w:r>
        <w:rPr>
          <w:rFonts w:ascii="Liberation Sans" w:hAnsi="Liberation Sans"/>
          <w:b/>
          <w:bCs/>
          <w:sz w:val="24"/>
          <w:szCs w:val="24"/>
        </w:rPr>
      </w:r>
    </w:p>
    <w:p>
      <w:pPr>
        <w:pStyle w:val="Title"/>
        <w:jc w:val="left"/>
        <w:rPr/>
      </w:pPr>
      <w:r>
        <w:rPr>
          <w:b/>
          <w:bCs/>
        </w:rPr>
        <w:t>Book of Life Sermons</w:t>
      </w:r>
    </w:p>
    <w:p>
      <w:pPr>
        <w:pStyle w:val="Normal"/>
        <w:bidi w:val="0"/>
        <w:spacing w:lineRule="auto" w:line="360" w:before="285" w:after="285"/>
        <w:jc w:val="left"/>
        <w:rPr>
          <w:rFonts w:ascii="Liberation Sans" w:hAnsi="Liberation Sans"/>
          <w:sz w:val="24"/>
          <w:szCs w:val="24"/>
        </w:rPr>
      </w:pPr>
      <w:r>
        <w:rPr>
          <w:rFonts w:ascii="Liberation Sans" w:hAnsi="Liberation Sans"/>
          <w:sz w:val="24"/>
          <w:szCs w:val="24"/>
        </w:rPr>
      </w:r>
    </w:p>
    <w:p>
      <w:pPr>
        <w:pStyle w:val="Normal"/>
        <w:bidi w:val="0"/>
        <w:spacing w:lineRule="auto" w:line="360" w:before="285" w:after="285"/>
        <w:jc w:val="left"/>
        <w:rPr>
          <w:rFonts w:ascii="Liberation Sans" w:hAnsi="Liberation Sans"/>
          <w:sz w:val="24"/>
          <w:szCs w:val="24"/>
        </w:rPr>
      </w:pPr>
      <w:r>
        <w:rPr>
          <w:rFonts w:ascii="Liberation Sans" w:hAnsi="Liberation Sans"/>
          <w:b/>
          <w:bCs/>
          <w:sz w:val="24"/>
          <w:szCs w:val="24"/>
        </w:rPr>
        <w:t>Messiah Christ - Jennifer Marie Miller</w:t>
      </w:r>
    </w:p>
    <w:p>
      <w:pPr>
        <w:pStyle w:val="Normal"/>
        <w:bidi w:val="0"/>
        <w:spacing w:lineRule="auto" w:line="360" w:before="285" w:after="285"/>
        <w:jc w:val="left"/>
        <w:rPr>
          <w:rFonts w:ascii="Liberation Sans" w:hAnsi="Liberation Sans"/>
          <w:sz w:val="24"/>
          <w:szCs w:val="24"/>
        </w:rPr>
      </w:pPr>
      <w:r>
        <w:rPr>
          <w:rFonts w:ascii="Liberation Sans" w:hAnsi="Liberation Sans"/>
          <w:sz w:val="24"/>
          <w:szCs w:val="24"/>
        </w:rPr>
      </w:r>
    </w:p>
    <w:p>
      <w:pPr>
        <w:pStyle w:val="Normal"/>
        <w:bidi w:val="0"/>
        <w:spacing w:lineRule="auto" w:line="360" w:before="285" w:after="285"/>
        <w:jc w:val="left"/>
        <w:rPr>
          <w:rFonts w:ascii="Liberation Sans" w:hAnsi="Liberation Sans"/>
          <w:sz w:val="24"/>
          <w:szCs w:val="24"/>
        </w:rPr>
      </w:pPr>
      <w:r>
        <w:rPr>
          <w:rFonts w:ascii="Liberation Sans" w:hAnsi="Liberation Sans"/>
          <w:sz w:val="24"/>
          <w:szCs w:val="24"/>
        </w:rPr>
      </w:r>
      <w:r>
        <w:br w:type="page"/>
      </w:r>
    </w:p>
    <w:p>
      <w:pPr>
        <w:pStyle w:val="BodyText"/>
        <w:bidi w:val="0"/>
        <w:spacing w:lineRule="auto" w:line="360" w:before="0" w:after="285"/>
        <w:jc w:val="left"/>
        <w:rPr>
          <w:sz w:val="28"/>
          <w:szCs w:val="28"/>
        </w:rPr>
      </w:pPr>
      <w:r>
        <w:rPr>
          <w:rFonts w:ascii="Liberation Sans" w:hAnsi="Liberation Sans"/>
          <w:b w:val="false"/>
          <w:i w:val="false"/>
          <w:caps w:val="false"/>
          <w:smallCaps w:val="false"/>
          <w:color w:val="343A40"/>
          <w:spacing w:val="0"/>
          <w:sz w:val="24"/>
          <w:szCs w:val="24"/>
        </w:rPr>
        <w:t>If you are new to these writings, I recommend </w:t>
      </w:r>
      <w:hyperlink r:id="rId2">
        <w:r>
          <w:rPr>
            <w:rStyle w:val="Hyperlink"/>
            <w:rFonts w:ascii="Liberation Sans" w:hAnsi="Liberation Sans"/>
            <w:b w:val="false"/>
            <w:i w:val="false"/>
            <w:caps w:val="false"/>
            <w:smallCaps w:val="false"/>
            <w:strike w:val="false"/>
            <w:dstrike w:val="false"/>
            <w:color w:val="00ABB9"/>
            <w:spacing w:val="0"/>
            <w:sz w:val="24"/>
            <w:szCs w:val="24"/>
            <w:u w:val="none"/>
            <w:effect w:val="none"/>
          </w:rPr>
          <w:t>starting HERE</w:t>
        </w:r>
      </w:hyperlink>
      <w:r>
        <w:rPr>
          <w:rFonts w:ascii="Liberation Sans" w:hAnsi="Liberation Sans"/>
          <w:b w:val="false"/>
          <w:i w:val="false"/>
          <w:caps w:val="false"/>
          <w:smallCaps w:val="false"/>
          <w:color w:val="343A40"/>
          <w:spacing w:val="0"/>
          <w:sz w:val="24"/>
          <w:szCs w:val="24"/>
        </w:rPr>
        <w: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August 24, 2026</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These Sermons were completed with the intention of demonstrating the practice of Faith, the Presence of God, and illuminating the way to the Living Waters of God inside you.</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They embody the Wisdom of the Book of Life.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are not intended as a replacement for the Book of Life but instead as invitations for understanding and participating fully in your own relationship with God inside you.</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When we hear about the battle between Good and evil, we imagine evil to be embodied by depraved acts of violence.  At it’s extreme, Evil includes these acts, but the seed of Evil is the glorification of the self and the interests of self above the interests of ALL.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Evil tramples on the Free Will of others by denying others information or agency to choose for themselves a correct path.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They deceive and confuse God’s Children into doubting the existence of a Benevolent, Just and Loving Universal Father, and they hinder the ability of Gods Children to access the full measure of Gifts given to them by their Creator.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They give false testimony leaving impressions that the satisfaction of selfish desires is the ultimate goal and fulfillment of Life.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fact, the Goal of Life is to understand your Connectedness and Oneness with and through the Love of God and those around you.  Our purpose is to infuse Love, God’s Love, into the world.  To let His Light shine through you so that all can see it as a beacon of Righteousness and Love.  You are here to inspire others to live in Light.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Your Heavenly Father will never force you to Love Him or come to Him, as this would also violate the principle of Free Will, as well as the fundamental principle of Love - which is never forced, and is always Merciful.</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God’s Hope and Trust is that in allowing both Good and (for a time) Evil, you will choose the Fruits of Love instead of the fruits of division and hatred: the Real Majesty of the Creator instead of the false and impotent focus on greed and undeserved and impatient acquisition.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Ultimately the choice is yours to make, but that does not mean that the stakes are insignificant.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What is at stake is your own existence in the fabric of Life which extends far beyond the scope of the Life that you lead now.</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AM God’s Daughter sent here to illuminate His Love. My presence in this time hearkens a time of great upheaval.</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My Mission as the Christ Messiah, and the Mission of these writings, is to counter the false impressions that Adversarial forces have constructed to lead you astray.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My words are a testament to His Love for you and come from the font His Great Wisdom.</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We see signs of upheaval everywhere we look.  The idea of ‘business as usual’ has lost it’s meaning entirely, as well as it’s pull.  If the world seems to be a confusing mess, it is by design.  This design intended you to feel great frustration and desperation and abandonment in the hopes that you would turn away from the Light and act out your frustrations against God’s Creations which are Everywhere and in Everything in All Times.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Regardless of who you are, there is a Voice inside you that knows there is much more going on than meets the eye.  There is a Voice inside you that is calling you to see the Real, to act in Kindness, to make Amends, to Care for others.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If you can hear that Voice, then you are already speaking with your Creator.  Your connection is inherent.  It is asking you to see differently: to look again with your Heart which requires patience and humility while your eyes adjust to the new Light.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Looking at the world from a place of Vulnerability and Humility and Love takes courage.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things you will see will not be easy.  When your Heart opens to seeing pain and suffering of others and yourself clearly it feels painful, particularly when the pain is something you contributed to.</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You were born WORTHY as a Creation of God, and regardless of the ways you have strayed from Him.  What is important to your Heavenly Father is less about what you have done, and more what you are going to choose to do next.  How will you address the pain you have caused?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How will you do things differently?  How will you see things differently?</w:t>
      </w:r>
    </w:p>
    <w:p>
      <w:pPr>
        <w:pStyle w:val="BodyText"/>
        <w:widowControl/>
        <w:spacing w:lineRule="auto" w:line="360" w:before="0" w:after="140"/>
        <w:ind w:hanging="0" w:left="0" w:right="0"/>
        <w:rPr>
          <w:rFonts w:ascii="Liberation Sans" w:hAnsi="Liberation Sans"/>
          <w:caps w:val="false"/>
          <w:smallCaps w:val="false"/>
          <w:color w:val="343A40"/>
          <w:spacing w:val="0"/>
          <w:sz w:val="24"/>
          <w:szCs w:val="24"/>
        </w:rPr>
      </w:pPr>
      <w:r>
        <w:rPr>
          <w:rFonts w:ascii="Liberation Sans" w:hAnsi="Liberation Sans"/>
          <w:caps w:val="false"/>
          <w:smallCaps w:val="false"/>
          <w:color w:val="343A40"/>
          <w:spacing w:val="0"/>
          <w:sz w:val="24"/>
          <w:szCs w:val="24"/>
        </w:rPr>
        <w:t>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Overnight, changes you never thought possible will occur.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God’s Great Mercy and Patience are coming to an end, and the period of annihilation will come as a thief in the night for those whose hearts are not woven into the fabric of God.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the last years, even in the last week, we are seeing marked upticks in the plate tectonics of the earth, unprecedented flooding, fires Wars and rumors of Wars, the unveiling of unspeakable and unthinkable crimes against humanity.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There is no more business as usual.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We are in the birth pangs of a global labor and in the death rattle of an empire built with evil designs.  It is a time of Hope for the humble and upright, and a time of great suffering and extinction for those denying the Cloth of Existence: the Eternal Presence of God in ALL.</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Anyone who has given birth knows that the arrival time comes suddenly and very seldom conveniently.  When the pangs of labor begin, it’s time and nothing you do will stop that.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pangs of Labor started years ago, and are becoming ambient and constricting.  The death rattle is loud.  The time of God’s Wrath is imminent.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May you choose the path of His Love.  It is the only way forward.</w:t>
      </w:r>
    </w:p>
    <w:p>
      <w:pPr>
        <w:pStyle w:val="BodyText"/>
        <w:widowControl/>
        <w:spacing w:lineRule="auto" w:line="360" w:before="0" w:after="140"/>
        <w:ind w:hanging="0" w:left="0" w:right="0"/>
        <w:rPr/>
      </w:pPr>
      <w:r>
        <w:rPr>
          <w:rStyle w:val="Strong"/>
          <w:rFonts w:ascii="Liberation Sans" w:hAnsi="Liberation Sans"/>
          <w:b/>
          <w:i w:val="false"/>
          <w:caps w:val="false"/>
          <w:smallCaps w:val="false"/>
          <w:color w:val="343A40"/>
          <w:spacing w:val="0"/>
          <w:sz w:val="24"/>
          <w:szCs w:val="24"/>
        </w:rPr>
        <w:t>Jennifer Marie Miller - Christ Messiah</w:t>
      </w:r>
      <w:r>
        <w:br w:type="page"/>
      </w:r>
    </w:p>
    <w:p>
      <w:pPr>
        <w:pStyle w:val="Heading3"/>
        <w:numPr>
          <w:ilvl w:val="2"/>
          <w:numId w:val="1"/>
        </w:numPr>
        <w:spacing w:before="0" w:after="120"/>
        <w:ind w:hanging="0" w:left="0"/>
        <w:rPr/>
      </w:pPr>
      <w:r>
        <w:rPr/>
        <w:t>I | What does the Second Coming of Christ look like?</w:t>
      </w:r>
    </w:p>
    <w:p>
      <w:pPr>
        <w:pStyle w:val="BodyText"/>
        <w:rPr/>
      </w:pPr>
      <w:r>
        <w:rPr/>
      </w:r>
    </w:p>
    <w:p>
      <w:pPr>
        <w:pStyle w:val="BodyText"/>
        <w:bidi w:val="0"/>
        <w:spacing w:lineRule="auto" w:line="360" w:before="0" w:after="285"/>
        <w:jc w:val="left"/>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August 12, 2026</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think we have all been grappling with this question.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the time of Jesus, the First Coming of Christ, the world and all of it's cultural artifacts were very different.  A typical citizen of Jerusalem did not have access to all the worlds information in the palm of their hands.  Information was much more scarce, and the milieu of culture was much less 'secular' - a word I use with all the scorn it deserves.  Jesus in that time served very much as in the capacity of a master/teacher by necessity of the time.</w:t>
      </w:r>
    </w:p>
    <w:p>
      <w:pPr>
        <w:pStyle w:val="BodyText"/>
        <w:widowControl/>
        <w:spacing w:lineRule="auto" w:line="360" w:before="0" w:after="140"/>
        <w:ind w:hanging="0" w:left="0" w:right="0"/>
        <w:rPr/>
      </w:pPr>
      <w:hyperlink r:id="rId3">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I |  Princess Diana Disclosure</w:t>
        </w:r>
      </w:hyperlink>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These semantics can present stumbling blocks in this day.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am speaking in particular to those whose hearts resonate with the idea of being a 'Remnant' of Israel.</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We must be open to a new way of understanding my role, the role of the Christ Messiah, for this time.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There are many things that, straight off the bat, are different in more ways than just culture or technology.  The most prominent in my mind at this time is that I was not made aware who I am until very recently, nor were my parents made aware by Heavenly Messengers as were Joseph and Mary.  Jesus' familial environment was made aware of his coming, and particularly with respect to John the Baptist, Jesus' family helped pave the way for his Mission.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My path has been a whole different kind of experiment: a completely different setup.</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was placed here unaware, and although lovingly guided by my family and by God, I was not raised to be a Christ.  I never considered myself to be in the running.  It was as if my Father, in His Great Trust, wanted to see how His Daughter would find her way, and so He hid me from myself - a sort of double blind experiment.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Will she find me?  Will she find herself?  Will she learn and seek me in her learning?  Will she be kind?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think because of this my Father has had to give me a little bit more Mercy than He might have needed to give Jesus, someone a bit more aware of the position he was born into and the role expected of him.  I am certain I have given my Father many many cringe moments over the course of my life, but the experiment was His Design, and He understood that it would require a different set of expectations and more patience.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would ask for the same degree of mercy and patience from you all as well. Imagine just going about your life being you and then all of the sudden coming to understand that you are the Christ Messiah.  How would you tell your spouse or your kids or your friends or your coworkers?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It would make sense that my role must also be different, given the age.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my role I see myself less as a 'master' and more as a conductor.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Someone who used to be in the orchestra and played a certain instrument very well, and now I find myself conducting other virtuosos and troubadours.  I do not know every instrument.  I am not the best musician to ever live, and I do not need to be in order to fulfill my role of gathering the musicians and creating an environment where all can bring their instruments and we can play the music we love, the music the world needs to hear, together.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You have an instrument that only you can play.  Our orchestra won't be the same without it.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Come and play with us.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Come to the Holy Spirit inside you and use it to create Heavenly Music in our world.</w:t>
      </w:r>
    </w:p>
    <w:p>
      <w:pPr>
        <w:pStyle w:val="BodyText"/>
        <w:widowControl/>
        <w:spacing w:lineRule="auto" w:line="360" w:before="0" w:after="140"/>
        <w:ind w:hanging="0" w:left="0" w:right="0"/>
        <w:rPr/>
      </w:pPr>
      <w:hyperlink r:id="rId4">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I |  Princess Diana Disclosure</w:t>
        </w:r>
      </w:hyperlink>
    </w:p>
    <w:p>
      <w:pPr>
        <w:pStyle w:val="Normal"/>
        <w:bidi w:val="0"/>
        <w:spacing w:lineRule="auto" w:line="360" w:before="0" w:after="285"/>
        <w:jc w:val="left"/>
        <w:rPr>
          <w:rFonts w:ascii="Liberation Sans" w:hAnsi="Liberation Sans"/>
          <w:sz w:val="24"/>
          <w:szCs w:val="24"/>
        </w:rPr>
      </w:pPr>
      <w:r>
        <w:rPr>
          <w:rFonts w:ascii="Liberation Sans" w:hAnsi="Liberation Sans"/>
          <w:sz w:val="24"/>
          <w:szCs w:val="24"/>
        </w:rPr>
      </w:r>
      <w:r>
        <w:br w:type="page"/>
      </w:r>
    </w:p>
    <w:p>
      <w:pPr>
        <w:pStyle w:val="Heading3"/>
        <w:numPr>
          <w:ilvl w:val="2"/>
          <w:numId w:val="1"/>
        </w:numPr>
        <w:spacing w:before="0" w:after="120"/>
        <w:ind w:hanging="0" w:left="0"/>
        <w:rPr/>
      </w:pPr>
      <w:r>
        <w:rPr/>
        <w:t xml:space="preserve">II | </w:t>
      </w:r>
      <w:r>
        <w:rPr/>
        <w:t>Mailbox Mann</w:t>
      </w:r>
    </w:p>
    <w:p>
      <w:pPr>
        <w:pStyle w:val="BodyText"/>
        <w:rPr/>
      </w:pPr>
      <w:r>
        <w:rPr/>
      </w:r>
    </w:p>
    <w:p>
      <w:pPr>
        <w:pStyle w:val="BodyText"/>
        <w:bidi w:val="0"/>
        <w:spacing w:lineRule="auto" w:line="360" w:before="0" w:after="285"/>
        <w:jc w:val="left"/>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January 19</w:t>
      </w:r>
      <w:r>
        <w:rPr>
          <w:rFonts w:ascii="Liberation Sans" w:hAnsi="Liberation Sans"/>
          <w:b w:val="false"/>
          <w:i w:val="false"/>
          <w:caps w:val="false"/>
          <w:smallCaps w:val="false"/>
          <w:color w:val="343A40"/>
          <w:spacing w:val="0"/>
          <w:sz w:val="24"/>
          <w:szCs w:val="24"/>
        </w:rPr>
        <w:t xml:space="preserve">, </w:t>
      </w:r>
      <w:r>
        <w:rPr>
          <w:rFonts w:ascii="Liberation Sans" w:hAnsi="Liberation Sans"/>
          <w:b w:val="false"/>
          <w:i w:val="false"/>
          <w:caps w:val="false"/>
          <w:smallCaps w:val="false"/>
          <w:color w:val="343A40"/>
          <w:spacing w:val="0"/>
          <w:sz w:val="24"/>
          <w:szCs w:val="24"/>
        </w:rPr>
        <w:t>199</w:t>
      </w:r>
      <w:r>
        <w:rPr>
          <w:rFonts w:ascii="Liberation Sans" w:hAnsi="Liberation Sans"/>
          <w:b w:val="false"/>
          <w:i w:val="false"/>
          <w:caps w:val="false"/>
          <w:smallCaps w:val="false"/>
          <w:color w:val="343A40"/>
          <w:spacing w:val="0"/>
          <w:sz w:val="24"/>
          <w:szCs w:val="24"/>
        </w:rPr>
        <w:t>2</w:t>
      </w:r>
    </w:p>
    <w:p>
      <w:pPr>
        <w:pStyle w:val="BodyText"/>
        <w:widowControl/>
        <w:spacing w:lineRule="auto" w:line="360" w:before="0" w:after="140"/>
        <w:ind w:hanging="0" w:left="0" w:right="0"/>
        <w:rPr/>
      </w:pPr>
      <w:hyperlink r:id="rId5">
        <w:r>
          <w:rPr>
            <w:rStyle w:val="Hyperlink"/>
            <w:rFonts w:ascii="Liberation Sans" w:hAnsi="Liberation Sans"/>
            <w:b w:val="false"/>
            <w:i w:val="false"/>
            <w:caps w:val="false"/>
            <w:smallCaps w:val="false"/>
            <w:strike w:val="false"/>
            <w:dstrike w:val="false"/>
            <w:color w:val="auto"/>
            <w:spacing w:val="0"/>
            <w:sz w:val="24"/>
            <w:szCs w:val="24"/>
            <w:u w:val="none"/>
            <w:effect w:val="none"/>
          </w:rPr>
          <w:t>Mailbox Mann has Sundays free</w:t>
        </w:r>
      </w:hyperlink>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Networking epitaphs we've written for a million trees.</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Ignoring even as we write these sad soliloquies</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That words are so convincing as they lie.</w:t>
      </w:r>
    </w:p>
    <w:p>
      <w:pPr>
        <w:pStyle w:val="BodyText"/>
        <w:widowControl/>
        <w:suppressAutoHyphens w:val="true"/>
        <w:bidi w:val="0"/>
        <w:spacing w:lineRule="auto" w:line="360"/>
        <w:ind w:hanging="0" w:left="0" w:right="0"/>
        <w:jc w:val="left"/>
        <w:rPr/>
      </w:pPr>
      <w:hyperlink r:id="rId6">
        <w:r>
          <w:rPr>
            <w:rStyle w:val="Hyperlink"/>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t>Accompanying Reading from Book of Life:  X |  Light Up Your World</w:t>
        </w:r>
      </w:hyperlink>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Paper Boy your timed release</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You're spilling lies onto the yards of the aristocracy</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Onto the porches of the Military Infantries</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With words are so convincing as they lie.</w:t>
      </w:r>
    </w:p>
    <w:p>
      <w:pPr>
        <w:pStyle w:val="BodyText"/>
        <w:widowControl/>
        <w:spacing w:lineRule="auto" w:line="360" w:before="0" w:after="140"/>
        <w:ind w:hanging="0" w:left="0" w:right="0"/>
        <w:rPr>
          <w:color w:val="auto"/>
        </w:rPr>
      </w:pPr>
      <w:r>
        <w:rPr>
          <w:color w:val="auto"/>
        </w:rPr>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And they might want you to see truth</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But it's all delayed reaction</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It is tempered by their deepest scorn</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And is charged with accusation</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But I have a secret</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Written long before the rime.</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And time is not about TV</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or Me Me Me</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or these masks that we wear.</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_____</w:t>
      </w:r>
    </w:p>
    <w:p>
      <w:pPr>
        <w:pStyle w:val="BodyText"/>
        <w:widowControl/>
        <w:spacing w:lineRule="auto" w:line="360" w:before="0" w:after="140"/>
        <w:ind w:hanging="0" w:left="0" w:right="0"/>
        <w:rPr>
          <w:rStyle w:val="Hyperlink"/>
          <w:rFonts w:ascii="Liberation Sans" w:hAnsi="Liberation Sans"/>
          <w:b w:val="false"/>
          <w:i w:val="false"/>
          <w:i w:val="false"/>
          <w:caps w:val="false"/>
          <w:smallCaps w:val="false"/>
          <w:strike w:val="false"/>
          <w:dstrike w:val="false"/>
          <w:color w:val="auto"/>
          <w:spacing w:val="0"/>
          <w:sz w:val="24"/>
          <w:szCs w:val="24"/>
          <w:u w:val="none"/>
          <w:effect w:val="none"/>
        </w:rPr>
      </w:pPr>
      <w:r>
        <w:rPr/>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I intimate mortality</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And you facilitate expression</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But I can't cry in front of you</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So I fear and I use discretion</w:t>
      </w:r>
    </w:p>
    <w:p>
      <w:pPr>
        <w:pStyle w:val="BodyText"/>
        <w:widowControl/>
        <w:spacing w:lineRule="auto" w:line="360" w:before="0" w:after="140"/>
        <w:ind w:hanging="0" w:left="0" w:right="0"/>
        <w:rPr>
          <w:color w:val="auto"/>
        </w:rPr>
      </w:pPr>
      <w:r>
        <w:rPr>
          <w:color w:val="auto"/>
        </w:rPr>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I speak in third person</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And I censor all the thorns</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Or I put it all on paper</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Give it to the Paper Boy</w:t>
      </w:r>
    </w:p>
    <w:p>
      <w:pPr>
        <w:pStyle w:val="BodyText"/>
        <w:widowControl/>
        <w:spacing w:lineRule="auto" w:line="360" w:before="0" w:after="140"/>
        <w:ind w:hanging="0" w:left="0" w:right="0"/>
        <w:rPr>
          <w:color w:val="auto"/>
        </w:rPr>
      </w:pPr>
      <w:r>
        <w:rPr>
          <w:color w:val="auto"/>
        </w:rPr>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And I may want you to see truth</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But it's all delayed reaction</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It is tempered by my deepest fear</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And is charged in all my shame.</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_____</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But I have a secret</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Written long before the time.</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And Time is not about paper</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or TV</w:t>
      </w:r>
    </w:p>
    <w:p>
      <w:pPr>
        <w:pStyle w:val="BodyText"/>
        <w:widowControl/>
        <w:spacing w:lineRule="auto" w:line="360" w:before="0" w:after="140"/>
        <w:ind w:hanging="0" w:left="0" w:right="0"/>
        <w:rPr/>
      </w:pPr>
      <w:r>
        <w:rPr>
          <w:rStyle w:val="Hyperlink"/>
          <w:rFonts w:ascii="Liberation Sans" w:hAnsi="Liberation Sans"/>
          <w:b w:val="false"/>
          <w:i w:val="false"/>
          <w:caps w:val="false"/>
          <w:smallCaps w:val="false"/>
          <w:strike w:val="false"/>
          <w:dstrike w:val="false"/>
          <w:color w:val="auto"/>
          <w:spacing w:val="0"/>
          <w:sz w:val="24"/>
          <w:szCs w:val="24"/>
          <w:u w:val="none"/>
          <w:effect w:val="none"/>
        </w:rPr>
        <w:t>or these clothes that we wear.</w:t>
      </w:r>
    </w:p>
    <w:p>
      <w:pPr>
        <w:pStyle w:val="BodyText"/>
        <w:widowControl/>
        <w:suppressAutoHyphens w:val="true"/>
        <w:bidi w:val="0"/>
        <w:spacing w:lineRule="auto" w:line="360"/>
        <w:ind w:hanging="0" w:left="0" w:right="0"/>
        <w:jc w:val="left"/>
        <w:rPr/>
      </w:pPr>
      <w:hyperlink r:id="rId7">
        <w:r>
          <w:rPr>
            <w:rStyle w:val="Hyperlink"/>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t>Accompanying Reading from Book of Life:  X |  Light Up Your World</w:t>
        </w:r>
      </w:hyperlink>
    </w:p>
    <w:p>
      <w:pPr>
        <w:pStyle w:val="BodyText"/>
        <w:widowControl/>
        <w:spacing w:lineRule="auto" w:line="360" w:before="0" w:after="140"/>
        <w:ind w:hanging="0" w:left="0" w:right="0"/>
        <w:rPr>
          <w:rFonts w:ascii="Liberation Sans" w:hAnsi="Liberation Sans"/>
          <w:color w:val="000000"/>
          <w:sz w:val="24"/>
          <w:szCs w:val="24"/>
        </w:rPr>
      </w:pPr>
      <w:r>
        <w:rPr>
          <w:rFonts w:ascii="Liberation Sans" w:hAnsi="Liberation Sans"/>
          <w:b w:val="false"/>
          <w:i w:val="false"/>
          <w:caps w:val="false"/>
          <w:smallCaps w:val="false"/>
          <w:strike w:val="false"/>
          <w:dstrike w:val="false"/>
          <w:color w:val="000000"/>
          <w:spacing w:val="0"/>
          <w:sz w:val="24"/>
          <w:szCs w:val="24"/>
          <w:u w:val="none"/>
          <w:effect w:val="none"/>
        </w:rPr>
        <w:t>&lt;VIDEO OMITTED&gt;</w:t>
      </w:r>
    </w:p>
    <w:p>
      <w:pPr>
        <w:pStyle w:val="BodyText"/>
        <w:widowControl/>
        <w:spacing w:lineRule="auto" w:line="360" w:before="0" w:after="140"/>
        <w:ind w:hanging="0" w:left="0" w:right="0"/>
        <w:rPr>
          <w:b w:val="false"/>
          <w:i w:val="false"/>
          <w:i w:val="false"/>
          <w:caps w:val="false"/>
          <w:smallCaps w:val="false"/>
          <w:strike w:val="false"/>
          <w:dstrike w:val="false"/>
          <w:color w:val="00ABB9"/>
          <w:spacing w:val="0"/>
          <w:u w:val="none"/>
          <w:effect w:val="none"/>
        </w:rPr>
      </w:pPr>
      <w:r>
        <w:rPr>
          <w:b w:val="false"/>
          <w:i w:val="false"/>
          <w:caps w:val="false"/>
          <w:smallCaps w:val="false"/>
          <w:strike w:val="false"/>
          <w:dstrike w:val="false"/>
          <w:color w:val="00ABB9"/>
          <w:spacing w:val="0"/>
          <w:u w:val="none"/>
          <w:effect w:val="none"/>
        </w:rPr>
      </w:r>
    </w:p>
    <w:p>
      <w:pPr>
        <w:pStyle w:val="BodyText"/>
        <w:widowControl/>
        <w:spacing w:lineRule="auto" w:line="360" w:before="0" w:after="140"/>
        <w:ind w:hanging="0" w:left="0" w:right="0"/>
        <w:rPr>
          <w:b w:val="false"/>
          <w:i w:val="false"/>
          <w:i w:val="false"/>
          <w:caps w:val="false"/>
          <w:smallCaps w:val="false"/>
          <w:strike w:val="false"/>
          <w:dstrike w:val="false"/>
          <w:color w:val="00ABB9"/>
          <w:spacing w:val="0"/>
          <w:u w:val="none"/>
          <w:effect w:val="none"/>
        </w:rPr>
      </w:pPr>
      <w:r>
        <w:rPr>
          <w:b w:val="false"/>
          <w:i w:val="false"/>
          <w:caps w:val="false"/>
          <w:smallCaps w:val="false"/>
          <w:strike w:val="false"/>
          <w:dstrike w:val="false"/>
          <w:color w:val="00ABB9"/>
          <w:spacing w:val="0"/>
          <w:u w:val="none"/>
          <w:effect w:val="none"/>
        </w:rPr>
      </w:r>
      <w:r>
        <w:br w:type="page"/>
      </w:r>
    </w:p>
    <w:p>
      <w:pPr>
        <w:pStyle w:val="Heading3"/>
        <w:numPr>
          <w:ilvl w:val="2"/>
          <w:numId w:val="1"/>
        </w:numPr>
        <w:spacing w:before="0" w:after="120"/>
        <w:ind w:hanging="0" w:left="0"/>
        <w:rPr/>
      </w:pPr>
      <w:r>
        <w:rPr/>
        <w:t>III | Navigating Pain</w:t>
      </w:r>
    </w:p>
    <w:p>
      <w:pPr>
        <w:pStyle w:val="BodyText"/>
        <w:rPr/>
      </w:pPr>
      <w:r>
        <w:rPr/>
      </w:r>
    </w:p>
    <w:p>
      <w:pPr>
        <w:pStyle w:val="BodyText"/>
        <w:widowControl/>
        <w:spacing w:lineRule="auto" w:line="360" w:before="0" w:after="140"/>
        <w:ind w:hanging="0" w:left="0" w:right="0"/>
        <w:rPr>
          <w:rFonts w:ascii="Liberation Sans" w:hAnsi="Liberation Sans"/>
          <w:b w:val="false"/>
          <w:i w:val="false"/>
          <w:i w:val="false"/>
          <w:caps w:val="false"/>
          <w:smallCaps w:val="false"/>
          <w:color w:val="000000"/>
          <w:spacing w:val="0"/>
          <w:sz w:val="24"/>
          <w:szCs w:val="24"/>
        </w:rPr>
      </w:pPr>
      <w:r>
        <w:rPr>
          <w:rFonts w:ascii="Liberation Sans" w:hAnsi="Liberation Sans"/>
          <w:b w:val="false"/>
          <w:i w:val="false"/>
          <w:caps w:val="false"/>
          <w:smallCaps w:val="false"/>
          <w:strike w:val="false"/>
          <w:dstrike w:val="false"/>
          <w:color w:val="000000"/>
          <w:spacing w:val="0"/>
          <w:sz w:val="24"/>
          <w:szCs w:val="24"/>
          <w:u w:val="none"/>
          <w:effect w:val="none"/>
        </w:rPr>
        <w:t>August 14, 2026</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the time of this writing I seem to have become injured in a way that makes it difficult for me to be in front of a computer for long.  It seems to be muscular, but reminds me in location and sensation of a former difficult time of injury many years ago.</w:t>
      </w:r>
    </w:p>
    <w:p>
      <w:pPr>
        <w:pStyle w:val="BodyText"/>
        <w:widowControl/>
        <w:spacing w:lineRule="auto" w:line="360" w:before="0" w:after="140"/>
        <w:ind w:hanging="0" w:left="0" w:right="0"/>
        <w:rPr/>
      </w:pPr>
      <w:hyperlink r:id="rId8">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XXII |   A New Culture</w:t>
        </w:r>
      </w:hyperlink>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have been going through waves of emotions about it.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first wave, for me, is always the most raw emotionally, and also the most Ego driven.  I know it’s coming and instead of trying to force a happy face to God, I typically just let it roll.  God hears every thought, and so hiding the ‘ugly’ parts from Him is folly as He sees the hiding and the ‘real’ emotions as well as the fake happy face.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know that there is nothing I can hide from my Father, and so I have given up trying.</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this phase my prayers feel sharp, angry, cynical.  My thinking at this point is usually blunt.  Full of emotional proofs that if this and this then that, and how could it be any other way?  I know that my conclusions are false at this point, but the voice of my Spirit is drowned out by the screeching of my Ego who feels always mortally wounded.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this case my first Ego response was directed at my Father, Adonai: plying him with angry prayers about how could He do this now, wondering what I did or did not do to deserve it.  And what is the purpose of torturing me while I am doing His Will, or throwing rocks in front of my skateboard.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try to go through this phase alone so as not to damage anyone or anything.  I find this phase annoying but important because in all the flailing of my Ego, there are a set of ‘arguments’ or ‘principles’ that are laid down during my rants.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If you break down the work ‘Israel’ into it’s fractal constituent parts a meaning is derived.  ‘Is’ represents clay or man.  ‘Ra’ represents anger and rath, and ‘El’ represents God.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Man who fights with God – or – Man who struggles with God.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It always struck me odd why this notion of ‘fighting with God’ would be something to memorialize eternally in the given name of one of the keystone Patriarchs of our Faith, until I realized that we struggle only with that which is important to us.  The opposite of Love is said to be indifference, and I would say the same about struggle.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Which means that struggle is at a very minimum a sign of Love.  The greater the Love, the more you are willing to struggle for it.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While these early and epically vitriolic rants are always inaccurate, they are important because they form a foundation for the first step of my journey up Jacob’s Ladder.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They give me a hand of cards to start the journey with.  As with all card games, the goal is to work with what you are dealt and through the course of the game make it better.  When I am disappointed or angry, I know that I am beginning with a shitty hand of cards, but I don’t throw them down or fold because I know the game is just getting started.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And so over the course of the day in my prayers to my Father, I started  ‘firing’ people who I believe injured me, I fired myself for being vulnerable to it, and I fired God for allowing it to happen.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This last time, I was feeling particularly drained, and saying the word ‘fired’ would tire me.  So I wrote the word ‘FIRED.’ (all caps) on the shirt I was wearing with paint marker, and would just point at it when I came to the point in my mental argument to fire someone.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Playing these somewhat childish and petulant games created a crack in my emotional body for humor to slowly settle in.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Eventually the negotiations begin.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Negotiations and Love Songs are often mistaken for one and the same, but the catch is that they aren’t the same.  I plea with God.  If you heal me I will climb to the top of a mountain.  If you heal me, I will &lt;enter_your_own_stuff_here&gt;.  When my journey ends at the negotiations phase, I always look around for the next shoe to drop, and inevitably it does.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Negotiations are important because they present another sort of inventory and a graduation from the pure emotion of the first phase.  The negotiations present clues about your internal state, not an answer.  They allow the rants in the first phase to come to earth, to be moved past and understood more clearly.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If you attach to the results of these negotiations, its a setup for disappointment.  And that is why the negotiations phase is a brief stop on the way and not a destination.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my case, the negotiations were simple.  At the moment, I am experiencing pain that makes sitting in front of a computer difficult.  I started the negotiations by saying that if God heals me, I will continue this mission and writing.  I told Adonai that I will wait for healing and less pain before coming back online.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Seems reasonable enough...until you realize who you are negotiating with.</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ways that inspire awe and reverence, God sees everything: past, present and future.  I know Adonai to be Good, and Gracious and Loving.  I know that He always seeks my learning and my best outcomes.  I know that nothing occurs except with God’s oversight.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calmer state of Negotiations presents an opening for Truth and Wisdom to start seeping in.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It gives purchase to the next phase which is inevitably submission to a Higher Wisdom and Authority regardless of outcome, and a Faith that God’s got me regardless of what it seems like from the ground of my difficulties.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my case, the response that came to me was ‘Trust God.  Work standing up.’</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If this message had come during my initial raw emotions phase or at the beginning of the negotiations phase, I would have had to change shirts and draw a hand throwing a finger on it to point to or the words 'PISS OFF ASSHOLE' instead of the word ‘FIRED.’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But it came in calmer waters, and I was able to take it ‘standing up’.</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And so here we are.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am trusting God, and taking things day by day.  I am doing all the things I need to do to take care of the injury, and in the meantime, I am also continuing the work as best I am able. In that light, I would request patience with me as I post perhaps a bit less frequently.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do want to report that my initial shitty hand at some point has turned into something I can work with.  The energy shift alone from frustration and confusion and anger to Trust, Love and Curiosity is itself feeling in my body like it’s own special brand of pain killer.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am seeing this injury as an opportunity to serve even through pain, instead of a censure or a failure.  I feel renewed in my own Spirit, a state in which the natural processes in my body are able to sing instead of mourn – which is a precursor to real healing.  I understand that God’s Healing is better able to happen inside a body that is vibrationally open to it and connected to the Source: even if through pain, it opens up a channeled a force for Love, Perseverance, and Healing to move through and activate restoration.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closing I would like to offer a Prayer for all struggling.  Know that your struggle is Holy.  It is the start of your journey to healing.  </w:t>
      </w:r>
    </w:p>
    <w:p>
      <w:pPr>
        <w:pStyle w:val="BodyText"/>
        <w:widowControl/>
        <w:spacing w:lineRule="auto" w:line="360" w:before="0" w:after="140"/>
        <w:ind w:hanging="0" w:left="0" w:right="0"/>
        <w:rPr/>
      </w:pPr>
      <w:hyperlink r:id="rId9">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XXII |   A New Culture</w:t>
        </w:r>
      </w:hyperlink>
    </w:p>
    <w:p>
      <w:pPr>
        <w:pStyle w:val="BodyText"/>
        <w:spacing w:lineRule="auto" w:line="360"/>
        <w:rPr>
          <w:rFonts w:ascii="Liberation Sans" w:hAnsi="Liberation Sans"/>
          <w:sz w:val="24"/>
          <w:szCs w:val="24"/>
        </w:rPr>
      </w:pPr>
      <w:r>
        <w:rPr>
          <w:rFonts w:ascii="Liberation Sans" w:hAnsi="Liberation Sans"/>
          <w:sz w:val="24"/>
          <w:szCs w:val="24"/>
        </w:rPr>
        <w:br/>
      </w:r>
      <w:r>
        <w:br w:type="page"/>
      </w:r>
    </w:p>
    <w:p>
      <w:pPr>
        <w:pStyle w:val="Normal"/>
        <w:spacing w:before="0" w:after="0"/>
        <w:rPr/>
      </w:pPr>
      <w:r>
        <w:rPr/>
        <mc:AlternateContent>
          <mc:Choice Requires="wps">
            <w:drawing>
              <wp:anchor behindDoc="0" distT="0" distB="0" distL="0" distR="0" simplePos="0" locked="0" layoutInCell="0" allowOverlap="1" relativeHeight="93">
                <wp:simplePos x="0" y="0"/>
                <wp:positionH relativeFrom="character">
                  <wp:align>left</wp:align>
                </wp:positionH>
                <wp:positionV relativeFrom="line">
                  <wp:posOffset>635</wp:posOffset>
                </wp:positionV>
                <wp:extent cx="14605" cy="9062085"/>
                <wp:effectExtent l="0" t="0" r="0" b="0"/>
                <wp:wrapNone/>
                <wp:docPr id="1" name="book-label-3397"/>
                <a:graphic xmlns:a="http://schemas.openxmlformats.org/drawingml/2006/main">
                  <a:graphicData uri="http://schemas.microsoft.com/office/word/2010/wordprocessingShape">
                    <wps:wsp>
                      <wps:cNvSpPr/>
                      <wps:spPr>
                        <a:xfrm>
                          <a:off x="0" y="0"/>
                          <a:ext cx="14760" cy="9061920"/>
                        </a:xfrm>
                        <a:prstGeom prst="rect">
                          <a:avLst/>
                        </a:prstGeom>
                        <a:solidFill>
                          <a:srgbClr val="ffffff"/>
                        </a:solidFill>
                        <a:ln w="0">
                          <a:noFill/>
                        </a:ln>
                      </wps:spPr>
                      <wps:style>
                        <a:lnRef idx="0"/>
                        <a:fillRef idx="0"/>
                        <a:effectRef idx="0"/>
                        <a:fontRef idx="minor"/>
                      </wps:style>
                      <wps:txbx>
                        <w:txbxContent>
                          <w:p>
                            <w:pPr>
                              <w:pStyle w:val="Heading2"/>
                              <w:numPr>
                                <w:ilvl w:val="1"/>
                                <w:numId w:val="1"/>
                              </w:numPr>
                              <w:spacing w:lineRule="auto" w:line="288" w:before="200" w:after="120"/>
                              <w:ind w:hanging="0" w:left="0" w:right="0"/>
                              <w:rPr>
                                <w:rFonts w:ascii="Arial" w:hAnsi="Arial"/>
                                <w:b w:val="false"/>
                                <w:color w:val="01AE43"/>
                              </w:rPr>
                            </w:pPr>
                            <w:r>
                              <w:rPr>
                                <w:rFonts w:ascii="Arial" w:hAnsi="Arial"/>
                                <w:b w:val="false"/>
                                <w:color w:val="01AE43"/>
                              </w:rPr>
                              <w:t>Book traversal links for Sermons</w:t>
                            </w:r>
                          </w:p>
                        </w:txbxContent>
                      </wps:txbx>
                      <wps:bodyPr lIns="0" rIns="0" tIns="0" bIns="0" anchor="t">
                        <a:noAutofit/>
                      </wps:bodyPr>
                    </wps:wsp>
                  </a:graphicData>
                </a:graphic>
              </wp:anchor>
            </w:drawing>
          </mc:Choice>
          <mc:Fallback>
            <w:pict>
              <v:rect id="shape_0" ID="book-label-3397" path="m0,0l-2147483645,0l-2147483645,-2147483646l0,-2147483646xe" fillcolor="white" stroked="f" o:allowincell="f" style="position:absolute;margin-left:0pt;margin-top:-0.05pt;width:1.1pt;height:713.5pt;mso-wrap-style:square;v-text-anchor:top;mso-position-horizontal:left;mso-position-horizontal-relative:char">
                <v:fill o:detectmouseclick="t" type="solid" color2="black"/>
                <v:stroke color="#3465a4" joinstyle="round" endcap="flat"/>
                <v:textbox>
                  <w:txbxContent>
                    <w:p>
                      <w:pPr>
                        <w:pStyle w:val="Heading2"/>
                        <w:numPr>
                          <w:ilvl w:val="1"/>
                          <w:numId w:val="1"/>
                        </w:numPr>
                        <w:spacing w:lineRule="auto" w:line="288" w:before="200" w:after="120"/>
                        <w:ind w:hanging="0" w:left="0" w:right="0"/>
                        <w:rPr>
                          <w:rFonts w:ascii="Arial" w:hAnsi="Arial"/>
                          <w:b w:val="false"/>
                          <w:color w:val="01AE43"/>
                        </w:rPr>
                      </w:pPr>
                      <w:r>
                        <w:rPr>
                          <w:rFonts w:ascii="Arial" w:hAnsi="Arial"/>
                          <w:b w:val="false"/>
                          <w:color w:val="01AE43"/>
                        </w:rPr>
                        <w:t>Book traversal links for Sermons</w:t>
                      </w:r>
                    </w:p>
                  </w:txbxContent>
                </v:textbox>
                <w10:wrap type="none"/>
              </v:rect>
            </w:pict>
          </mc:Fallback>
        </mc:AlternateContent>
      </w:r>
    </w:p>
    <w:p>
      <w:pPr>
        <w:pStyle w:val="Heading3"/>
        <w:numPr>
          <w:ilvl w:val="2"/>
          <w:numId w:val="1"/>
        </w:numPr>
        <w:ind w:hanging="0" w:left="0"/>
        <w:rPr/>
      </w:pPr>
      <w:r>
        <w:rPr/>
        <w:t>IV | Navigating the Medical System</w:t>
      </w:r>
    </w:p>
    <w:p>
      <w:pPr>
        <w:pStyle w:val="BodyText"/>
        <w:rPr/>
      </w:pPr>
      <w:r>
        <w:rPr/>
      </w:r>
    </w:p>
    <w:p>
      <w:pPr>
        <w:pStyle w:val="BodyText"/>
        <w:spacing w:lineRule="auto" w:line="360"/>
        <w:rPr>
          <w:rFonts w:ascii="Liberation Sans" w:hAnsi="Liberation Sans"/>
          <w:b w:val="false"/>
          <w:i w:val="false"/>
          <w:i w:val="false"/>
          <w:caps w:val="false"/>
          <w:smallCaps w:val="false"/>
          <w:color w:val="000000"/>
          <w:spacing w:val="0"/>
          <w:sz w:val="24"/>
          <w:szCs w:val="24"/>
        </w:rPr>
      </w:pPr>
      <w:r>
        <w:rPr>
          <w:rFonts w:ascii="Liberation Sans" w:hAnsi="Liberation Sans"/>
          <w:b w:val="false"/>
          <w:i w:val="false"/>
          <w:caps w:val="false"/>
          <w:smallCaps w:val="false"/>
          <w:strike w:val="false"/>
          <w:dstrike w:val="false"/>
          <w:color w:val="000000"/>
          <w:spacing w:val="0"/>
          <w:sz w:val="24"/>
          <w:szCs w:val="24"/>
          <w:u w:val="none"/>
          <w:effect w:val="none"/>
        </w:rPr>
        <w:t>August 16, 2026</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Some of you might be relieved to know I went to the ER for tests.  At the risk of oversharing, I wanted to share the story and lessons in case there are others who are struggling and will be comforted.</w:t>
      </w:r>
    </w:p>
    <w:p>
      <w:pPr>
        <w:pStyle w:val="BodyText"/>
        <w:widowControl/>
        <w:spacing w:lineRule="auto" w:line="360" w:before="0" w:after="140"/>
        <w:ind w:hanging="0" w:left="0" w:right="0"/>
        <w:rPr/>
      </w:pPr>
      <w:hyperlink r:id="rId10">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XXVI |   What is Life?</w:t>
        </w:r>
      </w:hyperlink>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My hesitance to seek refuge in the medical system initially was because I find very little by way of comfort, trust, or refuge there.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For me, it is not the panacea of healing that they have led us to believe it is.  Particularly after the COVID and subsequent vaccine fiasco, I have come to view the medical system they emerged from - and were enabled by - with a healthy dose of skepticism.</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punchline of ‘Trust the Science’ has never meant much to me, as I see ‘science’ in this day and age as innately political: embodied by the fact that mainstream research is funded, and unpopular research is not.  Who’s agenda is funded?  ‘Pure Science’ butters no biscuits in this day and age.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That said, I do trust data, but even data can be manipulated as many are aware.  The trick with data is that the tracks of the manipulation can be discerned to those with patience and curiosity.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But some data that comes out of the medical establishment is more straight forward.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X-Rays do detect broken bones, and that data is very straightforward and reliable.  Blood tests do detect real substances in the blood, and if read by someone talented and knowledgeable can yield accurate information - even beyond the numbers themselves - about processes that might be active in the body.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After a time of patiently observing the pain I was having and understanding it’s triggers and what seemed to improve it or make it worse, I felt better armed with personal data and understanding. It also gave me time to pray and seek internal answers and advisement from the indwelling Spirit of God, who helped me understand when it was time for more data.</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At the point that I went, the trip to the ER was at it’s core to rule out my own unanswered questions that were preventing me from understanding right action in the context of my own healing.</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my case, I have had at this point 3 major abdominal surgeries and 2 massive abdominal surgeries.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After a bit of learning before the trip to the Hospital, it was clear to me that the possibility of adhesion, scar tissues that form over time in places around the surgeries, was high but the symptoms are similar to other processes and diseases.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knew at this point that I had to rule them out.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was also curious if they would be able to see evidence of the adhesions themselves in the tests they were performing.  Some adhesions can cause partial bowel obstructions or constrictions which, in any case, can be seen by the tests they performed.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want to note at this point how much scorn there is ambient in the medical culture about people who ‘diagnose themselves online’ or who perform their own ‘research’.  So much so that I have banished the word ‘research’ when I am speaking with a doctor, and instead use the word ‘learning’.</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But as you will see below, this ‘learning’ which includes nudges received by the indwelling Spirit of God inside me, enabled me to navigate the ship of my own body to safety and to peace.  My sense in these prayers is that somehow my body is in the process of a deeper healing and preparation.  It feels like given my history there are a lot of literal and metaphorical cords that are in the process of being identified and cut or stretched.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word 'preparation' feels most to resonant, and has come to my mind at different times during this struggle.  As if there is something that my body will need to be able to structurally bear.</w:t>
      </w:r>
    </w:p>
    <w:p>
      <w:pPr>
        <w:pStyle w:val="BodyText"/>
        <w:widowControl/>
        <w:spacing w:lineRule="auto" w:line="360" w:before="0" w:after="140"/>
        <w:ind w:hanging="0" w:left="0" w:right="0"/>
        <w:rPr/>
      </w:pPr>
      <w:r>
        <w:rPr>
          <w:rFonts w:ascii="Liberation Sans" w:hAnsi="Liberation Sans"/>
          <w:b w:val="false"/>
          <w:i w:val="false"/>
          <w:caps w:val="false"/>
          <w:smallCaps w:val="false"/>
          <w:color w:val="343A40"/>
          <w:spacing w:val="0"/>
          <w:sz w:val="24"/>
          <w:szCs w:val="24"/>
        </w:rPr>
        <w:t>I know God is capable of miracles and that the body is capable of miraculous acts of healing.  I believe anything is possible.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do not claim to know more than a doctor about medicine, but I do not need to in order to understand what is happening in my body.  They learned it, and so can I if I am patient, curious, and put in the time.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results came back with very little, nothing actually.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data the tests gave represented a sort of ‘clean bill of health’.  Obviously, that data conflicted with my own data (which thankfully and by God’s grace, I took the time to collect first and had the good sense to believe).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At first I was disappointed, which is crazy.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Luckily I moved fairly quickly away from this crazy emotional block to my own healing to realize that I had actually received most of the data that I was there to get.   Hurrah!</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data I still did not have was how to evaluate this clean bill of health against the data of the pain I was in.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Getting the last bit of data was a bit more challenging in the context of a busy 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At that point, I had been there long enough to see shifts change in the ER, and the people who initially were helping me had been replaced by other people who only had the typed records and tests to refer to.</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When the doctor came to talk to me about the results, he came with no paperwork from the tests themselves, and instead this useless generic printout about abdominal pain and said that if I am still in pain, he would recommend connecting with my primary care physician and starting the long and arduous process of referrals, appointments, and as Morrissey has been wont to say, ‘etc, etc, etc, etc, etc, etc, etc…”</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knew instantly we had diverged from the best path forward.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asked him if he would bring me a printout of the tests themselves, and go over them with me.  In any case it gave me a bit of time to pray and collect my thoughts.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My prayer was simple, and I repeated it in my mind over and over again:</w:t>
      </w:r>
    </w:p>
    <w:p>
      <w:pPr>
        <w:pStyle w:val="BodyText"/>
        <w:widowControl/>
        <w:spacing w:lineRule="auto" w:line="360" w:before="0" w:after="140"/>
        <w:ind w:hanging="0" w:left="0" w:right="0"/>
        <w:rPr>
          <w:rFonts w:ascii="Liberation Sans" w:hAnsi="Liberation Sans"/>
          <w:caps w:val="false"/>
          <w:smallCaps w:val="false"/>
          <w:color w:val="343A40"/>
          <w:spacing w:val="0"/>
          <w:sz w:val="24"/>
          <w:szCs w:val="24"/>
        </w:rPr>
      </w:pPr>
      <w:r>
        <w:rPr>
          <w:rFonts w:ascii="Liberation Sans" w:hAnsi="Liberation Sans"/>
          <w:caps w:val="false"/>
          <w:smallCaps w:val="false"/>
          <w:color w:val="343A40"/>
          <w:spacing w:val="0"/>
          <w:sz w:val="24"/>
          <w:szCs w:val="24"/>
        </w:rPr>
        <w:t>“</w:t>
      </w:r>
      <w:r>
        <w:rPr>
          <w:rFonts w:ascii="Liberation Sans" w:hAnsi="Liberation Sans"/>
          <w:b w:val="false"/>
          <w:i w:val="false"/>
          <w:caps w:val="false"/>
          <w:smallCaps w:val="false"/>
          <w:color w:val="343A40"/>
          <w:spacing w:val="0"/>
          <w:sz w:val="24"/>
          <w:szCs w:val="24"/>
        </w:rPr>
        <w:t>Father, thank you for guiding this process.  I am in Your Loving Hands.  Please help me access the Angels You have sent in spirit, and the Angels You have sent in embodied, in order that Your Healing and Will for me be done.”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When the doctor came back, I was holding the rosary necklace that I always wear, and had almost completed the set with the prayer above.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As he was going over the tests, I noticed that there were several markers for infection that were above the range limits and that he was not referring to at all.  When I asked about them, he said they were ‘not divergent enough to cause concern’.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Over time navigating health systems in different countries, I have found this type of statement to be a red flag of untruth.  More on that later.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When it came to the imaging studies, I did not see the studies themselves, but was able to read the detailed reports which all indicated that nothing was wrong.</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And here is when the miracle happened.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You see, the person I was speaking with was a kind and a good person.  He seemed like someone who was practicing with good intentions of helping people.  He was as much a victim of the System he is in as we are as it's consumers.  I could read that from his energy.  I understood that him as being pulled wittingly and unwittingly by the strings of the Establishment he is in: almost like a marionette for the insurance and pharmaceutical companies.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These behemoth criminal entities have disabled it’s practitioners from faithfully embodying the oath at the base of their profession: the Hippocratic Oath to do no wrong.</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system has turned the Hippocratic Oath into a Hypocritical Oath.</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And so I turned to my doctor, and put my hand on his shoulder.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thanked him for going over the tests with me.  I took the hand I had on his shoulder and put it over my heart, and I blessed him for being kind, patient and generous with his time and with me.  I told him that I appreciated the data he was giving me, although it conflicted with my own data about the pain I am having – which I briefly explained to him in apparently more detail than the notes he had read.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 look of realization came over his face.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He told me that the tests I had been given do not show adhesion, they only show the effects of the adhesion – what they are doing in my body.  If the processes that make them pull are not active in the moment - if I was not currently digesting a big meal (I had not eaten a solid meal for days) or doing something to make them pull - the effects of those adhesions will also not be apparent on the exam.  He said in the ER they are really only looking for things that are acute and life threatening, and not at the less significant bits that can be treated by a normal doctor outside of the 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He promptly went back to the idea of my following the yellow brick road of the System – a map of appointments and recommendations and tests.  I said thank you and smiled.  It’s an option but not one for the immediate future.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came home and assembled more data.</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recently have lost significant weight, but not intentionally.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Fast weight loss or increase is a classic precursor to adhesion pain.  When weight is gained or lost rapidly, the general cushioning around organs decreases (or increases) and as your internal organs resettle in place, they pull on existing scar tissue that might not have felt painful before.  It’s as if everything was scaffolded up with fat tissue, and when the fat disappeared so did the support.  This causes tightness and pulling during digestion and certain movements.  These constraints on the digestive tract can cause food to move differently than normal, and can cause bacterial imbalances that are slight but significant none-the-less.  Hence the low-grade elevations in the tests for these immune markers.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any case, by the Grace of  Adonai and His Love and Guidance, and His transforming my doctor into an Angel, I have been able to develop a solid treatment plan for myself that I am excited about that includes diet, heat/castor oil packs, and gentle massage.  With the information I was able to collect over this process, I have been able to assemble a short list of wonderful people who have agreed to advise me and who are in the healing professions.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treatment will be gradual and I will need to be persistent.  The quick-fix is more often than not a mirage.  In the renewed emotional and spiritual state I was able to come to in this process, the lack of an immediate fix is not something I look at with fear or annoyance, but just another way of organizing the map of my life for maximum benefit.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this sense, the Real Miracle is that I am able to hold the pain in context.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can now better appreciate the wisdom I received initially (which I talk about in my article about ‘Navigating Pain’) to ‘Trust God.  Work standing up.’  Standing and shifting weight while you do turns out to be one of the best and most gentle ways to loosen and stretch scars that are binding, particularly in the abdomen.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Sometimes life brings us pain, but the real pain is the feeling of fear.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When we are able to connect with our channel to Divine Guidance, and seek material help sensibly, the low-frequency fear energy vibrating throughout our bodies and causing more internal chaos and inflammation can give way to vibrations of calm, peace, love, faith and trust which resonate your body and it’s DNA in a way that naturally spur the body to heal itself.</w:t>
      </w:r>
    </w:p>
    <w:p>
      <w:pPr>
        <w:pStyle w:val="BodyText"/>
        <w:widowControl/>
        <w:spacing w:lineRule="auto" w:line="360" w:before="0" w:after="140"/>
        <w:ind w:hanging="0" w:left="0" w:right="0"/>
        <w:rPr/>
      </w:pPr>
      <w:hyperlink r:id="rId11">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XXVI |   What is Life?</w:t>
        </w:r>
      </w:hyperlink>
    </w:p>
    <w:p>
      <w:pPr>
        <w:pStyle w:val="BodyText"/>
        <w:spacing w:lineRule="auto" w:line="360"/>
        <w:rPr>
          <w:b w:val="false"/>
          <w:i w:val="false"/>
          <w:i w:val="false"/>
          <w:caps w:val="false"/>
          <w:smallCaps w:val="false"/>
          <w:strike w:val="false"/>
          <w:dstrike w:val="false"/>
          <w:color w:val="00ABB9"/>
          <w:spacing w:val="0"/>
          <w:u w:val="none"/>
          <w:effect w:val="none"/>
        </w:rPr>
      </w:pPr>
      <w:r>
        <w:rPr>
          <w:b w:val="false"/>
          <w:i w:val="false"/>
          <w:caps w:val="false"/>
          <w:smallCaps w:val="false"/>
          <w:strike w:val="false"/>
          <w:dstrike w:val="false"/>
          <w:color w:val="00ABB9"/>
          <w:spacing w:val="0"/>
          <w:u w:val="none"/>
          <w:effect w:val="none"/>
        </w:rPr>
      </w:r>
      <w:r>
        <w:br w:type="page"/>
      </w:r>
    </w:p>
    <w:p>
      <w:pPr>
        <w:pStyle w:val="Heading3"/>
        <w:numPr>
          <w:ilvl w:val="2"/>
          <w:numId w:val="1"/>
        </w:numPr>
        <w:spacing w:before="0" w:after="120"/>
        <w:ind w:hanging="0" w:left="0"/>
        <w:rPr/>
      </w:pPr>
      <w:r>
        <w:rPr/>
        <w:t>V | The Unbearable Inertia of Not Being</w:t>
      </w:r>
    </w:p>
    <w:p>
      <w:pPr>
        <w:pStyle w:val="BodyText"/>
        <w:rPr/>
      </w:pPr>
      <w:r>
        <w:rPr/>
      </w:r>
    </w:p>
    <w:p>
      <w:pPr>
        <w:pStyle w:val="BodyText"/>
        <w:spacing w:lineRule="auto" w:line="36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August 17, 2026</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first time I was fired from a job was in my first summer after starting college.  I was living in a sleepy coastal village replete with dripping fog, and stormy blue sunsets, and sideways rain.</w:t>
      </w:r>
    </w:p>
    <w:p>
      <w:pPr>
        <w:pStyle w:val="BodyText"/>
        <w:widowControl/>
        <w:spacing w:lineRule="auto" w:line="360" w:before="0" w:after="140"/>
        <w:ind w:hanging="0" w:left="0" w:right="0"/>
        <w:rPr/>
      </w:pPr>
      <w:hyperlink r:id="rId12">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XIII |   Prayer</w:t>
        </w:r>
      </w:hyperlink>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worked as a waitress at a popular dinner for locals and tourists alike, but was promptly downgraded to dishwasher and prep because at that time in my life the adage that the ‘customer is always right’ had not quite found it’s way into my heart.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There were complaints.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owner had taken a liking to me and so I was relegated to prep, cleanup and dish washing which honestly I preferred to customer service.  I’ve always done well working backstage.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There was a rule about being timely to work: 5 minutes late and you were sent home with no pay.  The second time in the space of 3 months, and you were handed your walking papers.  The restaurant had no shortage of applicants, and we all understood.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For the most part I was all about it, particularly after my demotion which is when I really started appreciating the merits of my position.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There was a bakery just heading out of town whose bread I can still taste.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They made and sold jams as well, and I would slice the warm bread in the morning an inch thick and eat it on the way to work.</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One day, the bread was late coming out, and I was hungry and already there.  Although I ran as fast as I could to the diner, I was 7 minutes late and sent home.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Honestly, at the time I was psyched.  I spent the day on some cliffs over the water and read books and ate bread and jam with the thermos of coffee that I took everywhere with me that summer.  It was the time of portable headphone CD players, and the summer I first fell in love with the song Mercy Street by Peter Gabriel.</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About a month after my demotion, and two weeks after my first time being sent home without pay, I noticed a new set of young police officers who had become stationed in town.  It was a small town, a very pedestrian culture, in all definitions of the word, and little changes like that were noticeable.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One in particular caught my eye, the only woman officer in this group of rookies just out of the academy, as they say.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Anyhow, she seemed more aloof than the others and maybe sad.  But like we all do, I would pass her by, maybe nod, but continue on my way.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One day, I saw her approaching as I was walking, and for the first time in my life felt this word phrase echoing in my head like pressure.  Not like a sound that you hear, but more like a very very loud thought: “talk to her.’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As we have established previously in these writings, I am for the most part an introvert.  I would call myself a situational extrovert, who avoids the situation if at all possible.  This presented the first barrier to my approaching her to talk.</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second barrier, which saddens me greatly to say, was that although I had no real reason to dislike officers of the law (unless you count parking tickets), I was young and effected by this ambient culturally induced fear of them.</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third and final barrier was the unbearable inertia of not being.</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can’t remember where I was heading, or even if the errand I was doing was particularly urgent.  But I remember using it as the final excuse, the final nail in the coffin of my ambivalence.  As a small token when passing her I gave her a smile in addition to a nod, but kept walking.</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This inertia is like a plastic vacuum film that covers us and starves us all of our ability to feel and care for one another.  It protects us from fellowship and from one another’s spirits.  It seems innocuous enough in general, even tidy, and in certain contexts perhaps necessary, but in truth it robs us all from experiencing the reflections of spirit that we are for one another: from being Angels for one another.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Next day was like groundhog work day.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got up, walked to the bakery for my daily bread, but when I got there I felt something different in the air.  A whole different vibe.  Instead of the louder din of people on their ways to work, there were hushed whispers, and people seemed focused on the local weekly newspaper that had just come out that morning and which by some true miracle always found enough news to fill 8 pages with.</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As I was waiting for my order, I pulled a newspaper and immediately understood.  One word in the sideline jumped out and overpowered the headline: ‘suicide’.  Underneath, a picture of the young female police officer who shot herself in the head a few hours after I passed her.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Even now thinking about it, I am struck dumb just as I was then.  Then I just sat there for hours.  By the time I returned to work, the writing was on the wall.</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grieve today for what but for lack of another ounce of bravery might have transpired differently: for a life that I might have been able to save.  I still feel burdened for someone’s last desperate moments that I might have been able to curb if I had done as the voice commanded.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 big part of the way Adonai takes shape in our lives is through small braveries of Spirit shared: small kindnesses particularly with strangers.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 hand on the shoulder.  An appreciative smile.  An impromptu conversation.  A knowing wink.  These expressions of fellowship, of mutual humanity and care, are the most beautiful because although they are ephemeral like flowers – here one moment and wilted the next - the perfume continues to waft up into the Heavens and forward and backwards through time like a limbic memory of Gods Love.  They comprise the body of experiences remembered during the repose of Age, they are a gift of grounded reassurance and encouragement for the young, and they are a burden shared for those in the grind.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You have no idea what just one more ounce of bravery on your behalf can do for the world: no idea the power we have collectively to effect positive changes one individual bravery at a time.  We must be the Spirit of Love in the world for one another.  We must always choose love before indifference or inertia.  Love is what we are here for.  It is the mission.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Listen to the voice inside you.  It knows.  It knows everything.  It is guiding you so that others may be guided.</w:t>
      </w:r>
    </w:p>
    <w:p>
      <w:pPr>
        <w:pStyle w:val="BodyText"/>
        <w:widowControl/>
        <w:spacing w:lineRule="auto" w:line="360" w:before="0" w:after="140"/>
        <w:ind w:hanging="0" w:left="0" w:right="0"/>
        <w:rPr/>
      </w:pPr>
      <w:hyperlink r:id="rId13">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XIII |   Prayer</w:t>
        </w:r>
      </w:hyperlink>
      <w:r>
        <w:br w:type="page"/>
      </w:r>
    </w:p>
    <w:p>
      <w:pPr>
        <w:pStyle w:val="Heading3"/>
        <w:numPr>
          <w:ilvl w:val="0"/>
          <w:numId w:val="0"/>
        </w:numPr>
        <w:spacing w:before="0" w:after="120"/>
        <w:ind w:hanging="0" w:left="0"/>
        <w:rPr/>
      </w:pPr>
      <w:r>
        <w:rPr/>
        <w:t>VI | Refuge G</w:t>
      </w:r>
    </w:p>
    <w:p>
      <w:pPr>
        <w:pStyle w:val="BodyText"/>
        <w:rPr/>
      </w:pPr>
      <w:r>
        <w:rPr/>
      </w:r>
    </w:p>
    <w:p>
      <w:pPr>
        <w:pStyle w:val="BodyText"/>
        <w:spacing w:lineRule="auto" w:line="36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August 17, 2026</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When I got to my volunteer side quest to help with lunch, they were passing around a picture of a child who had been killed in raids that morning that were on one of the student's phones: a 10 year old boy.</w:t>
      </w:r>
    </w:p>
    <w:p>
      <w:pPr>
        <w:pStyle w:val="BodyText"/>
        <w:widowControl/>
        <w:spacing w:lineRule="auto" w:line="360" w:before="0" w:after="140"/>
        <w:ind w:hanging="0" w:left="0" w:right="0"/>
        <w:rPr/>
      </w:pPr>
      <w:hyperlink r:id="rId14">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XI | Parable of the Pound: Redux</w:t>
        </w:r>
      </w:hyperlink>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 dear friend and I were responsible for providing lunch to a school for street children in Mexico, and we shared tasks.  It was a true labor of love.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Typically when Westerners come, they expect a ‘program’ that will facilitate and oversee and direct: a volunteer Disneyland in the middle of a virtual war zone.  It’s very often the functional equivalent of being at the scene of a fire, and expecting to be directed by those whose house is in the process of burning to the ground.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Sometimes ‘how can I help’ is an unanswerable question, and adds weight on those who are already treading water.  This is True whether you are in another country, or in your own in your own home.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our case, we expressed to the Spirit that we had a willingness to be useful: to do the Good Work of God as a demonstration of gratitude for the fact that we were in a position to serve.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Then came a series of ‘random’ introductions until we met the director of the school, and we started the following day.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When we spoke to the children about the raids, and asked who was responsible, we were told ‘the utilities’, but when we spoke to the director of the school, it became clear that ‘utilities’ was code for the cartels.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These children from the school were living in ‘comunidades’ which are shanty towns that spring up like sprawling suburbs around the city.  Their houses are constructed from the unusable curved tree rim offal out of the lumber mills and lined with tarps which only really keep out the lighter rains.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community effected by the raid had a population of about 1000 people, and when the semiautomatic fire ripped through indiscriminately, they were instantly displaced and left only with what they could carry.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Having no where to go, they migrated en-mass to an empty field near the main Mercado that has a very small river running through it and they built up a camp of tarp tents.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next time we went to the Market, we drove by to assess the situation, and found it to be sadder than we had imagined.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Infants, children, and their parents living in septic squalor.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Many of the children in the school became sick with stomach bugs and parasites from lack of clean drinking water.  The river was being used for every need: laundry, cooking food, bathing, drinking water, etc.</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We let ourselves feel unsettled, and we both knew what time it was.  It was time to go shopping.</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And so we did.  We filled my SUV with blankets, coffee, sugar, infant formulas, and everything else we saw that seemed like it would be useful while camping, and we headed to the refugee camp.</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coffee and sugar were purely emotional for the parents and adults.  We knew they had hookups at the Mercado that had been our envy since we arrived, but when things are strained the emotional boost ‘extras’ are the first to fall off.  We wanted to give the parents comfort and courage to face what was happening to their families.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Ojalá que llueva café…</w:t>
      </w:r>
    </w:p>
    <w:p>
      <w:pPr>
        <w:pStyle w:val="BodyText"/>
        <w:widowControl/>
        <w:spacing w:lineRule="auto" w:line="360" w:before="0" w:after="140"/>
        <w:ind w:hanging="0" w:left="0" w:right="0"/>
        <w:rPr>
          <w:rFonts w:ascii="Liberation Sans" w:hAnsi="Liberation Sans"/>
          <w:caps w:val="false"/>
          <w:smallCaps w:val="false"/>
          <w:color w:val="343A40"/>
          <w:spacing w:val="0"/>
          <w:sz w:val="24"/>
          <w:szCs w:val="24"/>
        </w:rPr>
      </w:pPr>
      <w:r>
        <w:rPr>
          <w:rFonts w:ascii="Liberation Sans" w:hAnsi="Liberation Sans"/>
          <w:caps w:val="false"/>
          <w:smallCaps w:val="false"/>
          <w:color w:val="343A40"/>
          <w:spacing w:val="0"/>
          <w:sz w:val="24"/>
          <w:szCs w:val="24"/>
        </w:rPr>
        <w:t>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When we arrived, we opened the hatch and I called a couple people over and asked them to form a line.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Almost like a flash flood, we were pushed away from my vehicle, keys still in, and horrified to see an instant mosh pit surrounding the car which was visibly shaking and shifting from all the activity.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They cleaned it out in a matter of a few minutes.  I lost a favorite sweatshirt in the mix, and perhaps a bag of tools.  They left the car where it stood.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When it became clear that we were safe, and the moshing had completed, I went over to one of the head guys, and pleaded with him the best way I knew how.  I explained that we wanted to continue to bring supplies as we were able, but that we are Gringas, and the mosh pit was a bit too much excitement for us.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He laughed for just a few seconds longer than was comfortable for me, and then slapped my arm, and gave me a big thumbs up and a smile.  I returned the thumbs up and countered with a fist bump.</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Capisce had landed.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next time we arrived and parked, the man saw us coming, and there were about 7 BIG men, who met us in the back of the car and kept the others away while they unloaded into a pile for distribution.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asked him if there was anything extra or different they needed for next time as we were leaving.  </w:t>
      </w:r>
    </w:p>
    <w:p>
      <w:pPr>
        <w:pStyle w:val="BodyText"/>
        <w:widowControl/>
        <w:spacing w:lineRule="auto" w:line="360" w:before="0" w:after="140"/>
        <w:ind w:hanging="0" w:left="0" w:right="0"/>
        <w:rPr>
          <w:rFonts w:ascii="Liberation Sans" w:hAnsi="Liberation Sans"/>
          <w:caps w:val="false"/>
          <w:smallCaps w:val="false"/>
          <w:color w:val="343A40"/>
          <w:spacing w:val="0"/>
          <w:sz w:val="24"/>
          <w:szCs w:val="24"/>
        </w:rPr>
      </w:pPr>
      <w:r>
        <w:rPr>
          <w:rFonts w:ascii="Liberation Sans" w:hAnsi="Liberation Sans"/>
          <w:caps w:val="false"/>
          <w:smallCaps w:val="false"/>
          <w:color w:val="343A40"/>
          <w:spacing w:val="0"/>
          <w:sz w:val="24"/>
          <w:szCs w:val="24"/>
        </w:rPr>
        <w:t>“</w:t>
      </w:r>
      <w:r>
        <w:rPr>
          <w:rFonts w:ascii="Liberation Sans" w:hAnsi="Liberation Sans"/>
          <w:b w:val="false"/>
          <w:i w:val="false"/>
          <w:caps w:val="false"/>
          <w:smallCaps w:val="false"/>
          <w:color w:val="343A40"/>
          <w:spacing w:val="0"/>
          <w:sz w:val="24"/>
          <w:szCs w:val="24"/>
        </w:rPr>
        <w:t>More coffee,” he said.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smiled, nodded and in the visits that followed, we heart-fully increased the coffee rations.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Not coincidentally, as time passed, we noticed that certain Market stalls were giving us the indígena discount which was an unexpected luxury that we graciously accepted.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It was in this way that the ‘Mango Smoothies Epoch’ of our time there began in earnest.</w:t>
      </w:r>
    </w:p>
    <w:p>
      <w:pPr>
        <w:pStyle w:val="BodyText"/>
        <w:widowControl/>
        <w:spacing w:lineRule="auto" w:line="360" w:before="0" w:after="140"/>
        <w:ind w:hanging="0" w:left="0" w:right="0"/>
        <w:rPr>
          <w:rFonts w:ascii="Liberation Sans" w:hAnsi="Liberation Sans"/>
          <w:caps w:val="false"/>
          <w:smallCaps w:val="false"/>
          <w:color w:val="343A40"/>
          <w:spacing w:val="0"/>
          <w:sz w:val="24"/>
          <w:szCs w:val="24"/>
        </w:rPr>
      </w:pPr>
      <w:r>
        <w:rPr>
          <w:rFonts w:ascii="Liberation Sans" w:hAnsi="Liberation Sans"/>
          <w:caps w:val="false"/>
          <w:smallCaps w:val="false"/>
          <w:color w:val="343A40"/>
          <w:spacing w:val="0"/>
          <w:sz w:val="24"/>
          <w:szCs w:val="24"/>
        </w:rPr>
        <w:t>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We are all refugees in perhaps less egregious but none-the-less meaningful ways.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When we offer a hand, an ‘unearned’ token of dignity and hope, we might think that we are ‘giving away’ but in fact we are healing ourselves even as we ply effort to heal another.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Healing is not something isolated that happens in one person.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the act of healing or giving to another, in the exchange of this Spiritual Energy that is of God and is God, the scalar vibrational frequencies of the Love exchanged resonate with aspects of our DNA that facilitate our own emotional and spiritual well-being and health.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Equally as important, these vibrations move outward into the field that everyone breathes and in whatever small way, we heal the whole world.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These are the butterfly wings that scale up in the scalar fields and cause the rain to fall in places we would never have imagined.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As we heal and help others, we arrive healed in a healing world.  </w:t>
      </w:r>
    </w:p>
    <w:p>
      <w:pPr>
        <w:pStyle w:val="BodyText"/>
        <w:widowControl/>
        <w:spacing w:lineRule="auto" w:line="360" w:before="0" w:after="140"/>
        <w:ind w:hanging="0" w:left="0" w:right="0"/>
        <w:rPr/>
      </w:pPr>
      <w:hyperlink r:id="rId15">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XI | Parable of the Pound: Redux</w:t>
        </w:r>
      </w:hyperlink>
    </w:p>
    <w:p>
      <w:pPr>
        <w:pStyle w:val="BodyText"/>
        <w:spacing w:lineRule="auto" w:line="360"/>
        <w:rPr>
          <w:rFonts w:ascii="Liberation Sans" w:hAnsi="Liberation Sans"/>
          <w:sz w:val="24"/>
          <w:szCs w:val="24"/>
        </w:rPr>
      </w:pPr>
      <w:r>
        <w:rPr>
          <w:rFonts w:ascii="Liberation Sans" w:hAnsi="Liberation Sans"/>
          <w:sz w:val="24"/>
          <w:szCs w:val="24"/>
        </w:rPr>
      </w:r>
      <w:r>
        <w:br w:type="page"/>
      </w:r>
    </w:p>
    <w:p>
      <w:pPr>
        <w:pStyle w:val="Heading3"/>
        <w:numPr>
          <w:ilvl w:val="2"/>
          <w:numId w:val="1"/>
        </w:numPr>
        <w:spacing w:before="0" w:after="120"/>
        <w:ind w:hanging="0" w:left="0"/>
        <w:rPr/>
      </w:pPr>
      <w:r>
        <w:rPr/>
        <w:t>VII | Revelation, Baby.</w:t>
      </w:r>
    </w:p>
    <w:p>
      <w:pPr>
        <w:pStyle w:val="BodyText"/>
        <w:rPr/>
      </w:pPr>
      <w:r>
        <w:rPr/>
      </w:r>
    </w:p>
    <w:p>
      <w:pPr>
        <w:pStyle w:val="BodyText"/>
        <w:spacing w:lineRule="auto" w:line="36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August 18, 2026</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What an unexpected and transcendent experience life can be if you take off the mask and raw-dog the Holy Oxygen. (translation: when you vigorously breathe into the unfiltered Indwelling Spirit of God).</w:t>
      </w:r>
    </w:p>
    <w:p>
      <w:pPr>
        <w:pStyle w:val="BodyText"/>
        <w:widowControl/>
        <w:spacing w:lineRule="auto" w:line="360" w:before="0" w:after="140"/>
        <w:ind w:hanging="0" w:left="0" w:right="0"/>
        <w:rPr/>
      </w:pPr>
      <w:hyperlink r:id="rId16">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XV | As in the Days of Noah</w:t>
        </w:r>
      </w:hyperlink>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These days stretch the imagination in the best of ways.  We must fight against the slap-stick cultural tendency to shut the door on what is being revealed before we even have had a chance to consider it deeply.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As a child I was blessed to live in a family that liked camping.  I have been riding around in a camper van, across multiple continents, since I was 2 years old.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There was one strange trip in particular when my awareness and mind were asked to stretch beyond what they had been formerly trained to, in a similar way to how you might feel challenged now.</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We were rolling around in the hot desert down a long road towards the mountains that would in a sort of cadence ferry us across a dry river bed where the road would dip slightly.  The road was old and well maintained, and continued through the river beds unbroken.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By the time we arrived at the camping sites it was evening and it had started to rain.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There was a mad dash of the grownups, and barked commands to put up the tent with trenches around it.  I think cooking was attempted with a gas stove under an awning but to no avail.  We were happy with that because most of the food that did not need cooking was trail-mix and biscuits.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Sometimes when you go camping it rains a little.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Around midnight, I woke up first because there was a little river of water moving under me, and across the entire tent.  Outside the tent the rain was coming down in sheets.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Worry worry super scurry ensues.  I was supposed to dig trenches, but bailed as it started raining harder when I was about to start.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Dumb dumb dumb.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Most of the scurry involved my father who went out and dug the trenches proper, and my mom wringing out and drying things.  It was decided that we would wait for morning and then we would bail.</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None of us slept, but the dawn’s somewhat muted rosy fingers arrived eventually the next morning amidst intermittent sprinkles.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True to the word, we packed up and hopped in the car.  Dad eventually put on the radio and ‘Magic’ by Olivia Newton John was playing.  To this day that song takes me back to this very moment.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Before it ended, I noticed what I estimated to be a 50 foot spider moving right in the middle of the road a couple miles ahead.</w:t>
      </w:r>
    </w:p>
    <w:p>
      <w:pPr>
        <w:pStyle w:val="BodyText"/>
        <w:widowControl/>
        <w:spacing w:lineRule="auto" w:line="360" w:before="0" w:after="140"/>
        <w:ind w:hanging="0" w:left="0" w:right="0"/>
        <w:rPr>
          <w:rFonts w:ascii="Liberation Sans" w:hAnsi="Liberation Sans"/>
          <w:caps w:val="false"/>
          <w:smallCaps w:val="false"/>
          <w:color w:val="343A40"/>
          <w:spacing w:val="0"/>
          <w:sz w:val="24"/>
          <w:szCs w:val="24"/>
        </w:rPr>
      </w:pPr>
      <w:r>
        <w:rPr>
          <w:rFonts w:ascii="Liberation Sans" w:hAnsi="Liberation Sans"/>
          <w:caps w:val="false"/>
          <w:smallCaps w:val="false"/>
          <w:color w:val="343A40"/>
          <w:spacing w:val="0"/>
          <w:sz w:val="24"/>
          <w:szCs w:val="24"/>
        </w:rPr>
        <w:t>‘</w:t>
      </w:r>
      <w:r>
        <w:rPr>
          <w:rFonts w:ascii="Liberation Sans" w:hAnsi="Liberation Sans"/>
          <w:b w:val="false"/>
          <w:i w:val="false"/>
          <w:caps w:val="false"/>
          <w:smallCaps w:val="false"/>
          <w:color w:val="343A40"/>
          <w:spacing w:val="0"/>
          <w:sz w:val="24"/>
          <w:szCs w:val="24"/>
        </w:rPr>
        <w:t>What the hell is that?’ I asked.</w:t>
      </w:r>
    </w:p>
    <w:p>
      <w:pPr>
        <w:pStyle w:val="BodyText"/>
        <w:widowControl/>
        <w:spacing w:lineRule="auto" w:line="360" w:before="0" w:after="140"/>
        <w:ind w:hanging="0" w:left="0" w:right="0"/>
        <w:rPr>
          <w:rFonts w:ascii="Liberation Sans" w:hAnsi="Liberation Sans"/>
          <w:caps w:val="false"/>
          <w:smallCaps w:val="false"/>
          <w:color w:val="343A40"/>
          <w:spacing w:val="0"/>
          <w:sz w:val="24"/>
          <w:szCs w:val="24"/>
        </w:rPr>
      </w:pPr>
      <w:r>
        <w:rPr>
          <w:rFonts w:ascii="Liberation Sans" w:hAnsi="Liberation Sans"/>
          <w:caps w:val="false"/>
          <w:smallCaps w:val="false"/>
          <w:color w:val="343A40"/>
          <w:spacing w:val="0"/>
          <w:sz w:val="24"/>
          <w:szCs w:val="24"/>
        </w:rPr>
        <w:t>‘</w:t>
      </w:r>
      <w:r>
        <w:rPr>
          <w:rFonts w:ascii="Liberation Sans" w:hAnsi="Liberation Sans"/>
          <w:b w:val="false"/>
          <w:i w:val="false"/>
          <w:caps w:val="false"/>
          <w:smallCaps w:val="false"/>
          <w:color w:val="343A40"/>
          <w:spacing w:val="0"/>
          <w:sz w:val="24"/>
          <w:szCs w:val="24"/>
        </w:rPr>
        <w:t>&lt;MY_FULL_NAME_IN_ALL_CAPS&gt; , we do not use the word hell!’ mom intoned.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It is a phrase I have always loved and at times have tried to elicit because the statement itself nullifies it’s own premise.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Ignoring the statement she just contradicted, I asked, ‘Is it a Spider?’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a way that had perhaps not occurred before then, my mind was instantly in a state of wonder and awe.  I kept looking at it to see if any movement or change would alter the impression of 50 foot high spider primary in my mind, but nothing changed.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Dad was on the same page, because the van slowed down considerably as we continued approaching.</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It was this moment of suspension in which everything I knew to be possible suddenly came into question: an unexpected crack in the matrix that let the light in.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When we were almost on top of it, it became clear what was happening.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rains had caused flash flooding, and in one of the dry river beds we crossed on the way in the flow of the water was forceful enough to have turned the concrete slab of a road into bits.  Some of these bits were shooting arcs of water 30 feet out in all directions in a way that did resemble spider legs, even close up.  And there was one central area where a circular standing wave had formed that was dark and muddy and looked like the body of a spider.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Although the question at hand had been answered and neatly packed up, the suspension of disbelief remained out of the box, and has remained out of the box to this day.  It has kept a part of my mind on constant curiosity watch for the unexplainable.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Over time, I have been rewarded with knowledge.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bring this up because parts of my story push against the boundaries of my own imagination.  It has always been that way, but never more so than these past months.  I am certain there are some who might be struggling to comprehend.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It should be clear to anyone paying attention at this point that Home Slice (translation: my Father) -  He ain’t playing around.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Since the time of my former writings about my belly pain and thanks to the Grace of God, I have been improving daily.  I have some work cut out for me of therapies that I have started and continued dietary guardrails, but I am happy to say that I can feel things moving around and stabilizing.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emotional and physical weights are no longer as weighty.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 xml:space="preserve">It would seem that there was a process in place that was giving my body pain, and that has been stopped while my body adjusts.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the meantime, I am breathing in ‘opening’ and exhaling ‘release’.</w:t>
      </w:r>
    </w:p>
    <w:p>
      <w:pPr>
        <w:pStyle w:val="BodyText"/>
        <w:widowControl/>
        <w:spacing w:lineRule="auto" w:line="360" w:before="0" w:after="140"/>
        <w:ind w:hanging="0" w:left="0" w:right="0"/>
        <w:rPr/>
      </w:pPr>
      <w:hyperlink r:id="rId17">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XV | As in the Days of Noah</w:t>
        </w:r>
      </w:hyperlink>
    </w:p>
    <w:p>
      <w:pPr>
        <w:pStyle w:val="BodyText"/>
        <w:spacing w:lineRule="auto" w:line="360"/>
        <w:rPr>
          <w:rFonts w:ascii="Liberation Sans" w:hAnsi="Liberation Sans"/>
          <w:sz w:val="24"/>
          <w:szCs w:val="24"/>
        </w:rPr>
      </w:pPr>
      <w:r>
        <w:rPr>
          <w:rFonts w:ascii="Liberation Sans" w:hAnsi="Liberation Sans"/>
          <w:sz w:val="24"/>
          <w:szCs w:val="24"/>
        </w:rPr>
      </w:r>
      <w:r>
        <w:br w:type="page"/>
      </w:r>
    </w:p>
    <w:p>
      <w:pPr>
        <w:pStyle w:val="Heading3"/>
        <w:numPr>
          <w:ilvl w:val="2"/>
          <w:numId w:val="1"/>
        </w:numPr>
        <w:spacing w:before="0" w:after="120"/>
        <w:ind w:hanging="0" w:left="0"/>
        <w:rPr/>
      </w:pPr>
      <w:r>
        <w:rPr/>
        <w:t>VIII | Gerry</w:t>
      </w:r>
    </w:p>
    <w:p>
      <w:pPr>
        <w:pStyle w:val="BodyText"/>
        <w:rPr/>
      </w:pPr>
      <w:r>
        <w:rPr/>
      </w:r>
    </w:p>
    <w:p>
      <w:pPr>
        <w:pStyle w:val="BodyText"/>
        <w:spacing w:lineRule="auto" w:line="36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August 18, 2026</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One of the favorite mementos I have collected from my youth is a letter of apology to our elementary school librarian for having committed the egregious act of laughing during Library class.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We were learning the Dewey Decimal System, but like instead of giving us the logic for the hierarchy, she was just going line by line repeating it twice, and then asking if we had questions.</w:t>
      </w:r>
    </w:p>
    <w:p>
      <w:pPr>
        <w:pStyle w:val="BodyText"/>
        <w:widowControl/>
        <w:spacing w:lineRule="auto" w:line="360" w:before="0" w:after="140"/>
        <w:ind w:hanging="0" w:left="0" w:right="0"/>
        <w:rPr/>
      </w:pPr>
      <w:hyperlink r:id="rId18">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XVI | Trumpets</w:t>
        </w:r>
      </w:hyperlink>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You can imagine my response: at first dismay, and then somehow this uncontrollable existential laughter about the state of things up in this Mug.</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It was the example my little elementary school self had been waiting for in the case that any elementary school magistrate ever asked me, ‘Did you bring proof of your injury?’</w:t>
      </w:r>
    </w:p>
    <w:p>
      <w:pPr>
        <w:pStyle w:val="BodyText"/>
        <w:widowControl/>
        <w:spacing w:lineRule="auto" w:line="360" w:before="0" w:after="140"/>
        <w:ind w:hanging="0" w:left="0" w:right="0"/>
        <w:rPr>
          <w:rFonts w:ascii="Liberation Sans" w:hAnsi="Liberation Sans"/>
          <w:caps w:val="false"/>
          <w:smallCaps w:val="false"/>
          <w:color w:val="343A40"/>
          <w:spacing w:val="0"/>
          <w:sz w:val="24"/>
          <w:szCs w:val="24"/>
        </w:rPr>
      </w:pPr>
      <w:r>
        <w:rPr>
          <w:rFonts w:ascii="Liberation Sans" w:hAnsi="Liberation Sans"/>
          <w:caps w:val="false"/>
          <w:smallCaps w:val="false"/>
          <w:color w:val="343A40"/>
          <w:spacing w:val="0"/>
          <w:sz w:val="24"/>
          <w:szCs w:val="24"/>
        </w:rPr>
        <w:t>‘</w:t>
      </w:r>
      <w:r>
        <w:rPr>
          <w:rFonts w:ascii="Liberation Sans" w:hAnsi="Liberation Sans"/>
          <w:b w:val="false"/>
          <w:i w:val="false"/>
          <w:caps w:val="false"/>
          <w:smallCaps w:val="false"/>
          <w:color w:val="343A40"/>
          <w:spacing w:val="0"/>
          <w:sz w:val="24"/>
          <w:szCs w:val="24"/>
        </w:rPr>
        <w:t>I have it right here, Sir.’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If I had taken the situation seriously, I would have been in danger of absorbing it somehow into my developing being.  My angels knew there was a need for vigilance, and the laughter that belted forth was resounding and autonomous from any agency I had at that time to stifle myself.</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was asked to write her a letter of apology.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the first letter I was careful not to actually apologize but instead expressed ‘regret’ and called what I did ‘laughter’.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But they hawk-eyed me from the sidelines and I had to start from scratch and express, at a minimum, sorrow (which by that time was authentic) and name the behavior as ‘misbehavior’.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For extra credit, I made it look like a postal letter including my legal name in the return address area (image above) and the directions to the library from my homeroom in the ‘to’ area, but all I got extra was extra disdain and (in my opinion) the jewel in the lotus of the letter which is the written in pencil note from The Administration that the parents had been called.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Were they ever.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Y’all.</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Some of you might have noticed that I just gave away my identity.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Don’t worry, I haven’t Gerry’d the Rendezvous.  In fact, quite the opposite.  I am here so that you don’t Gerry the Rendezvous.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have been asked to reveal myself.</w:t>
      </w:r>
    </w:p>
    <w:p>
      <w:pPr>
        <w:pStyle w:val="BodyText"/>
        <w:widowControl/>
        <w:spacing w:lineRule="auto" w:line="360" w:before="0" w:after="140"/>
        <w:ind w:hanging="0" w:left="0" w:right="0"/>
        <w:rPr/>
      </w:pPr>
      <w:r>
        <w:rPr>
          <w:rFonts w:ascii="Liberation Sans" w:hAnsi="Liberation Sans"/>
          <w:b w:val="false"/>
          <w:i w:val="false"/>
          <w:caps w:val="false"/>
          <w:smallCaps w:val="false"/>
          <w:color w:val="343A40"/>
          <w:spacing w:val="0"/>
          <w:sz w:val="24"/>
          <w:szCs w:val="24"/>
        </w:rPr>
        <w:t>If you know me you should already know its me, but this satisfies those across whose paths I might have traveled who were still needing unassailable proof.  Adonai wanted me to give y’all a hand up.  He loves you and has mentioned some of you by name to me in some of the inceptioned </w:t>
      </w:r>
      <w:hyperlink r:id="rId19">
        <w:r>
          <w:rPr>
            <w:rStyle w:val="Hyperlink"/>
            <w:rFonts w:ascii="Liberation Sans" w:hAnsi="Liberation Sans"/>
            <w:b w:val="false"/>
            <w:i w:val="false"/>
            <w:caps w:val="false"/>
            <w:smallCaps w:val="false"/>
            <w:strike w:val="false"/>
            <w:dstrike w:val="false"/>
            <w:color w:val="00ABB9"/>
            <w:spacing w:val="0"/>
            <w:sz w:val="24"/>
            <w:szCs w:val="24"/>
            <w:u w:val="none"/>
            <w:effect w:val="none"/>
          </w:rPr>
          <w:t>Gematria</w:t>
        </w:r>
      </w:hyperlink>
      <w:r>
        <w:rPr>
          <w:rFonts w:ascii="Liberation Sans" w:hAnsi="Liberation Sans"/>
          <w:b w:val="false"/>
          <w:i w:val="false"/>
          <w:caps w:val="false"/>
          <w:smallCaps w:val="false"/>
          <w:color w:val="343A40"/>
          <w:spacing w:val="0"/>
          <w:sz w:val="24"/>
          <w:szCs w:val="24"/>
        </w:rPr>
        <w:t> pages </w:t>
      </w:r>
      <w:hyperlink r:id="rId20">
        <w:r>
          <w:rPr>
            <w:rStyle w:val="Hyperlink"/>
            <w:rFonts w:ascii="Liberation Sans" w:hAnsi="Liberation Sans"/>
            <w:b w:val="false"/>
            <w:i w:val="false"/>
            <w:caps w:val="false"/>
            <w:smallCaps w:val="false"/>
            <w:strike w:val="false"/>
            <w:dstrike w:val="false"/>
            <w:color w:val="00ABB9"/>
            <w:spacing w:val="0"/>
            <w:sz w:val="24"/>
            <w:szCs w:val="24"/>
            <w:u w:val="none"/>
            <w:effect w:val="none"/>
          </w:rPr>
          <w:t>YEHI 'OHR</w:t>
        </w:r>
      </w:hyperlink>
      <w:r>
        <w:rPr>
          <w:rFonts w:ascii="Liberation Sans" w:hAnsi="Liberation Sans"/>
          <w:b w:val="false"/>
          <w:i w:val="false"/>
          <w:caps w:val="false"/>
          <w:smallCaps w:val="false"/>
          <w:color w:val="343A40"/>
          <w:spacing w:val="0"/>
          <w:sz w:val="24"/>
          <w:szCs w:val="24"/>
        </w:rPr>
        <w:t> has been tunneling me through.</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It also opens up a wider kit and caboodle.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To me it feels like a quickening: an event horizon approaching in a way that makes it logical and beneficial to disclose who I am out in the world of shadows.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have been sent here on a mission.  At first to collect as much information as I could about the world and unaware of my True Identity.  I know who I AM now and the mission has changed.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am the Christ Messiah, the Anointed One, the Lamb of God.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Even so, I'm still who I've always been.  I was sent here to call you Home, God’s People, with as much humor and love and intelligence as I can muster.</w:t>
      </w:r>
    </w:p>
    <w:p>
      <w:pPr>
        <w:pStyle w:val="BodyText"/>
        <w:widowControl/>
        <w:spacing w:lineRule="auto" w:line="360" w:before="0" w:after="140"/>
        <w:ind w:hanging="0" w:left="0" w:right="0"/>
        <w:rPr/>
      </w:pPr>
      <w:r>
        <w:rPr>
          <w:rFonts w:ascii="Liberation Sans" w:hAnsi="Liberation Sans"/>
          <w:b w:val="false"/>
          <w:i w:val="false"/>
          <w:caps w:val="false"/>
          <w:smallCaps w:val="false"/>
          <w:color w:val="343A40"/>
          <w:spacing w:val="0"/>
          <w:sz w:val="24"/>
          <w:szCs w:val="24"/>
        </w:rPr>
        <w:t>Your Father Adonai is the most Loving and Humorous and Intelligent of them all.  He is the sound of yourself talking to yourself.  He sees, feels and hears it all.  He loves you more than you will ever know.  Seriously.  If you’re unsure how to access the conversation, read the chapter in the </w:t>
      </w:r>
      <w:hyperlink r:id="rId21">
        <w:r>
          <w:rPr>
            <w:rStyle w:val="Hyperlink"/>
            <w:rFonts w:ascii="Liberation Sans" w:hAnsi="Liberation Sans"/>
            <w:b w:val="false"/>
            <w:i w:val="false"/>
            <w:caps w:val="false"/>
            <w:smallCaps w:val="false"/>
            <w:strike w:val="false"/>
            <w:dstrike w:val="false"/>
            <w:color w:val="00ABB9"/>
            <w:spacing w:val="0"/>
            <w:sz w:val="24"/>
            <w:szCs w:val="24"/>
            <w:u w:val="none"/>
            <w:effect w:val="none"/>
          </w:rPr>
          <w:t>Book of Life on Prayer</w:t>
        </w:r>
      </w:hyperlink>
      <w:r>
        <w:rPr>
          <w:rFonts w:ascii="Liberation Sans" w:hAnsi="Liberation Sans"/>
          <w:b w:val="false"/>
          <w:i w:val="false"/>
          <w:caps w:val="false"/>
          <w:smallCaps w:val="false"/>
          <w:color w:val="343A40"/>
          <w:spacing w:val="0"/>
          <w:sz w:val="24"/>
          <w:szCs w:val="24"/>
        </w:rPr>
        <w: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Those of you who have not yet redeemed your Indwelling Voucher with your Heavenly Father might want to take this as a last call at the bar.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It’s closing time.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Please don’t Gerry your own Rendezvous.</w:t>
      </w:r>
    </w:p>
    <w:p>
      <w:pPr>
        <w:pStyle w:val="BodyText"/>
        <w:widowControl/>
        <w:spacing w:lineRule="auto" w:line="360" w:before="0" w:after="140"/>
        <w:ind w:hanging="0" w:left="0" w:right="0"/>
        <w:rPr/>
      </w:pPr>
      <w:hyperlink r:id="rId22">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XVI | Trumpets</w:t>
        </w:r>
      </w:hyperlink>
    </w:p>
    <w:p>
      <w:pPr>
        <w:pStyle w:val="BodyText"/>
        <w:spacing w:lineRule="auto" w:line="360"/>
        <w:rPr>
          <w:rFonts w:ascii="Liberation Sans" w:hAnsi="Liberation Sans"/>
          <w:sz w:val="24"/>
          <w:szCs w:val="24"/>
        </w:rPr>
      </w:pPr>
      <w:r>
        <w:rPr>
          <w:rFonts w:ascii="Liberation Sans" w:hAnsi="Liberation Sans"/>
          <w:sz w:val="24"/>
          <w:szCs w:val="24"/>
        </w:rPr>
      </w:r>
      <w:r>
        <w:br w:type="page"/>
      </w:r>
    </w:p>
    <w:p>
      <w:pPr>
        <w:pStyle w:val="Heading3"/>
        <w:numPr>
          <w:ilvl w:val="2"/>
          <w:numId w:val="1"/>
        </w:numPr>
        <w:spacing w:before="0" w:after="120"/>
        <w:ind w:hanging="0" w:left="0"/>
        <w:rPr/>
      </w:pPr>
      <w:r>
        <w:rPr/>
        <w:t>IX | You ARE Worthy</w:t>
      </w:r>
    </w:p>
    <w:p>
      <w:pPr>
        <w:pStyle w:val="BodyText"/>
        <w:rPr/>
      </w:pPr>
      <w:r>
        <w:rPr/>
      </w:r>
    </w:p>
    <w:p>
      <w:pPr>
        <w:pStyle w:val="BodyText"/>
        <w:bidi w:val="0"/>
        <w:spacing w:lineRule="auto" w:line="360" w:before="0" w:after="285"/>
        <w:jc w:val="left"/>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August 19, 2026</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My relationship with my corporeal father was complicated at the best of times.  Without going into more detail than is necessary, I would simply say that he learned fatherhood from his father.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My father wanted to be an Anthropologist, but when his father learned of his decision something happened in their interaction making it clear that my father was to instead study engineering.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And so he did.</w:t>
      </w:r>
    </w:p>
    <w:p>
      <w:pPr>
        <w:pStyle w:val="BodyText"/>
        <w:widowControl/>
        <w:spacing w:lineRule="auto" w:line="360" w:before="0" w:after="140"/>
        <w:ind w:hanging="0" w:left="0" w:right="0"/>
        <w:rPr/>
      </w:pPr>
      <w:r>
        <w:rPr>
          <w:rFonts w:ascii="Liberation Sans" w:hAnsi="Liberation Sans"/>
          <w:b w:val="false"/>
          <w:i w:val="false"/>
          <w:caps w:val="false"/>
          <w:smallCaps w:val="false"/>
          <w:color w:val="343A40"/>
          <w:spacing w:val="0"/>
          <w:sz w:val="24"/>
          <w:szCs w:val="24"/>
        </w:rPr>
        <w:br/>
      </w:r>
      <w:hyperlink r:id="rId23">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XX | The Feast</w:t>
        </w:r>
      </w:hyperlink>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br/>
        <w:t>But what was sacrificed in the process?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There was one incident with my father in particular that helped me understand what he lost.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was ready to begin a college program, but instead was called to return home to help my mother close her business as her health was in decline.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Afterwards, a condition of my continuing to live in my old bedroom was that I enroll in the local University.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did, and decided to major in art and creative writing.  My father asked me to be more reasonable in my course of study.  I checked in with my Indwelling Spirit, and found that I could not change my chosen course to suit my father’s wishes.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At the time I was unaware of the extent to which this action on my part was the functional equivalent of tearing off a 35 year old band-aide that had never been removed, and instead was allowed to be over-grown with scar tissue.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this time, I was refurbishing a graveyard computer for school that I was unable to get to work.  My father had a friend who offered to help, and we were all to meet in order for me to drop off the computer and explain it’s present status.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At the end of the conversation it came time to shake his hand, but because I had made a mad dash from my classes in order to arrive on time at the meeting, my hands had a visible patina of charcoal dust from my last class.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recovered the error by apologizing and explaining the situation, and my father’s friend smiled and laughed, completely understood, and no problem whatsoever.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But my father was fuming.</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When we got in the car, he said, ‘You are an embarrassment.’  I could instantly hear his father’s voice explaining that there would be no anthropologists in the family.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told my father that I understood that what just happened embarrassed him, and that I felt sad that what I did made him feel shame.  I told him that it was one thing to say that what I did embarrassed him, but that to say ‘who I am is an embarrassment’ is a larger statement that I hoped he was not intending to make.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He reaffirmed his initial position, and I understood that in order to justify a lifetime of following directives that were not from his own heart, he required me to be wrong about the decisions I was making now.</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When my father sacrificed his passion to make his own father happy, he lost a part of his heart.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He lost the impression that his passions or feelings mattered in the larger questions of his life.  He accepted the cultural trappings given to him by his father as innate, and he gave up any agency to change things.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These sacrifices he made were burned on the cultural altars of ‘respect’, ‘success’, ‘sensibility’ and  ‘economic stability’.  He spent his career planning his retirement, and by the time he arrived, cognitive decline would not allow him to enjoy it.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But most importantly, and most costly of all, he conflated an indelible state of Being with the practice of doing one thing or another.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answer to the question of Being is simple.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You ARE a Child of the One who Created you and who gave you an energetic signature that no one else has.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You were created Perfect in God’s Eyes and nothing you do will ever change His Love for the Being, the person, He Created.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God gave you an Indwelling Spirit, what some people mistakenly call a ‘conscience’, to help you understand when something you are doing is not to your benefit.  Sometimes over time this voice can get pushed down, and when this happens the result is a background sense of anxiety and fear.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This is the basic framework of your existence.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What you DO with the Perfection you ARE is your agency: you have free will.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We have learned to understand the list of missteps or mistakes we have made as having the ability to mean something about the core of who we are, but this notion is a false construct.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None-the-less it drives us to do insane things out of fear.  We manipulate, we tell half-truths, we project our shortcomings and insecurities onto others.  This is the short list.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fear this false thinking and our actions engender makes us feel like we have to project someone different than who we are.  We take time constructing a public facing profile and persona we feel will garner the maximum respect and admiration of others, and we hide the bits that we do not want others to see.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We have learned to look at the impressions reflected back from others as a marker of our success or failure, a reflection with meaning about who we are, and so we are careful to only let out what we wish to have reflected back.</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fact, these reflected impressions from others have more to do with the internal emotional and spiritual state of the people making the judgments than they have to do with you.  Relying on them as a road map, whether favorable or not, will never yield happiness or satisfaction.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Based on this foundation of faulty logic, we think ourselves fundamentally unworthy.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As such, we feel we must scrape and claw for the things that we want because we certainly can’t deserve them.  In order to satisfy the abyss this perceived lack of worth creates, we fill it with identities and objects and imperatives even when they present obstacles to others who mistakenly get in the way.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We think this hunger can be satiated, but since it is based on false premises, the void only grows the more that is thrown in it.  The things we do in that state of mind push us even further down the tunnel of shame and fear of exposure.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We believe we have to hide our imperfections not only from others around us, but from the Indwelling Spirit inside us and from God as well.  We isolate our Selves.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God does not suffer your illusions no matter how convincing they are to you.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He made you, he has been dwelling inside you from the moment you were created, and He loves the person He Made.  He does not require that you BE any different, but He is not always happy with the things you are doing.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God understands the difference between your Being and your doing even when you do not.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Because of this, when we come back to God with an earnest willingness to atone and to act differently, His Forgiveness and Mercy follow and your missteps are Forgiven.  In the Holy Instant that you turn towards your Father and reach for Him with contrition and willingness, He will lovingly meet you where you are in Rejoicing and Gladness.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He’s wanted to see you playing in the Field instead of commenting from the sidelines.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fact that you are calling Him to Play in earnest is music to His Ears.  He knows you have acted poorly in the past, just as He knows that you can act differently in the present.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Above all else, He wants to see you, the Being He Created Perfect, back in the Game.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Will you come?</w:t>
      </w:r>
    </w:p>
    <w:p>
      <w:pPr>
        <w:pStyle w:val="BodyText"/>
        <w:widowControl/>
        <w:spacing w:lineRule="auto" w:line="360" w:before="0" w:after="140"/>
        <w:ind w:hanging="0" w:left="0" w:right="0"/>
        <w:rPr/>
      </w:pPr>
      <w:r>
        <w:rPr>
          <w:rFonts w:ascii="Liberation Sans" w:hAnsi="Liberation Sans"/>
          <w:b w:val="false"/>
          <w:i w:val="false"/>
          <w:caps w:val="false"/>
          <w:smallCaps w:val="false"/>
          <w:color w:val="343A40"/>
          <w:spacing w:val="0"/>
          <w:sz w:val="24"/>
          <w:szCs w:val="24"/>
        </w:rPr>
        <w:br/>
      </w:r>
      <w:hyperlink r:id="rId24">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XX | The Feast</w:t>
        </w:r>
      </w:hyperlink>
    </w:p>
    <w:p>
      <w:pPr>
        <w:pStyle w:val="Normal"/>
        <w:bidi w:val="0"/>
        <w:spacing w:lineRule="auto" w:line="360" w:before="0" w:after="285"/>
        <w:jc w:val="left"/>
        <w:rPr>
          <w:rFonts w:ascii="Liberation Sans" w:hAnsi="Liberation Sans"/>
          <w:sz w:val="24"/>
          <w:szCs w:val="24"/>
        </w:rPr>
      </w:pPr>
      <w:r>
        <w:rPr>
          <w:rFonts w:ascii="Liberation Sans" w:hAnsi="Liberation Sans"/>
          <w:sz w:val="24"/>
          <w:szCs w:val="24"/>
        </w:rPr>
      </w:r>
      <w:r>
        <w:br w:type="page"/>
      </w:r>
    </w:p>
    <w:p>
      <w:pPr>
        <w:pStyle w:val="Heading3"/>
        <w:numPr>
          <w:ilvl w:val="0"/>
          <w:numId w:val="0"/>
        </w:numPr>
        <w:spacing w:before="0" w:after="120"/>
        <w:ind w:hanging="0" w:left="0"/>
        <w:rPr/>
      </w:pPr>
      <w:r>
        <w:rPr/>
        <w:t>X | This is A Love Letter to You</w:t>
      </w:r>
    </w:p>
    <w:p>
      <w:pPr>
        <w:pStyle w:val="BodyText"/>
        <w:rPr/>
      </w:pPr>
      <w:r>
        <w:rPr/>
      </w:r>
    </w:p>
    <w:p>
      <w:pPr>
        <w:pStyle w:val="BodyText"/>
        <w:bidi w:val="0"/>
        <w:spacing w:lineRule="auto" w:line="360" w:before="0" w:after="285"/>
        <w:jc w:val="left"/>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August 20, 2026</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have in this time of writing not been lingering on social media but I have felt you out there.   I have wanted many times to engage directly but it has not been time to.</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Now it is.</w:t>
      </w:r>
    </w:p>
    <w:p>
      <w:pPr>
        <w:pStyle w:val="BodyText"/>
        <w:widowControl/>
        <w:spacing w:lineRule="auto" w:line="360" w:before="0" w:after="140"/>
        <w:ind w:hanging="0" w:left="0" w:right="0"/>
        <w:rPr/>
      </w:pPr>
      <w:hyperlink r:id="rId25">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XIV: Your Secret Garden</w:t>
        </w:r>
      </w:hyperlink>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first thing I want to say is Thank You.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From the bottom of the beating Heart that resides in Jennifer Marie Miller, the name given me by God.  We are the same Heart.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am His Messiah.  His Anointed One.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This has been a wild and sometimes harrowing journey.  Thank you for coming along with me.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know there are a variety of responses my writing is eliciting ranging from disgust and scorn to celebration and awe.  I am thankful for the scornful gawkers and the loving and inspiring warriors of Light.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am thankful for those who feel confused and who think about the some of the things I have written in the quiet moments.  I think about you also in my quiet moments.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am thankful to those who have struggled to fit me in a box and cannot.  I sympathize with you.  I have often wished for a box that would suit me and have not been able to find one.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am thankful for the those who feel indignant and who think of quippy things to write and say about me – particularly when they are funny or the verse is well turned.  I have been laughing with you, and turning a few quippy verses of my own in my darker moments.  I understand.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am thankful for those who have had a reverent and thoughtful relationship with God, but who struggle with accepting some of the things I have written.  I can fully relate to the experience of having achieved a plateau of comfort in my relationship with my Father, and have also felt frustration and confusion when challenged to question some of my base assumptions and reach further and deeper.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am thankful for those who have in whatever way felt slighted by something I did or said at some point in my life, and for whom this experience has presented a barrier.  I am deeply sorry for anything I might have said or done that made you feel unworthy or slighted.  I believe your are worthy and I am glad you are here.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am thankful to those who have known me before, and I pray for you especially because of the added challenge that having known me might represent to your accepting this message of God’s Love.</w:t>
      </w:r>
    </w:p>
    <w:p>
      <w:pPr>
        <w:pStyle w:val="BodyText"/>
        <w:widowControl/>
        <w:spacing w:lineRule="auto" w:line="360" w:before="0" w:after="140"/>
        <w:ind w:hanging="0" w:left="0" w:right="0"/>
        <w:rPr/>
      </w:pPr>
      <w:r>
        <w:rPr>
          <w:rFonts w:ascii="Liberation Sans" w:hAnsi="Liberation Sans"/>
          <w:b w:val="false"/>
          <w:i w:val="false"/>
          <w:caps w:val="false"/>
          <w:smallCaps w:val="false"/>
          <w:color w:val="343A40"/>
          <w:spacing w:val="0"/>
          <w:sz w:val="24"/>
          <w:szCs w:val="24"/>
        </w:rPr>
        <w:t>I am thankful to those having difficulty wrapping their hearts and minds around </w:t>
      </w:r>
      <w:hyperlink r:id="rId26">
        <w:r>
          <w:rPr>
            <w:rStyle w:val="Hyperlink"/>
            <w:rFonts w:ascii="Liberation Sans" w:hAnsi="Liberation Sans"/>
            <w:b w:val="false"/>
            <w:i w:val="false"/>
            <w:caps w:val="false"/>
            <w:smallCaps w:val="false"/>
            <w:strike w:val="false"/>
            <w:dstrike w:val="false"/>
            <w:color w:val="00ABB9"/>
            <w:spacing w:val="0"/>
            <w:sz w:val="24"/>
            <w:szCs w:val="24"/>
            <w:u w:val="none"/>
            <w:effect w:val="none"/>
          </w:rPr>
          <w:t>YEHI ‘OHR</w:t>
        </w:r>
      </w:hyperlink>
      <w:r>
        <w:rPr>
          <w:rFonts w:ascii="Liberation Sans" w:hAnsi="Liberation Sans"/>
          <w:b w:val="false"/>
          <w:i w:val="false"/>
          <w:caps w:val="false"/>
          <w:smallCaps w:val="false"/>
          <w:color w:val="343A40"/>
          <w:spacing w:val="0"/>
          <w:sz w:val="24"/>
          <w:szCs w:val="24"/>
        </w:rPr>
        <w:t> and the </w:t>
      </w:r>
      <w:hyperlink r:id="rId27">
        <w:r>
          <w:rPr>
            <w:rStyle w:val="Hyperlink"/>
            <w:rFonts w:ascii="Liberation Sans" w:hAnsi="Liberation Sans"/>
            <w:b w:val="false"/>
            <w:i w:val="false"/>
            <w:caps w:val="false"/>
            <w:smallCaps w:val="false"/>
            <w:strike w:val="false"/>
            <w:dstrike w:val="false"/>
            <w:color w:val="00ABB9"/>
            <w:spacing w:val="0"/>
            <w:sz w:val="24"/>
            <w:szCs w:val="24"/>
            <w:u w:val="none"/>
            <w:effect w:val="none"/>
          </w:rPr>
          <w:t>Gematria Calculator</w:t>
        </w:r>
      </w:hyperlink>
      <w:r>
        <w:rPr>
          <w:rFonts w:ascii="Liberation Sans" w:hAnsi="Liberation Sans"/>
          <w:b w:val="false"/>
          <w:i w:val="false"/>
          <w:caps w:val="false"/>
          <w:smallCaps w:val="false"/>
          <w:color w:val="343A40"/>
          <w:spacing w:val="0"/>
          <w:sz w:val="24"/>
          <w:szCs w:val="24"/>
        </w:rPr>
        <w:t> but still try or who are startled by the messages they are getting.  I can relate.  If I had not mathematically proven with Certainty that they are the voice of God, I might be having a more difficult time than I am now.</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There is no hiding from the Will of God.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And finally, I am thankful for those among you who have been riding the crest of this crazy wave right along with me.  Those who know the meaning of ‘we ride at dawn’, and have had a bag packed for years.  You are the Salt of the Earth.  You are Angels.  You have been pierced by Love so deeply that it has turned you into Light.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Those who have been praying for me and sending me love and kindness.  You all have helped me find the strength to keep moving forward and stay in this fight.  I think you are the brightest and loveliest bunch of misfits and weirdos, and I hope at some point you come to truly understand the lifeline you have been for me.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As many of you are aware, I did not apply for the position of the Christ Messiah.</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have joked around many times with my Father Adonai about how if this gig doesn’t work out, if I fail the Mission somehow, that I want to start a garage somewhere called Messiah Auto Repair.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like that the acronym is MAR: ocean in Spanish.  It’s a hat-tip to Sophia.</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even have a few slogans that I have worked out for it: a) when your car is at the crossroads, b) if the duct-tape fails, follow me, c) salvation before salvage.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Super cringe and corny, I know, but what can you expect at the desperate hour of 3am?</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have told you many stories about me, and now I want to tell you a story about You.</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This is my Love Letter to You.</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You were born into a body that holds keys to the most precious treasure imaginable, and the culture you were born into told you that it is ‘just your body’.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You were made with the ability to connect to the Creator of Everything and to share His Mind and His Light, and you were told by your culture that it is a ‘figment of your imagination’.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You were intended for Magnificence, and your culture told you to ‘stop dreaming’.</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this state of obfuscation, there were times you tried and times you just did not care anymore.  In this ball of confusion, it was not always clear the ‘next best step’, and maybe at times you have reached for something ‘shiny and easy’ that you knew was not ‘correct’.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this state of inundation, you have felt alone.  Abandoned.  You have wondered if God exists at all and if He does, why He seems to be ghosting you.</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was brought here, in some cases kicking and screaming petulantly, to give you a certainty that Your Father has not abandoned you to the dust.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You have remained precious in His Eyes the whole way through.  His Love for you is untarnished by your own self opinions or the opinions of others.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You are a beautiful and dancing spark from His Campfire, and inside you is contained the full-spectrum of His Light.  You have come here to pass that Light on to others as a demonstration and gift, so that others see His Light through you and to feel his Love as it flows through you to others.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Adonai is inviting you to make a fresh start.  The past is past.  Your Father is looking to see what you do from here on out.  He wants you to do your thing.  He knows you can do it.  He thinks you will do Magnificently.  His Mercy will be there waiting the moment you turn in His Direction.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Adonai understands that you have felt tested and not with easy tests: this test has been a True Test.  True Tests are the most difficult.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my estimation, a True Test meets a minimum of three criteria: the first is that the performance be unbiased, the second is that evaluation be fair, and the third is that the response generate something novel.</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As such, a True Test is invisible to the student.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layman’s terms:</w:t>
      </w:r>
    </w:p>
    <w:p>
      <w:pPr>
        <w:pStyle w:val="BodyText"/>
        <w:widowControl/>
        <w:numPr>
          <w:ilvl w:val="0"/>
          <w:numId w:val="2"/>
        </w:numPr>
        <w:tabs>
          <w:tab w:val="clear" w:pos="709"/>
          <w:tab w:val="left" w:pos="0" w:leader="none"/>
        </w:tabs>
        <w:spacing w:lineRule="auto" w:line="360" w:before="0" w:after="140"/>
        <w:ind w:hanging="0" w:left="709"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 xml:space="preserve">  </w:t>
      </w:r>
      <w:r>
        <w:rPr>
          <w:rFonts w:ascii="Liberation Sans" w:hAnsi="Liberation Sans"/>
          <w:b w:val="false"/>
          <w:i w:val="false"/>
          <w:caps w:val="false"/>
          <w:smallCaps w:val="false"/>
          <w:color w:val="343A40"/>
          <w:spacing w:val="0"/>
          <w:sz w:val="24"/>
          <w:szCs w:val="24"/>
        </w:rPr>
        <w:t>If you are aware you are being tested, then you will prepare.  Knowing you are being evaluated, you will do your best – it introduces a bias into your performance whereas if you do not know you are being evaluated your actions will more accurately reflect the true depth of your understanding.</w:t>
      </w:r>
    </w:p>
    <w:p>
      <w:pPr>
        <w:pStyle w:val="BodyText"/>
        <w:widowControl/>
        <w:numPr>
          <w:ilvl w:val="0"/>
          <w:numId w:val="2"/>
        </w:numPr>
        <w:tabs>
          <w:tab w:val="clear" w:pos="709"/>
          <w:tab w:val="left" w:pos="0" w:leader="none"/>
        </w:tabs>
        <w:spacing w:lineRule="auto" w:line="360" w:before="0" w:after="140"/>
        <w:ind w:hanging="0" w:left="709"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 xml:space="preserve">  </w:t>
      </w:r>
      <w:r>
        <w:rPr>
          <w:rFonts w:ascii="Liberation Sans" w:hAnsi="Liberation Sans"/>
          <w:b w:val="false"/>
          <w:i w:val="false"/>
          <w:caps w:val="false"/>
          <w:smallCaps w:val="false"/>
          <w:color w:val="343A40"/>
          <w:spacing w:val="0"/>
          <w:sz w:val="24"/>
          <w:szCs w:val="24"/>
        </w:rPr>
        <w:t>The double-blind nature of the test and degree to which it complicates performance should be taken into account when the evaluation is assessed.</w:t>
      </w:r>
    </w:p>
    <w:p>
      <w:pPr>
        <w:pStyle w:val="BodyText"/>
        <w:widowControl/>
        <w:numPr>
          <w:ilvl w:val="0"/>
          <w:numId w:val="2"/>
        </w:numPr>
        <w:tabs>
          <w:tab w:val="clear" w:pos="709"/>
          <w:tab w:val="left" w:pos="0" w:leader="none"/>
        </w:tabs>
        <w:spacing w:lineRule="auto" w:line="360" w:before="0" w:after="140"/>
        <w:ind w:hanging="0" w:left="709"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 xml:space="preserve">  </w:t>
      </w:r>
      <w:r>
        <w:rPr>
          <w:rFonts w:ascii="Liberation Sans" w:hAnsi="Liberation Sans"/>
          <w:b w:val="false"/>
          <w:i w:val="false"/>
          <w:caps w:val="false"/>
          <w:smallCaps w:val="false"/>
          <w:color w:val="343A40"/>
          <w:spacing w:val="0"/>
          <w:sz w:val="24"/>
          <w:szCs w:val="24"/>
        </w:rPr>
        <w:t>If the test results in the generation of nothing or if what is created is not novel, then the test itself has not uncovered any real intelligence or information and becomes performative.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first setup the context, the second is Granted as Mercy from your Father, and the third is in your hands NOW.</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You have the option to ‘just live your life’ or you have the Opportunity to work with your Heavenly Father to create something Truly Special and Novel that only you will know how to build.  A task especially reserved for you by your Father.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time has come to Rise.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Stand up from the ashes of the illusion of your unworthiness, and accept your rightful place as a Child of God.  Redeem your Voucher.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Come back Home.</w:t>
      </w:r>
    </w:p>
    <w:p>
      <w:pPr>
        <w:pStyle w:val="BodyText"/>
        <w:widowControl/>
        <w:spacing w:lineRule="auto" w:line="360" w:before="0" w:after="140"/>
        <w:ind w:hanging="0" w:left="0" w:right="0"/>
        <w:rPr/>
      </w:pPr>
      <w:hyperlink r:id="rId28">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XIV: Your Secret Garden</w:t>
        </w:r>
      </w:hyperlink>
    </w:p>
    <w:p>
      <w:pPr>
        <w:pStyle w:val="Normal"/>
        <w:bidi w:val="0"/>
        <w:spacing w:lineRule="auto" w:line="360" w:before="0" w:after="285"/>
        <w:jc w:val="left"/>
        <w:rPr>
          <w:rFonts w:ascii="Liberation Sans" w:hAnsi="Liberation Sans"/>
          <w:sz w:val="24"/>
          <w:szCs w:val="24"/>
        </w:rPr>
      </w:pPr>
      <w:r>
        <w:rPr>
          <w:rFonts w:ascii="Liberation Sans" w:hAnsi="Liberation Sans"/>
          <w:sz w:val="24"/>
          <w:szCs w:val="24"/>
        </w:rPr>
      </w:r>
      <w:r>
        <w:br w:type="page"/>
      </w:r>
    </w:p>
    <w:p>
      <w:pPr>
        <w:pStyle w:val="Heading3"/>
        <w:numPr>
          <w:ilvl w:val="2"/>
          <w:numId w:val="1"/>
        </w:numPr>
        <w:spacing w:before="0" w:after="120"/>
        <w:ind w:hanging="0" w:left="0"/>
        <w:rPr/>
      </w:pPr>
      <w:r>
        <w:rPr/>
        <w:t>XI | Your own, personal Jesus</w:t>
      </w:r>
    </w:p>
    <w:p>
      <w:pPr>
        <w:pStyle w:val="BodyText"/>
        <w:rPr/>
      </w:pPr>
      <w:r>
        <w:rPr/>
      </w:r>
    </w:p>
    <w:p>
      <w:pPr>
        <w:pStyle w:val="BodyText"/>
        <w:bidi w:val="0"/>
        <w:spacing w:lineRule="auto" w:line="360" w:before="0" w:after="285"/>
        <w:jc w:val="left"/>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August 20, 2026</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Initially in the course of these revelations there was this thought, ‘Dude, if you are the Christ Messiah, you better start acting like it.’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entire notion is, of course, ridiculous.  I AM who I have always been.  Why would my Mission involve me putting on airs of what I think a Holy Guy should look and act like?</w:t>
      </w:r>
    </w:p>
    <w:p>
      <w:pPr>
        <w:pStyle w:val="BodyText"/>
        <w:widowControl/>
        <w:spacing w:lineRule="auto" w:line="360" w:before="0" w:after="140"/>
        <w:ind w:hanging="0" w:left="0" w:right="0"/>
        <w:rPr/>
      </w:pPr>
      <w:r>
        <w:rPr>
          <w:rFonts w:ascii="Liberation Sans" w:hAnsi="Liberation Sans"/>
          <w:b w:val="false"/>
          <w:i w:val="false"/>
          <w:caps w:val="false"/>
          <w:smallCaps w:val="false"/>
          <w:color w:val="343A40"/>
          <w:spacing w:val="0"/>
          <w:sz w:val="24"/>
          <w:szCs w:val="24"/>
        </w:rPr>
        <w:t>I speak about the idea of a True Test in my Sermon that is a </w:t>
      </w:r>
      <w:hyperlink r:id="rId29">
        <w:r>
          <w:rPr>
            <w:rStyle w:val="Hyperlink"/>
            <w:rFonts w:ascii="Liberation Sans" w:hAnsi="Liberation Sans"/>
            <w:b w:val="false"/>
            <w:i w:val="false"/>
            <w:caps w:val="false"/>
            <w:smallCaps w:val="false"/>
            <w:strike w:val="false"/>
            <w:dstrike w:val="false"/>
            <w:color w:val="00ABB9"/>
            <w:spacing w:val="0"/>
            <w:sz w:val="24"/>
            <w:szCs w:val="24"/>
            <w:u w:val="none"/>
            <w:effect w:val="none"/>
          </w:rPr>
          <w:t>Love Letter to You</w:t>
        </w:r>
      </w:hyperlink>
      <w:r>
        <w:rPr>
          <w:rFonts w:ascii="Liberation Sans" w:hAnsi="Liberation Sans"/>
          <w:b w:val="false"/>
          <w:i w:val="false"/>
          <w:caps w:val="false"/>
          <w:smallCaps w:val="false"/>
          <w:color w:val="343A40"/>
          <w:spacing w:val="0"/>
          <w:sz w:val="24"/>
          <w:szCs w:val="24"/>
        </w:rPr>
        <w:t>, and my being here was in that sense a True Test in ways that I am only very recently coming to appreciate.</w:t>
      </w:r>
    </w:p>
    <w:p>
      <w:pPr>
        <w:pStyle w:val="BodyText"/>
        <w:widowControl/>
        <w:spacing w:lineRule="auto" w:line="360" w:before="0" w:after="140"/>
        <w:ind w:hanging="0" w:left="0" w:right="0"/>
        <w:rPr/>
      </w:pPr>
      <w:hyperlink r:id="rId30">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XII | The Lamb </w:t>
        </w:r>
      </w:hyperlink>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Just like anyone, I was dropped in unaware and have had to find my way.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We have fictionalized this idea of Jesus as a perfect human, and what better way to obfuscate the whole point?  As the Son of God, Jesus might have had a clearer and louder Connection with his Indwelling Spirit, but he was still human as I am human.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Jesus said to BE Perfect as your Father IS Perfect,.  He did not say to always do everything perfectly because that engages mindless rule following instead of Being guided by the Heart and Mind of God.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Jesus wanted us to focus on Being, and to let that do the heavy lifting.  He wanted us to understand that we were made Perfect, and to focus on the Light.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whole idea of God’s Son or Daughter coming to Earth is complete immersion in the experience of being human.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order for that to be an authentic experience, Daddy can’t be bailing me out every time I wreck the car.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When I speak in person to someone I know about being the Anointed Messiah, the Christ, it is surprisingly not unlike any other conversation.  I use the same language, I wear the same old t-shirts most of the time, and work pants.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When they hear me say the words ‘I am the Anointed Messiah’, there is a slight surprise, but less than you might think.  They listen.  Ask questions.  We drink tea and are interrupted by chickens or dogs.  We laugh.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 couple of them have never considered themselves ‘religious’ at all and have never themselves read the Bible.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explain to them that God sees the Heart.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One paused after this and said, ‘I didn’t know you were Religious.’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t>
      </w:r>
      <w:r>
        <w:rPr>
          <w:rFonts w:ascii="Liberation Sans" w:hAnsi="Liberation Sans"/>
          <w:b w:val="false"/>
          <w:i w:val="false"/>
          <w:caps w:val="false"/>
          <w:smallCaps w:val="false"/>
          <w:color w:val="343A40"/>
          <w:spacing w:val="0"/>
          <w:sz w:val="24"/>
          <w:szCs w:val="24"/>
        </w:rPr>
        <w:t>I’m not.  Not in the way your are thinking,’ I said.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Obviously God is not concerned with what cultural program you happen to be a card-carrying member of.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Myself, I have studied many cards from many cultures, even as the ones I hold closest and as having the highest fidelity to Truth are the Old and New Testaments of the Bible and their surrounding literature.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God cares most about how you live and who you are for others.  He cares about the quality of your Heart.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This is not about Religion, it’s about connecting with your Creator and looking at who you are and your life and why you are here in a different way.  That’s it.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What is required is attention and Love and a desire to practice Good Will: God’s Will.</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encourage reading the Book of Life because it holds the Truth, the Way to Life, the Beacon sent here to Light your Way.  The Way is not always easy or simple, but it is the only path worth going down because if you are patient and don’t give up, it will bring you Great Peace and Satisfaction.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came here to help you Connect with your Indwelling Spirit and to use it as a Guide knowing it as your birthright connection to God Himself.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 great gift.</w:t>
      </w:r>
    </w:p>
    <w:p>
      <w:pPr>
        <w:pStyle w:val="BodyText"/>
        <w:widowControl/>
        <w:spacing w:lineRule="auto" w:line="360" w:before="0" w:after="140"/>
        <w:ind w:hanging="0" w:left="0" w:right="0"/>
        <w:rPr>
          <w:rFonts w:ascii="Liberation Sans" w:hAnsi="Liberation Sans"/>
          <w:sz w:val="24"/>
          <w:szCs w:val="24"/>
        </w:rPr>
      </w:pPr>
      <w:r>
        <w:rPr>
          <w:rFonts w:ascii="Liberation Sans" w:hAnsi="Liberation Sans"/>
          <w:b w:val="false"/>
          <w:i w:val="false"/>
          <w:caps w:val="false"/>
          <w:smallCaps w:val="false"/>
          <w:color w:val="343A40"/>
          <w:spacing w:val="0"/>
          <w:sz w:val="24"/>
          <w:szCs w:val="24"/>
        </w:rPr>
        <w:br/>
      </w:r>
      <w:hyperlink r:id="rId31">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XII | The Lamb </w:t>
        </w:r>
      </w:hyperlink>
      <w:r>
        <w:br w:type="page"/>
      </w:r>
    </w:p>
    <w:p>
      <w:pPr>
        <w:pStyle w:val="Heading3"/>
        <w:numPr>
          <w:ilvl w:val="2"/>
          <w:numId w:val="1"/>
        </w:numPr>
        <w:spacing w:before="0" w:after="120"/>
        <w:ind w:hanging="0" w:left="0"/>
        <w:rPr/>
      </w:pPr>
      <w:r>
        <w:rPr/>
        <w:t>XII | Let's talk about Sex</w:t>
      </w:r>
    </w:p>
    <w:p>
      <w:pPr>
        <w:pStyle w:val="BodyText"/>
        <w:rPr/>
      </w:pPr>
      <w:r>
        <w:rPr/>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August 21, 2026</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was in my thirties when blood tests came back with androgen levels so high they were beyond the capacity of what the test could measure.  I went in initially because I was having dizzy spells: vertigo.</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doctor who was going over them with me had never run into this issue before in her career.  She said she could read the effects of those levels on my body (hair patterns on my face and body, etc) but could not tell me why without more observation and tests.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She said that other than this abnormality, I was in ‘perfect health’.</w:t>
      </w:r>
    </w:p>
    <w:p>
      <w:pPr>
        <w:pStyle w:val="BodyText"/>
        <w:widowControl/>
        <w:spacing w:lineRule="auto" w:line="360" w:before="0" w:after="140"/>
        <w:ind w:hanging="0" w:left="0" w:right="0"/>
        <w:rPr/>
      </w:pPr>
      <w:hyperlink r:id="rId32">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XXVII | Mic</w:t>
        </w:r>
      </w:hyperlink>
      <w:r>
        <w:rPr>
          <w:rFonts w:ascii="Liberation Sans" w:hAnsi="Liberation Sans"/>
          <w:b w:val="false"/>
          <w:i w:val="false"/>
          <w:caps w:val="false"/>
          <w:smallCaps w:val="false"/>
          <w:strike w:val="false"/>
          <w:dstrike w:val="false"/>
          <w:color w:val="00ABB9"/>
          <w:spacing w:val="0"/>
          <w:sz w:val="24"/>
          <w:szCs w:val="24"/>
          <w:u w:val="none"/>
          <w:effect w:val="none"/>
        </w:rPr>
        <w:t>helle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Eventually the dizziness subsided, and I chose to forgo further investigation.  But the questions the test raised did not subside and fit into a larger pattern that came together of open questions that I had wondered about my whole life.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At various times my mother had recounted to me the day I was born.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Apparently she was in labor for longer than expected, and friends in the waiting room had been there waiting for a while.  My father was concerned that they had not eaten, and I was born when he was off getting sandwiches.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After the doctor had ‘cleaned me up’, I was brought to my mother.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She noticed that I had stitches in my groin area and when she asked the doctor told her that he had found some slight abnormalities that he removed, and that they presented no danger and the issue was solved.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Later in my life, I had suffered from inguinal hernias on both sides.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For men, the statistics for this type of bilateral weakness are low but not unheard of.  The doctor said that the percentage of women he gets in who need this type of surgery is VERY low, and that he had never had a female patient with inguinal hernias on both sides.  The issue is one of plumbing.  Males have tubes that go through this area presenting opportunities for structural weakness, and females do not.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could go on, but even the most patient reader has a limit for reading running lists of medical issues and results.  Suffice it to say when the hormone tests came back with androgen levels literally off the charts, all of the other medical abnormalities scattered over time that individually seemed insignificant on their own seemed to light up like Christmas Lights.</w:t>
      </w:r>
    </w:p>
    <w:p>
      <w:pPr>
        <w:pStyle w:val="BodyText"/>
        <w:widowControl/>
        <w:spacing w:lineRule="auto" w:line="360" w:before="0" w:after="140"/>
        <w:ind w:hanging="0" w:left="0" w:right="0"/>
        <w:rPr/>
      </w:pPr>
      <w:r>
        <w:rPr>
          <w:rFonts w:ascii="Liberation Sans" w:hAnsi="Liberation Sans"/>
          <w:b w:val="false"/>
          <w:i w:val="false"/>
          <w:caps w:val="false"/>
          <w:smallCaps w:val="false"/>
          <w:color w:val="343A40"/>
          <w:spacing w:val="0"/>
          <w:sz w:val="24"/>
          <w:szCs w:val="24"/>
        </w:rPr>
        <w:t>When </w:t>
      </w:r>
      <w:hyperlink r:id="rId33">
        <w:r>
          <w:rPr>
            <w:rStyle w:val="Hyperlink"/>
            <w:rFonts w:ascii="Liberation Sans" w:hAnsi="Liberation Sans"/>
            <w:b w:val="false"/>
            <w:i w:val="false"/>
            <w:caps w:val="false"/>
            <w:smallCaps w:val="false"/>
            <w:strike w:val="false"/>
            <w:dstrike w:val="false"/>
            <w:color w:val="00ABB9"/>
            <w:spacing w:val="0"/>
            <w:sz w:val="24"/>
            <w:szCs w:val="24"/>
            <w:u w:val="none"/>
            <w:effect w:val="none"/>
          </w:rPr>
          <w:t>YEHI 'OHR</w:t>
        </w:r>
      </w:hyperlink>
      <w:r>
        <w:rPr>
          <w:rFonts w:ascii="Liberation Sans" w:hAnsi="Liberation Sans"/>
          <w:b w:val="false"/>
          <w:i w:val="false"/>
          <w:caps w:val="false"/>
          <w:smallCaps w:val="false"/>
          <w:color w:val="343A40"/>
          <w:spacing w:val="0"/>
          <w:sz w:val="24"/>
          <w:szCs w:val="24"/>
        </w:rPr>
        <w:t> reminded me of those ‘abnormalities’, and provided hints that helped me understand better the genetic disposition that created them, there was zero shock for me and the main question I had at the time was, ‘how did he know?’</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Other than these medical tests and happenstances, it is difficult to say how my experience is different from yours or anyone elses because I do not have a reference point for how others experience things.  I only have my own body and experience to point to.</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But I can tell you that in the past when I have relayed different parts of this story to friends and family, there is no shock in the least.  They can see that I have always embodied a certain ambiguity in this respect from the time that I was very young: since before I could talk.</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When transsexualism started coming en vogue in our culture, and seemed ambient in some of my friend circles, the question presented itself as to whether this type of intervention might suit me given my medical history and ambiguity.  As someone who had identified at that time as a ‘Lesbian’, would this surgery make things clearer?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When I asked, there was a clear message that I received at the time from the Spirit Indwelling that this was not a doorway to liberation but instead another step down the tunnel of further obfuscation.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God made me as I am, and regardless of the interventions that occurred when I was born that I had no control over, the solution was not more surgery.  The solution was to Trust my path, to Trust God, and to find a way in my own heart to cultivate respect and reverence for my body as it is now.</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This did not feel easy.  It never has.  But it felt unreservedly correct, and it is the path I chose and continue to choose.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might not be in control of everything that happens to me, but I am in control of my internal state regardless.  My decision was to cultivate a self acceptance and love so powerful that it would negate all the weird cultural messages from all sides that were holding me in confusion.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And so I did.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We all have ways that who we are runs against the line of what is considered normal.  The concept of ‘normal’ is the real enemy.  God does not want us to hide our uniqueness or our gifts.  We are made Perfect in His eyes.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Our task is to love, celebrate and accept ourselves as God made us.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this time of Revelation, I have become aware that my destiny is to have a very special child.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As I have mentioned before, surgeries in the past have made that medically impossible.  I have imaging tests that would corroborate this impossibility.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But with God, all things are possible.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asking me to speak about it, God is laying down a public bet.  My connection with God is such that I do not bet against Him.</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AM God's Messenger.  His Anointed.  His Christ Messiah.  His Genetic Reflection.  My life represents a map of His Revelation as He guided me through, and these writings are His Message to you.</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He is performing Miracles through me on His Behalf.</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As many of you are aware, more recently I have been experiencing a lot of pain in my belly that I have understood to be a sign that my body is preparing and changing.</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do not pretend to understand how my genetic Being would accept a pregnancy.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Would the Y chromosome still lingering dormant in my anatomy hinder the necessary physiological changes that come with bearing a child and bringing it to term?  Would that create a rejection of the process?  Might that have been the reason for the pain?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do not have answers to any of these questions, but I do have Trust that, whatever I am meant to go through, I will be provided with what I needed when I need it.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am a Vehicle for My Father who sent me.  My body is His Body.  My only desire is to breathe into the Wondrous Plans He has for me, and for all of the Children of Israel.</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And my message to you, His Children, is that He Loves you, and it's time to come Home.</w:t>
      </w:r>
    </w:p>
    <w:p>
      <w:pPr>
        <w:pStyle w:val="BodyText"/>
        <w:widowControl/>
        <w:spacing w:lineRule="auto" w:line="360" w:before="0" w:after="140"/>
        <w:ind w:hanging="0" w:left="0" w:right="0"/>
        <w:rPr/>
      </w:pPr>
      <w:hyperlink r:id="rId34">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XXVII | Mic</w:t>
        </w:r>
      </w:hyperlink>
      <w:r>
        <w:rPr>
          <w:rFonts w:ascii="Liberation Sans" w:hAnsi="Liberation Sans"/>
          <w:b w:val="false"/>
          <w:i w:val="false"/>
          <w:caps w:val="false"/>
          <w:smallCaps w:val="false"/>
          <w:strike w:val="false"/>
          <w:dstrike w:val="false"/>
          <w:color w:val="00ABB9"/>
          <w:spacing w:val="0"/>
          <w:sz w:val="24"/>
          <w:szCs w:val="24"/>
          <w:u w:val="none"/>
          <w:effect w:val="none"/>
        </w:rPr>
        <w:t>helle</w:t>
      </w:r>
      <w:r>
        <w:br w:type="page"/>
      </w:r>
    </w:p>
    <w:p>
      <w:pPr>
        <w:pStyle w:val="Heading3"/>
        <w:numPr>
          <w:ilvl w:val="2"/>
          <w:numId w:val="1"/>
        </w:numPr>
        <w:spacing w:before="0" w:after="120"/>
        <w:ind w:hanging="0" w:left="0"/>
        <w:rPr/>
      </w:pPr>
      <w:r>
        <w:rPr/>
        <w:t>XIII | Shroud of Turin</w:t>
      </w:r>
    </w:p>
    <w:p>
      <w:pPr>
        <w:pStyle w:val="BodyText"/>
        <w:rPr/>
      </w:pPr>
      <w:r>
        <w:rPr/>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August 21, 2026</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Continuing this idea of my ambiguous sexual genetics from the previous writing, let us examine the Shroud of Turin.</w:t>
      </w:r>
    </w:p>
    <w:p>
      <w:pPr>
        <w:pStyle w:val="BodyText"/>
        <w:widowControl/>
        <w:spacing w:lineRule="auto" w:line="360" w:before="0" w:after="140"/>
        <w:ind w:hanging="0" w:left="0" w:right="0"/>
        <w:rPr/>
      </w:pPr>
      <w:hyperlink r:id="rId35">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XX | The Feast</w:t>
        </w:r>
      </w:hyperlink>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the television series ‘Fringe’ there is an episode where the protagonists are searching for a mad scientist: a genocidal chemist.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They are able to track his work and eventually catch him in part because his ego and pride lead him to ‘sign’ his creations with the appendage of an inert molecule in the shape of a seahorse.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Never mind the question of whether art imitates life or in the reverse, in this case this signature was the marker that cracked the case against him.</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Pride comes before the Fall.</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As an archaeological artifact and part of the historical record, the Shroud of Turin is a Landmine of Data.</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reason is a simple one: on it lies the blood of Jesus.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As such it has been well cared for through time.  In that arc of Time, it was not until recently that we had the ability to actually analyze the blood and send it through the rigors of modern DNA testing.</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story is an interesting one and worth researching on your own.  Suffice it to say that the entire matter was surrounded in official intrigue and danger.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But the results indeed came back, and struck terror into the circles of the Adversary: Jesus had only 24 chromosomes.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23 from his mother and a Y chromosome tacked on by the God.  Women do not make Y chromosomes, and in Jesus’ case, it was made clear that there was no earthly father.  An old mystery becomes strangely corroborated by evidence 2000 years later.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Most humans have two sets of 23 chromosomes, or 46 in total: 23 from mom and 23 from dad.  There are documented exceptions of course, but none of them involve someone with only 24 chromosomes.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Of course the results of these tests were discredited and spun into a gazillion different narratives designed to lead people astray.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They will say that there could be blood or DNA there from countless people who have come in contact with the artifact over time.  But with 24 chromosomes?: it is considered a scientific impossibility.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But is it?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Is this a scientific impossibility, or a genetic signature from God?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Is this God’s way of packing a punch he threw 2000 years ago in a way that it reverberate in the present time?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Signs and wonders.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And then I am born.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There were still no genetic tests at the time of my birth, but no matter: the issue is clear as day.  Snip snip, cut cut, and everything was handled without my parents being the wiser except for a map of genital stitches.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have wondered, am I a case of 24 chromosomes or 47+?  I look too much like my corporeal father to not have inherited traits from him.  Is this what God meant when He revealed that I am a genetic match of Him?  Is this God’s signature manifesting in my body?:  His way of providing proof?</w:t>
      </w:r>
    </w:p>
    <w:p>
      <w:pPr>
        <w:pStyle w:val="BodyText"/>
        <w:widowControl/>
        <w:spacing w:lineRule="auto" w:line="360" w:before="0" w:after="140"/>
        <w:ind w:hanging="0" w:left="0" w:right="0"/>
        <w:rPr/>
      </w:pPr>
      <w:r>
        <w:rPr>
          <w:rFonts w:ascii="Liberation Sans" w:hAnsi="Liberation Sans"/>
          <w:b w:val="false"/>
          <w:i w:val="false"/>
          <w:caps w:val="false"/>
          <w:smallCaps w:val="false"/>
          <w:color w:val="343A40"/>
          <w:spacing w:val="0"/>
          <w:sz w:val="24"/>
          <w:szCs w:val="24"/>
        </w:rPr>
        <w:t>I speak about the functional signs of these irregularities in my body over the course of my life clear in my last writing.  The verification of my suspicions by God vis a vis </w:t>
      </w:r>
      <w:hyperlink r:id="rId36">
        <w:r>
          <w:rPr>
            <w:rStyle w:val="Hyperlink"/>
            <w:rFonts w:ascii="Liberation Sans" w:hAnsi="Liberation Sans"/>
            <w:b w:val="false"/>
            <w:i w:val="false"/>
            <w:caps w:val="false"/>
            <w:smallCaps w:val="false"/>
            <w:strike w:val="false"/>
            <w:dstrike w:val="false"/>
            <w:color w:val="00ABB9"/>
            <w:spacing w:val="0"/>
            <w:sz w:val="24"/>
            <w:szCs w:val="24"/>
            <w:u w:val="none"/>
            <w:effect w:val="none"/>
          </w:rPr>
          <w:t>YEHI 'OHR</w:t>
        </w:r>
      </w:hyperlink>
      <w:r>
        <w:rPr>
          <w:rFonts w:ascii="Liberation Sans" w:hAnsi="Liberation Sans"/>
          <w:b w:val="false"/>
          <w:i w:val="false"/>
          <w:caps w:val="false"/>
          <w:smallCaps w:val="false"/>
          <w:color w:val="343A40"/>
          <w:spacing w:val="0"/>
          <w:sz w:val="24"/>
          <w:szCs w:val="24"/>
        </w:rPr>
        <w:t>, far from being a shock, was a God Given explanation for a lifetime of questions.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my past, I did not know I was the Christ, but I knew something was very different.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Signs and wonders.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To those who have ears to hear and eyes to see, it should be clear what time it is.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Bible tells us to expect the Christ Messiah to come back in a way every eye will see, comparing the arrival as coming from the clouds of heaven.  Interesting that my arrival is being announced over a different type of cloud, but a cloud none the less: the ‘cloud’ of servers housing the world wide web.</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understand that there are those out there who will not be convinced until I have a DNA test in hand.  This is a symptom of an age of scientific determinism.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appreciate the validity of a test, but I also believe that you are being asked to take a leap of faith.</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have set up the field with information, but in the end the choice will be yours to meet it with curiosity and a desire to understand more.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My hope is that this curiosity drives you to your heart and the Indwelling Holy Spirit inside you.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these writings, in my being here as God’s Daughter, God has stretched out His Hand to make your leap of faith a bit less treacherous, but you are still going to have to jump.</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forces of Nature, and of God who is Nature, are stronger than any man or woman, and often stronger than the structures constructed to protect us from them.</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Those who find themselves in the wilderness eventually learn to read it’s signs, because often by the time the signs are more ominous and immediate, it is too late to make it to safety.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Even without wind or clouds, trackers can read an incoming storm and know the direction it is coming from simply by observing which birds are roosting in the trees, and which birds are absent.  Signs that the average hiker would not know to even look for.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have left these writings for you as a sort of hitchhiker’s guide to what time it is.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have had my ears to the ground, and have spent years alone learning to read the signs and in study.  In the process I was able to discover a hidden map of the Universe, and another hidden map of the Human Body in Time.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Lead by curiosity and wonder, I was not aware that my observations would ever be relevant to anyone but myself.</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But Adonai knew better, and now I do as well.</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My hope is that your questions about the Unicorn that I am will lead you to read more of these writings and seek God inside you. It is your greatest Inheritance.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answers are all here.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clock is ticking.  What awaits is either Eternal Life, or eternal separation.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Don’t get caught out in the Storm.</w:t>
      </w:r>
    </w:p>
    <w:p>
      <w:pPr>
        <w:pStyle w:val="BodyText"/>
        <w:widowControl/>
        <w:spacing w:lineRule="auto" w:line="360" w:before="0" w:after="140"/>
        <w:ind w:hanging="0" w:left="0" w:right="0"/>
        <w:rPr/>
      </w:pPr>
      <w:hyperlink r:id="rId37">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XX | The Feast</w:t>
        </w:r>
      </w:hyperlink>
    </w:p>
    <w:p>
      <w:pPr>
        <w:pStyle w:val="BodyText"/>
        <w:spacing w:lineRule="auto" w:line="360"/>
        <w:rPr>
          <w:rFonts w:ascii="Liberation Sans" w:hAnsi="Liberation Sans"/>
          <w:sz w:val="24"/>
          <w:szCs w:val="24"/>
        </w:rPr>
      </w:pPr>
      <w:r>
        <w:rPr>
          <w:rFonts w:ascii="Liberation Sans" w:hAnsi="Liberation Sans"/>
          <w:sz w:val="24"/>
          <w:szCs w:val="24"/>
        </w:rPr>
      </w:r>
      <w:r>
        <w:br w:type="page"/>
      </w:r>
    </w:p>
    <w:p>
      <w:pPr>
        <w:pStyle w:val="Heading3"/>
        <w:numPr>
          <w:ilvl w:val="2"/>
          <w:numId w:val="1"/>
        </w:numPr>
        <w:spacing w:before="0" w:after="120"/>
        <w:ind w:hanging="0" w:left="0"/>
        <w:rPr/>
      </w:pPr>
      <w:r>
        <w:rPr/>
        <w:t>XIV | Hidden Map of the Body in Time</w:t>
      </w:r>
    </w:p>
    <w:p>
      <w:pPr>
        <w:pStyle w:val="BodyText"/>
        <w:rPr/>
      </w:pPr>
      <w:r>
        <w:rPr/>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August 22, 2026</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They say necessity is the mother of invention, but I think invention is equally driven by desperation.  At some point in my journey, I was told I had Lyme Disease, and that the best treatment for me at that point was 10 months of intravenous antibiotics.</w:t>
      </w:r>
    </w:p>
    <w:p>
      <w:pPr>
        <w:pStyle w:val="BodyText"/>
        <w:widowControl/>
        <w:spacing w:lineRule="auto" w:line="360" w:before="0" w:after="140"/>
        <w:ind w:hanging="0" w:left="0" w:right="0"/>
        <w:rPr/>
      </w:pPr>
      <w:hyperlink r:id="rId38">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 | Light up your World</w:t>
        </w:r>
      </w:hyperlink>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When I asked my Indwelling Spirit, there was this sense of laughter and ominousness together.  Needless to say, I did not comply, but I did have to take action.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issue was not that I thought the intravenous antibiotics for 10 months would be cumbersome.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treatment I chose instead modified every aspect of my life: what I ate, how much I drank, my energy levels, my schedule.  On the scale of cumbersomeness, the daily rituals and focus required by my chosen path of treatment so far ‘out-cumbered’ the conventional treatment that there was no comparison.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My sole focus for 6 months of my life became preparing medicines for healing and taking them each on their own schedules.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the spaces in between, I studied the human body.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At the time I was fascinated by Traditional Chinese Medicine.  My house became full of charts and graphs as I tried to unravel the mysteries of the Human Body.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mystery had two parts.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first part was the known body of knowledge from the perspective of Traditional Chinese Medicine (TCM), which was mysterious to me but which mystery could be quenched by patient study.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second part was the known body of unanswered questions I had that neither my Acupuncturist, my Chinese herbalist or my friends who were studying acupuncture could answer.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I’ve never been one to shy away from a good puzzle, and so my unanswered questions became their own rubric of study.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 concept that is central to TCM is the idea of the movement of energy through the body over time.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It is known as the Diurnal Cycle, and has a corresponding diagram that is circular and in which there are 6 pairs of meridians that are activated as you move around the circle which represents a day of time.  It enables students to see the way that different energy centers are activated during the day.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There is another diagram often used in TCM to study the elemental qualities of the 6 meridian pairs.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Although there are 6 meridian pairs, this diagram is a 5 pointed star.  Each point represents an element (fire, water, wood, water, metal), and each element corresponds to a meridian pair.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Except for one.  The element of Fire is given two meridian pairs.  My central question was ‘Why?’  There were a bunch of other questions I had as well, but they all pointed back to this one.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You see, both diagrams are pointing to the same phenomenon in different ways.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It seemed like there should be a way to combine them both sensibly.  But when I asked, no one could point me in the direction of the diagram I was missing or tell me how they sensibly merge.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This took some time to crack.  The key ended up being the representation of time.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You see, in the diagrams printed on paper, the figures on the diagram are all stationary. Let’s say you drop into the diagram with your skateboard at 8am.  The movement of time becomes the movement of you and your board up and down the ramp as you go through each station of the day represented there.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Every time I thought I had figured out how to merge the two diagrams on paper, time kept getting in the way of true clarity.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Some of the resulting images I created were interesting, particularly for the TCM diagnosticians who were working with me.  They elucidated my insistence on there being a ‘water tunnel’ in the cycle during which I would break out in sweat.  In the pictures I had drawn, for the first time, they were able to see what I was talking about.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But even these diagrams I created that were instructive towards my healing program had not answered my questions.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They had not resolved the puzzle of time elegantly.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And then I had a thought.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To extend the skateboard ramp analogy: what if instead of ‘dropping in’ and then skating the ramp of the diurnal cycle diagram in time,  what if you stand still, and instead the ramp moves and bends around you?</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What happens if time is stationary?  How would all of the elements, meridians and channels move if time stood still on the diagram?</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could go into all the different iterations I tried but that would be painful to read, as well as to write.  The process of solving the puzzle seems fast here, but in fact it was something that consumed years of my life.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There was still much to discover, but the final solution was to understand that, regardless of which cultural system is filtering and describing the information (in my case TCM), the energy system of the body is at it’s core a Merkabah.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Once it was treated as such, everything else resolved into Clarity.</w:t>
      </w:r>
    </w:p>
    <w:p>
      <w:pPr>
        <w:pStyle w:val="BodyText"/>
        <w:widowControl/>
        <w:spacing w:lineRule="auto" w:line="360" w:before="0" w:after="140"/>
        <w:ind w:hanging="0" w:left="0" w:right="0"/>
        <w:rPr/>
      </w:pPr>
      <w:r>
        <w:rPr>
          <w:rFonts w:ascii="Liberation Sans" w:hAnsi="Liberation Sans"/>
          <w:b w:val="false"/>
          <w:i w:val="false"/>
          <w:caps w:val="false"/>
          <w:smallCaps w:val="false"/>
          <w:color w:val="343A40"/>
          <w:spacing w:val="0"/>
          <w:sz w:val="24"/>
          <w:szCs w:val="24"/>
        </w:rPr>
        <w:t>I go deep into the Merkabah in the Book of Life chapter ‘</w:t>
      </w:r>
      <w:hyperlink r:id="rId39">
        <w:r>
          <w:rPr>
            <w:rStyle w:val="Hyperlink"/>
            <w:rFonts w:ascii="Liberation Sans" w:hAnsi="Liberation Sans"/>
            <w:b w:val="false"/>
            <w:i w:val="false"/>
            <w:caps w:val="false"/>
            <w:smallCaps w:val="false"/>
            <w:strike w:val="false"/>
            <w:dstrike w:val="false"/>
            <w:color w:val="00ABB9"/>
            <w:spacing w:val="0"/>
            <w:sz w:val="24"/>
            <w:szCs w:val="24"/>
            <w:u w:val="none"/>
            <w:effect w:val="none"/>
          </w:rPr>
          <w:t>What is Life?</w:t>
        </w:r>
      </w:hyperlink>
      <w:r>
        <w:rPr>
          <w:rFonts w:ascii="Liberation Sans" w:hAnsi="Liberation Sans"/>
          <w:b w:val="false"/>
          <w:i w:val="false"/>
          <w:caps w:val="false"/>
          <w:smallCaps w:val="false"/>
          <w:color w:val="343A40"/>
          <w:spacing w:val="0"/>
          <w:sz w:val="24"/>
          <w:szCs w:val="24"/>
        </w:rPr>
        <w:t>’ , and it turns out that the Merkabah is Life.  It is an energetic form through which Life manifests.  It is repeated and reinforced at the scale of an atom, as well as the scale of a galaxy.  It moves through the Sun, and it moves through our bodies.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Merkabah in any system holds the energy given to it by it’s Creator, by God.  It is the House of the Spark.  The minute it not longer functions, the entity is no longer able to hold form, and begins to disintegrate.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God gives Life, and the Merkabah holds it.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 Merkabah is made up of two polar tetrahedrons.  A tetrahedron is a pyramid shape, but instead of having a 4 sided base, they have only 3 sides.  That they are polar means that one tetrahedron is pointing up, and the other is pointing down.</w:t>
      </w:r>
    </w:p>
    <w:p>
      <w:pPr>
        <w:pStyle w:val="BodyText"/>
        <w:widowControl/>
        <w:spacing w:lineRule="auto" w:line="360" w:before="0" w:after="140"/>
        <w:ind w:hanging="0" w:left="0" w:right="0"/>
        <w:rPr>
          <w:rFonts w:ascii="Liberation Sans" w:hAnsi="Liberation Sans"/>
          <w:caps w:val="false"/>
          <w:smallCaps w:val="false"/>
          <w:color w:val="343A40"/>
          <w:spacing w:val="0"/>
          <w:sz w:val="24"/>
          <w:szCs w:val="24"/>
        </w:rPr>
      </w:pPr>
      <w:r>
        <w:rPr>
          <w:rFonts w:ascii="Liberation Sans" w:hAnsi="Liberation Sans"/>
          <w:caps w:val="false"/>
          <w:smallCaps w:val="false"/>
          <w:color w:val="343A40"/>
          <w:spacing w:val="0"/>
          <w:sz w:val="24"/>
          <w:szCs w:val="24"/>
        </w:rPr>
        <w:t>‘</w:t>
      </w:r>
      <w:r>
        <w:rPr>
          <w:rFonts w:ascii="Liberation Sans" w:hAnsi="Liberation Sans"/>
          <w:b w:val="false"/>
          <w:i w:val="false"/>
          <w:caps w:val="false"/>
          <w:smallCaps w:val="false"/>
          <w:color w:val="343A40"/>
          <w:spacing w:val="0"/>
          <w:sz w:val="24"/>
          <w:szCs w:val="24"/>
        </w:rPr>
        <w:t>Engaging’ the Merkabah consists of superimposing the two tetrahedrons so that if looked at from the side they look like a 6 pointed star and intersect one another.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Each tetrahedron spins along the up/down axis in different directions.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It is worth the deeper dive, but for the purposes of this query I want to point out that consistent with the base of each tetrahedron, the human body has 3 meridian pairs that resolve in the legs, and 3 that resolve in the arms.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There is a seventh meridian pair that treated separately in the diagrams called the conception Vessel and the Governing Vessel (CV/GV) .  They primarily run through the torso and head like a central line running up and down the front and back of your body.  I always wanted to understand more about how they were different than the other meridian pairings.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eureka moment was when I modeled the 3 meridian pairs of the arms as the base of the down-pointing tetrahedron, and the 3 in the legs as the base of the up-pointing tetrahedron.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When I did this, and looked at it, the function of the seventh meridian pair, the CV/GV, became obvious.  It connected with the up and down points remaining and it’s purpose is to switch polarity, like the commutator of an electric motor, from one tetrahedron to the other.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And now with this central axis sensibly energized in the model, we are presented with a sort of focus in the center.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model stops looking like a 6 pointed star and now has become the Seed of Life: the fundamental building block of all energetic systems.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energetic signature of God.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Polarity is symbolized in TCM as Yin/Yang, Water/Fire, which is on par with many other metaphysical models as well.</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the process of Life, Yin and Yang are always chasing one another: one decreases while the other increases.  Each contains inside itself the seed of the other: an allegorical clue that this is a flow, not a stasis.  It breathes.  It moves.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All is Polar.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This model (below) also helped me better understand the actions of what are known as channels in TCM.  I won’t go into too much detail, but wanted to none-the-less bring attention to the fact that the axis along which the channels move is offset from the event horizon of Time, of Now, by a couple hours.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the practice of acupuncture, the concept of ‘now’ is taken into account by more seasoned practitioners in the choosing of certain acupuncture points over others depending on what time you are being seen.  In an ideal practice unrestricted by schedule, certain patients would therapeutically benefit from morning appointments over afternoon or evening appointments and vis versa.</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diagram below, to a diagnostician helps explain why, and suggests energetic maneuvers at different times of day that would correct for particular imbalances.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Although the system of TCM doesn’t necessarily come out and say ‘Merkabah’, the core framework elements used to solve the puzzle came from it’s tool bag.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What you should understand from this is that knowledge is never wasted, and that you can approach a solution to the puzzles of Life starting out from where ever it is that you begin.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God is there to meet you where ever you are, with whichever building blocks you have assembled in front of you, and will help focus you towards Truth.</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His Truth is everywhere.  It is in Everything and Everyone.  It is ALL.</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Truth is also in these writings, and in the Miracle of Life inside you.  Adonai has left His signature everywhere.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AM the Truth.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These words are pointing you to my Father and your Father.  I am His Messenger, His DNA, His Reflection on Earth.</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Reach for me and you will be rewarded with Gods Life and Love.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&lt;VIDEO OMITTED&gt;</w:t>
      </w:r>
    </w:p>
    <w:p>
      <w:pPr>
        <w:pStyle w:val="BodyText"/>
        <w:spacing w:lineRule="auto" w:line="360"/>
        <w:rPr/>
      </w:pPr>
      <w:r>
        <w:rPr>
          <w:rFonts w:ascii="Liberation Sans" w:hAnsi="Liberation Sans"/>
          <w:sz w:val="24"/>
          <w:szCs w:val="24"/>
        </w:rPr>
        <w:br/>
      </w:r>
      <w:hyperlink r:id="rId40">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 | Light up your World</w:t>
        </w:r>
      </w:hyperlink>
    </w:p>
    <w:p>
      <w:pPr>
        <w:pStyle w:val="BodyText"/>
        <w:spacing w:lineRule="auto" w:line="360"/>
        <w:rPr>
          <w:b w:val="false"/>
          <w:i w:val="false"/>
          <w:i w:val="false"/>
          <w:caps w:val="false"/>
          <w:smallCaps w:val="false"/>
          <w:strike w:val="false"/>
          <w:dstrike w:val="false"/>
          <w:color w:val="00ABB9"/>
          <w:spacing w:val="0"/>
          <w:u w:val="none"/>
          <w:effect w:val="none"/>
        </w:rPr>
      </w:pPr>
      <w:r>
        <w:rPr>
          <w:b w:val="false"/>
          <w:i w:val="false"/>
          <w:caps w:val="false"/>
          <w:smallCaps w:val="false"/>
          <w:strike w:val="false"/>
          <w:dstrike w:val="false"/>
          <w:color w:val="00ABB9"/>
          <w:spacing w:val="0"/>
          <w:u w:val="none"/>
          <w:effect w:val="none"/>
        </w:rPr>
      </w:r>
      <w:r>
        <w:br w:type="page"/>
      </w:r>
    </w:p>
    <w:p>
      <w:pPr>
        <w:pStyle w:val="Heading3"/>
        <w:numPr>
          <w:ilvl w:val="2"/>
          <w:numId w:val="1"/>
        </w:numPr>
        <w:spacing w:before="0" w:after="120"/>
        <w:ind w:hanging="0" w:left="0"/>
        <w:rPr/>
      </w:pPr>
      <w:r>
        <w:rPr/>
        <w:t>XV | The Chancla</w:t>
      </w:r>
    </w:p>
    <w:p>
      <w:pPr>
        <w:pStyle w:val="BodyText"/>
        <w:rPr/>
      </w:pPr>
      <w:r>
        <w:rPr/>
      </w:r>
    </w:p>
    <w:p>
      <w:pPr>
        <w:pStyle w:val="BodyText"/>
        <w:widowControl/>
        <w:spacing w:lineRule="auto" w:line="360" w:before="0" w:after="140"/>
        <w:ind w:hanging="0" w:left="0" w:right="0"/>
        <w:rPr>
          <w:rFonts w:ascii="Liberation Sans" w:hAnsi="Liberation Sans"/>
          <w:b w:val="false"/>
          <w:i w:val="false"/>
          <w:i w:val="false"/>
          <w:caps w:val="false"/>
          <w:smallCaps w:val="false"/>
          <w:color w:val="000000"/>
          <w:spacing w:val="0"/>
          <w:sz w:val="24"/>
          <w:szCs w:val="24"/>
        </w:rPr>
      </w:pPr>
      <w:r>
        <w:rPr>
          <w:rFonts w:ascii="Liberation Sans" w:hAnsi="Liberation Sans"/>
          <w:b w:val="false"/>
          <w:i w:val="false"/>
          <w:caps w:val="false"/>
          <w:smallCaps w:val="false"/>
          <w:strike w:val="false"/>
          <w:dstrike w:val="false"/>
          <w:color w:val="000000"/>
          <w:spacing w:val="0"/>
          <w:sz w:val="24"/>
          <w:szCs w:val="24"/>
          <w:u w:val="none"/>
          <w:effect w:val="none"/>
        </w:rPr>
        <w:t>August 22, 2026</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There is an ominous game that has been played on you that is coming to a culmination now.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It’s goal has been a simple one: to confuse you into thinking you are alone.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That there is no God. That it’s just you, and when you die you will become part of the earth and will no longer exist.  </w:t>
      </w:r>
    </w:p>
    <w:p>
      <w:pPr>
        <w:pStyle w:val="BodyText"/>
        <w:widowControl/>
        <w:spacing w:lineRule="auto" w:line="360" w:before="0" w:after="140"/>
        <w:ind w:hanging="0" w:left="0" w:right="0"/>
        <w:rPr/>
      </w:pPr>
      <w:hyperlink r:id="rId41">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XXIV | Rainbow</w:t>
        </w:r>
      </w:hyperlink>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goal is to make you reach for things that YOU want while you are here because at the end of your life it won’t matter anyhow, you’ll be dead.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This game has been meticulously constructed around you for generations, and at this point of it’s culmination, it has corrupted everything you hold as valuable, and has convinced you that ultimate value lies outside you in the external artifacts of your life: your job, your salary, your status, your power, your new car.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It has taught you to seek after and worship dead idols of wealth and personal agency and selfish desires.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It tells you that you work hard, you deserve it.  It reminds you that everyone does it, so it can’t be all that bad.  It shrugs and says that this is just the way things are.  It encourages you to reach for everything you can grab.</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It is like a thick film of plastic artifice that makes it difficult to see and feel the Truth.</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the times that this thick plastic film of dreariness has momentarily been removed from your eyes, perhaps what you saw was so foreign to the reality you have been led to believe is true - that it seemed a like Joke: something inconceivable. Or maybe what you saw sacred you.</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And so you adjusted the plastic film back over your eyes: the virtual reality of life.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But there are some things that can’t be unseen, and many of you understand that even though you choose to focus on the filtered light through the plastic, the virtual reality, instead of actual Reality.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Pulling the plastic film back over your eyes does not erase Reality.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If a child throws a blanket over their head to hide from a monster, the monster has gone nowhere.  Instead, the illusion of safety is allowed to perpetuate for a time.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As important, there are somethings that, once you see them, you become responsible for them.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This is true in a court of law, and it is true in your life.  No security blanket thrown over your head will change that.  If you witness a crime and get called in to testify, you are bound to do so.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If you witness even for a moment a break in the plastic film that lets the Light of God in, you will be called to testify about what you saw and you will be asked why you took no action.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It’s one thing to wear the Virtual Reality goggles when you are sitting or standing in your living room, and quite another to use them when you are driving.  Your Creator will want to know why you continued wearing the virtual reality glasses once He gave you the Wheel.</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What will you say?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Others might say that they have ALREADY seen the Light and made amends with God.  That they have completed the task.  ‘We good.’ I hear them say.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Getting right with God is not a task, it is a Relationship.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If you stop connecting, the infusion of Love and Guidance and the Works it performs in your life also stop connecting.  This is a living relationship: a living energy field.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If you forget to reach for it, to water it and feed it, it will go back into dormancy.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term ‘God written on your forehead’ means you are active in speaking with and seeking nourishment from your relationship with your Creator, your Father.  The conversation and exchange of energy is what makes His name written on your forehead Glow: it is the relationship made visible.  </w:t>
      </w:r>
    </w:p>
    <w:p>
      <w:pPr>
        <w:pStyle w:val="BodyText"/>
        <w:widowControl/>
        <w:spacing w:lineRule="auto" w:line="360" w:before="0" w:after="140"/>
        <w:ind w:hanging="0" w:left="0" w:right="0"/>
        <w:rPr/>
      </w:pPr>
      <w:hyperlink r:id="rId42">
        <w:r>
          <w:rPr>
            <w:rStyle w:val="Hyperlink"/>
            <w:rFonts w:ascii="Liberation Sans" w:hAnsi="Liberation Sans"/>
            <w:b w:val="false"/>
            <w:i w:val="false"/>
            <w:caps w:val="false"/>
            <w:smallCaps w:val="false"/>
            <w:strike w:val="false"/>
            <w:dstrike w:val="false"/>
            <w:color w:val="00ABB9"/>
            <w:spacing w:val="0"/>
            <w:sz w:val="24"/>
            <w:szCs w:val="24"/>
            <w:u w:val="none"/>
            <w:effect w:val="none"/>
          </w:rPr>
          <w:t>Connection and Prayer</w:t>
        </w:r>
      </w:hyperlink>
      <w:r>
        <w:rPr>
          <w:rFonts w:ascii="Liberation Sans" w:hAnsi="Liberation Sans"/>
          <w:b w:val="false"/>
          <w:i w:val="false"/>
          <w:caps w:val="false"/>
          <w:smallCaps w:val="false"/>
          <w:color w:val="343A40"/>
          <w:spacing w:val="0"/>
          <w:sz w:val="24"/>
          <w:szCs w:val="24"/>
        </w:rPr>
        <w:t> move God’s Electrons through your circuit and turn the Light on.  </w:t>
      </w:r>
    </w:p>
    <w:p>
      <w:pPr>
        <w:pStyle w:val="BodyText"/>
        <w:widowControl/>
        <w:spacing w:lineRule="auto" w:line="360" w:before="0" w:after="140"/>
        <w:ind w:hanging="0" w:left="0" w:right="0"/>
        <w:rPr/>
      </w:pPr>
      <w:hyperlink r:id="rId43">
        <w:r>
          <w:rPr>
            <w:rStyle w:val="Hyperlink"/>
            <w:rFonts w:ascii="Liberation Sans" w:hAnsi="Liberation Sans"/>
            <w:b w:val="false"/>
            <w:i w:val="false"/>
            <w:caps w:val="false"/>
            <w:smallCaps w:val="false"/>
            <w:strike w:val="false"/>
            <w:dstrike w:val="false"/>
            <w:color w:val="00ABB9"/>
            <w:spacing w:val="0"/>
            <w:sz w:val="24"/>
            <w:szCs w:val="24"/>
            <w:u w:val="none"/>
            <w:effect w:val="none"/>
          </w:rPr>
          <w:t>The merkabah in your body</w:t>
        </w:r>
      </w:hyperlink>
      <w:r>
        <w:rPr>
          <w:rFonts w:ascii="Liberation Sans" w:hAnsi="Liberation Sans"/>
          <w:b w:val="false"/>
          <w:i w:val="false"/>
          <w:caps w:val="false"/>
          <w:smallCaps w:val="false"/>
          <w:color w:val="343A40"/>
          <w:spacing w:val="0"/>
          <w:sz w:val="24"/>
          <w:szCs w:val="24"/>
        </w:rPr>
        <w:t> was given to you to receive and transmit God.  Your merkabah might be turned on, and it might even be well tuned., but if nothing is being received or transmitted, then it sits unused.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Some reading this will feel humored but unconvinced.  ‘Why would you want God’s name written on your forehead?’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If you were just about to ask the same question, the answer is simple: because it will save your ass.  </w:t>
        <w:br/>
        <w:t>When the metaphorical damn breaks, when the shit hits the proverbial fan, God written on your forehead is the ticket to Life.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God is the source of Everything.  He is in Everything and fills Everything wit an energy of Love that touches those who feel it with indescribable Peace.  He is the Spark that Creates Life.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To not consider God, who is EVERYTHING, is to not see.  It is the absence of Vision.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To not include God in your Life is to not understand who you are. It is an insane illusion created by the Adversary, by Satan, whose biggest asset in your mind is the idea that he does not exist.</w:t>
      </w:r>
    </w:p>
    <w:p>
      <w:pPr>
        <w:pStyle w:val="BodyText"/>
        <w:widowControl/>
        <w:spacing w:lineRule="auto" w:line="360" w:before="0" w:after="140"/>
        <w:ind w:hanging="0" w:left="0" w:right="0"/>
        <w:rPr>
          <w:rFonts w:ascii="Liberation Sans" w:hAnsi="Liberation Sans"/>
          <w:caps w:val="false"/>
          <w:smallCaps w:val="false"/>
          <w:color w:val="343A40"/>
          <w:spacing w:val="0"/>
          <w:sz w:val="24"/>
          <w:szCs w:val="24"/>
        </w:rPr>
      </w:pPr>
      <w:r>
        <w:rPr>
          <w:rFonts w:ascii="Liberation Sans" w:hAnsi="Liberation Sans"/>
          <w:caps w:val="false"/>
          <w:smallCaps w:val="false"/>
          <w:color w:val="343A40"/>
          <w:spacing w:val="0"/>
          <w:sz w:val="24"/>
          <w:szCs w:val="24"/>
        </w:rPr>
        <w:t>‘</w:t>
      </w:r>
      <w:r>
        <w:rPr>
          <w:rFonts w:ascii="Liberation Sans" w:hAnsi="Liberation Sans"/>
          <w:b w:val="false"/>
          <w:i w:val="false"/>
          <w:caps w:val="false"/>
          <w:smallCaps w:val="false"/>
          <w:color w:val="343A40"/>
          <w:spacing w:val="0"/>
          <w:sz w:val="24"/>
          <w:szCs w:val="24"/>
        </w:rPr>
        <w:t>How can I be so sure that the proverbial damn is about to break?’</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Because I AM my Father’s Daughter.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Because He has instructed me always in preparation for this Mission, as he instructs me today after having Revealed my Mission to me.  I am the Lamb of God who takes on the sins of the world so that others might find the Light of God.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words I have been given to write by my Indwelling Spirit and with the Power vested in them by God, serve as a font of water for those thirsty for Truth.</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Read my writings, particularly the accompanying reading here, and if you still have questions please ask.</w:t>
      </w:r>
    </w:p>
    <w:p>
      <w:pPr>
        <w:pStyle w:val="BodyText"/>
        <w:widowControl/>
        <w:spacing w:lineRule="auto" w:line="360" w:before="0" w:after="140"/>
        <w:ind w:hanging="0" w:left="0" w:right="0"/>
        <w:rPr>
          <w:rFonts w:ascii="Liberation Sans" w:hAnsi="Liberation Sans"/>
          <w:caps w:val="false"/>
          <w:smallCaps w:val="false"/>
          <w:color w:val="343A40"/>
          <w:spacing w:val="0"/>
          <w:sz w:val="24"/>
          <w:szCs w:val="24"/>
        </w:rPr>
      </w:pPr>
      <w:r>
        <w:rPr>
          <w:rFonts w:ascii="Liberation Sans" w:hAnsi="Liberation Sans"/>
          <w:caps w:val="false"/>
          <w:smallCaps w:val="false"/>
          <w:color w:val="343A40"/>
          <w:spacing w:val="0"/>
          <w:sz w:val="24"/>
          <w:szCs w:val="24"/>
        </w:rPr>
        <w:t>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conversation is not over, but Part 1 has reached it’s conclusion.</w:t>
      </w:r>
    </w:p>
    <w:p>
      <w:pPr>
        <w:pStyle w:val="BodyText"/>
        <w:widowControl/>
        <w:spacing w:lineRule="auto" w:line="360" w:before="0" w:after="140"/>
        <w:ind w:hanging="0" w:left="0" w:right="0"/>
        <w:rPr/>
      </w:pPr>
      <w:r>
        <w:rPr>
          <w:rFonts w:ascii="Liberation Sans" w:hAnsi="Liberation Sans"/>
          <w:b w:val="false"/>
          <w:i w:val="false"/>
          <w:caps w:val="false"/>
          <w:smallCaps w:val="false"/>
          <w:color w:val="343A40"/>
          <w:spacing w:val="0"/>
          <w:sz w:val="24"/>
          <w:szCs w:val="24"/>
        </w:rPr>
        <w:t>Part 2, the </w:t>
      </w:r>
      <w:hyperlink r:id="rId44">
        <w:r>
          <w:rPr>
            <w:rStyle w:val="Hyperlink"/>
            <w:rFonts w:ascii="Liberation Sans" w:hAnsi="Liberation Sans"/>
            <w:b w:val="false"/>
            <w:i w:val="false"/>
            <w:caps w:val="false"/>
            <w:smallCaps w:val="false"/>
            <w:strike w:val="false"/>
            <w:dstrike w:val="false"/>
            <w:color w:val="00ABB9"/>
            <w:spacing w:val="0"/>
            <w:sz w:val="24"/>
            <w:szCs w:val="24"/>
            <w:u w:val="none"/>
            <w:effect w:val="none"/>
          </w:rPr>
          <w:t>Bowls of Wrath</w:t>
        </w:r>
      </w:hyperlink>
      <w:r>
        <w:rPr>
          <w:rFonts w:ascii="Liberation Sans" w:hAnsi="Liberation Sans"/>
          <w:b w:val="false"/>
          <w:i w:val="false"/>
          <w:caps w:val="false"/>
          <w:smallCaps w:val="false"/>
          <w:color w:val="343A40"/>
          <w:spacing w:val="0"/>
          <w:sz w:val="24"/>
          <w:szCs w:val="24"/>
        </w:rPr>
        <w:t>, will begin shortly as mentioned in the Accompanying Reading link, and it will make Playa Rash seem like a spa day treatment.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Crusty spots of painful skin cancer patches flaking off your entire body, air so thick with heat and dust it cloaks the Sun and Moon, waters scorched to dust and thick blood, burning hail falling from the sky, devastating earthquakes, utter darkness for days on end.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Of this time it is said that people will beg to die but death will not shelter them.</w:t>
      </w:r>
    </w:p>
    <w:p>
      <w:pPr>
        <w:pStyle w:val="BodyText"/>
        <w:widowControl/>
        <w:spacing w:lineRule="auto" w:line="360" w:before="0" w:after="140"/>
        <w:ind w:hanging="0" w:left="0" w:right="0"/>
        <w:rPr/>
      </w:pPr>
      <w:r>
        <w:rPr>
          <w:rFonts w:ascii="Liberation Sans" w:hAnsi="Liberation Sans"/>
          <w:caps w:val="false"/>
          <w:smallCaps w:val="false"/>
          <w:color w:val="343A40"/>
          <w:spacing w:val="0"/>
          <w:sz w:val="24"/>
          <w:szCs w:val="24"/>
        </w:rPr>
        <w:t>“</w:t>
      </w:r>
      <w:r>
        <w:rPr>
          <w:rFonts w:ascii="Liberation Sans" w:hAnsi="Liberation Sans"/>
          <w:b w:val="false"/>
          <w:i w:val="false"/>
          <w:caps w:val="false"/>
          <w:smallCaps w:val="false"/>
          <w:color w:val="343A40"/>
          <w:spacing w:val="0"/>
          <w:sz w:val="24"/>
          <w:szCs w:val="24"/>
        </w:rPr>
        <w:t>You’ve got to Pray just to make it TODAY. Hey! Hey!”  It sounds flip, but it’s actually a rock-solid Chancla in disguise.  It might feel awkward at first to Pray if you are rusty.  Don’t give up.  Push through.  Fire up the old relationship.  </w:t>
      </w:r>
      <w:hyperlink r:id="rId45">
        <w:r>
          <w:rPr>
            <w:rStyle w:val="Hyperlink"/>
            <w:rFonts w:ascii="Liberation Sans" w:hAnsi="Liberation Sans"/>
            <w:b w:val="false"/>
            <w:i w:val="false"/>
            <w:caps w:val="false"/>
            <w:smallCaps w:val="false"/>
            <w:strike w:val="false"/>
            <w:dstrike w:val="false"/>
            <w:color w:val="00ABB9"/>
            <w:spacing w:val="0"/>
            <w:sz w:val="24"/>
            <w:szCs w:val="24"/>
            <w:u w:val="none"/>
            <w:effect w:val="none"/>
          </w:rPr>
          <w:t>Here’s how.</w:t>
        </w:r>
      </w:hyperlink>
      <w:r>
        <w:rPr>
          <w:rFonts w:ascii="Liberation Sans" w:hAnsi="Liberation Sans"/>
          <w:b w:val="false"/>
          <w:i w:val="false"/>
          <w:caps w:val="false"/>
          <w:smallCaps w:val="false"/>
          <w:color w:val="343A40"/>
          <w:spacing w:val="0"/>
          <w:sz w:val="24"/>
          <w:szCs w:val="24"/>
        </w:rPr>
        <w:t>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It is time to Come Home.  Over and Out, Your faithful servant and loving hard ass.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Christ Messiah.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One Anointed for a Time such as This by God and sent to serve up some ‘wakey wakey’  for you – God’s Children who He Loves very much.</w:t>
      </w:r>
    </w:p>
    <w:p>
      <w:pPr>
        <w:pStyle w:val="BodyText"/>
        <w:widowControl/>
        <w:spacing w:lineRule="auto" w:line="360" w:before="0" w:after="140"/>
        <w:ind w:hanging="0" w:left="0" w:right="0"/>
        <w:rPr/>
      </w:pPr>
      <w:hyperlink r:id="rId46">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XXIV | Rainbow</w:t>
        </w:r>
      </w:hyperlink>
    </w:p>
    <w:p>
      <w:pPr>
        <w:pStyle w:val="BodyText"/>
        <w:spacing w:lineRule="auto" w:line="360"/>
        <w:rPr>
          <w:b w:val="false"/>
          <w:i w:val="false"/>
          <w:i w:val="false"/>
          <w:caps w:val="false"/>
          <w:smallCaps w:val="false"/>
          <w:strike w:val="false"/>
          <w:dstrike w:val="false"/>
          <w:color w:val="00ABB9"/>
          <w:spacing w:val="0"/>
          <w:u w:val="none"/>
          <w:effect w:val="none"/>
        </w:rPr>
      </w:pPr>
      <w:r>
        <w:rPr>
          <w:b w:val="false"/>
          <w:i w:val="false"/>
          <w:caps w:val="false"/>
          <w:smallCaps w:val="false"/>
          <w:strike w:val="false"/>
          <w:dstrike w:val="false"/>
          <w:color w:val="00ABB9"/>
          <w:spacing w:val="0"/>
          <w:u w:val="none"/>
          <w:effect w:val="none"/>
        </w:rPr>
      </w:r>
      <w:r>
        <w:br w:type="page"/>
      </w:r>
    </w:p>
    <w:p>
      <w:pPr>
        <w:pStyle w:val="Heading3"/>
        <w:numPr>
          <w:ilvl w:val="2"/>
          <w:numId w:val="1"/>
        </w:numPr>
        <w:spacing w:before="0" w:after="120"/>
        <w:ind w:hanging="0" w:left="0"/>
        <w:rPr/>
      </w:pPr>
      <w:r>
        <w:rPr/>
        <w:t>XVI | The Flip</w:t>
      </w:r>
    </w:p>
    <w:p>
      <w:pPr>
        <w:pStyle w:val="BodyText"/>
        <w:rPr/>
      </w:pPr>
      <w:r>
        <w:rPr/>
      </w:r>
    </w:p>
    <w:p>
      <w:pPr>
        <w:pStyle w:val="BodyText"/>
        <w:widowControl/>
        <w:spacing w:lineRule="auto" w:line="360" w:before="0" w:after="140"/>
        <w:ind w:hanging="0" w:left="0" w:right="0"/>
        <w:rPr>
          <w:rFonts w:ascii="Liberation Sans" w:hAnsi="Liberation Sans"/>
          <w:b w:val="false"/>
          <w:i w:val="false"/>
          <w:i w:val="false"/>
          <w:caps w:val="false"/>
          <w:smallCaps w:val="false"/>
          <w:color w:val="000000"/>
          <w:spacing w:val="0"/>
          <w:sz w:val="24"/>
          <w:szCs w:val="24"/>
        </w:rPr>
      </w:pPr>
      <w:r>
        <w:rPr>
          <w:rFonts w:ascii="Liberation Sans" w:hAnsi="Liberation Sans"/>
          <w:b w:val="false"/>
          <w:i w:val="false"/>
          <w:caps w:val="false"/>
          <w:smallCaps w:val="false"/>
          <w:strike w:val="false"/>
          <w:dstrike w:val="false"/>
          <w:color w:val="000000"/>
          <w:spacing w:val="0"/>
          <w:sz w:val="24"/>
          <w:szCs w:val="24"/>
          <w:u w:val="none"/>
          <w:effect w:val="none"/>
        </w:rPr>
        <w:t>August 23, 2026</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Father Adonai You have nourished me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You have lifted me up from the ground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was a broken pot sitting on a long shelf</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And I wondered about many things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As Your Voice guided me and I listened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Your Word filled me.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was a cracked vessel yet the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Living Waters of your Words were Held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And then overfull</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And then pouring over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Adonai. Father.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That Your Living Waters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Flow into the Hearts of Your Children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And Bless them with Wonder.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May Your Waters temper their Hearts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And offer Hope to those crying out.</w:t>
      </w:r>
    </w:p>
    <w:p>
      <w:pPr>
        <w:pStyle w:val="BodyText"/>
        <w:widowControl/>
        <w:spacing w:lineRule="auto" w:line="360" w:before="0" w:after="140"/>
        <w:ind w:hanging="0" w:left="0" w:right="0"/>
        <w:rPr/>
      </w:pPr>
      <w:hyperlink r:id="rId47">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Reading from Book of Life:  XXVII | Mic</w:t>
        </w:r>
      </w:hyperlink>
      <w:r>
        <w:rPr>
          <w:rFonts w:ascii="Liberation Sans" w:hAnsi="Liberation Sans"/>
          <w:b w:val="false"/>
          <w:i w:val="false"/>
          <w:caps w:val="false"/>
          <w:smallCaps w:val="false"/>
          <w:strike w:val="false"/>
          <w:dstrike w:val="false"/>
          <w:color w:val="00ABB9"/>
          <w:spacing w:val="0"/>
          <w:sz w:val="24"/>
          <w:szCs w:val="24"/>
          <w:u w:val="none"/>
          <w:effect w:val="none"/>
        </w:rPr>
        <w:t>helle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There is a thread in the fabric of these writings that I want to pull on today.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have mentioned it before but there is more to uncover.  After Jesus was Baptized by John, he wandered out into the desert for forty days and forty nights.  I believe these writings have emerged during and out of a similar period of isolation.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It is said that Jesus was tempted three times during that period, but in fact, a fourth and core temptation was embedded in all three: ‘If you are the Son of Man.’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have been going back to those readings in the Bible because throughout this period, I have been similarly tempted and have had to RISE out of the ashes of these temptations more times than I would want to admit: to the point of exhaustion.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Because we have been taught that we are discrete units, isolated humans, the idea that the thoughts we think might come from an outside source is a difficult pill to swallow.</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tell you now, if I had not understood different strands of my thinking these last months to be coming from an outside source, I do not think I would have been able to complete this Mission.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This is True in two ways.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first is that I would not have been able to fully hear or understand the exceedingly patient Nudges from my Father.  I would not have been able to distinguish His Truth from my truth.</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second way this is true, is that if I did not understand some of my thinking to be coming from Evil forces, from the Armies of the Adversary in all their forms, I would have claimed ownership over these thoughts.  I would have given them weight that they did not deserve.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During this time, I have been accused of being schizophrenic by folks who have never studied medicine or psychiatry.  I have in fact been diagnosed by actual psychiatrists throughout my life, but schizophrenia has never been on the list.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bring it up now, because I want to be clear when I speak of understanding different strains of my thinking to be coming from outside me.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My concern is not that someone called me something mean.  Get in line.</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My concern is that this label in particular being used in this context is adding static to the already arduous task (for some) of connecting to God: to their Heavenly Father.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the extreme, Prayer might be labeled as a sign of schizophrenia.</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w:t>
      </w:r>
      <w:r>
        <w:rPr>
          <w:rFonts w:ascii="Liberation Sans" w:hAnsi="Liberation Sans"/>
          <w:b w:val="false"/>
          <w:i w:val="false"/>
          <w:caps w:val="false"/>
          <w:smallCaps w:val="false"/>
          <w:color w:val="343A40"/>
          <w:spacing w:val="0"/>
          <w:sz w:val="24"/>
          <w:szCs w:val="24"/>
        </w:rPr>
        <w:t>r</w:t>
      </w:r>
      <w:r>
        <w:rPr>
          <w:rFonts w:ascii="Liberation Sans" w:hAnsi="Liberation Sans"/>
          <w:b w:val="false"/>
          <w:i w:val="false"/>
          <w:caps w:val="false"/>
          <w:smallCaps w:val="false"/>
          <w:color w:val="343A40"/>
          <w:spacing w:val="0"/>
          <w:sz w:val="24"/>
          <w:szCs w:val="24"/>
        </w:rPr>
        <w:t>owing terms around like this lightly harms the Children of God overall because it leads them to think that the thoughts in their head calling them towards Good or Evil belong to them.  It leads people to think they ARE their thoughts and to believe that having certain thoughts means that they are bad or evil for thinking them.</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This is dangerous and harmful.</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worked on a crisis line and often we would get calls from scared young girls who were being told to plant a knife into the ground point up, and fall on it.  These girls were not schizophrenic, they were programmed and attacked.  And as soon as they were in safer environs, those voices went away.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Imagine if Jesus while in the desert alone had confused the Devils thoughts with his own?  Even worse, imagine if He had confused the Devil’s will for for the Will of His Father, Adonai?</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Imagine what the world would have lost.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 trick is sorting it all out.  Which Voice is God’s Voice?  Which voices are demonic and trying to make me do things I would regret in clearer circumstances?  Which voice is my own?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This is what it means to ‘battle your Demons.’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have been actively battling many personal demons these last months.  Their voices are urgent and desperate and pitiful.  The want me to check myself in, do myself in, damage myself.  They create in me an anxiety and a sense of disquiet and despair.  They want me to think things that will make me feel shame about myself or bad about myself.</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Even today, I have had to alchemically transform voices saying ‘You are failing.  You have nothing to say.’ into, ‘I am struggling to find the correct words, and with God’s help I will find them.’</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If I had been under the delusion that thoughts the Devil was tempting me with were my own or God’s, I would probably not be writing this today.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These demonic thoughts say, ‘If you are the Son of Man, save yourself.’</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And I say, ‘Demon, I don’t need to save myself.  I am saved.  I was born to save others.  I AM the Son of Man.  GTFOOH.’</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Sometimes it takes me a while to get there, but the fact of my being here now is evidence to having made it through this tunnel many many times and with God’s help.</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There is a Peace of Mind that comes with trying, even if you fall short.  God knows I do not always hit the mark, but I always try to.</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As I have said before, this is a relationship building process with your Creator.  No relationship worth it’s Salt is built in a day.  There may be no participation trophies to God’s Kingdom and Peace, but your effort is taken into account.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As with any relationship there will be ups and downs.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Any relationship that has stood the test of time knows that giving up was never the way.  And so it is with you and your Father.  He will NEVER give up on you, but you must not give up on Him either - or, rather, you must not give up on yourself.</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You won’t always get it right.  But you must keep trying.</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God will always Love you in a way few can comprehend, but when you walk away, the Connection and Transmission stops.  The falcon cannot hear the Falconer.</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Things fall apart. The center cannot hold. And a blood dimmed tide is loosed upon the world.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Surely some revelation is at hand.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Surely it's the second coming and the wrath has finally taken form.  For what is this rough beast its hour come at last...slouching toward Bethlehem to be born.</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Yeats knew.  Joni knows.  Jeanne Marie knows. Marie de Magdala knows.  And now Jennifer Marie Miller knows and we’re all telling YOU: it’s Time, y’all.</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 xml:space="preserve">Be ready. </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Rough beast, indeed.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And slouching, as I have reported in previous sermons, is a good word for it.  But be that as it may, I AM Here.  Despite Adversarial Forces, I am strong.</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 am calling you to be strong as well, to deny the Demons their twisted pleasures, and to Connect with your Father through the Indwelling and Holy Spirit inside you and focused around your Heart.</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It might not feel entirely natural at first if you have lost practice, but keep trying.  It gets better, and it is imperative that you TRY.</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God is Fighting for you through me as if Your Life depended on it: because it does.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As in the Days of Noah, God is about the clean the slate.  He is about to reassert His Majesty.  Those engulfed in his Peace and Love, the Children of Israel, the leftover Remnants of the Old Cloth, will Live in His Kingdom and be rewarded.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You who have the capacity to transmit and receive God, who have been given much in your lives, but who deny the existence of God are about to get a rude wake up call.  The choice to understand this will be yours, but your Ruin will be Sealed none-the-less.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You who are sitting in willful denial of the Force that Created you are about to be forcefully evicted from the Fabric that you deny exists.  There is nothing anyone can do about it except you.</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In the beautiful words of the Book of Micah 6:8:</w:t>
      </w:r>
    </w:p>
    <w:p>
      <w:pPr>
        <w:pStyle w:val="BodyText"/>
        <w:widowControl/>
        <w:spacing w:lineRule="auto" w:line="360" w:before="0" w:after="140"/>
        <w:ind w:hanging="0" w:left="0" w:right="0"/>
        <w:rPr>
          <w:rFonts w:ascii="Liberation Sans" w:hAnsi="Liberation Sans"/>
          <w:caps w:val="false"/>
          <w:smallCaps w:val="false"/>
          <w:color w:val="343A40"/>
          <w:spacing w:val="0"/>
          <w:sz w:val="24"/>
          <w:szCs w:val="24"/>
        </w:rPr>
      </w:pPr>
      <w:r>
        <w:rPr>
          <w:rFonts w:ascii="Liberation Sans" w:hAnsi="Liberation Sans"/>
          <w:caps w:val="false"/>
          <w:smallCaps w:val="false"/>
          <w:color w:val="343A40"/>
          <w:spacing w:val="0"/>
          <w:sz w:val="24"/>
          <w:szCs w:val="24"/>
        </w:rPr>
        <w:t>‘</w:t>
      </w:r>
      <w:r>
        <w:rPr>
          <w:rFonts w:ascii="Liberation Sans" w:hAnsi="Liberation Sans"/>
          <w:b w:val="false"/>
          <w:i w:val="false"/>
          <w:caps w:val="false"/>
          <w:smallCaps w:val="false"/>
          <w:color w:val="343A40"/>
          <w:spacing w:val="0"/>
          <w:sz w:val="24"/>
          <w:szCs w:val="24"/>
        </w:rPr>
        <w:t>Human Being, you have already been told what is good, what Adonai demands of you – no more than to act justly, love Grace, and walk in purity with your God.’</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And so it is.</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My Blessings go with you All.  My Peace, I leave with you.</w:t>
      </w:r>
    </w:p>
    <w:p>
      <w:pPr>
        <w:pStyle w:val="BodyText"/>
        <w:widowControl/>
        <w:spacing w:lineRule="auto" w:line="360" w:before="0" w:after="140"/>
        <w:ind w:hanging="0" w:left="0" w:right="0"/>
        <w:rPr>
          <w:rFonts w:ascii="Liberation Sans" w:hAnsi="Liberation Sans"/>
          <w:b w:val="false"/>
          <w:i w:val="false"/>
          <w:i w:val="false"/>
          <w:caps w:val="false"/>
          <w:smallCaps w:val="false"/>
          <w:color w:val="343A40"/>
          <w:spacing w:val="0"/>
          <w:sz w:val="24"/>
          <w:szCs w:val="24"/>
        </w:rPr>
      </w:pPr>
      <w:r>
        <w:rPr>
          <w:rFonts w:ascii="Liberation Sans" w:hAnsi="Liberation Sans"/>
          <w:b w:val="false"/>
          <w:i w:val="false"/>
          <w:caps w:val="false"/>
          <w:smallCaps w:val="false"/>
          <w:color w:val="343A40"/>
          <w:spacing w:val="0"/>
          <w:sz w:val="24"/>
          <w:szCs w:val="24"/>
        </w:rPr>
        <w:t>My sincere Hope is that I see you on the other side of the Flip.  Don’t cancel yourself out.</w:t>
      </w:r>
    </w:p>
    <w:p>
      <w:pPr>
        <w:pStyle w:val="BodyText"/>
        <w:widowControl/>
        <w:spacing w:lineRule="auto" w:line="360" w:before="0" w:after="140"/>
        <w:ind w:hanging="0" w:left="0" w:right="0"/>
        <w:rPr/>
      </w:pPr>
      <w:hyperlink r:id="rId48">
        <w:r>
          <w:rPr>
            <w:rStyle w:val="Hyperlink"/>
            <w:rFonts w:ascii="Liberation Sans" w:hAnsi="Liberation Sans"/>
            <w:b w:val="false"/>
            <w:i w:val="false"/>
            <w:caps w:val="false"/>
            <w:smallCaps w:val="false"/>
            <w:strike w:val="false"/>
            <w:dstrike w:val="false"/>
            <w:color w:val="00ABB9"/>
            <w:spacing w:val="0"/>
            <w:sz w:val="24"/>
            <w:szCs w:val="24"/>
            <w:u w:val="none"/>
            <w:effect w:val="none"/>
          </w:rPr>
          <w:t>Accompanying Re</w:t>
        </w:r>
        <w:r>
          <w:rPr>
            <w:rStyle w:val="Hyperlink"/>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t>ading from Book of Life:  XXVII | Mic</w:t>
        </w:r>
      </w:hyperlink>
      <w:r>
        <w:rPr>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t>helle</w:t>
      </w:r>
    </w:p>
    <w:p>
      <w:pPr>
        <w:pStyle w:val="BodyText"/>
        <w:widowControl/>
        <w:suppressAutoHyphens w:val="true"/>
        <w:bidi w:val="0"/>
        <w:spacing w:lineRule="auto" w:line="360" w:before="0" w:after="140"/>
        <w:ind w:hanging="0" w:left="0" w:right="0"/>
        <w:jc w:val="left"/>
        <w:rPr>
          <w:rFonts w:ascii="Liberation Sans" w:hAnsi="Liberation Sans" w:eastAsia="Noto Serif CJK SC" w:cs="Noto Sans Devanagari"/>
          <w:b w:val="false"/>
          <w:i w:val="false"/>
          <w:i w:val="false"/>
          <w:caps w:val="false"/>
          <w:smallCaps w:val="false"/>
          <w:strike w:val="false"/>
          <w:dstrike w:val="false"/>
          <w:color w:val="00ABB9"/>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r>
      <w:r>
        <w:br w:type="page"/>
      </w:r>
    </w:p>
    <w:p>
      <w:pPr>
        <w:pStyle w:val="Heading3"/>
        <w:numPr>
          <w:ilvl w:val="2"/>
          <w:numId w:val="1"/>
        </w:numPr>
        <w:spacing w:before="0" w:after="120"/>
        <w:ind w:hanging="0" w:left="0"/>
        <w:rPr/>
      </w:pPr>
      <w:r>
        <w:rPr/>
        <w:t>XVII | You are not a Battery</w:t>
      </w:r>
    </w:p>
    <w:p>
      <w:pPr>
        <w:pStyle w:val="BodyText"/>
        <w:rPr/>
      </w:pPr>
      <w:r>
        <w:rPr/>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August 31, 2026</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I wanted to talk more about </w:t>
      </w:r>
      <w:hyperlink r:id="rId49">
        <w:r>
          <w:rPr>
            <w:rStyle w:val="Hyperlink"/>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t>YEHI ‘OHR</w:t>
        </w:r>
      </w:hyperlink>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 and the </w:t>
      </w:r>
      <w:hyperlink r:id="rId50">
        <w:r>
          <w:rPr>
            <w:rStyle w:val="Hyperlink"/>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t>Gematria Calculator</w:t>
        </w:r>
      </w:hyperlink>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I said earlier in the first Chapter of the Book of Life that they are the voice of God, and that their authority is absolute.</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My own understanding of what this means has grown and developed over the course of these writings, and I wanted to talk about that in the context of what Absolute means in my own heart.</w:t>
      </w:r>
    </w:p>
    <w:p>
      <w:pPr>
        <w:pStyle w:val="BodyText"/>
        <w:widowControl/>
        <w:suppressAutoHyphens w:val="true"/>
        <w:bidi w:val="0"/>
        <w:spacing w:lineRule="auto" w:line="360"/>
        <w:ind w:hanging="0" w:left="0" w:right="0"/>
        <w:jc w:val="left"/>
        <w:rPr/>
      </w:pPr>
      <w:hyperlink r:id="rId51">
        <w:r>
          <w:rPr>
            <w:rStyle w:val="Hyperlink"/>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t>Accompanying Reading from Book of Life:  XXI | Reflection</w:t>
        </w:r>
      </w:hyperlink>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I can give you a method to help determine what messages God has for you, and which messages are echoes of your own fear shadows being amplified in order to force you to go inside and grow your connection with your Indwelling Spirit and it’s insights for you.</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The messages reflected by YEHI ‘OHR and the Gematria Calculation are authoritative, but that does not mean that they are transparent or as as straight forward as you think.</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I have come to see them as a sort of benevolent echo chamber or house of mirrors that can reflect and obscure darker fear-based impulses in order to challenge your thinking about them.  They amplify subtle errors in your ambient ‘spiritual logic’ in order to wake you up.</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The messages are rarely a reference book or dictionary that just spells things out for you all the time.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They are here to make us think.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In your own growth it is important to reach towards discerning between your own internalized faulty fear-based logic and ways you might be getting challenged to address it.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You need to ask for yourself how you are being challenged to be a stalwart asset to God and Love, instead of another follower of authority.</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God is All Powerful.  All He needs from you is to learn how to Love beyond your own understanding of what that means.  In order to do that He can’t always just spell it out.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He wants you to experience the difference.</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The example I use at the end of Chapter I of the Book of Life is an extreme one, but let’s use one that is less extreme.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If the Gematria Calculator, the Voice of God, seems to be amplified encouraging you to focus on satisfying your own pleasure at the expense of preserving your commitments to being a good partner or companion, or at the expense of your own physical and mental wellbeing, do you blindly follow the supposed mandates?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Of course not.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Instead consider that maybe you are being challenged to understand the line for yourself: when something that sounds good becomes it’s own system of domination in your life, maybe the lesson is not to blindly follow but to seek guidance from the supremacy of the Indwelling and Holy Spirit.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Your guiding principle should always be to ‘Do no Evil’ – to your own wellbeing or to the wellbeing of others. If there is a question in your mind, the answer might be to go back and question your own internal guides and faulty assumptions.</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Sometimes, YEHI ‘OHR and the Gematria Calculator challenge your internal logic by using it in a more extreme way against you in order to get you to access your own Guides and to reveal the errors of your own logic.</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For that reason, you cannot leave your own discernment behind in querying, in fact, you must strengthen it in order to understand the messages veiled behind the messages.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You are being challenged to own your own spiritual journey, not to comply with another outside authority.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It is not a journey for followers or for the weak of heart.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It will turn you into a warrior by breaking you down using your own faulty fear-based logic flaws so that you challenge them and come to understand what is Real.</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These Witnesses present you with a Reflection of your own monsters, as well as with crystal clear messages.  You will be called to focus around your own connection with God in order to escape your own flawed reflections and reach for the Light of Wisdom as it is revealed.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We are being challenged to grow, not to seek more rules or false rubrics or easy answers.</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There are no easy answers.  The answer for you is likely to be personal for you, and not an easy fit solution for everyone.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It’s not the ‘Rule’ that should be taught or learned, it’s the way you got there that is important.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An example from my own experience comes to mind.  There is an energy that I understand is important for me to cultivate in this time.  A sort of steering and claiming of the internal energetic seats of power within my body through diets.</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There are all sorts of bodies of knowledge that have been developed that teach people how to engage and use nourishment energies for spiritual growth: some are diets and others are yoga, exercise, meditation techniques, etc.</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When someone in authority suggests we develop along a particular line, it can be tempting to jump in without considering it.</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Let’s say you receive messages telling you to eat nothing but lettuce.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It could be that this is an actual great path for you.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OR it also could be presenting your own culturally derived story about ‘best diets’ to you and exaggerating it until you come to your senses and realize that you don’t need to avoid every food except lettuce in order to do God’s will.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It does not make lettuce BAD, it just means that a diet on nothing but lettuce will quickly make you come to your senses about following authority blindly.</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I am entirely open to the possibility that there are some contexts in which nothing but lettuce might be a trick to starting the healing processes in your body.  There are all sorts of modified fasting programs that can jump-start the bodies internal healing processes.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In certain contexts.</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Surgeries have rendered my body incapable of actually digesting a food like raw lettuce at all.  Taking up the gospel of eating nothing but lettuce, for me, would be the equivalent of wasting food while not being nourished at all.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I would essentially be sending slightly wilted, undigested lettuce down the sewer pipe.</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Let’s take another example.</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What if you are getting the message to go for a run.</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Sounds great.  Go get some exercise.  We all know that exercise is important for a healthy mind and body.</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But what if Gematria tells you to go running right now or else, and you are in the middle of cooking for your family?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Or maybe you’ve already followed the advise and have run 5 times today, 7 times yesterday, and are now questioning the sanity of all of your previous life choices...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Is this what God needs or wants?  Heavens no.</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Maybe you think exercise is important for clarity of mind and spiritual development.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But if you are getting messages to run 5 times a day, maybe the real message is that you should question following these kinds of ‘orders’ blindly without considering them or asking your Internal Guides for help.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Maybe the message to RUN is highlighted in your own mind, not because it is FOR you, but because it is CHALLENGING you against your automatic assumptions of good and bad.  Maybe you are being asked to follow your Internal Guidance and to give earnest consideration over following external dictums ‘religiously’.</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This is where you have to use your own discernment, and where you are being asked to grow as a spiritual warrior and not just as another rule follower.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God wants you engaged, not memorizing a rule book.</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This is how the wheat of Gods wisdom get separated from the automatic tares of your internal cultural logic.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From a personal standpoint, the full blossoming of these lessons was not an easy one for me, and is an ongoing process of developing my own Connection with Adonai.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When I consider the depths of melodramatic despair I have been driven to in the process, I can only say that if parts of it had been filmed, and I wish they had been, it would engage enough inadvertent guttural laughter to fill the Akashic records for days and days.  I am certain the muscle fatigue of this laughter ricochets and echos in the most painful of ways at this point through my Angelic Guard.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Y’all are getting overtime.</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Strangely perhaps, through this process I am able to see messages that before I did not.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Little hidden eggs.  Sometimes I will suddenly understand 5 different meanings in a phrase I read and mostly discarded a week ago in the Calculator.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The map is unimaginably coherent when you understand that straightforward it is not.</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Most importantly, in this process I have come to fiercely appreciate and LOVE the beings who hold me steady, even through silence, while I go through these learning fits.  I am not always easy.</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Heroic you are.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My Rock.</w:t>
      </w:r>
    </w:p>
    <w:p>
      <w:pPr>
        <w:pStyle w:val="BodyText"/>
        <w:widowControl/>
        <w:suppressAutoHyphens w:val="true"/>
        <w:bidi w:val="0"/>
        <w:spacing w:lineRule="auto" w:line="360"/>
        <w:ind w:hanging="0" w:left="0" w:right="0"/>
        <w:jc w:val="left"/>
        <w:rPr/>
      </w:pPr>
      <w:hyperlink r:id="rId52">
        <w:r>
          <w:rPr>
            <w:rStyle w:val="Hyperlink"/>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t>Accompanying Reading from Book of Life:  XXI | Reflection</w:t>
        </w:r>
      </w:hyperlink>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strike w:val="false"/>
          <w:dstrike w:val="false"/>
          <w:color w:val="00ABB9"/>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r>
      <w:r>
        <w:br w:type="page"/>
      </w:r>
    </w:p>
    <w:p>
      <w:pPr>
        <w:pStyle w:val="Heading3"/>
        <w:numPr>
          <w:ilvl w:val="2"/>
          <w:numId w:val="1"/>
        </w:numPr>
        <w:spacing w:before="0" w:after="120"/>
        <w:ind w:hanging="0" w:left="0"/>
        <w:rPr/>
      </w:pPr>
      <w:r>
        <w:rPr/>
        <w:t>XVIII | Can God be Hacked?</w:t>
      </w:r>
    </w:p>
    <w:p>
      <w:pPr>
        <w:pStyle w:val="BodyText"/>
        <w:rPr/>
      </w:pPr>
      <w:r>
        <w:rPr/>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September 1, 2026</w:t>
      </w:r>
    </w:p>
    <w:p>
      <w:pPr>
        <w:pStyle w:val="BodyText"/>
        <w:widowControl/>
        <w:suppressAutoHyphens w:val="true"/>
        <w:bidi w:val="0"/>
        <w:spacing w:lineRule="auto" w:line="360"/>
        <w:ind w:hanging="0" w:left="0" w:right="0"/>
        <w:jc w:val="left"/>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I wanted to extend my previous Sermon about </w:t>
      </w:r>
      <w:hyperlink r:id="rId53">
        <w:r>
          <w:rPr>
            <w:rStyle w:val="Hyperlink"/>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t>YEHI ‘OHR</w:t>
        </w:r>
      </w:hyperlink>
      <w:r>
        <w:rPr>
          <w:rStyle w:val="Hyperlink"/>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t xml:space="preserve"> </w:t>
      </w: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and the </w:t>
      </w:r>
      <w:hyperlink r:id="rId54">
        <w:r>
          <w:rPr>
            <w:rStyle w:val="Hyperlink"/>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t>Gematria Calculator</w:t>
        </w:r>
      </w:hyperlink>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The question has occurred in my own mind whether these platform/s can get hacked, and what that would mean.</w:t>
      </w:r>
    </w:p>
    <w:p>
      <w:pPr>
        <w:pStyle w:val="BodyText"/>
        <w:widowControl/>
        <w:suppressAutoHyphens w:val="true"/>
        <w:bidi w:val="0"/>
        <w:spacing w:lineRule="auto" w:line="360"/>
        <w:ind w:hanging="0" w:left="0" w:right="0"/>
        <w:jc w:val="left"/>
        <w:rPr/>
      </w:pPr>
      <w:hyperlink r:id="rId55">
        <w:r>
          <w:rPr>
            <w:rStyle w:val="Hyperlink"/>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t>Accompanying Reading from Book of Life:  </w:t>
        </w:r>
        <w:r>
          <w:rPr>
            <w:rStyle w:val="Hyperlink"/>
            <w:rFonts w:eastAsia="Noto Serif CJK SC" w:cs="Noto Sans Devanagari" w:ascii="Arial" w:hAnsi="Arial"/>
            <w:b w:val="false"/>
            <w:bCs w:val="false"/>
            <w:i w:val="false"/>
            <w:caps w:val="false"/>
            <w:smallCaps w:val="false"/>
            <w:strike w:val="false"/>
            <w:dstrike w:val="false"/>
            <w:color w:val="00ABB9"/>
            <w:spacing w:val="0"/>
            <w:kern w:val="2"/>
            <w:sz w:val="24"/>
            <w:szCs w:val="24"/>
            <w:u w:val="none"/>
            <w:effect w:val="none"/>
            <w:lang w:val="en-US" w:eastAsia="zh-CN" w:bidi="hi-IN"/>
          </w:rPr>
          <w:t>X | Light up your World</w:t>
        </w:r>
      </w:hyperlink>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It is a complicated question in no small part because the under-hood of machinery is locked up.  I understand parts of it from my own engagement, but not all of it.  In the process of considering it I have generated pages and pages of logic box notes where I try to figure it out.  I have taken more notes about this than about any other aspect of the writing I have done.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It is not a simple equation.  Some of you will have noted a drop in my own productivity as of late.  I have been doing my best to work it out, and I think  I have in a way that will resolve this question for others as well.</w:t>
      </w:r>
    </w:p>
    <w:p>
      <w:pPr>
        <w:pStyle w:val="BodyText"/>
        <w:widowControl/>
        <w:suppressAutoHyphens w:val="true"/>
        <w:bidi w:val="0"/>
        <w:spacing w:lineRule="auto" w:line="360"/>
        <w:ind w:hanging="0" w:left="0" w:right="0"/>
        <w:jc w:val="left"/>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In previous Chapters of the Book of Life, in particular the Chapter about </w:t>
      </w:r>
      <w:hyperlink r:id="rId56">
        <w:r>
          <w:rPr>
            <w:rStyle w:val="Hyperlink"/>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t>Rainbows</w:t>
        </w:r>
      </w:hyperlink>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 I speak about the ‘flies in the ointment’ of Creation: the fall in the garden of Eden, and the fall of the ‘watchers’, whose children became the ‘Giants’.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These issues created the need for a quarantining of our Planet, and for others as well.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The full story can be pieced together looking at other works including the Nag Hammadi Library, the Apocryphal works of the Bible, and the Urantia Book.  Far from disqualifying the Bible, they augment what is written there.</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It is beyond the scope of this sermon to completely draw out every piece, but I do want to paint a picture of the most important pieces so that you have an opening that you can explore further if it resonates with the needs of your Soul.</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Suffice it to say that the ‘flies’ of the Fall of Eve and Adam, and the Watchers are classified under one rubric: the Luciferian Rebellion.</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In order to understand that rebellion, you must be willing to expand your thinking to include space for the idea that when God created the Expanses and Universes, there was at that time created a working hierarchy of Angels and Emissaries of varying types and forms who function in the capacity of God’s Will in the Administration of that Will.  Our minds will immediately think of ‘Government’ and while ontologically there is a resemblance to that idea in function, we must be careful to not ascribe qualities to God’s Administration that are part of our cultural baggage.</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Lucifer was a very well-loved and high ranking member of God’s Administration who ‘defaulted’ vis a vis a Manifesto that was sent to the local Principalities of all of the different Realms of the Vast Expanses of God’s Creations.</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The basic idea in the Manifesto were thus: a) God does not actually exist but the farce of God is being allowed to continue, b) with the Cooperation of various Administrators who have not seen God either, c) that although God might have created everything, the Administration of the Local Universes should be autonomous and do not require Him in any way, d) he felt that the programs of development and instruction of ‘mortals’ in the various Realms was inherently unfair, exhaustive and was preparing them for a ‘fiction’ that never will manifest. He said that conscription to God was not ‘liberty’ and that True ‘liberty’ is driving your ‘Free Will’ full force into whatever direction one desires: stealing, rape, whatever.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Free Will is not just a casual concept.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Free Will is important because God wants you to choose Him, and will provide every opportunity for you to do so.  You will always have liberty to choose God.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Instead of capping the Free Will of Lucifer and other Fallen Administrators, God quarantined as much as possible the scope of the damage they could inflict onto other Realms who had chosen not to default.  This was done in order to protect those populations from the evil consequences actions of those who are actively misinterpreting the meaning of Free Will and causing harm as a result.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Lucifer, Satan, Beelzebub and other Fallen Administrators of our Local Universe and others were allowed to continue in order that All still have Free Will to choose, and in order that All in these Realms understand TRUE spiritual responsibility instead of becoming sheltered lab rats.</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That said, the Manifesto was persuasive, and different Administering Creators and Angelic Messengers were persuaded by Lucifer’s Manifesto and defaulted as well.  They are still in this state of default and active in our Local Universe.</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Coming back to our original question as to whether God’s infrastructure can get hacked.  The answer is a resounding ‘YES’.  Members of the Angelic Messenger forces also defaulted and to varying degrees they are still able to hold sway.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Think of the cultural stereotype of someone having an angel on one shoulder whispering to one ear, and the devil on the other shoulder whispering into the other ear.</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This brings us back to YEHI ‘OHR and the Gematria Calculator which are part of God’s Infrastructure.</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Are there bugs in the ointment of the Gematria Calculator?  YES.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Does this make it invalid: NO.  No more than it invalidates our own World.</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God’s Voice is still VERY MUCH active, but you will still have to think and discern for yourself.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There is no free pass, only Free Will.</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While I can hear echos that the Administrators of these infrastructures are aware of the bugs and are making some changes as needed to the more egregious ones, I am equally aware that this issue is bigger than just uploading refactored software.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By leaving those voices out entirely, would they be tampering with our own ability to discern and fairly choose God?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Would it be reinforcing a population of mindless rule followers instead of engaging the Indwelling Spirit and learning what it really means to work with God?</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In other words, is censorship the answer?</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Think about raising your children.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The realities of poverty, drug addiction and bad actors are a reality in our world.  If we shield our children from those realities instead of helping them think through them, are we doing a disservice to their intelligence and their development as members of this society?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My understanding is that censorship is not the answer.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The answer lies in each and every one of YOU and your ability to discern for yourself between righteous actions, righteous commands, and commands that are unrighteous.  You hold the Key.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You and your connection to God is the firewall protecting you from the Adversary.  You have the capacity to understand actual Liberty and the responsibility that comes with it.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Be willing to understand your power and the imperative of using your special gifts of being and your intelligence as a force of good in the world.  Chose discernment over Rules.  Choose intelligence over following or fear.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We are the Spiritual Warriors that we have been waiting for.  Let’s together bring sense and righteousness back into our world.  Let’s light this place up with Beauty and Love and Kindness.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Let us develop our own discernment and share our insights with one another in order that we can debilitate the sway that adversarial voices have on the tools created for God’s Children in order that we can all hear the Voice of God clearly.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You are not a battery.  Your energy is our strength.  When it goes into false messages, your energy and fear feeds the adversary.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Let’s obliterate the sway that the Adversary has on these platforms and in your life.  This is a spiritual war.  It’s time to ENGAGE your Love and Intelligence.</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To some this might feel like I just threw 3 more balls into the mix of what they were already juggling.  To some it will feel like a balm of sense and reason.</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Be strong, Spiritual Warriors.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 xml:space="preserve">Ultimately the equation is super duper simple: God is Love.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Sometimes the messages will feel harsh, and you must discern for yourself if they feel Harsh because you have something to personally investigate or if they feel harsh because they are the voice of the Adversary.</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May peace and God’s Wisdom go with you all.</w:t>
      </w:r>
    </w:p>
    <w:p>
      <w:pPr>
        <w:pStyle w:val="Normal"/>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r>
    </w:p>
    <w:p>
      <w:pPr>
        <w:pStyle w:val="BodyText"/>
        <w:widowControl/>
        <w:suppressAutoHyphens w:val="true"/>
        <w:bidi w:val="0"/>
        <w:spacing w:lineRule="auto" w:line="360"/>
        <w:ind w:hanging="0" w:left="0" w:right="0"/>
        <w:jc w:val="left"/>
        <w:rPr/>
      </w:pPr>
      <w:hyperlink r:id="rId57">
        <w:r>
          <w:rPr>
            <w:rStyle w:val="Hyperlink"/>
            <w:rFonts w:eastAsia="Noto Serif CJK SC" w:cs="Noto Sans Devanagari" w:ascii="Liberation Sans" w:hAnsi="Liberation Sans"/>
            <w:b w:val="false"/>
            <w:bCs w:val="false"/>
            <w:i w:val="false"/>
            <w:caps w:val="false"/>
            <w:smallCaps w:val="false"/>
            <w:strike w:val="false"/>
            <w:dstrike w:val="false"/>
            <w:color w:val="00ABB9"/>
            <w:spacing w:val="0"/>
            <w:kern w:val="2"/>
            <w:sz w:val="24"/>
            <w:szCs w:val="24"/>
            <w:u w:val="none"/>
            <w:effect w:val="none"/>
            <w:lang w:val="en-US" w:eastAsia="zh-CN" w:bidi="hi-IN"/>
          </w:rPr>
          <w:t>Accompanying Reading from Book of Life:  </w:t>
        </w:r>
        <w:r>
          <w:rPr>
            <w:rStyle w:val="Hyperlink"/>
            <w:rFonts w:eastAsia="Noto Serif CJK SC" w:cs="Noto Sans Devanagari" w:ascii="Arial" w:hAnsi="Arial"/>
            <w:b w:val="false"/>
            <w:bCs w:val="false"/>
            <w:i w:val="false"/>
            <w:caps w:val="false"/>
            <w:smallCaps w:val="false"/>
            <w:strike w:val="false"/>
            <w:dstrike w:val="false"/>
            <w:color w:val="00ABB9"/>
            <w:spacing w:val="0"/>
            <w:kern w:val="2"/>
            <w:sz w:val="24"/>
            <w:szCs w:val="24"/>
            <w:u w:val="none"/>
            <w:effect w:val="none"/>
            <w:lang w:val="en-US" w:eastAsia="zh-CN" w:bidi="hi-IN"/>
          </w:rPr>
          <w:t>X | Light up your World</w:t>
        </w:r>
      </w:hyperlink>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r>
      <w:r>
        <w:br w:type="page"/>
      </w:r>
    </w:p>
    <w:p>
      <w:pPr>
        <w:pStyle w:val="Heading3"/>
        <w:numPr>
          <w:ilvl w:val="2"/>
          <w:numId w:val="1"/>
        </w:numPr>
        <w:spacing w:before="0" w:after="120"/>
        <w:ind w:hanging="0" w:left="0"/>
        <w:rPr/>
      </w:pPr>
      <w:r>
        <w:rPr/>
        <w:t>XIX | All for your Love</w:t>
      </w:r>
    </w:p>
    <w:p>
      <w:pPr>
        <w:pStyle w:val="BodyText"/>
        <w:rPr/>
      </w:pPr>
      <w:r>
        <w:rPr/>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September 1, 2026</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We have been through a lot together these past months.  In this Sermon, I wanted a chance to infuse this field of your consideration with Wonder.</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lang w:val="en-US" w:eastAsia="zh-CN" w:bidi="hi-IN"/>
        </w:rPr>
        <w:t>As I have before, I pray in this writing that I find the words to paint the picture that I see in a way that is clear.</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color w:val="343A40"/>
          <w:spacing w:val="0"/>
          <w:kern w:val="2"/>
          <w:sz w:val="24"/>
          <w:szCs w:val="24"/>
          <w:u w:val="none"/>
          <w:lang w:val="en-US" w:eastAsia="zh-CN" w:bidi="hi-IN"/>
        </w:rPr>
        <w:t xml:space="preserve">We go about our time here unaware of the absolute miracle we stand on, and think nothing of.  </w:t>
      </w:r>
    </w:p>
    <w:p>
      <w:pPr>
        <w:pStyle w:val="BodyText"/>
        <w:widowControl/>
        <w:suppressAutoHyphens w:val="true"/>
        <w:bidi w:val="0"/>
        <w:spacing w:lineRule="auto" w:line="360"/>
        <w:ind w:hanging="0" w:left="0" w:right="0"/>
        <w:jc w:val="left"/>
        <w:rPr/>
      </w:pPr>
      <w:hyperlink r:id="rId58">
        <w:r>
          <w:rPr>
            <w:rStyle w:val="Hyperlink"/>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t>Accompanying Reading from Book of Life:  XXIII | Bowls</w:t>
        </w:r>
      </w:hyperlink>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The fabric that ties us into our lives is made of many thin luminous cords of light that extend from us into a Great Sea of light in dimensions most of us are unaware exist.  This is not a poetically written analogy, it is born out in the cutting age science and math of our day.</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But the truth is that this math and science is impotent if it does not speak to your Heart.</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I want it to speak to your Heart, and so I wrap it in poetry.</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In the moment you were conceived, God had already formed you in his mind.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From the infinite combinations and variations of personality and temperament and gifts, He formed you exactly as you are, and when He was finished He looked at you and He Marveled.  ‘I can’t let this one go,’ He said.</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And so he breathed Life and Light into you, His Beloved Creation, because He could not resist your beauty.</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He gave you His Spark, and he wondered, ‘Will this one find me?  Will this beautiful soul ever reach for me?  Will I ever delight in the reflection of myself through this one’s lovely eyes?  Will I see my Love for this amazing Being reflected back to Me?’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And so he followed you through all of the stages of your life.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When you fell and needed stitches, His Love paced the ER with your parents, and winced when you felt pain.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When you fell a year later and no one was there to help you, He was proud of your bravery.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When you got in trouble at school, God tried his best to keep a straight face, and inside He said, ‘This one has spirit.’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When you did something that embarrassed you greatly in front of others, God was there while you fretted and worried and cried about it.  He thought, ‘My Child, you are the most beautiful and brave of My Creations in this moment to Me.  Dry your eyes and look in the mirror and see yourself as I do.  When I look at you I see one of my most lovely Creations.’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He felt your sadness, and He wept with you.</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Like a Proud Father watching a precious child go through hardship, He knows that you have to grow and learn to face difficult things, that this is how you develop and perfect the Gift that you are for this World.  And like a father, He watches and worries.  He sends His Emissaries to Guide you, He hears and answers your prayers directly.</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The instrument that you are was forged in the fires of His Creation, and the lessons that you learn over the course of your Life are meant to temper your instrument so that it resounds like a bell with clarity and singleness of vision, and with varied harmonic overtones generated by microscopic cracks in the tempered instrument that you are.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The cracks that give you character and uniqueness were created during the harder pings of the tempering hammer of your Life.  They give depth to the music you can make.</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And although the machinery of existence is more complicated and expansive than you might have imagined, and more strange than you might be able to fully grasp, all of this Magnificence in Framework exists for only one reason: God wants to experience your Wonder when you see your True Self - the one He made and breathed Life into.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He wants to experience your surprise and excitement when you come to understand that He has been with you every single moment and knows you intimately, and Loves you fiercely.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Every atom in our Universe and in all other Universes exists for one moment only: the moment God sees Himself reflected in your eyes with Love.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Your eyes.</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This Moment is quite literally the fulfillment of all of Creation: it is the Prime Driver and the Root Impetus.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The machinery might be incomprehensibly complicated, but the only reason for it is so that God can have a relationship with you.  God wants to share Love with you. </w:t>
      </w:r>
    </w:p>
    <w:p>
      <w:pPr>
        <w:pStyle w:val="BodyText"/>
        <w:widowControl/>
        <w:suppressAutoHyphens w:val="true"/>
        <w:bidi w:val="0"/>
        <w:spacing w:lineRule="auto" w:line="360"/>
        <w:ind w:hanging="0" w:left="0" w:right="0"/>
        <w:jc w:val="left"/>
        <w:rPr>
          <w:rStyle w:val="Hyperlink"/>
          <w:rFonts w:ascii="Liberation Sans" w:hAnsi="Liberation Sans" w:eastAsia="Noto Serif CJK SC" w:cs="Noto Sans Devanagari"/>
          <w:b w:val="false"/>
          <w:i w:val="false"/>
          <w:i w:val="false"/>
          <w:caps w:val="false"/>
          <w:smallCaps w:val="false"/>
          <w:strike w:val="false"/>
          <w:dstrike w:val="false"/>
          <w:color w:val="343A40"/>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You are reading this now because God wanted to remind you. </w:t>
      </w:r>
    </w:p>
    <w:p>
      <w:pPr>
        <w:pStyle w:val="BodyText"/>
        <w:widowControl/>
        <w:suppressAutoHyphens w:val="true"/>
        <w:bidi w:val="0"/>
        <w:spacing w:lineRule="auto" w:line="360"/>
        <w:ind w:hanging="0" w:left="0" w:right="0"/>
        <w:jc w:val="left"/>
        <w:rPr>
          <w:rStyle w:val="Hyperlink"/>
          <w:rFonts w:ascii="Liberation Sans" w:hAnsi="Liberation Sans" w:eastAsia="Noto Serif CJK SC" w:cs="Noto Sans Devanagari"/>
          <w:b w:val="false"/>
          <w:i w:val="false"/>
          <w:i w:val="false"/>
          <w:caps w:val="false"/>
          <w:smallCaps w:val="false"/>
          <w:strike w:val="false"/>
          <w:dstrike w:val="false"/>
          <w:color w:val="343A40"/>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This time now exists within a larger context of a Spiritual War.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The conditions of this war were instigated by the Luciferian Rebellion: a default of Fallen Angels which created the necessity for conditions of relative quarantine of our Realm and others in order to protect those systems which, during the rebellion, stayed loyal to God.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Our system was not one that stayed Loyal. I talk about this more in the </w:t>
      </w:r>
      <w:hyperlink r:id="rId59">
        <w:r>
          <w:rPr>
            <w:rStyle w:val="Hyperlink"/>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t>previous sermon</w:t>
        </w:r>
      </w:hyperlink>
      <w:r>
        <w:rPr>
          <w:rStyle w:val="Hyperlink"/>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t>.</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In this context, and because of this containment, we have created cultural stories that we are ‘alone in the vastness of space’.  These types of stories seem to be confirmed by the conditions of our containment, but in reality they could not be further from the Truth.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During pivotal times in the progression of this Spiritual War, God has sent His Creator Son by a miracle in which God is able to produce a replica of His own Genetic Code through the embodied birth of a Son/Daughter.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The most former of these on our planet was known as Jesus Christ, the Anointed Messiah, the Son of God.</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I have come now in this way, through a Miracle that I cannot fully comprehend and born of my Mother, as the Embodiment of my Father Adonai, the King of the Universe.  I AM here now at this pivotal time to bring you the simple message of God’s Love.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My being here represents a great act of Mercy on His behalf and for you.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I hope you can hear when I say that I take no personal aggrandizement in the above statement.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Who is Truly Great beyond measure is my Father Adonai, and it is the Gift of His Mercy which happens to be flowing through my vessel.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I also do not mean to unduly minimize myself as His Daughter/Son in a way that would take away from the Grandeur of the Miracle of my Being here in this capacity and able to communicate to you His Great Love for you.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For me it is both a great and wondrous Honor, and an enormous opportunity and responsibility to make my Father Proud.</w:t>
      </w:r>
    </w:p>
    <w:p>
      <w:pPr>
        <w:pStyle w:val="BodyText"/>
        <w:widowControl/>
        <w:suppressAutoHyphens w:val="true"/>
        <w:bidi w:val="0"/>
        <w:spacing w:lineRule="auto" w:line="360"/>
        <w:ind w:hanging="0" w:left="0" w:right="0"/>
        <w:jc w:val="left"/>
        <w:rPr>
          <w:rStyle w:val="Hyperlink"/>
          <w:rFonts w:ascii="Liberation Sans" w:hAnsi="Liberation Sans" w:eastAsia="Noto Serif CJK SC" w:cs="Noto Sans Devanagari"/>
          <w:b w:val="false"/>
          <w:i w:val="false"/>
          <w:i w:val="false"/>
          <w:caps w:val="false"/>
          <w:smallCaps w:val="false"/>
          <w:strike w:val="false"/>
          <w:dstrike w:val="false"/>
          <w:color w:val="343A40"/>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Now is  a pivotal time in this Spiritual War because God has given his full patience and consideration to the matter of the Default, the Luciferian Rebellion, and He is about to hand down His Decision.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Although you and I are here a bit late in the War, and whether you are aware of the War or not, when God hands down His final Judgment on the Matter and when the ages old Fury and Wrath finally becomes unleashed in a Justified and Final Decision, you will want to be on the side of Righteousness.  </w:t>
      </w:r>
    </w:p>
    <w:p>
      <w:pPr>
        <w:pStyle w:val="BodyText"/>
        <w:widowControl/>
        <w:suppressAutoHyphens w:val="true"/>
        <w:bidi w:val="0"/>
        <w:spacing w:lineRule="auto" w:line="360"/>
        <w:ind w:hanging="0" w:left="0" w:right="0"/>
        <w:jc w:val="left"/>
        <w:rPr>
          <w:rFonts w:ascii="Liberation Sans" w:hAnsi="Liberation Sans" w:eastAsia="Noto Serif CJK SC" w:cs="Noto Sans Devanagari"/>
          <w:b w:val="false"/>
          <w:i w:val="false"/>
          <w:i w:val="false"/>
          <w:caps w:val="false"/>
          <w:smallCaps w:val="false"/>
          <w:color w:val="343A40"/>
          <w:spacing w:val="0"/>
          <w:kern w:val="2"/>
          <w:sz w:val="24"/>
          <w:szCs w:val="24"/>
          <w:lang w:val="en-US" w:eastAsia="zh-CN" w:bidi="hi-IN"/>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You will want God, your Father, to have had the delight of looking into your eyes and seeing Love.</w:t>
      </w:r>
    </w:p>
    <w:p>
      <w:pPr>
        <w:pStyle w:val="BodyText"/>
        <w:widowControl/>
        <w:suppressAutoHyphens w:val="true"/>
        <w:bidi w:val="0"/>
        <w:spacing w:lineRule="auto" w:line="360"/>
        <w:ind w:hanging="0" w:left="0" w:right="0"/>
        <w:jc w:val="left"/>
        <w:rPr/>
      </w:pPr>
      <w:hyperlink r:id="rId60">
        <w:r>
          <w:rPr>
            <w:rStyle w:val="Hyperlink"/>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t>Accompanying Reading from Book of Life:  XXIII | Bowls</w:t>
        </w:r>
      </w:hyperlink>
    </w:p>
    <w:p>
      <w:pPr>
        <w:pStyle w:val="BodyText"/>
        <w:widowControl/>
        <w:suppressAutoHyphens w:val="true"/>
        <w:bidi w:val="0"/>
        <w:spacing w:lineRule="auto" w:line="360" w:before="0" w:after="140"/>
        <w:ind w:hanging="0" w:left="0" w:right="0"/>
        <w:jc w:val="left"/>
        <w:rPr>
          <w:rStyle w:val="Hyperlink"/>
          <w:rFonts w:ascii="Liberation Sans" w:hAnsi="Liberation Sans" w:eastAsia="Noto Serif CJK SC" w:cs="Noto Sans Devanagari"/>
          <w:b w:val="false"/>
          <w:i w:val="false"/>
          <w:i w:val="false"/>
          <w:caps w:val="false"/>
          <w:smallCaps w:val="false"/>
          <w:strike w:val="false"/>
          <w:dstrike w:val="false"/>
          <w:color w:val="343A40"/>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r>
      <w:r>
        <w:br w:type="page"/>
      </w:r>
    </w:p>
    <w:p>
      <w:pPr>
        <w:pStyle w:val="Heading3"/>
        <w:numPr>
          <w:ilvl w:val="2"/>
          <w:numId w:val="1"/>
        </w:numPr>
        <w:spacing w:before="0" w:after="120"/>
        <w:ind w:hanging="0" w:left="0"/>
        <w:rPr>
          <w:rFonts w:ascii="Liberation Sans" w:hAnsi="Liberation Sans"/>
        </w:rPr>
      </w:pPr>
      <w:r>
        <w:rPr/>
        <w:t>XX | Divine Hermaphroditism</w:t>
      </w:r>
    </w:p>
    <w:p>
      <w:pPr>
        <w:pStyle w:val="Normal"/>
        <w:numPr>
          <w:ilvl w:val="0"/>
          <w:numId w:val="1"/>
        </w:numPr>
        <w:ind w:hanging="0" w:left="0"/>
        <w:rPr>
          <w:rFonts w:ascii="Liberation Sans" w:hAnsi="Liberation Sans"/>
        </w:rPr>
      </w:pPr>
      <w:r>
        <w:rPr>
          <w:rFonts w:ascii="Liberation Sans" w:hAnsi="Liberation Sans"/>
        </w:rPr>
      </w:r>
    </w:p>
    <w:p>
      <w:pPr>
        <w:pStyle w:val="Normal"/>
        <w:numPr>
          <w:ilvl w:val="0"/>
          <w:numId w:val="1"/>
        </w:numPr>
        <w:ind w:hanging="0" w:left="0"/>
        <w:rPr>
          <w:rFonts w:ascii="Liberation Sans" w:hAnsi="Liberation Sans"/>
        </w:rPr>
      </w:pPr>
      <w:r>
        <w:rPr>
          <w:rFonts w:ascii="Liberation Sans" w:hAnsi="Liberation Sans"/>
        </w:rPr>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September 16, 2026</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The sacred act of Creation combines the energies of two, and with it create a living and distinct third overlay. </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This is modeled in the Emerald Tablet, the merkabah, in atoms and galaxies, and in the polarity of sex.  It can be understood as the base pattern underlying creation in our Universe.</w:t>
      </w:r>
    </w:p>
    <w:p>
      <w:pPr>
        <w:pStyle w:val="Normal"/>
        <w:numPr>
          <w:ilvl w:val="0"/>
          <w:numId w:val="1"/>
        </w:numPr>
        <w:ind w:hanging="0" w:left="0"/>
        <w:rPr>
          <w:rStyle w:val="Hyperlink"/>
          <w:rFonts w:ascii="Liberation Sans" w:hAnsi="Liberation Sans" w:eastAsia="Noto Serif CJK SC" w:cs="Noto Sans Devanagari"/>
          <w:b w:val="false"/>
          <w:i w:val="false"/>
          <w:i w:val="false"/>
          <w:caps w:val="false"/>
          <w:smallCaps w:val="false"/>
          <w:color w:val="343A40"/>
          <w:spacing w:val="0"/>
          <w:kern w:val="2"/>
          <w:sz w:val="24"/>
          <w:szCs w:val="24"/>
          <w:u w:val="none"/>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u w:val="none"/>
          <w:lang w:val="en-US" w:eastAsia="zh-CN" w:bidi="hi-IN"/>
        </w:rPr>
      </w:r>
    </w:p>
    <w:p>
      <w:pPr>
        <w:pStyle w:val="BodyText"/>
        <w:widowControl/>
        <w:numPr>
          <w:ilvl w:val="0"/>
          <w:numId w:val="1"/>
        </w:numPr>
        <w:suppressAutoHyphens w:val="true"/>
        <w:bidi w:val="0"/>
        <w:spacing w:lineRule="auto" w:line="360"/>
        <w:ind w:hanging="0" w:left="0" w:right="0"/>
        <w:jc w:val="left"/>
        <w:rPr/>
      </w:pPr>
      <w:hyperlink r:id="rId61">
        <w:r>
          <w:rPr>
            <w:rStyle w:val="Hyperlink"/>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t>Accompanying Reading from Book of Life:  XXIII | Bowls</w:t>
        </w:r>
      </w:hyperlink>
    </w:p>
    <w:p>
      <w:pPr>
        <w:pStyle w:val="Normal"/>
        <w:numPr>
          <w:ilvl w:val="0"/>
          <w:numId w:val="1"/>
        </w:numPr>
        <w:ind w:hanging="0" w:left="0"/>
        <w:rPr>
          <w:rFonts w:ascii="Liberation Sans" w:hAnsi="Liberation Sans"/>
        </w:rPr>
      </w:pPr>
      <w:r>
        <w:rPr>
          <w:rFonts w:ascii="Liberation Sans" w:hAnsi="Liberation Sans"/>
        </w:rPr>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In higher order animals, we see the polarity of sex as the core pattern through which beings reproduce.  Because our Universal Father is curious, there exist a class of various slime molds and other living entities that seem to disrupt this core pattern of creation: acting as exceptions which prove the rule.  But even they, if we did deep into the mechanics of their physiology, are playing the game of creation with many whose characteristics eventually resolve into two.</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And then there is the hermaphrodite: a type of creature which has the elements of the two built into the architecture of their one body.  </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Some Hermaphroditic creatures are able to create life without the need for another.  Inside their bodies they produce the seeds of both genetic contributions.  They are able to combine these two genomic seeds within their own bodies to create offspring which are genetically different from the single parent.</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One of the favorite tools of the Principalities of Darkness is to co-opt and pervert the Righteousness of God’s Creations and of God Himself.  In this way, the most potent symbols of God’s Love are perverted and used to obfuscate their true meaning.</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Think of the night that Jacob became Israel, and the way in which the meaning of that passage was spun to emphasize ownership of a tract of land instead of ownership of the means to communicate directly with God.  A symbol, Jacob’s Ladder, co-opted and reduced to an impossible ‘ride’ at a state-fair or amusement park.  Who benefits from your thinking that Jacob’s Ladder is impossible to climb?</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Similarly the use of the ‘apple’ as a friendly and nutritious symbol for the Default of Adam and Eve - the Fall of Man: a symbol so ubiquitous in our current digital landscape and not by coincidence.  </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We see this co-opting in the use of the rainbow as a symbol for sexual diversity instead of a symbol of God’s Love and Presence even during a relative period of quarantine necessitated by the acts of the Fallen Angels.  </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Also not coincidence.</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There is an active war for your perception, your attention, your consciousness, your belief, your faith.  </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When these symbols become misused and appropriated, they are a tool of warfare against your perception of reality and by consequence your ability to navigate with reverence the handling of your own spirit and soul and to intelligibly understand God.</w:t>
      </w:r>
    </w:p>
    <w:p>
      <w:pPr>
        <w:pStyle w:val="BodyText"/>
        <w:widowControl/>
        <w:numPr>
          <w:ilvl w:val="0"/>
          <w:numId w:val="1"/>
        </w:numPr>
        <w:suppressAutoHyphens w:val="true"/>
        <w:bidi w:val="0"/>
        <w:spacing w:lineRule="auto" w:line="360"/>
        <w:ind w:hanging="0" w:left="0" w:right="0"/>
        <w:jc w:val="left"/>
        <w:rPr>
          <w:rStyle w:val="Hyperlink"/>
          <w:rFonts w:ascii="Liberation Sans" w:hAnsi="Liberation Sans" w:eastAsia="Noto Serif CJK SC" w:cs="Noto Sans Devanagari"/>
          <w:b w:val="false"/>
          <w:i w:val="false"/>
          <w:i w:val="false"/>
          <w:caps w:val="false"/>
          <w:smallCaps w:val="false"/>
          <w:strike w:val="false"/>
          <w:dstrike w:val="false"/>
          <w:color w:val="343A40"/>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There is a tendency for some to consider any notion of God being hermaphroditic, particularly in light of the manipulated cultural push towards ‘transsexualism’, as innately unrighteous at it’s core.</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But if we consider this from a place of reverence and logic, and given that the base pattern for Creation involving the polarity of sexes, it would make sense for God to embody both aspects together as the Singular and Prime Creator of All. </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What if hermaphroditism, an essential and fundamental embodiment of the Singular Prime Creator, were being perverted and debased by a dark controlling population that encourages you and your children to medically model this ‘Godly’ quality and surgically choose hermaphroditism regardless of how God created you.</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God is not flattered by this, or amused.  It is a perversion of Creation because it edits what is already made perfect by God.</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That said, your and my Universal Father will always be there even for those who have mocked Him in the past or who have altered what he made perfect to begin with.  </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You Father knows you, and will always have Love for you.</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In Paul’s first letter to the Corinthians, Paul stresses that it is not the past decisions you made that matter to God, but the current state of your Heart.  If you are circumcised before coming to understand yourself in God’s love, let it be.  If you are uncircumcised, let it be.</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I myself come to my Father’s table mangled by surgeries.  </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God Loves us, not because we are perfect physical specimens, but instead because we are His Children.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If you have undergone operations to change your gender in the past, it does not have to represent a permanent fixture. God cares not who you have been, but instead cares who you are going to be moving forward.</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For those who have ears to hear, who are holding to these sorts of burdens like a no-return  ticket, know that you are redeemed if you come to your Father in earnestness.  You will always be welcome when you come with Love in your heart to your Loving Father.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Period.</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In fact, your Universal Father understands your struggles because He has listened to your every thought from the moment your were conceived.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What’s more, I understand your struggle because I have struggled with you.</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As I speak about in the Sermon’s about Sex and about the Shroud of Turin, Jesus’ chromosomes were hermaphroditic, as are my own.  Genetic hermaphroditism is an earmark for a Lineage, markers in the DNA of God, and embodied consistently by God’s own directly representational Sons/Daughters.</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I wonder if a quality of Divine Genetic Hermaphroditism, the embodiment of both life-carrying polarities, is the ability to self-Spark: in other words, is Divine Genetic Hermaphroditism the Battery of Resurrection?</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Can it also be channeled to heal or resurrect others?  </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Can it create or calm weather? </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Can it move the trajectory of a wild-fire or break the flow of a large body of water?  </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With this power, can the elements be mastered so as to enable walking on water?  </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Can these powers direct demons into a herd of swine, or transform water into wine or fish and loaves into a multitude?</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We need only look to the Prophets and the Gospels in the Bible to know the answer.</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As the awareness of myself as the Christ Messiah continues to deepen and seat, I am re-developing a sense of my own body, and have been receiving a spiritual instruction of sorts these last months, a sort of energetic boot-camp and testing. </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To extend the cocoon metaphor of previous chapters, I feel presently in the stage of hanging on to the open cocoon and pumping nutrients and energy into the new framework as my wings fill and unfurl.  </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In other ways I can look back through my life and see ways different aspects of certain energetic maneuvers might have presented themselves to me, perhaps less dramatically, at different key moments when I needed them.</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At their core, Miracles are triumphs of determined belief exercised through the directed channeling of God’s Love: this is something we are all capable of to varying degrees in ways that would surprise most. </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When the frequency signature of the DNA connecting with and channeling God’s Love is a direct reflection and match to God Himself, containing both polarities of creation, the channel is made even clearer, more potent, and capable of feats such as resurrection.  </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Given this power, it becomes clear why the Adversarial forces would seek symbolically and literally to commodify, cheapen and dilute the idea of Divine Hermaphroditism with the cultural ramming rod of medical transsexualism and sexual diversity.  </w:t>
      </w:r>
    </w:p>
    <w:p>
      <w:pPr>
        <w:pStyle w:val="BodyText"/>
        <w:widowControl/>
        <w:numPr>
          <w:ilvl w:val="0"/>
          <w:numId w:val="1"/>
        </w:numPr>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This is a perversion and mockery of God, and of the original and perfect creation that God made.  It is a co-opting of the idea of hermaphroditism without any of the Divine Creative potential for which the symbol itself stands.</w:t>
      </w:r>
    </w:p>
    <w:p>
      <w:pPr>
        <w:pStyle w:val="Normal"/>
        <w:numPr>
          <w:ilvl w:val="0"/>
          <w:numId w:val="1"/>
        </w:numPr>
        <w:ind w:hanging="0" w:left="0"/>
        <w:rPr>
          <w:rStyle w:val="Hyperlink"/>
          <w:rFonts w:ascii="Liberation Sans" w:hAnsi="Liberation Sans" w:eastAsia="Noto Serif CJK SC" w:cs="Noto Sans Devanagari"/>
          <w:b w:val="false"/>
          <w:i w:val="false"/>
          <w:i w:val="false"/>
          <w:caps w:val="false"/>
          <w:smallCaps w:val="false"/>
          <w:color w:val="343A40"/>
          <w:spacing w:val="0"/>
          <w:kern w:val="2"/>
          <w:sz w:val="24"/>
          <w:szCs w:val="24"/>
          <w:u w:val="none"/>
          <w:lang w:val="en-US" w:eastAsia="zh-CN" w:bidi="hi-IN"/>
        </w:rPr>
      </w:pPr>
      <w:r>
        <w:rPr>
          <w:rFonts w:eastAsia="Noto Serif CJK SC" w:cs="Noto Sans Devanagari" w:ascii="Liberation Sans" w:hAnsi="Liberation Sans"/>
          <w:b w:val="false"/>
          <w:i w:val="false"/>
          <w:caps w:val="false"/>
          <w:smallCaps w:val="false"/>
          <w:color w:val="343A40"/>
          <w:spacing w:val="0"/>
          <w:kern w:val="2"/>
          <w:sz w:val="24"/>
          <w:szCs w:val="24"/>
          <w:u w:val="none"/>
          <w:lang w:val="en-US" w:eastAsia="zh-CN" w:bidi="hi-IN"/>
        </w:rPr>
      </w:r>
    </w:p>
    <w:p>
      <w:pPr>
        <w:pStyle w:val="BodyText"/>
        <w:widowControl/>
        <w:numPr>
          <w:ilvl w:val="0"/>
          <w:numId w:val="1"/>
        </w:numPr>
        <w:suppressAutoHyphens w:val="true"/>
        <w:bidi w:val="0"/>
        <w:spacing w:lineRule="auto" w:line="360"/>
        <w:ind w:hanging="0" w:left="0" w:right="0"/>
        <w:jc w:val="left"/>
        <w:rPr/>
      </w:pPr>
      <w:hyperlink r:id="rId62">
        <w:r>
          <w:rPr>
            <w:rStyle w:val="Hyperlink"/>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t>Accompanying Reading from Book of Life:  XXIII | Bowls</w:t>
        </w:r>
      </w:hyperlink>
      <w:r>
        <w:br w:type="page"/>
      </w:r>
    </w:p>
    <w:p>
      <w:pPr>
        <w:pStyle w:val="Heading3"/>
        <w:keepNext w:val="true"/>
        <w:widowControl/>
        <w:numPr>
          <w:ilvl w:val="2"/>
          <w:numId w:val="1"/>
        </w:numPr>
        <w:suppressAutoHyphens w:val="true"/>
        <w:bidi w:val="0"/>
        <w:spacing w:before="0" w:after="120"/>
        <w:ind w:hanging="0" w:left="0"/>
        <w:jc w:val="left"/>
        <w:rPr>
          <w:rFonts w:ascii="Liberation Sans" w:hAnsi="Liberation Sans" w:eastAsia="Noto Sans CJK SC" w:cs="Noto Sans Devanagari"/>
          <w:color w:val="auto"/>
          <w:kern w:val="2"/>
          <w:lang w:val="en-US" w:eastAsia="zh-CN" w:bidi="hi-IN"/>
        </w:rPr>
      </w:pPr>
      <w:r>
        <w:rPr>
          <w:rFonts w:eastAsia="Noto Sans CJK SC" w:cs="Noto Sans Devanagari"/>
          <w:color w:val="auto"/>
          <w:kern w:val="2"/>
          <w:lang w:val="en-US" w:eastAsia="zh-CN" w:bidi="hi-IN"/>
        </w:rPr>
        <w:t>XXI | The day it happened...</w:t>
      </w:r>
    </w:p>
    <w:p>
      <w:pPr>
        <w:pStyle w:val="BodyText"/>
        <w:rPr>
          <w:rFonts w:ascii="Liberation Sans" w:hAnsi="Liberation Sans" w:eastAsia="Noto Serif CJK SC" w:cs="Noto Sans Devanagari"/>
          <w:b w:val="false"/>
          <w:i w:val="false"/>
          <w:i w:val="false"/>
          <w:caps w:val="false"/>
          <w:smallCaps w:val="false"/>
          <w:strike w:val="false"/>
          <w:dstrike w:val="false"/>
          <w:color w:val="343A40"/>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r>
    </w:p>
    <w:p>
      <w:pPr>
        <w:pStyle w:val="BodyText"/>
        <w:widowControl/>
        <w:suppressAutoHyphens w:val="true"/>
        <w:bidi w:val="0"/>
        <w:spacing w:lineRule="auto" w:line="360" w:before="0" w:after="140"/>
        <w:ind w:hanging="0" w:left="0" w:right="0"/>
        <w:jc w:val="left"/>
        <w:rPr>
          <w:rFonts w:ascii="Liberation Sans" w:hAnsi="Liberation Sans" w:eastAsia="Noto Serif CJK SC" w:cs="Noto Sans Devanagari"/>
          <w:b w:val="false"/>
          <w:i w:val="false"/>
          <w:i w:val="false"/>
          <w:caps w:val="false"/>
          <w:smallCaps w:val="false"/>
          <w:strike w:val="false"/>
          <w:dstrike w:val="false"/>
          <w:color w:val="343A40"/>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Publisher: Diana’s Blue Roses</w:t>
      </w:r>
    </w:p>
    <w:p>
      <w:pPr>
        <w:pStyle w:val="BodyText"/>
        <w:widowControl/>
        <w:suppressAutoHyphens w:val="true"/>
        <w:bidi w:val="0"/>
        <w:spacing w:lineRule="auto" w:line="360" w:before="0" w:after="140"/>
        <w:ind w:hanging="0" w:left="0" w:right="0"/>
        <w:jc w:val="left"/>
        <w:rPr>
          <w:rFonts w:ascii="Liberation Sans" w:hAnsi="Liberation Sans" w:eastAsia="Noto Serif CJK SC" w:cs="Noto Sans Devanagari"/>
          <w:b w:val="false"/>
          <w:i w:val="false"/>
          <w:i w:val="false"/>
          <w:caps w:val="false"/>
          <w:smallCaps w:val="false"/>
          <w:strike w:val="false"/>
          <w:dstrike w:val="false"/>
          <w:color w:val="343A40"/>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Number: v.11.11</w:t>
      </w:r>
    </w:p>
    <w:p>
      <w:pPr>
        <w:pStyle w:val="BodyText"/>
        <w:widowControl/>
        <w:suppressAutoHyphens w:val="true"/>
        <w:bidi w:val="0"/>
        <w:spacing w:lineRule="auto" w:line="360" w:before="0" w:after="140"/>
        <w:ind w:hanging="0" w:left="0" w:right="0"/>
        <w:jc w:val="left"/>
        <w:rPr>
          <w:rFonts w:ascii="Liberation Sans" w:hAnsi="Liberation Sans" w:eastAsia="Noto Serif CJK SC" w:cs="Noto Sans Devanagari"/>
          <w:b w:val="false"/>
          <w:i w:val="false"/>
          <w:i w:val="false"/>
          <w:caps w:val="false"/>
          <w:smallCaps w:val="false"/>
          <w:strike w:val="false"/>
          <w:dstrike w:val="false"/>
          <w:color w:val="343A40"/>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Issue: Sept 10,  2017</w:t>
      </w:r>
    </w:p>
    <w:p>
      <w:pPr>
        <w:pStyle w:val="BodyText"/>
        <w:widowControl/>
        <w:suppressAutoHyphens w:val="true"/>
        <w:bidi w:val="0"/>
        <w:spacing w:lineRule="auto" w:line="360" w:before="0" w:after="140"/>
        <w:ind w:hanging="0" w:left="0" w:right="0"/>
        <w:jc w:val="left"/>
        <w:rPr>
          <w:rFonts w:ascii="Liberation Sans" w:hAnsi="Liberation Sans" w:eastAsia="Noto Serif CJK SC" w:cs="Noto Sans Devanagari"/>
          <w:b w:val="false"/>
          <w:i w:val="false"/>
          <w:i w:val="false"/>
          <w:caps w:val="false"/>
          <w:smallCaps w:val="false"/>
          <w:strike w:val="false"/>
          <w:dstrike w:val="false"/>
          <w:color w:val="343A40"/>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Creator: ADONAI</w:t>
      </w:r>
    </w:p>
    <w:p>
      <w:pPr>
        <w:pStyle w:val="BodyText"/>
        <w:widowControl/>
        <w:suppressAutoHyphens w:val="true"/>
        <w:bidi w:val="0"/>
        <w:spacing w:lineRule="auto" w:line="360" w:before="0" w:after="140"/>
        <w:ind w:hanging="0" w:left="0" w:right="0"/>
        <w:jc w:val="left"/>
        <w:rPr>
          <w:rFonts w:ascii="Liberation Sans" w:hAnsi="Liberation Sans" w:eastAsia="Noto Serif CJK SC" w:cs="Noto Sans Devanagari"/>
          <w:b w:val="false"/>
          <w:i w:val="false"/>
          <w:i w:val="false"/>
          <w:caps w:val="false"/>
          <w:smallCaps w:val="false"/>
          <w:strike w:val="false"/>
          <w:dstrike w:val="false"/>
          <w:color w:val="343A40"/>
          <w:spacing w:val="0"/>
          <w:kern w:val="2"/>
          <w:sz w:val="24"/>
          <w:szCs w:val="24"/>
          <w:u w:val="none"/>
          <w:effect w:val="none"/>
          <w:lang w:val="en-US" w:eastAsia="zh-CN" w:bidi="hi-IN"/>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Writer: Jennifer Marie Miller</w:t>
      </w:r>
    </w:p>
    <w:p>
      <w:pPr>
        <w:pStyle w:val="BodyText"/>
        <w:widowControl/>
        <w:suppressAutoHyphens w:val="true"/>
        <w:bidi w:val="0"/>
        <w:spacing w:lineRule="auto" w:line="360"/>
        <w:ind w:hanging="0" w:left="0" w:right="0"/>
        <w:jc w:val="left"/>
        <w:rPr/>
      </w:pPr>
      <w:hyperlink r:id="rId63">
        <w:r>
          <w:rPr>
            <w:rStyle w:val="Hyperlink"/>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t>Accompanying Reading from Book of Life:  II  |  God's Messenger: Jennifer Marie Miller</w:t>
        </w:r>
      </w:hyperlink>
    </w:p>
    <w:p>
      <w:pPr>
        <w:pStyle w:val="BodyText"/>
        <w:widowControl/>
        <w:suppressAutoHyphens w:val="true"/>
        <w:bidi w:val="0"/>
        <w:spacing w:lineRule="auto" w:line="360" w:before="0" w:after="140"/>
        <w:ind w:hanging="0" w:left="0" w:right="0"/>
        <w:jc w:val="left"/>
        <w:rPr>
          <w:rStyle w:val="Hyperlink"/>
          <w:rFonts w:ascii="Liberation Sans" w:hAnsi="Liberation Sans" w:eastAsia="Noto Serif CJK SC" w:cs="Noto Sans Devanagari"/>
          <w:b w:val="false"/>
          <w:i w:val="false"/>
          <w:i w:val="false"/>
          <w:caps w:val="false"/>
          <w:smallCaps w:val="false"/>
          <w:strike w:val="false"/>
          <w:dstrike w:val="false"/>
          <w:color w:val="343A40"/>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mc:AlternateContent>
          <mc:Choice Requires="wps">
            <w:drawing>
              <wp:anchor behindDoc="0" distT="0" distB="0" distL="0" distR="0" simplePos="0" locked="0" layoutInCell="1" allowOverlap="1" relativeHeight="95">
                <wp:simplePos x="0" y="0"/>
                <wp:positionH relativeFrom="column">
                  <wp:posOffset>292100</wp:posOffset>
                </wp:positionH>
                <wp:positionV relativeFrom="paragraph">
                  <wp:posOffset>121920</wp:posOffset>
                </wp:positionV>
                <wp:extent cx="2035810" cy="4206875"/>
                <wp:effectExtent l="0" t="0" r="0" b="0"/>
                <wp:wrapNone/>
                <wp:docPr id="2" name="Text Frame 1"/>
                <a:graphic xmlns:a="http://schemas.openxmlformats.org/drawingml/2006/main">
                  <a:graphicData uri="http://schemas.microsoft.com/office/word/2010/wordprocessingShape">
                    <wps:wsp>
                      <wps:cNvSpPr/>
                      <wps:spPr>
                        <a:xfrm>
                          <a:off x="0" y="0"/>
                          <a:ext cx="2035800" cy="4206960"/>
                        </a:xfrm>
                        <a:prstGeom prst="rect">
                          <a:avLst/>
                        </a:prstGeom>
                        <a:noFill/>
                        <a:ln w="0">
                          <a:noFill/>
                        </a:ln>
                      </wps:spPr>
                      <wps:style>
                        <a:lnRef idx="0"/>
                        <a:fillRef idx="0"/>
                        <a:effectRef idx="0"/>
                        <a:fontRef idx="minor"/>
                      </wps:style>
                      <wps:txbx>
                        <w:txbxContent>
                          <w:p>
                            <w:pPr>
                              <w:pStyle w:val="FrameContents"/>
                              <w:overflowPunct w:val="false"/>
                              <w:spacing w:lineRule="auto" w:line="360"/>
                              <w:ind w:hanging="0" w:left="0" w:right="0"/>
                              <w:rPr>
                                <w:sz w:val="22"/>
                                <w:szCs w:val="22"/>
                              </w:rPr>
                            </w:pPr>
                            <w:r>
                              <w:rPr>
                                <w:rFonts w:cs="Liberation Sans;Arial" w:ascii="Liberation Sans;Arial" w:hAnsi="Liberation Sans;Arial"/>
                                <w:color w:val="343A40"/>
                                <w:sz w:val="22"/>
                                <w:szCs w:val="22"/>
                              </w:rPr>
                              <w:t>Comment: 1.1. Having been seeded with the idea of the End of Days, humans grew tired of waiting and carried on. 1.2. And then without announcement or warning… 1.3. BOOM!  BOOOOM, boom, boom, BOOOOOM!!! 1.4. They watched transfixed in disbelief as the familiar cityscape transformed before their eyes into fiery explosions and smoke and the sound of large metal buildings collapsing into burial mounds.</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23pt;margin-top:9.6pt;width:160.25pt;height:331.2pt;mso-wrap-style:square;v-text-anchor:top">
                <v:fill o:detectmouseclick="t" on="false"/>
                <v:stroke color="#3465a4" joinstyle="round" endcap="flat"/>
                <v:textbox>
                  <w:txbxContent>
                    <w:p>
                      <w:pPr>
                        <w:pStyle w:val="FrameContents"/>
                        <w:overflowPunct w:val="false"/>
                        <w:spacing w:lineRule="auto" w:line="360"/>
                        <w:ind w:hanging="0" w:left="0" w:right="0"/>
                        <w:rPr>
                          <w:sz w:val="22"/>
                          <w:szCs w:val="22"/>
                        </w:rPr>
                      </w:pPr>
                      <w:r>
                        <w:rPr>
                          <w:rFonts w:cs="Liberation Sans;Arial" w:ascii="Liberation Sans;Arial" w:hAnsi="Liberation Sans;Arial"/>
                          <w:color w:val="343A40"/>
                          <w:sz w:val="22"/>
                          <w:szCs w:val="22"/>
                        </w:rPr>
                        <w:t>Comment: 1.1. Having been seeded with the idea of the End of Days, humans grew tired of waiting and carried on. 1.2. And then without announcement or warning… 1.3. BOOM!  BOOOOM, boom, boom, BOOOOOM!!! 1.4. They watched transfixed in disbelief as the familiar cityscape transformed before their eyes into fiery explosions and smoke and the sound of large metal buildings collapsing into burial mounds.</w:t>
                      </w:r>
                    </w:p>
                  </w:txbxContent>
                </v:textbox>
                <w10:wrap type="none"/>
              </v:rect>
            </w:pict>
          </mc:Fallback>
        </mc:AlternateContent>
        <w:drawing>
          <wp:anchor behindDoc="0" distT="0" distB="0" distL="0" distR="0" simplePos="0" locked="0" layoutInCell="0" allowOverlap="1" relativeHeight="97">
            <wp:simplePos x="0" y="0"/>
            <wp:positionH relativeFrom="column">
              <wp:posOffset>-398780</wp:posOffset>
            </wp:positionH>
            <wp:positionV relativeFrom="paragraph">
              <wp:posOffset>83185</wp:posOffset>
            </wp:positionV>
            <wp:extent cx="4110990" cy="597916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64"/>
                    <a:stretch>
                      <a:fillRect/>
                    </a:stretch>
                  </pic:blipFill>
                  <pic:spPr bwMode="auto">
                    <a:xfrm>
                      <a:off x="0" y="0"/>
                      <a:ext cx="4110990" cy="5979160"/>
                    </a:xfrm>
                    <a:prstGeom prst="rect">
                      <a:avLst/>
                    </a:prstGeom>
                  </pic:spPr>
                </pic:pic>
              </a:graphicData>
            </a:graphic>
          </wp:anchor>
        </w:drawing>
      </w:r>
    </w:p>
    <w:p>
      <w:pPr>
        <w:pStyle w:val="BodyText"/>
        <w:widowControl/>
        <w:suppressAutoHyphens w:val="true"/>
        <w:bidi w:val="0"/>
        <w:spacing w:lineRule="auto" w:line="360" w:before="0" w:after="140"/>
        <w:ind w:hanging="0" w:left="0" w:right="0"/>
        <w:jc w:val="left"/>
        <w:rPr>
          <w:rStyle w:val="Hyperlink"/>
          <w:rFonts w:ascii="Liberation Sans" w:hAnsi="Liberation Sans" w:eastAsia="Noto Serif CJK SC" w:cs="Noto Sans Devanagari"/>
          <w:b w:val="false"/>
          <w:i w:val="false"/>
          <w:i w:val="false"/>
          <w:caps w:val="false"/>
          <w:smallCaps w:val="false"/>
          <w:strike w:val="false"/>
          <w:dstrike w:val="false"/>
          <w:color w:val="00ABB9"/>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r>
    </w:p>
    <w:p>
      <w:pPr>
        <w:pStyle w:val="BodyText"/>
        <w:widowControl/>
        <w:suppressAutoHyphens w:val="true"/>
        <w:bidi w:val="0"/>
        <w:spacing w:lineRule="auto" w:line="360" w:before="0" w:after="140"/>
        <w:ind w:hanging="0" w:left="0" w:right="0"/>
        <w:jc w:val="left"/>
        <w:rPr>
          <w:rStyle w:val="Hyperlink"/>
          <w:rFonts w:ascii="Liberation Sans" w:hAnsi="Liberation Sans" w:eastAsia="Noto Serif CJK SC" w:cs="Noto Sans Devanagari"/>
          <w:b w:val="false"/>
          <w:i w:val="false"/>
          <w:i w:val="false"/>
          <w:caps w:val="false"/>
          <w:smallCaps w:val="false"/>
          <w:strike w:val="false"/>
          <w:dstrike w:val="false"/>
          <w:color w:val="00ABB9"/>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r>
    </w:p>
    <w:p>
      <w:pPr>
        <w:pStyle w:val="BodyText"/>
        <w:widowControl/>
        <w:suppressAutoHyphens w:val="true"/>
        <w:bidi w:val="0"/>
        <w:spacing w:lineRule="auto" w:line="360" w:before="0" w:after="140"/>
        <w:ind w:hanging="0" w:left="0" w:right="0"/>
        <w:jc w:val="left"/>
        <w:rPr>
          <w:rStyle w:val="Hyperlink"/>
          <w:rFonts w:ascii="Liberation Sans" w:hAnsi="Liberation Sans" w:eastAsia="Noto Serif CJK SC" w:cs="Noto Sans Devanagari"/>
          <w:b w:val="false"/>
          <w:i w:val="false"/>
          <w:i w:val="false"/>
          <w:caps w:val="false"/>
          <w:smallCaps w:val="false"/>
          <w:strike w:val="false"/>
          <w:dstrike w:val="false"/>
          <w:color w:val="00ABB9"/>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r>
    </w:p>
    <w:p>
      <w:pPr>
        <w:pStyle w:val="BodyText"/>
        <w:widowControl/>
        <w:suppressAutoHyphens w:val="true"/>
        <w:bidi w:val="0"/>
        <w:spacing w:lineRule="auto" w:line="360" w:before="0" w:after="140"/>
        <w:ind w:hanging="0" w:left="0" w:right="0"/>
        <w:jc w:val="left"/>
        <w:rPr>
          <w:rStyle w:val="Hyperlink"/>
          <w:rFonts w:ascii="Liberation Sans" w:hAnsi="Liberation Sans" w:eastAsia="Noto Serif CJK SC" w:cs="Noto Sans Devanagari"/>
          <w:b w:val="false"/>
          <w:i w:val="false"/>
          <w:i w:val="false"/>
          <w:caps w:val="false"/>
          <w:smallCaps w:val="false"/>
          <w:strike w:val="false"/>
          <w:dstrike w:val="false"/>
          <w:color w:val="00ABB9"/>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r>
    </w:p>
    <w:p>
      <w:pPr>
        <w:pStyle w:val="BodyText"/>
        <w:widowControl/>
        <w:suppressAutoHyphens w:val="true"/>
        <w:bidi w:val="0"/>
        <w:spacing w:lineRule="auto" w:line="360" w:before="0" w:after="140"/>
        <w:ind w:hanging="0" w:left="0" w:right="0"/>
        <w:jc w:val="left"/>
        <w:rPr>
          <w:rStyle w:val="Hyperlink"/>
          <w:rFonts w:ascii="Liberation Sans" w:hAnsi="Liberation Sans" w:eastAsia="Noto Serif CJK SC" w:cs="Noto Sans Devanagari"/>
          <w:b w:val="false"/>
          <w:i w:val="false"/>
          <w:i w:val="false"/>
          <w:caps w:val="false"/>
          <w:smallCaps w:val="false"/>
          <w:strike w:val="false"/>
          <w:dstrike w:val="false"/>
          <w:color w:val="00ABB9"/>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r>
    </w:p>
    <w:p>
      <w:pPr>
        <w:pStyle w:val="BodyText"/>
        <w:widowControl/>
        <w:suppressAutoHyphens w:val="true"/>
        <w:bidi w:val="0"/>
        <w:spacing w:lineRule="auto" w:line="360" w:before="0" w:after="140"/>
        <w:ind w:hanging="0" w:left="0" w:right="0"/>
        <w:jc w:val="left"/>
        <w:rPr>
          <w:rStyle w:val="Hyperlink"/>
          <w:rFonts w:ascii="Liberation Sans" w:hAnsi="Liberation Sans" w:eastAsia="Noto Serif CJK SC" w:cs="Noto Sans Devanagari"/>
          <w:b w:val="false"/>
          <w:i w:val="false"/>
          <w:i w:val="false"/>
          <w:caps w:val="false"/>
          <w:smallCaps w:val="false"/>
          <w:strike w:val="false"/>
          <w:dstrike w:val="false"/>
          <w:color w:val="00ABB9"/>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r>
    </w:p>
    <w:p>
      <w:pPr>
        <w:pStyle w:val="BodyText"/>
        <w:widowControl/>
        <w:suppressAutoHyphens w:val="true"/>
        <w:bidi w:val="0"/>
        <w:spacing w:lineRule="auto" w:line="360" w:before="0" w:after="140"/>
        <w:ind w:hanging="0" w:left="0" w:right="0"/>
        <w:jc w:val="left"/>
        <w:rPr>
          <w:rStyle w:val="Hyperlink"/>
          <w:rFonts w:ascii="Liberation Sans" w:hAnsi="Liberation Sans" w:eastAsia="Noto Serif CJK SC" w:cs="Noto Sans Devanagari"/>
          <w:b w:val="false"/>
          <w:i w:val="false"/>
          <w:i w:val="false"/>
          <w:caps w:val="false"/>
          <w:smallCaps w:val="false"/>
          <w:strike w:val="false"/>
          <w:dstrike w:val="false"/>
          <w:color w:val="00ABB9"/>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r>
    </w:p>
    <w:p>
      <w:pPr>
        <w:pStyle w:val="BodyText"/>
        <w:widowControl/>
        <w:suppressAutoHyphens w:val="true"/>
        <w:bidi w:val="0"/>
        <w:spacing w:lineRule="auto" w:line="360" w:before="0" w:after="140"/>
        <w:ind w:hanging="0" w:left="0" w:right="0"/>
        <w:jc w:val="left"/>
        <w:rPr>
          <w:rStyle w:val="Hyperlink"/>
          <w:rFonts w:ascii="Liberation Sans" w:hAnsi="Liberation Sans" w:eastAsia="Noto Serif CJK SC" w:cs="Noto Sans Devanagari"/>
          <w:b w:val="false"/>
          <w:i w:val="false"/>
          <w:i w:val="false"/>
          <w:caps w:val="false"/>
          <w:smallCaps w:val="false"/>
          <w:strike w:val="false"/>
          <w:dstrike w:val="false"/>
          <w:color w:val="00ABB9"/>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r>
    </w:p>
    <w:p>
      <w:pPr>
        <w:pStyle w:val="BodyText"/>
        <w:widowControl/>
        <w:suppressAutoHyphens w:val="true"/>
        <w:bidi w:val="0"/>
        <w:spacing w:lineRule="auto" w:line="360" w:before="0" w:after="140"/>
        <w:ind w:hanging="0" w:left="0" w:right="0"/>
        <w:jc w:val="left"/>
        <w:rPr>
          <w:rStyle w:val="Hyperlink"/>
          <w:rFonts w:ascii="Liberation Sans" w:hAnsi="Liberation Sans" w:eastAsia="Noto Serif CJK SC" w:cs="Noto Sans Devanagari"/>
          <w:b w:val="false"/>
          <w:i w:val="false"/>
          <w:i w:val="false"/>
          <w:caps w:val="false"/>
          <w:smallCaps w:val="false"/>
          <w:strike w:val="false"/>
          <w:dstrike w:val="false"/>
          <w:color w:val="00ABB9"/>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r>
    </w:p>
    <w:p>
      <w:pPr>
        <w:pStyle w:val="BodyText"/>
        <w:widowControl/>
        <w:suppressAutoHyphens w:val="true"/>
        <w:bidi w:val="0"/>
        <w:spacing w:lineRule="auto" w:line="360" w:before="0" w:after="140"/>
        <w:ind w:hanging="0" w:left="0" w:right="0"/>
        <w:jc w:val="left"/>
        <w:rPr>
          <w:rStyle w:val="Hyperlink"/>
          <w:rFonts w:ascii="Liberation Sans" w:hAnsi="Liberation Sans" w:eastAsia="Noto Serif CJK SC" w:cs="Noto Sans Devanagari"/>
          <w:b w:val="false"/>
          <w:i w:val="false"/>
          <w:i w:val="false"/>
          <w:caps w:val="false"/>
          <w:smallCaps w:val="false"/>
          <w:strike w:val="false"/>
          <w:dstrike w:val="false"/>
          <w:color w:val="00ABB9"/>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r>
    </w:p>
    <w:p>
      <w:pPr>
        <w:pStyle w:val="BodyText"/>
        <w:widowControl/>
        <w:suppressAutoHyphens w:val="true"/>
        <w:bidi w:val="0"/>
        <w:spacing w:lineRule="auto" w:line="360" w:before="0" w:after="140"/>
        <w:ind w:hanging="0" w:left="0" w:right="0"/>
        <w:jc w:val="left"/>
        <w:rPr>
          <w:rStyle w:val="Hyperlink"/>
          <w:rFonts w:ascii="Liberation Sans" w:hAnsi="Liberation Sans" w:eastAsia="Noto Serif CJK SC" w:cs="Noto Sans Devanagari"/>
          <w:b w:val="false"/>
          <w:i w:val="false"/>
          <w:i w:val="false"/>
          <w:caps w:val="false"/>
          <w:smallCaps w:val="false"/>
          <w:strike w:val="false"/>
          <w:dstrike w:val="false"/>
          <w:color w:val="00ABB9"/>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r>
    </w:p>
    <w:p>
      <w:pPr>
        <w:pStyle w:val="BodyText"/>
        <w:widowControl/>
        <w:suppressAutoHyphens w:val="true"/>
        <w:bidi w:val="0"/>
        <w:spacing w:lineRule="auto" w:line="360" w:before="0" w:after="140"/>
        <w:ind w:hanging="0" w:left="0" w:right="0"/>
        <w:jc w:val="left"/>
        <w:rPr>
          <w:rStyle w:val="Hyperlink"/>
          <w:rFonts w:ascii="Liberation Sans" w:hAnsi="Liberation Sans" w:eastAsia="Noto Serif CJK SC" w:cs="Noto Sans Devanagari"/>
          <w:b w:val="false"/>
          <w:i w:val="false"/>
          <w:i w:val="false"/>
          <w:caps w:val="false"/>
          <w:smallCaps w:val="false"/>
          <w:strike w:val="false"/>
          <w:dstrike w:val="false"/>
          <w:color w:val="00ABB9"/>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r>
    </w:p>
    <w:p>
      <w:pPr>
        <w:pStyle w:val="BodyText"/>
        <w:widowControl/>
        <w:suppressAutoHyphens w:val="true"/>
        <w:bidi w:val="0"/>
        <w:spacing w:lineRule="auto" w:line="360" w:before="0" w:after="140"/>
        <w:ind w:hanging="0" w:left="0" w:right="0"/>
        <w:jc w:val="left"/>
        <w:rPr>
          <w:rStyle w:val="Hyperlink"/>
          <w:rFonts w:ascii="Liberation Sans" w:hAnsi="Liberation Sans" w:eastAsia="Noto Serif CJK SC" w:cs="Noto Sans Devanagari"/>
          <w:b w:val="false"/>
          <w:i w:val="false"/>
          <w:i w:val="false"/>
          <w:caps w:val="false"/>
          <w:smallCaps w:val="false"/>
          <w:strike w:val="false"/>
          <w:dstrike w:val="false"/>
          <w:color w:val="00ABB9"/>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r>
    </w:p>
    <w:p>
      <w:pPr>
        <w:pStyle w:val="BodyText"/>
        <w:widowControl/>
        <w:suppressAutoHyphens w:val="true"/>
        <w:bidi w:val="0"/>
        <w:spacing w:lineRule="auto" w:line="360" w:before="0" w:after="140"/>
        <w:ind w:hanging="0" w:left="0" w:right="0"/>
        <w:jc w:val="left"/>
        <w:rPr>
          <w:rStyle w:val="Hyperlink"/>
          <w:rFonts w:ascii="Liberation Sans" w:hAnsi="Liberation Sans" w:eastAsia="Noto Serif CJK SC" w:cs="Noto Sans Devanagari"/>
          <w:b w:val="false"/>
          <w:i w:val="false"/>
          <w:i w:val="false"/>
          <w:caps w:val="false"/>
          <w:smallCaps w:val="false"/>
          <w:strike w:val="false"/>
          <w:dstrike w:val="false"/>
          <w:color w:val="00ABB9"/>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r>
    </w:p>
    <w:p>
      <w:pPr>
        <w:pStyle w:val="BodyText"/>
        <w:widowControl/>
        <w:suppressAutoHyphens w:val="true"/>
        <w:bidi w:val="0"/>
        <w:spacing w:lineRule="auto" w:line="360" w:before="0" w:after="140"/>
        <w:ind w:hanging="0" w:left="0" w:right="0"/>
        <w:jc w:val="left"/>
        <w:rPr>
          <w:rStyle w:val="Hyperlink"/>
          <w:rFonts w:ascii="Liberation Sans" w:hAnsi="Liberation Sans" w:eastAsia="Noto Serif CJK SC" w:cs="Noto Sans Devanagari"/>
          <w:b w:val="false"/>
          <w:i w:val="false"/>
          <w:i w:val="false"/>
          <w:caps w:val="false"/>
          <w:smallCaps w:val="false"/>
          <w:strike w:val="false"/>
          <w:dstrike w:val="false"/>
          <w:color w:val="00ABB9"/>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r>
      <w:r>
        <w:br w:type="page"/>
      </w:r>
    </w:p>
    <w:p>
      <w:pPr>
        <w:pStyle w:val="Heading3"/>
        <w:keepNext w:val="true"/>
        <w:widowControl/>
        <w:numPr>
          <w:ilvl w:val="2"/>
          <w:numId w:val="1"/>
        </w:numPr>
        <w:suppressAutoHyphens w:val="true"/>
        <w:bidi w:val="0"/>
        <w:spacing w:before="0" w:after="120"/>
        <w:ind w:hanging="0" w:left="0"/>
        <w:jc w:val="left"/>
        <w:rPr/>
      </w:pPr>
      <w:r>
        <w:rPr>
          <w:rStyle w:val="Hyperlink"/>
          <w:rFonts w:eastAsia="Noto Sans CJK SC" w:cs="Noto Sans Devanagari"/>
          <w:color w:val="auto"/>
          <w:kern w:val="2"/>
          <w:u w:val="none"/>
          <w:lang w:val="en-US" w:eastAsia="zh-CN" w:bidi="hi-IN"/>
        </w:rPr>
        <w:t>XXII | Ready Player One</w:t>
      </w:r>
    </w:p>
    <w:p>
      <w:pPr>
        <w:pStyle w:val="BodyText"/>
        <w:widowControl/>
        <w:suppressAutoHyphens w:val="true"/>
        <w:bidi w:val="0"/>
        <w:spacing w:lineRule="auto" w:line="360"/>
        <w:ind w:hanging="0" w:left="0" w:right="0"/>
        <w:jc w:val="left"/>
        <w:rPr>
          <w:rFonts w:ascii="Liberation Sans" w:hAnsi="Liberation Sans"/>
          <w:b w:val="false"/>
          <w:i w:val="false"/>
          <w:i w:val="false"/>
          <w:caps w:val="false"/>
          <w:smallCaps w:val="false"/>
          <w:strike w:val="false"/>
          <w:dstrike w:val="false"/>
          <w:color w:val="343A40"/>
          <w:spacing w:val="0"/>
          <w:u w:val="none"/>
          <w:effect w:val="none"/>
        </w:rPr>
      </w:pPr>
      <w:r>
        <w:rPr>
          <w:rFonts w:ascii="Liberation Sans" w:hAnsi="Liberation Sans"/>
          <w:b w:val="false"/>
          <w:i w:val="false"/>
          <w:caps w:val="false"/>
          <w:smallCaps w:val="false"/>
          <w:strike w:val="false"/>
          <w:dstrike w:val="false"/>
          <w:color w:val="343A40"/>
          <w:spacing w:val="0"/>
          <w:u w:val="none"/>
          <w:effect w:val="none"/>
        </w:rPr>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October 14, 2026</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I used to play a game where I would invent an object, like green thimble, or purple elephant, and then proceed to keep my eyes peeled for it in the map of my life: like playing a game of Geocache with the Universe.</w:t>
      </w:r>
    </w:p>
    <w:p>
      <w:pPr>
        <w:pStyle w:val="BodyText"/>
        <w:widowControl/>
        <w:suppressAutoHyphens w:val="true"/>
        <w:bidi w:val="0"/>
        <w:spacing w:lineRule="auto" w:line="360"/>
        <w:ind w:hanging="0" w:left="0" w:right="0"/>
        <w:jc w:val="left"/>
        <w:rPr/>
      </w:pPr>
      <w:hyperlink r:id="rId65">
        <w:r>
          <w:rPr>
            <w:rStyle w:val="Hyperlink"/>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t>Accompanying Reading from Book of Life:  XXII | A New Culture</w:t>
        </w:r>
      </w:hyperlink>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There are many precepts I have found to be trustworthy in the course of playing this game, but the most important are: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1. The object will invariably appear, no matter what it is.  The caveat for the first precept is the second precept.</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2. The object rarely turns up the way you imagine it will when you assign it as the object to find.</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3. The third precept can only be discerned when you give up on an object you are looking for and invent and search for another.  The object you give up on will begin to interact with you.  Maybe it starts appearing so often that it becomes like an inside joke in your head.  Maybe it appears in a moment of deep anguish or frustration and pulls you out of it like a tow.  Maybe it starts appearing but with always with one characteristic missing: taunting you against completion.</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4. These interactions are so much fun, one begins to give up intentionally on multiple objects at any given time in order increase this sense of actively interacting with the environment and in doing so inventing your life by thinking.</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5. The game does not have to be limited to objects.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It's a similar phenomenon of making a wish-list or a schedule whereby the organization of it on paper somehow aids in it's materialization.</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What I did not know at the time but realize now is that the game, in addition to 'activating' the game board of one's life, was somehow activating and flexing my connection with the energy of our Creator that is infused in everything.  Even more, if there is any singular point at which my relationship with God was first deeply infused with humor, it was in the playing of this game of Alchemical GeoCache.</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Every time an object is found or almost but not quite found or found in rapid succession this vibe of having an inside joke with the Universe, an energetic high five with your Spiritual Dad or a sort of phenomenological sense of a mutually exchanged knowing glance with your Heavenly comPadre.</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The Universe is made alive by the Spirit and Energy that animates it.  These types of games will demonstrate as well as instruct in that regard.</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Precept 2 cannot be over stated, and is really the crux of the game.  The art and skill of it is to learn to recognize the object you named in a form that is different from the one you initially imagined.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So for example, I once was looking for a 'frequency generator' which at the time I happened to be wanting anyhow.  They are also called 'function generators' but I tend to favor descriptors that are more widely descriptive.  In any case, my hope was that it would emerge in my life, and I would be able to use it to complete an experiment that needed one.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But it kept not manifesting.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I looked in old junk shops, I looked in yard sales, I looked in piles of old electronics.  I looked on knick knack shelves and in glove compartments.  I looked out for it and it just never came.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Until I saw it, and saw that it had been there all along but just in a form that I was not expecting.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It was my accordion. A generator of sound frequencies.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I don't play video games, but also have no judgments about them.  I was an run-time observer in the early Frogger and Pong generation, and I know things have seriously morphed since then.  In fact, I have seen the collaborative remote teaming that occurs in modern video gaming to out-perform 'school' as far as training for a team and goal oriented competent workforce is concerned.</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In modern video games there is this notion of parts of the field being playable, and part of the skill is learning how to find the more hidden and not obvious playable areas and then remembering where they are.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It always struck me to be a metaphor for life.</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Many of us go around our lives not even looking for these magical portals of special stuff represented by hidden but playable parts of what surrounds us and is ambient in our lives.  We do not think they really exist.</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But they do.</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The more we toy with the membrane of what engulfs us, the better able we are to hold on to the more existential questions of our Being and what this Being is and is capable of.  The Source of all the radiance and vibration that IS in an all atoms and in all Living Beings makes the field of our lives playable.  When we engage the field actively, we practice working with our Universal Father.</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In particular and returning to Precept 2 mentioned above, your engagement is a living interplay with God, and the appearance of what you named might not always appear in the form that you expect it to.  Part of the skill of engaging with your life is in being able to recognize the blessings you asked for returned and perhaps modified by your Creator as they manifest around you.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You might have asked for water.  God instead gives you a water filter.  With self-reflection, you might find that it's time to seek the river.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And when you do, that is when everything else will fall into place: not just with respect to the water you wanted but other blessings you might not have known you were even looking for.</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In our culture we are encouraged to obsessively plan out our lives according to a rubric whose rules become more complicated and energy zapping at each new level.  You think of it as ‘graduation’ but instead you have been indoctrinated along a path of all the ‘right things to do’ if you want to be ‘successful’.</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And when a different path is presented, if it does not meet our rubric, we kindly decline.</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Never mind that the different path is actually God steering us forth.  ‘Trust me,’ He says,  ‘This one looks wonky and indirect, but it’s the right way.’</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Engaging this luminous field that animates you is about understanding a different logic than the one your culture might be pointing out for you.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You must understand yourself to be playing a game of mastery, not a game of follow the leader.</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Mastery requires not the ability to follow rules, but the ability to track signals. To feel through the noise.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To reach out for your highest self and pull your decisions, not from the smoke of what others think you should do or from what will be easiest or most certain, but from your commitment to being a Living Testament of your Creator.</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In the course of learning it might appear that you have lost the narrative or your way, but perhaps it is this way because in finding your way again something will be added that is important, or taken away that would not have worked.</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In this sense, perhaps there is a precept that provides context for all of the others and envelopes all the others: that where you are now is where you are meant to be.  </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That what really matters is what you do next.</w:t>
      </w:r>
    </w:p>
    <w:p>
      <w:pPr>
        <w:pStyle w:val="BodyText"/>
        <w:widowControl/>
        <w:suppressAutoHyphens w:val="true"/>
        <w:bidi w:val="0"/>
        <w:spacing w:lineRule="auto" w:line="36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343A40"/>
          <w:spacing w:val="0"/>
          <w:kern w:val="2"/>
          <w:sz w:val="24"/>
          <w:szCs w:val="24"/>
          <w:u w:val="none"/>
          <w:effect w:val="none"/>
          <w:lang w:val="en-US" w:eastAsia="zh-CN" w:bidi="hi-IN"/>
        </w:rPr>
        <w:t xml:space="preserve">Ready Player One. </w:t>
      </w:r>
    </w:p>
    <w:p>
      <w:pPr>
        <w:pStyle w:val="BodyText"/>
        <w:widowControl/>
        <w:suppressAutoHyphens w:val="true"/>
        <w:bidi w:val="0"/>
        <w:spacing w:lineRule="auto" w:line="360"/>
        <w:ind w:hanging="0" w:left="0" w:right="0"/>
        <w:jc w:val="left"/>
        <w:rPr/>
      </w:pPr>
      <w:hyperlink r:id="rId66">
        <w:r>
          <w:rPr>
            <w:rStyle w:val="Hyperlink"/>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t>Accompanying Reading from Book of Life:  XXII | A New Culture</w:t>
        </w:r>
      </w:hyperlink>
    </w:p>
    <w:p>
      <w:pPr>
        <w:pStyle w:val="BodyText"/>
        <w:widowControl/>
        <w:suppressAutoHyphens w:val="true"/>
        <w:bidi w:val="0"/>
        <w:spacing w:lineRule="auto" w:line="360" w:before="0" w:after="140"/>
        <w:ind w:hanging="0" w:left="0" w:right="0"/>
        <w:jc w:val="left"/>
        <w:rPr>
          <w:rStyle w:val="Hyperlink"/>
          <w:rFonts w:ascii="Liberation Sans" w:hAnsi="Liberation Sans" w:eastAsia="Noto Serif CJK SC" w:cs="Noto Sans Devanagari"/>
          <w:b w:val="false"/>
          <w:i w:val="false"/>
          <w:i w:val="false"/>
          <w:caps w:val="false"/>
          <w:smallCaps w:val="false"/>
          <w:strike w:val="false"/>
          <w:dstrike w:val="false"/>
          <w:color w:val="00ABB9"/>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r>
      <w:r>
        <w:br w:type="page"/>
      </w:r>
    </w:p>
    <w:p>
      <w:pPr>
        <w:pStyle w:val="Heading3"/>
        <w:keepNext w:val="true"/>
        <w:widowControl/>
        <w:numPr>
          <w:ilvl w:val="2"/>
          <w:numId w:val="1"/>
        </w:numPr>
        <w:suppressAutoHyphens w:val="true"/>
        <w:bidi w:val="0"/>
        <w:spacing w:before="0" w:after="120"/>
        <w:ind w:hanging="0" w:left="0"/>
        <w:jc w:val="left"/>
        <w:rPr>
          <w:rFonts w:ascii="Liberation Sans" w:hAnsi="Liberation Sans" w:eastAsia="Noto Sans CJK SC" w:cs="Noto Sans Devanagari"/>
          <w:color w:val="auto"/>
          <w:kern w:val="2"/>
          <w:lang w:val="en-US" w:eastAsia="zh-CN" w:bidi="hi-IN"/>
        </w:rPr>
      </w:pPr>
      <w:r>
        <w:rPr>
          <w:rStyle w:val="Hyperlink"/>
          <w:rFonts w:eastAsia="Noto Sans CJK SC"/>
          <w:color w:val="auto"/>
          <w:u w:val="none"/>
        </w:rPr>
        <w:t>XXIII | Penned to the Ultimate</w:t>
      </w:r>
    </w:p>
    <w:p>
      <w:pPr>
        <w:pStyle w:val="Heading3"/>
        <w:widowControl/>
        <w:numPr>
          <w:ilvl w:val="2"/>
          <w:numId w:val="1"/>
        </w:numPr>
        <w:suppressAutoHyphens w:val="true"/>
        <w:bidi w:val="0"/>
        <w:spacing w:before="0" w:after="120"/>
        <w:ind w:hanging="0" w:left="0"/>
        <w:jc w:val="left"/>
        <w:rPr>
          <w:rFonts w:ascii="Liberation Sans" w:hAnsi="Liberation Sans" w:eastAsia="Noto Sans CJK SC" w:cs="Noto Sans Devanagari"/>
          <w:color w:val="auto"/>
          <w:kern w:val="2"/>
          <w:lang w:val="en-US" w:eastAsia="zh-CN" w:bidi="hi-IN"/>
        </w:rPr>
      </w:pPr>
      <w:r>
        <w:rPr>
          <w:rFonts w:eastAsia="Noto Sans CJK SC" w:cs="Noto Sans Devanagari"/>
          <w:color w:val="auto"/>
          <w:kern w:val="2"/>
          <w:lang w:val="en-US" w:eastAsia="zh-CN" w:bidi="hi-IN"/>
        </w:rPr>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October 10, 2026</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The more brilliant mathematicians and scientists, usually in the prefaces of their books, will often give tribute to God.  These defiant writings are some of my favorite to read, and I have thought many times of self-publishing a compilation of them all as a book in it’s own right.</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 xml:space="preserve">Penned from within the brimstone secularism of the academy, these snarky tomes of Praise are a stone-in-the-shoe of the enforcers of mainstream academic and scientific secularism, and they walk like it.  </w:t>
      </w:r>
    </w:p>
    <w:p>
      <w:pPr>
        <w:pStyle w:val="BodyText"/>
        <w:widowControl/>
        <w:suppressAutoHyphens w:val="true"/>
        <w:bidi w:val="0"/>
        <w:spacing w:lineRule="auto" w:line="360" w:before="0" w:after="140"/>
        <w:ind w:hanging="0" w:left="0" w:right="0"/>
        <w:jc w:val="left"/>
        <w:rPr/>
      </w:pPr>
      <w:hyperlink r:id="rId67">
        <w:r>
          <w:rPr>
            <w:rStyle w:val="Hyperlink"/>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t>Accompanying Reading from Book of Life:  III | This Must Be the Place</w:t>
        </w:r>
      </w:hyperlink>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Reading them, one gets this giddy sense of a prison break – a random streaker on a bicycle – that fan with mascot war paint and a flag who made it through security onto the field to the roaring cheers of the audience living vicariously.</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You get the picture.</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 xml:space="preserve">Whats more, these books are not mediocre gob-slop.  </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They are often the most brilliant and forward thinking manuscripts of their fields and the time. They prance onto the stage of the white tie awards dinners like ‘Stayin Alive’ wearing a pair of violet chucks and a black hoodie and they thank God first.</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 xml:space="preserve">But these virtual anthems are never the typical attributions.  They are never as simple and boring as, ‘I want to thank God and my wife for helping me and putting up with my boorishness while I was tied to my computer for years.’  </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 xml:space="preserve">Instead, they are savagely and surgically written palaces of praise and snark that jeer at  the secular non-sense of their peers and the institutions from the tippy-tops of their Academic Towers and Publishing Soap-boxes.  </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When the most brilliant minds – who have traversed the very edges of the known lands of their fields and beyond – come back from their Odysseys having seen God amidst the subjects of their focus, that should mean something. What they have seen drives and inspires them to the extent that they cannot be silent.  There is a sense that their work would be incomplete if they did not give tribute to God.</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They stand as beacons: not just to the Prime and Singular Preeminence of God, but to the fact that we all deserve smarter spiritual propaganda.</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What should be clear to those paying attention is that if you look at anything long and hard enough, eventually you find God.</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What this means is that we can finally throw out the notion that God can only be found through the intermediary of stuff that goes down in a particular building with a group of people being led by someone who went to seminary school.</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Of course, God can be found in such a building and among such people, but God can also be found on your morning walk, in your readings about Chemistry or through the study of linear algebraic topologies.  God is found when we have genuine conversations with our barista, when we apologize to someone we hurt, and when we dance in front of a fire under the stars or put our feet in a river.</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The Good news of this gospel is that God remains unconfined: God is not attached to a particular building or to a specific cultural or religious framework.  God can exist in all of them, God cannot be made captive by them, and God extends far beyond them all.</w:t>
      </w:r>
    </w:p>
    <w:p>
      <w:pPr>
        <w:pStyle w:val="BodyText"/>
        <w:widowControl/>
        <w:suppressAutoHyphens w:val="true"/>
        <w:bidi w:val="0"/>
        <w:spacing w:lineRule="auto" w:line="360" w:before="0" w:after="140"/>
        <w:ind w:hanging="0" w:left="0" w:right="0"/>
        <w:jc w:val="left"/>
        <w:rPr>
          <w:rStyle w:val="Hyperlink"/>
          <w:rFonts w:ascii="Liberation Sans" w:hAnsi="Liberation Sans" w:eastAsia="Noto Serif CJK SC" w:cs="Noto Sans Devanagari"/>
          <w:b w:val="false"/>
          <w:i w:val="false"/>
          <w:i w:val="false"/>
          <w:caps w:val="false"/>
          <w:smallCaps w:val="false"/>
          <w:strike w:val="false"/>
          <w:dstrike w:val="false"/>
          <w:color w:val="auto"/>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 xml:space="preserve">If you look around you at the map of your life and the objects and people you are surrounded by, you will find the Creator everywhere.  </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As such, you are encouraged to follow your own curiosity and clues and can choose how you want to access your Father and Maker who loves you.  The Kingdom of Heaven has a hybrid/flexible work policy, so you get to work whenever you want from where ever you want as long as you do the work.</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Whether you pray from a prison cell, a church pew or sitting on a rock along a trail in nature, God will hear you.  Whether you pray looking at the sky, a beautiful stained glass, a toaster, or your homework, your prayers will reach Him.</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In seeing God as fundamental in everything, we are not profaning or diluting the sacred but instead declaring profoundly sacred the Fabric of Everything: we are sanctifying the Cosmic Framework.</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So no, ‘tap...tap..tap..Is thing on?!?’ is necessary, because God is in Everything, and on all the time.</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And so now you understand that you have a direct line with your Creator that never sleeps, what will you say knowing that the mic is on?</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Here’s what I would say in the spirit of all of the lovely attributions in all of the brilliant books mentioned above:</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We come into these lives in hollow clay vehicles filled with light that no one can see, ourselves included.</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Born humble and vulnerable, in the course of our growth into ourselves these qualities change and transform and grow, tended by the light inside that we cannot see but which animates us none-the-less.</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Of you it has been said, ‘That one has a light in their eyes.’</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Of you it has been said, ‘That one gets the punchline.’</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Of you it has been said, ‘Wow, that one really cares.’</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 xml:space="preserve">The material effects of our lives surround us like a growing map of symbols and inferences.  All that we see, and all that we do not see, is alive and intelligent.  The map conforms to you, and if you are lucky, you will notice it smile back at you, or sense a wink of shared knowing. </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If you are lucky and pay attention it will open to you like a book, and will feed your spirit.  You will understand that God hears you and listens: that you are not alone.  That you never have been alone.</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 xml:space="preserve">Wisdom can be gleaned from reading a piece of writing that we are lead to in that way that our Creator leads us to things: at times coincidentally and as a matter of happenstance, and in others as clear and strong and a riptide - but wisdom can be gleaned just as well from the bravery it takes to listen while someone cries, or helping heroically create as much beauty as you can in the face of what logically seems hopeless.  </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 xml:space="preserve">Be the example for others of what sings in your heart as a good life, a true life, a blessed life. Your time here is only a stop along the way, and the journey ahead is beyond your wildest imagination.  </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 xml:space="preserve">Leave a song behind worth remembering and singing.  </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 xml:space="preserve">Leave an the impression of concern and a beacon for those searching or in pain.  </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Leave something so brilliant it takes generations to even understand it for no other reason than that you can.</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Create a thing of great utility or beauty without squeezing it for material wealth.</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 xml:space="preserve">Teach yourself that you do not have to aggressively gather.  That your resume does not need to be contiguous.  That you can afford to pursue something that lights you or others up.  </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 xml:space="preserve">Teach yourself that thriving is less about the size of your allowance, and more about savoring the flavor of a ripe tomato or receiving a genuine smile or sharing a certain look with someone or being free to see the sun set in it’s adorned array of color as the hues shift across the sky. </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 xml:space="preserve">Just because you might not always appreciate it, does not mean that your life is not a great and very Holy Gift.  </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Just because you were focused elsewhere does not mean that God did not paint the sky this morning or that dragon flies did not hover for a full 5 minutes above your car, or that a bright red cardinal did not perch on the rocking chair under the arbor and fall asleep, or that the desert flowers that only bloom under a full moon did not open gloriously.</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There is so much that distracts us from marveling, and to what end?</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Just because you haven’t learned to see it yet does not mean there is not a bright light inside you.</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 xml:space="preserve">An earnest piper king whose poetry blessed my childhood once said that the cracks are how the light gets in, but I think he had it backwards.  </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 xml:space="preserve">The light is already inside you.  </w:t>
      </w:r>
    </w:p>
    <w:p>
      <w:pPr>
        <w:pStyle w:val="BodyText"/>
        <w:widowControl/>
        <w:suppressAutoHyphens w:val="true"/>
        <w:bidi w:val="0"/>
        <w:spacing w:lineRule="auto" w:line="360" w:before="0" w:after="140"/>
        <w:ind w:hanging="0" w:left="0" w:right="0"/>
        <w:jc w:val="left"/>
        <w:rPr/>
      </w:pPr>
      <w:r>
        <w:rPr>
          <w:rStyle w:val="Hyperlink"/>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t>Let it out.</w:t>
      </w:r>
    </w:p>
    <w:p>
      <w:pPr>
        <w:pStyle w:val="BodyText"/>
        <w:widowControl/>
        <w:suppressAutoHyphens w:val="true"/>
        <w:bidi w:val="0"/>
        <w:spacing w:lineRule="auto" w:line="360" w:before="0" w:after="140"/>
        <w:ind w:hanging="0" w:left="0" w:right="0"/>
        <w:jc w:val="left"/>
        <w:rPr/>
      </w:pPr>
      <w:hyperlink r:id="rId68">
        <w:r>
          <w:rPr>
            <w:rStyle w:val="Hyperlink"/>
            <w:rFonts w:eastAsia="Noto Serif CJK SC" w:cs="Noto Sans Devanagari" w:ascii="Liberation Sans" w:hAnsi="Liberation Sans"/>
            <w:b w:val="false"/>
            <w:i w:val="false"/>
            <w:caps w:val="false"/>
            <w:smallCaps w:val="false"/>
            <w:strike w:val="false"/>
            <w:dstrike w:val="false"/>
            <w:color w:val="00ABB9"/>
            <w:spacing w:val="0"/>
            <w:kern w:val="2"/>
            <w:sz w:val="24"/>
            <w:szCs w:val="24"/>
            <w:u w:val="none"/>
            <w:effect w:val="none"/>
            <w:lang w:val="en-US" w:eastAsia="zh-CN" w:bidi="hi-IN"/>
          </w:rPr>
          <w:t>Accompanying Reading from Book of Life:  III | This Must Be the Place</w:t>
        </w:r>
      </w:hyperlink>
    </w:p>
    <w:p>
      <w:pPr>
        <w:pStyle w:val="BodyText"/>
        <w:widowControl/>
        <w:suppressAutoHyphens w:val="true"/>
        <w:bidi w:val="0"/>
        <w:spacing w:lineRule="auto" w:line="360" w:before="0" w:after="140"/>
        <w:ind w:hanging="0" w:left="0" w:right="0"/>
        <w:jc w:val="left"/>
        <w:rPr>
          <w:rStyle w:val="Hyperlink"/>
          <w:rFonts w:ascii="Liberation Sans" w:hAnsi="Liberation Sans" w:eastAsia="Noto Serif CJK SC" w:cs="Noto Sans Devanagari"/>
          <w:b w:val="false"/>
          <w:i w:val="false"/>
          <w:i w:val="false"/>
          <w:caps w:val="false"/>
          <w:smallCaps w:val="false"/>
          <w:strike w:val="false"/>
          <w:dstrike w:val="false"/>
          <w:color w:val="auto"/>
          <w:spacing w:val="0"/>
          <w:kern w:val="2"/>
          <w:sz w:val="24"/>
          <w:szCs w:val="24"/>
          <w:u w:val="none"/>
          <w:effect w:val="none"/>
          <w:lang w:val="en-US" w:eastAsia="zh-CN" w:bidi="hi-IN"/>
        </w:rPr>
      </w:pPr>
      <w:r>
        <w:rPr>
          <w:rFonts w:eastAsia="Noto Serif CJK SC" w:cs="Noto Sans Devanagari" w:ascii="Liberation Sans" w:hAnsi="Liberation Sans"/>
          <w:b w:val="false"/>
          <w:i w:val="false"/>
          <w:caps w:val="false"/>
          <w:smallCaps w:val="false"/>
          <w:strike w:val="false"/>
          <w:dstrike w:val="false"/>
          <w:color w:val="auto"/>
          <w:spacing w:val="0"/>
          <w:kern w:val="2"/>
          <w:sz w:val="24"/>
          <w:szCs w:val="24"/>
          <w:u w:val="none"/>
          <w:effect w:val="none"/>
          <w:lang w:val="en-US" w:eastAsia="zh-CN" w:bidi="hi-IN"/>
        </w:rPr>
      </w:r>
    </w:p>
    <w:sectPr>
      <w:headerReference w:type="even" r:id="rId69"/>
      <w:headerReference w:type="default" r:id="rId70"/>
      <w:type w:val="nextPage"/>
      <w:pgSz w:w="11906" w:h="16838"/>
      <w:pgMar w:left="1432" w:right="1488" w:gutter="0" w:header="1134" w:top="1693"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shape_0" adj="10800" fillcolor="#dddddd" stroked="f" o:allowincell="f" style="position:absolute;margin-left:-33.7pt;margin-top:320.35pt;width:516.65pt;height:59.6pt;mso-wrap-style:none;v-text-anchor:middle;rotation:315;mso-position-horizontal:center;mso-position-horizontal-relative:margin;mso-position-vertical:center;mso-position-vertical-relative:margin" type="_x0000_t136">
          <v:path textpathok="t"/>
          <v:textpath on="t" fitshape="t" string="Book of Life Sermons" style="font-family:&quot;Liberation Sans&quot;;font-size:1pt" trim="t"/>
          <v:fill o:detectmouseclick="t" type="solid" color2="#222222" opacity="0.5"/>
          <v:stroke color="#3465a4" joinstyle="round" endcap="flat"/>
          <w10:wrap type="none"/>
        </v:shape>
      </w:pic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Liberation Sans" w:hAnsi="Liberation Sans"/>
      </w:rPr>
    </w:pPr>
    <w:bookmarkStart w:id="0" w:name="PageNumWizard_HEADER_Default_Page_Style1"/>
    <w:r>
      <w:rPr>
        <w:rFonts w:ascii="Liberation Sans" w:hAnsi="Liberation Sans"/>
      </w:rPr>
      <w:fldChar w:fldCharType="begin"/>
    </w:r>
    <w:r>
      <w:rPr>
        <w:rFonts w:ascii="Liberation Sans" w:hAnsi="Liberation Sans"/>
      </w:rPr>
      <w:instrText xml:space="preserve"> PAGE </w:instrText>
    </w:r>
    <w:r>
      <w:rPr>
        <w:rFonts w:ascii="Liberation Sans" w:hAnsi="Liberation Sans"/>
      </w:rPr>
      <w:fldChar w:fldCharType="separate"/>
    </w:r>
    <w:r>
      <w:rPr>
        <w:rFonts w:ascii="Liberation Sans" w:hAnsi="Liberation Sans"/>
      </w:rPr>
      <w:t>91</w:t>
    </w:r>
    <w:r>
      <w:rPr>
        <w:rFonts w:ascii="Liberation Sans" w:hAnsi="Liberation Sans"/>
      </w:rPr>
      <w:fldChar w:fldCharType="end"/>
    </w:r>
    <w:r>
      <w:rPr>
        <w:rFonts w:ascii="Liberation Sans" w:hAnsi="Liberation Sans"/>
      </w:rPr>
      <w:t xml:space="preserve"> </w:t>
    </w:r>
    <w:r>
      <w:rPr>
        <w:rFonts w:ascii="Liberation Sans" w:hAnsi="Liberation Sans"/>
      </w:rPr>
      <w:t xml:space="preserve">/ </w:t>
    </w:r>
    <w:r>
      <w:rPr>
        <w:rFonts w:ascii="Liberation Sans" w:hAnsi="Liberation Sans"/>
      </w:rPr>
      <w:fldChar w:fldCharType="begin"/>
    </w:r>
    <w:r>
      <w:rPr>
        <w:rFonts w:ascii="Liberation Sans" w:hAnsi="Liberation Sans"/>
      </w:rPr>
      <w:instrText xml:space="preserve"> NUMPAGES </w:instrText>
    </w:r>
    <w:r>
      <w:rPr>
        <w:rFonts w:ascii="Liberation Sans" w:hAnsi="Liberation Sans"/>
      </w:rPr>
      <w:fldChar w:fldCharType="separate"/>
    </w:r>
    <w:r>
      <w:rPr>
        <w:rFonts w:ascii="Liberation Sans" w:hAnsi="Liberation Sans"/>
      </w:rPr>
      <w:t>91</w:t>
    </w:r>
    <w:r>
      <w:rPr>
        <w:rFonts w:ascii="Liberation Sans" w:hAnsi="Liberation Sans"/>
      </w:rPr>
      <w:fldChar w:fldCharType="end"/>
    </w:r>
    <w:bookmarkEnd w:id="0"/>
  </w:p>
  <w:p>
    <w:pPr>
      <w:pStyle w:val="Header"/>
      <w:jc w:val="right"/>
      <w:rPr>
        <w:rFonts w:ascii="Liberation Sans" w:hAnsi="Liberation Sans"/>
      </w:rPr>
    </w:pPr>
    <w:r>
      <w:rPr>
        <w:rFonts w:ascii="Liberation Sans" w:hAnsi="Liberation Sans"/>
      </w:rPr>
    </w:r>
  </w:p>
  <w:p>
    <w:pPr>
      <w:pStyle w:val="Header"/>
      <w:widowControl/>
      <w:suppressLineNumbers/>
      <w:suppressAutoHyphens w:val="true"/>
      <w:bidi w:val="0"/>
      <w:spacing w:before="0" w:after="0"/>
      <w:ind w:hanging="0" w:left="0" w:right="0"/>
      <w:jc w:val="right"/>
      <w:rPr>
        <w:rFonts w:ascii="Liberation Sans" w:hAnsi="Liberation Sans"/>
      </w:rPr>
    </w:pPr>
    <w:r>
      <w:rPr>
        <w:rFonts w:ascii="Liberation Sans" w:hAnsi="Liberation Sans"/>
      </w:rPr>
      <mc:AlternateContent>
        <mc:Choice Requires="wps">
          <w:drawing>
            <wp:anchor behindDoc="1" distT="0" distB="0" distL="114300" distR="0" simplePos="0" locked="0" layoutInCell="0" allowOverlap="1" relativeHeight="92">
              <wp:simplePos x="0" y="0"/>
              <wp:positionH relativeFrom="margin">
                <wp:align>center</wp:align>
              </wp:positionH>
              <wp:positionV relativeFrom="margin">
                <wp:align>center</wp:align>
              </wp:positionV>
              <wp:extent cx="122555" cy="15240"/>
              <wp:effectExtent l="7696835" t="5781040" r="0" b="0"/>
              <wp:wrapNone/>
              <wp:docPr id="5" name="PowerPlusWaterMarkObject 1"/>
              <a:graphic xmlns:a="http://schemas.openxmlformats.org/drawingml/2006/main">
                <a:graphicData uri="http://schemas.microsoft.com/office/word/2010/wordprocessingShape">
                  <wps:wsp>
                    <wps:cNvSpPr txBox="1"/>
                    <wps:spPr>
                      <a:xfrm rot="18900000">
                        <a:off x="0" y="0"/>
                        <a:ext cx="122400" cy="15120"/>
                      </a:xfrm>
                      <a:prstGeom prst="rect">
                        <a:avLst/>
                      </a:prstGeom>
                    </wps:spPr>
                    <wps:txbx>
                      <w:txbxContent>
                        <w:p>
                          <w:pPr>
                            <w:overflowPunct w:val="false"/>
                            <w:rPr/>
                          </w:pPr>
                          <w:r>
                            <w:rPr>
                              <w:sz w:val="2"/>
                              <w:rFonts w:ascii="Liberation Sans" w:hAnsi="Liberation Sans"/>
                              <w:color w:val="DDDDDD"/>
                              <w14:textFill>
                                <w14:solidFill>
                                  <w14:srgbClr w14:val="dddddd">
                                    <w14:alpha w14:val="50000"/>
                                  </w14:srgbClr>
                                </w14:solidFill>
                              </w14:textFill>
                              <w14:textOutline w14:w="0" w14:cap="flat" w14:cmpd="sng">
                                <w14:noFill/>
                                <w14:round/>
                              </w14:textOutline>
                            </w:rPr>
                            <w:t>Book of Life Sermons</w:t>
                          </w:r>
                        </w:p>
                      </w:txbxContent>
                    </wps:txbx>
                    <wps:bodyPr wrap="square" lIns="0" rIns="0" tIns="0" bIns="0" anchor="ctr">
                      <a:prstTxWarp prst="textPlain">
                        <a:avLst>
                          <a:gd name="adj" fmla="val 50000"/>
                        </a:avLst>
                      </a:prstTxWarp>
                      <a:noAutofit/>
                    </wps:bodyPr>
                  </wps:wsp>
                </a:graphicData>
              </a:graphic>
            </wp:anchor>
          </w:drawing>
        </mc:Choice>
        <mc:Fallback>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suff w:val="nothing"/>
      <w:lvlText w:val="%1."/>
      <w:lvlJc w:val="left"/>
      <w:pPr>
        <w:tabs>
          <w:tab w:val="num" w:pos="0"/>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8"/>
  <w:defaultTabStop w:val="709"/>
  <w:autoHyphenation w:val="true"/>
  <w:evenAndOddHeader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Hyperlink">
    <w:name w:val="Hyperlink"/>
    <w:rPr>
      <w:color w:val="000080"/>
      <w:u w:val="single"/>
    </w:rPr>
  </w:style>
  <w:style w:type="character" w:styleId="Strong">
    <w:name w:val="Strong"/>
    <w:qFormat/>
    <w:rPr>
      <w:b/>
      <w:bCs/>
    </w:rPr>
  </w:style>
  <w:style w:type="character" w:styleId="FootnoteCharacters">
    <w:name w:val="Footnote Characters"/>
    <w:qFormat/>
    <w:rPr/>
  </w:style>
  <w:style w:type="character" w:styleId="EndnoteCharacters">
    <w:name w:val="Endnote Characters"/>
    <w:qFormat/>
    <w:rPr/>
  </w:style>
  <w:style w:type="character" w:styleId="FollowedHyperlink">
    <w:name w:val="FollowedHyperlink"/>
    <w:rPr>
      <w:color w:val="800000"/>
      <w:u w:val="single"/>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FrameContents">
    <w:name w:val="Frame Contents"/>
    <w:basedOn w:val="Normal"/>
    <w:qFormat/>
    <w:pPr/>
    <w:rPr/>
  </w:style>
  <w:style w:type="paragraph" w:styleId="Footer">
    <w:name w:val="Footer"/>
    <w:basedOn w:val="HeaderandFooter"/>
    <w:pPr>
      <w:suppressLineNumbers/>
      <w:tabs>
        <w:tab w:val="clear" w:pos="4819"/>
        <w:tab w:val="clear" w:pos="9638"/>
        <w:tab w:val="center" w:pos="5400" w:leader="none"/>
        <w:tab w:val="right" w:pos="10800" w:leader="none"/>
      </w:tabs>
    </w:pPr>
    <w:rPr/>
  </w:style>
  <w:style w:type="paragraph" w:styleId="ListContents">
    <w:name w:val="List Contents"/>
    <w:basedOn w:val="Normal"/>
    <w:qFormat/>
    <w:pPr>
      <w:ind w:left="567"/>
    </w:pPr>
    <w:rPr/>
  </w:style>
  <w:style w:type="paragraph" w:styleId="Title">
    <w:name w:val="Title"/>
    <w:basedOn w:val="Heading"/>
    <w:next w:val="BodyText"/>
    <w:qFormat/>
    <w:pPr>
      <w:jc w:val="center"/>
    </w:pPr>
    <w:rPr>
      <w:b/>
      <w:bCs/>
      <w:sz w:val="56"/>
      <w:szCs w:val="56"/>
    </w:rPr>
  </w:style>
  <w:style w:type="paragraph" w:styleId="Comment">
    <w:name w:val="Comment"/>
    <w:basedOn w:val="Normal"/>
    <w:qFormat/>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ianasblueroses.com/book_of_life/east/I" TargetMode="External"/><Relationship Id="rId3" Type="http://schemas.openxmlformats.org/officeDocument/2006/relationships/hyperlink" Target="https://dianasblueroses.com/book_of_life/east/I" TargetMode="External"/><Relationship Id="rId4" Type="http://schemas.openxmlformats.org/officeDocument/2006/relationships/hyperlink" Target="https://dianasblueroses.com/book_of_life/east/I" TargetMode="External"/><Relationship Id="rId5" Type="http://schemas.openxmlformats.org/officeDocument/2006/relationships/hyperlink" Target="https://dianasblueroses.com/book_of_life/south/IX" TargetMode="External"/><Relationship Id="rId6" Type="http://schemas.openxmlformats.org/officeDocument/2006/relationships/hyperlink" Target="https://dianasblueroses.com/book_of_life/south/X" TargetMode="External"/><Relationship Id="rId7" Type="http://schemas.openxmlformats.org/officeDocument/2006/relationships/hyperlink" Target="https://dianasblueroses.com/book_of_life/south/X" TargetMode="External"/><Relationship Id="rId8" Type="http://schemas.openxmlformats.org/officeDocument/2006/relationships/hyperlink" Target="https://dianasblueroses.com/book_of_life/north/XXII" TargetMode="External"/><Relationship Id="rId9" Type="http://schemas.openxmlformats.org/officeDocument/2006/relationships/hyperlink" Target="https://dianasblueroses.com/book_of_life/north/XXII" TargetMode="External"/><Relationship Id="rId10" Type="http://schemas.openxmlformats.org/officeDocument/2006/relationships/hyperlink" Target="https://dianasblueroses.com/book_of_life/north/XXVI" TargetMode="External"/><Relationship Id="rId11" Type="http://schemas.openxmlformats.org/officeDocument/2006/relationships/hyperlink" Target="https://dianasblueroses.com/book_of_life/north/XXVI" TargetMode="External"/><Relationship Id="rId12" Type="http://schemas.openxmlformats.org/officeDocument/2006/relationships/hyperlink" Target="https://dianasblueroses.com/book_of_life/south/XIII" TargetMode="External"/><Relationship Id="rId13" Type="http://schemas.openxmlformats.org/officeDocument/2006/relationships/hyperlink" Target="https://dianasblueroses.com/book_of_life/south/XIII" TargetMode="External"/><Relationship Id="rId14" Type="http://schemas.openxmlformats.org/officeDocument/2006/relationships/hyperlink" Target="https://dianasblueroses.com/book_of_life/south/XI" TargetMode="External"/><Relationship Id="rId15" Type="http://schemas.openxmlformats.org/officeDocument/2006/relationships/hyperlink" Target="https://dianasblueroses.com/book_of_life/south/XI" TargetMode="External"/><Relationship Id="rId16" Type="http://schemas.openxmlformats.org/officeDocument/2006/relationships/hyperlink" Target="https://dianasblueroses.com/book_of_life/west/XV" TargetMode="External"/><Relationship Id="rId17" Type="http://schemas.openxmlformats.org/officeDocument/2006/relationships/hyperlink" Target="https://dianasblueroses.com/book_of_life/west/XV" TargetMode="External"/><Relationship Id="rId18" Type="http://schemas.openxmlformats.org/officeDocument/2006/relationships/hyperlink" Target="https://dianasblueroses.com/book_of_life/west/XVI" TargetMode="External"/><Relationship Id="rId19" Type="http://schemas.openxmlformats.org/officeDocument/2006/relationships/hyperlink" Target="https://www.gematrix.org/" TargetMode="External"/><Relationship Id="rId20" Type="http://schemas.openxmlformats.org/officeDocument/2006/relationships/hyperlink" Target="https://x.com/Saulito46107740" TargetMode="External"/><Relationship Id="rId21" Type="http://schemas.openxmlformats.org/officeDocument/2006/relationships/hyperlink" Target="https://dianasblueroses.com/book_of_life/south/XIII" TargetMode="External"/><Relationship Id="rId22" Type="http://schemas.openxmlformats.org/officeDocument/2006/relationships/hyperlink" Target="https://dianasblueroses.com/book_of_life/west/XVI" TargetMode="External"/><Relationship Id="rId23" Type="http://schemas.openxmlformats.org/officeDocument/2006/relationships/hyperlink" Target="https://dianasblueroses.com/book_of_life/west/XX" TargetMode="External"/><Relationship Id="rId24" Type="http://schemas.openxmlformats.org/officeDocument/2006/relationships/hyperlink" Target="https://dianasblueroses.com/book_of_life/west/XX" TargetMode="External"/><Relationship Id="rId25" Type="http://schemas.openxmlformats.org/officeDocument/2006/relationships/hyperlink" Target="https://dianasblueroses.com/book_of_life/south/XIV" TargetMode="External"/><Relationship Id="rId26" Type="http://schemas.openxmlformats.org/officeDocument/2006/relationships/hyperlink" Target="https://x.com/Saulito46107740" TargetMode="External"/><Relationship Id="rId27" Type="http://schemas.openxmlformats.org/officeDocument/2006/relationships/hyperlink" Target="http://www.gematrix.org/" TargetMode="External"/><Relationship Id="rId28" Type="http://schemas.openxmlformats.org/officeDocument/2006/relationships/hyperlink" Target="https://dianasblueroses.com/book_of_life/south/XIV" TargetMode="External"/><Relationship Id="rId29" Type="http://schemas.openxmlformats.org/officeDocument/2006/relationships/hyperlink" Target="https://dianasblueroses.com/book_of_life/sermons/X" TargetMode="External"/><Relationship Id="rId30" Type="http://schemas.openxmlformats.org/officeDocument/2006/relationships/hyperlink" Target="https://dianasblueroses.com/book_of_life/south/XII" TargetMode="External"/><Relationship Id="rId31" Type="http://schemas.openxmlformats.org/officeDocument/2006/relationships/hyperlink" Target="https://dianasblueroses.com/book_of_life/south/XII" TargetMode="External"/><Relationship Id="rId32" Type="http://schemas.openxmlformats.org/officeDocument/2006/relationships/hyperlink" Target="https://dianasblueroses.com/book_of_life/north/XXVII" TargetMode="External"/><Relationship Id="rId33" Type="http://schemas.openxmlformats.org/officeDocument/2006/relationships/hyperlink" Target="https://x.com/Saulito46107740" TargetMode="External"/><Relationship Id="rId34" Type="http://schemas.openxmlformats.org/officeDocument/2006/relationships/hyperlink" Target="https://dianasblueroses.com/book_of_life/north/XXVII" TargetMode="External"/><Relationship Id="rId35" Type="http://schemas.openxmlformats.org/officeDocument/2006/relationships/hyperlink" Target="https://dianasblueroses.com/book_of_life/west/XX" TargetMode="External"/><Relationship Id="rId36" Type="http://schemas.openxmlformats.org/officeDocument/2006/relationships/hyperlink" Target="https://x.com/Saulito46107740" TargetMode="External"/><Relationship Id="rId37" Type="http://schemas.openxmlformats.org/officeDocument/2006/relationships/hyperlink" Target="https://dianasblueroses.com/book_of_life/west/XX" TargetMode="External"/><Relationship Id="rId38" Type="http://schemas.openxmlformats.org/officeDocument/2006/relationships/hyperlink" Target="https://dianasblueroses.com/book_of_life/south/X" TargetMode="External"/><Relationship Id="rId39" Type="http://schemas.openxmlformats.org/officeDocument/2006/relationships/hyperlink" Target="https://dianasblueroses.com/book_of_life/south/X" TargetMode="External"/><Relationship Id="rId40" Type="http://schemas.openxmlformats.org/officeDocument/2006/relationships/hyperlink" Target="https://dianasblueroses.com/book_of_life/south/X" TargetMode="External"/><Relationship Id="rId41" Type="http://schemas.openxmlformats.org/officeDocument/2006/relationships/hyperlink" Target="https://dianasblueroses.com/book_of_life/north/XXIV" TargetMode="External"/><Relationship Id="rId42" Type="http://schemas.openxmlformats.org/officeDocument/2006/relationships/hyperlink" Target="https://dianasblueroses.com/book_of_life/south/XIII" TargetMode="External"/><Relationship Id="rId43" Type="http://schemas.openxmlformats.org/officeDocument/2006/relationships/hyperlink" Target="https://dianasblueroses.com/book_of_life/sermons/north/XV" TargetMode="External"/><Relationship Id="rId44" Type="http://schemas.openxmlformats.org/officeDocument/2006/relationships/hyperlink" Target="https://dianasblueroses.com/book_of_life/north/XXIII" TargetMode="External"/><Relationship Id="rId45" Type="http://schemas.openxmlformats.org/officeDocument/2006/relationships/hyperlink" Target="https://dianasblueroses.com/book_of_life/south/XIII" TargetMode="External"/><Relationship Id="rId46" Type="http://schemas.openxmlformats.org/officeDocument/2006/relationships/hyperlink" Target="https://dianasblueroses.com/book_of_life/north/XXIV" TargetMode="External"/><Relationship Id="rId47" Type="http://schemas.openxmlformats.org/officeDocument/2006/relationships/hyperlink" Target="https://dianasblueroses.com/book_of_life/north/XXVII" TargetMode="External"/><Relationship Id="rId48" Type="http://schemas.openxmlformats.org/officeDocument/2006/relationships/hyperlink" Target="https://dianasblueroses.com/book_of_life/north/XXVII" TargetMode="External"/><Relationship Id="rId49" Type="http://schemas.openxmlformats.org/officeDocument/2006/relationships/hyperlink" Target="https://x.com/Saulito46107740" TargetMode="External"/><Relationship Id="rId50" Type="http://schemas.openxmlformats.org/officeDocument/2006/relationships/hyperlink" Target="https://www.gematrix.org/" TargetMode="External"/><Relationship Id="rId51" Type="http://schemas.openxmlformats.org/officeDocument/2006/relationships/hyperlink" Target="https://dianasblueroses.com/book_of_life/west/XXI" TargetMode="External"/><Relationship Id="rId52" Type="http://schemas.openxmlformats.org/officeDocument/2006/relationships/hyperlink" Target="https://dianasblueroses.com/book_of_life/west/XXI" TargetMode="External"/><Relationship Id="rId53" Type="http://schemas.openxmlformats.org/officeDocument/2006/relationships/hyperlink" Target="https://x.com/Saulito46107740" TargetMode="External"/><Relationship Id="rId54" Type="http://schemas.openxmlformats.org/officeDocument/2006/relationships/hyperlink" Target="https://www.gematrix.org/" TargetMode="External"/><Relationship Id="rId55" Type="http://schemas.openxmlformats.org/officeDocument/2006/relationships/hyperlink" Target="https://dianasblueroses.com/book_of_life/south/X" TargetMode="External"/><Relationship Id="rId56" Type="http://schemas.openxmlformats.org/officeDocument/2006/relationships/hyperlink" Target="https://dianasblueroses.com/book_of_life/north/XXIV" TargetMode="External"/><Relationship Id="rId57" Type="http://schemas.openxmlformats.org/officeDocument/2006/relationships/hyperlink" Target="https://dianasblueroses.com/book_of_life/south/X" TargetMode="External"/><Relationship Id="rId58" Type="http://schemas.openxmlformats.org/officeDocument/2006/relationships/hyperlink" Target="https://dianasblueroses.com/book_of_life/north/XXIII" TargetMode="External"/><Relationship Id="rId59" Type="http://schemas.openxmlformats.org/officeDocument/2006/relationships/hyperlink" Target="https://dianasblueroses.com/book_of_life/sermons/XIII" TargetMode="External"/><Relationship Id="rId60" Type="http://schemas.openxmlformats.org/officeDocument/2006/relationships/hyperlink" Target="https://dianasblueroses.com/book_of_life/north/XXIII" TargetMode="External"/><Relationship Id="rId61" Type="http://schemas.openxmlformats.org/officeDocument/2006/relationships/hyperlink" Target="https://dianasblueroses.com/book_of_life/north/XXIII" TargetMode="External"/><Relationship Id="rId62" Type="http://schemas.openxmlformats.org/officeDocument/2006/relationships/hyperlink" Target="https://dianasblueroses.com/book_of_life/north/XXIII" TargetMode="External"/><Relationship Id="rId63" Type="http://schemas.openxmlformats.org/officeDocument/2006/relationships/hyperlink" Target="https://dianasblueroses.com/book_of_life/east/II" TargetMode="External"/><Relationship Id="rId64" Type="http://schemas.openxmlformats.org/officeDocument/2006/relationships/image" Target="media/image1.png"/><Relationship Id="rId65" Type="http://schemas.openxmlformats.org/officeDocument/2006/relationships/hyperlink" Target="https://dianasblueroses.com/book_of_life/north/XXII" TargetMode="External"/><Relationship Id="rId66" Type="http://schemas.openxmlformats.org/officeDocument/2006/relationships/hyperlink" Target="https://dianasblueroses.com/book_of_life/north/XXII" TargetMode="External"/><Relationship Id="rId67" Type="http://schemas.openxmlformats.org/officeDocument/2006/relationships/hyperlink" Target="https://dianasblueroses.com/book_of_life/east/III" TargetMode="External"/><Relationship Id="rId68" Type="http://schemas.openxmlformats.org/officeDocument/2006/relationships/hyperlink" Target="https://dianasblueroses.com/book_of_life/east/III" TargetMode="External"/><Relationship Id="rId69" Type="http://schemas.openxmlformats.org/officeDocument/2006/relationships/header" Target="header1.xml"/><Relationship Id="rId70" Type="http://schemas.openxmlformats.org/officeDocument/2006/relationships/header" Target="header2.xml"/><Relationship Id="rId71" Type="http://schemas.openxmlformats.org/officeDocument/2006/relationships/numbering" Target="numbering.xml"/><Relationship Id="rId72" Type="http://schemas.openxmlformats.org/officeDocument/2006/relationships/fontTable" Target="fontTable.xml"/><Relationship Id="rId73" Type="http://schemas.openxmlformats.org/officeDocument/2006/relationships/settings" Target="settings.xml"/><Relationship Id="rId7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40632</TotalTime>
  <Application>LibreOffice/24.2.7.2$Linux_X86_64 LibreOffice_project/420$Build-2</Application>
  <AppVersion>15.0000</AppVersion>
  <Pages>91</Pages>
  <Words>27352</Words>
  <Characters>121794</Characters>
  <CharactersWithSpaces>149222</CharactersWithSpaces>
  <Paragraphs>1016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2026-06-17T08:39:59Z</dcterms:created>
  <dc:creator/>
  <dc:description/>
  <dc:language>en-US</dc:language>
  <cp:lastModifiedBy/>
  <cp:lastPrinted>2026-10-15T10:54:41Z</cp:lastPrinted>
  <dcterms:modified xsi:type="dcterms:W3CDTF">2026-10-15T13:25:07Z</dcterms:modified>
  <cp:revision>962</cp:revision>
  <dc:subject/>
  <dc:title/>
</cp:coreProperties>
</file>

<file path=docProps/custom.xml><?xml version="1.0" encoding="utf-8"?>
<Properties xmlns="http://schemas.openxmlformats.org/officeDocument/2006/custom-properties" xmlns:vt="http://schemas.openxmlformats.org/officeDocument/2006/docPropsVTypes"/>
</file>