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360" w:before="285" w:after="285"/>
        <w:jc w:val="left"/>
        <w:rPr>
          <w:rFonts w:ascii="Liberation Sans" w:hAnsi="Liberation Sans"/>
          <w:b/>
          <w:bCs/>
          <w:sz w:val="24"/>
          <w:szCs w:val="24"/>
        </w:rPr>
      </w:pPr>
      <w:r>
        <w:rPr>
          <w:rFonts w:ascii="Liberation Sans" w:hAnsi="Liberation Sans"/>
          <w:b/>
          <w:bCs/>
          <w:sz w:val="24"/>
          <w:szCs w:val="24"/>
        </w:rPr>
      </w:r>
    </w:p>
    <w:p>
      <w:pPr>
        <w:pStyle w:val="Normal"/>
        <w:bidi w:val="0"/>
        <w:spacing w:lineRule="auto" w:line="360" w:before="285" w:after="285"/>
        <w:jc w:val="left"/>
        <w:rPr>
          <w:rFonts w:ascii="Liberation Sans" w:hAnsi="Liberation Sans"/>
          <w:b/>
          <w:bCs/>
          <w:sz w:val="24"/>
          <w:szCs w:val="24"/>
        </w:rPr>
      </w:pPr>
      <w:r>
        <w:rPr>
          <w:rFonts w:ascii="Liberation Sans" w:hAnsi="Liberation Sans"/>
          <w:b/>
          <w:bCs/>
          <w:sz w:val="24"/>
          <w:szCs w:val="24"/>
        </w:rPr>
      </w:r>
    </w:p>
    <w:p>
      <w:pPr>
        <w:pStyle w:val="Normal"/>
        <w:bidi w:val="0"/>
        <w:spacing w:lineRule="auto" w:line="360" w:before="285" w:after="285"/>
        <w:jc w:val="left"/>
        <w:rPr>
          <w:rFonts w:ascii="Liberation Sans" w:hAnsi="Liberation Sans"/>
          <w:b/>
          <w:bCs/>
          <w:sz w:val="24"/>
          <w:szCs w:val="24"/>
        </w:rPr>
      </w:pPr>
      <w:r>
        <w:rPr>
          <w:rFonts w:ascii="Liberation Sans" w:hAnsi="Liberation Sans"/>
          <w:b/>
          <w:bCs/>
          <w:sz w:val="24"/>
          <w:szCs w:val="24"/>
        </w:rPr>
      </w:r>
    </w:p>
    <w:p>
      <w:pPr>
        <w:pStyle w:val="Normal"/>
        <w:bidi w:val="0"/>
        <w:spacing w:lineRule="auto" w:line="360" w:before="285" w:after="285"/>
        <w:jc w:val="left"/>
        <w:rPr>
          <w:rFonts w:ascii="Liberation Sans" w:hAnsi="Liberation Sans"/>
          <w:b/>
          <w:bCs/>
          <w:sz w:val="24"/>
          <w:szCs w:val="24"/>
        </w:rPr>
      </w:pPr>
      <w:r>
        <w:rPr>
          <w:rFonts w:ascii="Liberation Sans" w:hAnsi="Liberation Sans"/>
          <w:b/>
          <w:bCs/>
          <w:sz w:val="24"/>
          <w:szCs w:val="24"/>
        </w:rPr>
      </w:r>
    </w:p>
    <w:p>
      <w:pPr>
        <w:pStyle w:val="Normal"/>
        <w:bidi w:val="0"/>
        <w:spacing w:lineRule="auto" w:line="360" w:before="285" w:after="285"/>
        <w:jc w:val="left"/>
        <w:rPr>
          <w:rFonts w:ascii="Liberation Sans" w:hAnsi="Liberation Sans"/>
          <w:b/>
          <w:bCs/>
          <w:sz w:val="24"/>
          <w:szCs w:val="24"/>
        </w:rPr>
      </w:pPr>
      <w:r>
        <w:rPr>
          <w:rFonts w:ascii="Liberation Sans" w:hAnsi="Liberation Sans"/>
          <w:b/>
          <w:bCs/>
          <w:sz w:val="24"/>
          <w:szCs w:val="24"/>
        </w:rPr>
      </w:r>
    </w:p>
    <w:p>
      <w:pPr>
        <w:pStyle w:val="Normal"/>
        <w:bidi w:val="0"/>
        <w:spacing w:lineRule="auto" w:line="360" w:before="285" w:after="285"/>
        <w:jc w:val="left"/>
        <w:rPr>
          <w:rFonts w:ascii="Liberation Sans" w:hAnsi="Liberation Sans"/>
          <w:b/>
          <w:bCs/>
          <w:sz w:val="24"/>
          <w:szCs w:val="24"/>
        </w:rPr>
      </w:pPr>
      <w:r>
        <w:rPr>
          <w:rFonts w:ascii="Liberation Sans" w:hAnsi="Liberation Sans"/>
          <w:b/>
          <w:bCs/>
          <w:sz w:val="24"/>
          <w:szCs w:val="24"/>
        </w:rPr>
      </w:r>
    </w:p>
    <w:p>
      <w:pPr>
        <w:pStyle w:val="Title"/>
        <w:jc w:val="left"/>
        <w:rPr/>
      </w:pPr>
      <w:r>
        <w:rPr>
          <w:b/>
          <w:bCs/>
        </w:rPr>
        <w:t>Book of Life Sermons</w:t>
      </w:r>
    </w:p>
    <w:p>
      <w:pPr>
        <w:pStyle w:val="Normal"/>
        <w:bidi w:val="0"/>
        <w:spacing w:lineRule="auto" w:line="360" w:before="285" w:after="285"/>
        <w:jc w:val="left"/>
        <w:rPr>
          <w:rFonts w:ascii="Liberation Sans" w:hAnsi="Liberation Sans"/>
          <w:sz w:val="24"/>
          <w:szCs w:val="24"/>
        </w:rPr>
      </w:pPr>
      <w:r>
        <w:rPr>
          <w:rFonts w:ascii="Liberation Sans" w:hAnsi="Liberation Sans"/>
          <w:sz w:val="24"/>
          <w:szCs w:val="24"/>
        </w:rPr>
      </w:r>
    </w:p>
    <w:p>
      <w:pPr>
        <w:pStyle w:val="Normal"/>
        <w:bidi w:val="0"/>
        <w:spacing w:lineRule="auto" w:line="360" w:before="285" w:after="285"/>
        <w:jc w:val="left"/>
        <w:rPr>
          <w:rFonts w:ascii="Liberation Sans" w:hAnsi="Liberation Sans"/>
          <w:sz w:val="24"/>
          <w:szCs w:val="24"/>
        </w:rPr>
      </w:pPr>
      <w:r>
        <w:rPr>
          <w:rFonts w:ascii="Liberation Sans" w:hAnsi="Liberation Sans"/>
          <w:b/>
          <w:bCs/>
          <w:sz w:val="24"/>
          <w:szCs w:val="24"/>
        </w:rPr>
        <w:t>Messiah Christ - Jennifer Marie Miller</w:t>
      </w:r>
    </w:p>
    <w:p>
      <w:pPr>
        <w:pStyle w:val="Normal"/>
        <w:bidi w:val="0"/>
        <w:spacing w:lineRule="auto" w:line="360" w:before="285" w:after="285"/>
        <w:jc w:val="left"/>
        <w:rPr>
          <w:rFonts w:ascii="Liberation Sans" w:hAnsi="Liberation Sans"/>
          <w:sz w:val="24"/>
          <w:szCs w:val="24"/>
        </w:rPr>
      </w:pPr>
      <w:r>
        <w:rPr>
          <w:rFonts w:ascii="Liberation Sans" w:hAnsi="Liberation Sans"/>
          <w:sz w:val="24"/>
          <w:szCs w:val="24"/>
        </w:rPr>
      </w:r>
    </w:p>
    <w:p>
      <w:pPr>
        <w:pStyle w:val="Normal"/>
        <w:bidi w:val="0"/>
        <w:spacing w:lineRule="auto" w:line="360" w:before="285" w:after="285"/>
        <w:jc w:val="left"/>
        <w:rPr>
          <w:rFonts w:ascii="Liberation Sans" w:hAnsi="Liberation Sans"/>
          <w:sz w:val="24"/>
          <w:szCs w:val="24"/>
        </w:rPr>
      </w:pPr>
      <w:r>
        <w:rPr>
          <w:rFonts w:ascii="Liberation Sans" w:hAnsi="Liberation Sans"/>
          <w:sz w:val="24"/>
          <w:szCs w:val="24"/>
        </w:rPr>
      </w:r>
      <w:r>
        <w:br w:type="page"/>
      </w:r>
    </w:p>
    <w:p>
      <w:pPr>
        <w:pStyle w:val="BodyText"/>
        <w:bidi w:val="0"/>
        <w:spacing w:lineRule="auto" w:line="360" w:before="0" w:after="285"/>
        <w:jc w:val="left"/>
        <w:rPr>
          <w:sz w:val="28"/>
          <w:szCs w:val="28"/>
        </w:rPr>
      </w:pPr>
      <w:r>
        <w:rPr>
          <w:rFonts w:ascii="Liberation Sans" w:hAnsi="Liberation Sans"/>
          <w:b w:val="false"/>
          <w:i w:val="false"/>
          <w:caps w:val="false"/>
          <w:smallCaps w:val="false"/>
          <w:color w:val="343A40"/>
          <w:spacing w:val="0"/>
          <w:sz w:val="24"/>
          <w:szCs w:val="24"/>
        </w:rPr>
        <w:t>If you are new to these writings, I recommend </w:t>
      </w:r>
      <w:hyperlink r:id="rId2">
        <w:r>
          <w:rPr>
            <w:rStyle w:val="Hyperlink"/>
            <w:rFonts w:ascii="Liberation Sans" w:hAnsi="Liberation Sans"/>
            <w:b w:val="false"/>
            <w:i w:val="false"/>
            <w:caps w:val="false"/>
            <w:smallCaps w:val="false"/>
            <w:strike w:val="false"/>
            <w:dstrike w:val="false"/>
            <w:color w:val="00ABB9"/>
            <w:spacing w:val="0"/>
            <w:sz w:val="24"/>
            <w:szCs w:val="24"/>
            <w:u w:val="none"/>
            <w:effect w:val="none"/>
          </w:rPr>
          <w:t>starting HERE</w:t>
        </w:r>
      </w:hyperlink>
      <w:r>
        <w:rPr>
          <w:rFonts w:ascii="Liberation Sans" w:hAnsi="Liberation Sans"/>
          <w:b w:val="false"/>
          <w:i w:val="false"/>
          <w:caps w:val="false"/>
          <w:smallCaps w:val="false"/>
          <w:color w:val="343A40"/>
          <w:spacing w:val="0"/>
          <w:sz w:val="24"/>
          <w:szCs w:val="24"/>
        </w:rPr>
        <w: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24,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Sermons were completed with the intention of demonstrating the practice of Faith, the Presence of God, and illuminating the way to the Living Waters of God inside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embody the Wisdom of the Book of Life.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are not intended as a replacement for the Book of Life but instead as invitations for understanding and participating fully in your own relationship with God inside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we hear about the battle between Good and evil, we imagine evil to be embodied by depraved acts of violence.  At it’s extreme, Evil includes these acts, but the seed of Evil is the glorification of the self and the interests of self above the interests of ALL.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Evil tramples on the Free Will of others by denying others information or agency to choose for themselves a correct path.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deceive and confuse God’s Children into doubting the existence of a Benevolent, Just and Loving Universal Father, and they hinder the ability of Gods Children to access the full measure of Gifts given to them by their Creator.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give false testimony leaving impressions that the satisfaction of selfish desires is the ultimate goal and fulfillment of Life.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fact, the Goal of Life is to understand your Connectedness and Oneness with and through the Love of God and those around you.  Our purpose is to infuse Love, God’s Love, into the world.  To let His Light shine through you so that all can see it as a beacon of Righteousness and Love.  You are here to inspire others to live in Light.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Your Heavenly Father will never force you to Love Him or come to Him, as this would also violate the principle of Free Will, as well as the fundamental principle of Love - which is never forced, and is always Merciful.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God’s Hope and Trust is that in allowing both Good and (for a time) Evil, you will choose the Fruits of Love instead of the fruits of division and hatred: the Real Majesty of the Creator instead of the false and impotent focus on greed and undeserved and impatient acquisition.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Ultimately the choice is yours to make, but that does not mean that the stakes are insignificant.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What is at stake is your own existence in the fabric of Life which extends far beyond the scope of the Life that you lead now.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God’s Daughter sent here to illuminate His Love. My presence in this time hearkens a time of great upheaval.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Mission as the Christ Messiah, and the Mission of these writings, is to counter the false impressions that Adversarial forces have constructed to lead you astray.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words are a testament to His Love for you and come from the font His Great Wisdom.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see signs of upheaval everywhere we look.  The idea of ‘business as usual’ has lost it’s meaning entirely, as well as it’s pull.  If the world seems to be a confusing mess, it is by design.  This design intended you to feel great frustration and desperation and abandonment in the hopes that you would turn away from the Light and act out your frustrations against God’s Creations which are Everywhere and in Everything in All Times.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Regardless of who you are, there is a Voice inside you that knows there is much more going on than meets the eye.  There is a Voice inside you that is calling you to see the Real, to act in Kindness, to make Amends, to Care for others.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you can hear that Voice, then you are already speaking with your Creator.  Your connection is inherent.  It is asking you to see differently: to look again with your Heart which requires patience and humility while your eyes adjust to the new Light.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Looking at the world from a place of Vulnerability and Humility and Love takes courage.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things you will see will not be easy.  When your Heart opens to seeing pain and suffering of others and yourself clearly it feels painful, particularly when the pain is something you contributed to.</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were born WORTHY as a Creation of God, and regardless of the ways you have strayed from Him.  What is important to your Heavenly Father is less about what you have done, and more what you are going to choose to do next.  How will you address the pain you have caused?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How will you do things differently?  How will you see things differently?</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Overnight, changes you never thought possible will occur.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God’s Great Mercy and Patience are coming to an end, and the period of annihilation will come as a thief in the night for those whose hearts are not woven into the fabric of God.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last years, even in the last week, we are seeing marked upticks in the plate tectonics of the earth, unprecedented flooding, fires Wars and rumors of Wars, the unveiling of unspeakable and unthinkable crimes against humanity.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is no more business as usual.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are in the birth pangs of a global labor and in the death rattle of an empire built with evil designs.  It is a time of Hope for the humble and upright, and a time of great suffering and extinction for those denying the Cloth of Existence: the Eternal Presence of God in ALL.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Anyone who has given birth knows that the arrival time comes suddenly and very seldom conveniently.  When the pangs of labor begin, it’s time and nothing you do will stop that.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pangs of Labor started years ago, and are becoming ambient and constricting.  The death rattle is loud.  The time of God’s Wrath is imminent.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May you choose the path of His Love.  It is the only way forward.</w:t>
      </w:r>
    </w:p>
    <w:p>
      <w:pPr>
        <w:pStyle w:val="BodyText"/>
        <w:widowControl/>
        <w:spacing w:lineRule="auto" w:line="360" w:before="0" w:after="140"/>
        <w:ind w:hanging="0" w:left="0" w:right="0"/>
        <w:rPr/>
      </w:pPr>
      <w:r>
        <w:rPr>
          <w:rStyle w:val="Strong"/>
          <w:rFonts w:ascii="Liberation Sans" w:hAnsi="Liberation Sans"/>
          <w:b/>
          <w:i w:val="false"/>
          <w:caps w:val="false"/>
          <w:smallCaps w:val="false"/>
          <w:color w:val="343A40"/>
          <w:spacing w:val="0"/>
          <w:sz w:val="24"/>
          <w:szCs w:val="24"/>
        </w:rPr>
        <w:t>Jennifer Marie Miller - Christ Messiah</w:t>
      </w:r>
      <w:r>
        <w:br w:type="page"/>
      </w:r>
    </w:p>
    <w:p>
      <w:pPr>
        <w:pStyle w:val="Heading3"/>
        <w:numPr>
          <w:ilvl w:val="2"/>
          <w:numId w:val="1"/>
        </w:numPr>
        <w:spacing w:before="0" w:after="120"/>
        <w:ind w:hanging="0" w:left="0"/>
        <w:rPr/>
      </w:pPr>
      <w:r>
        <w:rPr/>
        <w:t>I | What does the Second Coming of Christ look like?</w:t>
      </w:r>
    </w:p>
    <w:p>
      <w:pPr>
        <w:pStyle w:val="BodyText"/>
        <w:rPr/>
      </w:pPr>
      <w:r>
        <w:rPr/>
      </w:r>
    </w:p>
    <w:p>
      <w:pPr>
        <w:pStyle w:val="BodyText"/>
        <w:bidi w:val="0"/>
        <w:spacing w:lineRule="auto" w:line="360" w:before="0" w:after="285"/>
        <w:jc w:val="left"/>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12,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think we have all been grappling with this question.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time of Jesus, the First Coming of Christ, the world and all of it's cultural artifacts were very different.  A typical citizen of Jerusalem did not have access to all the worlds information in the palm of their hands.  Information was much more scarce, and the milieu of culture was much less 'secular' - a word I use with all the scorn it deserves.  Jesus in that time served very much as in the capacity of a master/teacher by necessity of the time.</w:t>
      </w:r>
    </w:p>
    <w:p>
      <w:pPr>
        <w:pStyle w:val="BodyText"/>
        <w:widowControl/>
        <w:spacing w:lineRule="auto" w:line="360" w:before="0" w:after="140"/>
        <w:ind w:hanging="0" w:left="0" w:right="0"/>
        <w:rPr/>
      </w:pPr>
      <w:hyperlink r:id="rId3">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I |  Princess Diana Disclosure</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semantics can present stumbling blocks in this day.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speaking in particular to those whose hearts resonate with the idea of being a 'Remnant' of Israel.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must be open to a new way of understanding my role, the role of the Christ Messiah, for this time.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are many things that, straight off the bat, are different in more ways than just culture or technology.  The most prominent in my mind at this time is that I was not made aware who I am until very recently, nor were my parents made aware by Heavenly Messengers as were Joseph and Mary.  Jesus' familial environment was made aware of his coming, and particularly with respect to John the Baptist, Jesus' family helped pave the way for his Mission.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path has been a whole different kind of experiment: a completely different setup.</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placed here unaware, and although lovingly guided by my family and by God, I was not raised to be a Christ.  I never considered myself to be in the running.  It was as if my Father, in His Great Trust, wanted to see how His Daughter would find her way, and so He hid me from myself - a sort of double blind experiment.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Will she find me?  Will she find herself?  Will she learn and seek me in her learning?  Will she be kind?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think because of this my Father has had to give me a little bit more Mercy than He might have needed to give Jesus, someone a bit more aware of the position he was born into and the role expected of him.  I am certain I have given my Father many many cringe moments over the course of my life, but the experiment was His Design, and He understood that it would require a different set of expectations and more patience.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would ask for the same degree of mercy and patience from you all as well. Imagine just going about your life being you and then all of the sudden coming to understand that you are the Christ Messiah.  How would you tell your spouse or your kids or your friends or your coworkers?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would make sense that my role must also be different, given the age.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my role I see myself less as a 'master' and more as a conductor.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Someone who used to be in the orchestra and played a certain instrument very well, and now I find myself conducting other virtuosos and troubadours.  I do not know every instrument.  I am not the best musician to ever live, and I do not need to be in order to fulfill my role of gathering the musicians and creating an environment where all can bring their instruments and we can play the music we love, the music the world needs to hear, together.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have an instrument that only you can play.  Our orchestra won't be the same without 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Come and play with us.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Come to the Holy Spirit inside you and use it to create Heavenly Music in our world.</w:t>
      </w:r>
    </w:p>
    <w:p>
      <w:pPr>
        <w:pStyle w:val="BodyText"/>
        <w:widowControl/>
        <w:spacing w:lineRule="auto" w:line="360" w:before="0" w:after="140"/>
        <w:ind w:hanging="0" w:left="0" w:right="0"/>
        <w:rPr/>
      </w:pPr>
      <w:hyperlink r:id="rId4">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I |  Princess Diana Disclosure</w:t>
        </w:r>
      </w:hyperlink>
    </w:p>
    <w:p>
      <w:pPr>
        <w:pStyle w:val="Normal"/>
        <w:bidi w:val="0"/>
        <w:spacing w:lineRule="auto" w:line="360" w:before="0" w:after="285"/>
        <w:jc w:val="left"/>
        <w:rPr>
          <w:rFonts w:ascii="Liberation Sans" w:hAnsi="Liberation Sans"/>
          <w:sz w:val="24"/>
          <w:szCs w:val="24"/>
        </w:rPr>
      </w:pPr>
      <w:r>
        <w:rPr>
          <w:rFonts w:ascii="Liberation Sans" w:hAnsi="Liberation Sans"/>
          <w:sz w:val="24"/>
          <w:szCs w:val="24"/>
        </w:rPr>
      </w:r>
      <w:r>
        <w:br w:type="page"/>
      </w:r>
    </w:p>
    <w:p>
      <w:pPr>
        <w:pStyle w:val="Heading3"/>
        <w:numPr>
          <w:ilvl w:val="2"/>
          <w:numId w:val="1"/>
        </w:numPr>
        <w:spacing w:before="0" w:after="120"/>
        <w:ind w:hanging="0" w:left="0"/>
        <w:rPr/>
      </w:pPr>
      <w:r>
        <w:rPr/>
        <w:t>II | Mailbox Mann</w:t>
      </w:r>
    </w:p>
    <w:p>
      <w:pPr>
        <w:pStyle w:val="BodyText"/>
        <w:rPr/>
      </w:pPr>
      <w:r>
        <w:rPr/>
      </w:r>
    </w:p>
    <w:p>
      <w:pPr>
        <w:pStyle w:val="BodyText"/>
        <w:bidi w:val="0"/>
        <w:spacing w:lineRule="auto" w:line="360" w:before="0" w:after="285"/>
        <w:jc w:val="left"/>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January 19, 1992</w:t>
      </w:r>
    </w:p>
    <w:p>
      <w:pPr>
        <w:pStyle w:val="BodyText"/>
        <w:widowControl/>
        <w:spacing w:lineRule="auto" w:line="360" w:before="0" w:after="140"/>
        <w:ind w:hanging="0" w:left="0" w:right="0"/>
        <w:rPr/>
      </w:pPr>
      <w:hyperlink r:id="rId5">
        <w:r>
          <w:rPr>
            <w:rStyle w:val="Hyperlink"/>
            <w:rFonts w:ascii="Liberation Sans" w:hAnsi="Liberation Sans"/>
            <w:b w:val="false"/>
            <w:i w:val="false"/>
            <w:caps w:val="false"/>
            <w:smallCaps w:val="false"/>
            <w:strike w:val="false"/>
            <w:dstrike w:val="false"/>
            <w:color w:val="auto"/>
            <w:spacing w:val="0"/>
            <w:sz w:val="24"/>
            <w:szCs w:val="24"/>
            <w:u w:val="none"/>
            <w:effect w:val="none"/>
          </w:rPr>
          <w:t>Mailbox Mann has Sundays free</w:t>
        </w:r>
      </w:hyperlink>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Networking epitaphs we've written for a million trees.</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Ignoring even as we write these sad soliloquies</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That words are so convincing as they lie.</w:t>
      </w:r>
    </w:p>
    <w:p>
      <w:pPr>
        <w:pStyle w:val="BodyText"/>
        <w:widowControl/>
        <w:suppressAutoHyphens w:val="true"/>
        <w:bidi w:val="0"/>
        <w:spacing w:lineRule="auto" w:line="360"/>
        <w:ind w:hanging="0" w:left="0" w:right="0"/>
        <w:jc w:val="left"/>
        <w:rPr/>
      </w:pPr>
      <w:hyperlink r:id="rId6">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 |  Light Up Your World</w:t>
        </w:r>
      </w:hyperlink>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Paper Boy your timed release</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You're spilling lies onto the yards of the aristocracy</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Onto the porches of the Military Infantries</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With words are so convincing as they lie.</w:t>
      </w:r>
    </w:p>
    <w:p>
      <w:pPr>
        <w:pStyle w:val="BodyText"/>
        <w:widowControl/>
        <w:spacing w:lineRule="auto" w:line="360" w:before="0" w:after="140"/>
        <w:ind w:hanging="0" w:left="0" w:right="0"/>
        <w:rPr>
          <w:color w:val="auto"/>
        </w:rPr>
      </w:pPr>
      <w:r>
        <w:rPr>
          <w:color w:val="auto"/>
        </w:rPr>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And they might want you to see truth</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But it's all delayed reaction</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It is tempered by their deepest scorn</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And is charged with accusation</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But I have a secret</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Written long before the rime.</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And time is not about TV</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or Me Me Me</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or these masks that we wear.</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_____</w:t>
      </w:r>
    </w:p>
    <w:p>
      <w:pPr>
        <w:pStyle w:val="BodyText"/>
        <w:widowControl/>
        <w:spacing w:lineRule="auto" w:line="360" w:before="0" w:after="140"/>
        <w:ind w:hanging="0" w:left="0" w:right="0"/>
        <w:rPr>
          <w:rStyle w:val="Hyperlink"/>
          <w:rFonts w:ascii="Liberation Sans" w:hAnsi="Liberation Sans"/>
          <w:b w:val="false"/>
          <w:i w:val="false"/>
          <w:i w:val="false"/>
          <w:caps w:val="false"/>
          <w:smallCaps w:val="false"/>
          <w:strike w:val="false"/>
          <w:dstrike w:val="false"/>
          <w:color w:val="auto"/>
          <w:spacing w:val="0"/>
          <w:sz w:val="24"/>
          <w:szCs w:val="24"/>
          <w:u w:val="none"/>
          <w:effect w:val="none"/>
        </w:rPr>
      </w:pPr>
      <w:r>
        <w:rPr>
          <w:rFonts w:ascii="Liberation Sans" w:hAnsi="Liberation Sans"/>
          <w:b w:val="false"/>
          <w:i w:val="false"/>
          <w:caps w:val="false"/>
          <w:smallCaps w:val="false"/>
          <w:strike w:val="false"/>
          <w:dstrike w:val="false"/>
          <w:color w:val="auto"/>
          <w:spacing w:val="0"/>
          <w:sz w:val="24"/>
          <w:szCs w:val="24"/>
          <w:u w:val="none"/>
          <w:effect w:val="none"/>
        </w:rPr>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I intimate mortality</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And you facilitate expression</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But I can't cry in front of you</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So I fear and I use discretion</w:t>
      </w:r>
    </w:p>
    <w:p>
      <w:pPr>
        <w:pStyle w:val="BodyText"/>
        <w:widowControl/>
        <w:spacing w:lineRule="auto" w:line="360" w:before="0" w:after="140"/>
        <w:ind w:hanging="0" w:left="0" w:right="0"/>
        <w:rPr>
          <w:color w:val="auto"/>
        </w:rPr>
      </w:pPr>
      <w:r>
        <w:rPr>
          <w:color w:val="auto"/>
        </w:rPr>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I speak in third person</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And I censor all the thorns</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Or I put it all on paper</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Give it to the Paper Boy</w:t>
      </w:r>
    </w:p>
    <w:p>
      <w:pPr>
        <w:pStyle w:val="BodyText"/>
        <w:widowControl/>
        <w:spacing w:lineRule="auto" w:line="360" w:before="0" w:after="140"/>
        <w:ind w:hanging="0" w:left="0" w:right="0"/>
        <w:rPr>
          <w:color w:val="auto"/>
        </w:rPr>
      </w:pPr>
      <w:r>
        <w:rPr>
          <w:color w:val="auto"/>
        </w:rPr>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And I may want you to see truth</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But it's all delayed reaction</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It is tempered by my deepest fear</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And is charged in all my shame.</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_____</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But I have a secret</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Written long before the time.</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And Time is not about paper</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or TV</w:t>
      </w:r>
    </w:p>
    <w:p>
      <w:pPr>
        <w:pStyle w:val="BodyText"/>
        <w:widowControl/>
        <w:spacing w:lineRule="auto" w:line="360" w:before="0" w:after="140"/>
        <w:ind w:hanging="0" w:left="0" w:right="0"/>
        <w:rPr/>
      </w:pPr>
      <w:r>
        <w:rPr>
          <w:rStyle w:val="Hyperlink"/>
          <w:rFonts w:ascii="Liberation Sans" w:hAnsi="Liberation Sans"/>
          <w:b w:val="false"/>
          <w:i w:val="false"/>
          <w:caps w:val="false"/>
          <w:smallCaps w:val="false"/>
          <w:strike w:val="false"/>
          <w:dstrike w:val="false"/>
          <w:color w:val="auto"/>
          <w:spacing w:val="0"/>
          <w:sz w:val="24"/>
          <w:szCs w:val="24"/>
          <w:u w:val="none"/>
          <w:effect w:val="none"/>
        </w:rPr>
        <w:t>or these clothes that we wear.</w:t>
      </w:r>
    </w:p>
    <w:p>
      <w:pPr>
        <w:pStyle w:val="BodyText"/>
        <w:widowControl/>
        <w:suppressAutoHyphens w:val="true"/>
        <w:bidi w:val="0"/>
        <w:spacing w:lineRule="auto" w:line="360"/>
        <w:ind w:hanging="0" w:left="0" w:right="0"/>
        <w:jc w:val="left"/>
        <w:rPr/>
      </w:pPr>
      <w:hyperlink r:id="rId7">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 |  Light Up Your World</w:t>
        </w:r>
      </w:hyperlink>
    </w:p>
    <w:p>
      <w:pPr>
        <w:pStyle w:val="BodyText"/>
        <w:widowControl/>
        <w:spacing w:lineRule="auto" w:line="360" w:before="0" w:after="140"/>
        <w:ind w:hanging="0" w:left="0" w:right="0"/>
        <w:rPr>
          <w:rFonts w:ascii="Liberation Sans" w:hAnsi="Liberation Sans"/>
          <w:color w:val="000000"/>
          <w:sz w:val="24"/>
          <w:szCs w:val="24"/>
        </w:rPr>
      </w:pPr>
      <w:r>
        <w:rPr>
          <w:rFonts w:ascii="Liberation Sans" w:hAnsi="Liberation Sans"/>
          <w:b w:val="false"/>
          <w:i w:val="false"/>
          <w:caps w:val="false"/>
          <w:smallCaps w:val="false"/>
          <w:strike w:val="false"/>
          <w:dstrike w:val="false"/>
          <w:color w:val="000000"/>
          <w:spacing w:val="0"/>
          <w:sz w:val="24"/>
          <w:szCs w:val="24"/>
          <w:u w:val="none"/>
          <w:effect w:val="none"/>
        </w:rPr>
        <w:t>&lt;VIDEO OMITTED&gt;</w:t>
      </w:r>
    </w:p>
    <w:p>
      <w:pPr>
        <w:pStyle w:val="BodyText"/>
        <w:widowControl/>
        <w:spacing w:lineRule="auto" w:line="360" w:before="0" w:after="140"/>
        <w:ind w:hanging="0" w:left="0" w:right="0"/>
        <w:rPr>
          <w:b w:val="false"/>
          <w:i w:val="false"/>
          <w:i w:val="false"/>
          <w:caps w:val="false"/>
          <w:smallCaps w:val="false"/>
          <w:strike w:val="false"/>
          <w:dstrike w:val="false"/>
          <w:color w:val="00ABB9"/>
          <w:spacing w:val="0"/>
          <w:u w:val="none"/>
          <w:effect w:val="none"/>
        </w:rPr>
      </w:pPr>
      <w:r>
        <w:rPr>
          <w:b w:val="false"/>
          <w:i w:val="false"/>
          <w:caps w:val="false"/>
          <w:smallCaps w:val="false"/>
          <w:strike w:val="false"/>
          <w:dstrike w:val="false"/>
          <w:color w:val="00ABB9"/>
          <w:spacing w:val="0"/>
          <w:u w:val="none"/>
          <w:effect w:val="none"/>
        </w:rPr>
      </w:r>
    </w:p>
    <w:p>
      <w:pPr>
        <w:pStyle w:val="BodyText"/>
        <w:widowControl/>
        <w:spacing w:lineRule="auto" w:line="360" w:before="0" w:after="140"/>
        <w:ind w:hanging="0" w:left="0" w:right="0"/>
        <w:rPr>
          <w:b w:val="false"/>
          <w:i w:val="false"/>
          <w:i w:val="false"/>
          <w:caps w:val="false"/>
          <w:smallCaps w:val="false"/>
          <w:strike w:val="false"/>
          <w:dstrike w:val="false"/>
          <w:color w:val="00ABB9"/>
          <w:spacing w:val="0"/>
          <w:u w:val="none"/>
          <w:effect w:val="none"/>
        </w:rPr>
      </w:pPr>
      <w:r>
        <w:rPr>
          <w:b w:val="false"/>
          <w:i w:val="false"/>
          <w:caps w:val="false"/>
          <w:smallCaps w:val="false"/>
          <w:strike w:val="false"/>
          <w:dstrike w:val="false"/>
          <w:color w:val="00ABB9"/>
          <w:spacing w:val="0"/>
          <w:u w:val="none"/>
          <w:effect w:val="none"/>
        </w:rPr>
      </w:r>
      <w:r>
        <w:br w:type="page"/>
      </w:r>
    </w:p>
    <w:p>
      <w:pPr>
        <w:pStyle w:val="Heading3"/>
        <w:numPr>
          <w:ilvl w:val="2"/>
          <w:numId w:val="1"/>
        </w:numPr>
        <w:spacing w:before="0" w:after="120"/>
        <w:ind w:hanging="0" w:left="0"/>
        <w:rPr/>
      </w:pPr>
      <w:r>
        <w:rPr/>
        <w:t>III | Navigating Pain</w:t>
      </w:r>
    </w:p>
    <w:p>
      <w:pPr>
        <w:pStyle w:val="BodyText"/>
        <w:rPr/>
      </w:pPr>
      <w:r>
        <w:rPr/>
      </w:r>
    </w:p>
    <w:p>
      <w:pPr>
        <w:pStyle w:val="BodyText"/>
        <w:widowControl/>
        <w:spacing w:lineRule="auto" w:line="360" w:before="0" w:after="140"/>
        <w:ind w:hanging="0" w:left="0" w:right="0"/>
        <w:rPr>
          <w:rFonts w:ascii="Liberation Sans" w:hAnsi="Liberation Sans"/>
          <w:b w:val="false"/>
          <w:i w:val="false"/>
          <w:i w:val="false"/>
          <w:caps w:val="false"/>
          <w:smallCaps w:val="false"/>
          <w:color w:val="000000"/>
          <w:spacing w:val="0"/>
          <w:sz w:val="24"/>
          <w:szCs w:val="24"/>
        </w:rPr>
      </w:pPr>
      <w:r>
        <w:rPr>
          <w:rFonts w:ascii="Liberation Sans" w:hAnsi="Liberation Sans"/>
          <w:b w:val="false"/>
          <w:i w:val="false"/>
          <w:caps w:val="false"/>
          <w:smallCaps w:val="false"/>
          <w:strike w:val="false"/>
          <w:dstrike w:val="false"/>
          <w:color w:val="000000"/>
          <w:spacing w:val="0"/>
          <w:sz w:val="24"/>
          <w:szCs w:val="24"/>
          <w:u w:val="none"/>
          <w:effect w:val="none"/>
        </w:rPr>
        <w:t>August 14,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time of this writing I seem to have become injured in a way that makes it difficult for me to be in front of a computer for long.  It seems to be muscular, but reminds me in location and sensation of a former difficult time of injury many years ago.</w:t>
      </w:r>
    </w:p>
    <w:p>
      <w:pPr>
        <w:pStyle w:val="BodyText"/>
        <w:widowControl/>
        <w:spacing w:lineRule="auto" w:line="360" w:before="0" w:after="140"/>
        <w:ind w:hanging="0" w:left="0" w:right="0"/>
        <w:rPr/>
      </w:pPr>
      <w:hyperlink r:id="rId8">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XXII |   A New Culture</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been going through waves of emotions about 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first wave, for me, is always the most raw emotionally, and also the most Ego driven.  I know it’s coming and instead of trying to force a happy face to God, I typically just let it roll.  God hears every thought, and so hiding the ‘ugly’ parts from Him is folly as He sees the hiding and the ‘real’ emotions as well as the fake happy face.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know that there is nothing I can hide from my Father, and so I have given up trying.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this phase my prayers feel sharp, angry, cynical.  My thinking at this point is usually blunt.  Full of emotional proofs that if this and this then that, and how could it be any other way?  I know that my conclusions are false at this point, but the voice of my Spirit is drowned out by the screeching of my Ego who feels always mortally wounded.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this case my first Ego response was directed at my Father, Adonai: plying him with angry prayers about how could He do this now, wondering what I did or did not do to deserve it.  And what is the purpose of torturing me while I am doing His Will, or throwing rocks in front of my skateboard.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try to go through this phase alone so as not to damage anyone or anything.  I find this phase annoying but important because in all the flailing of my Ego, there are a set of ‘arguments’ or ‘principles’ that are laid down during my rants.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you break down the work ‘Israel’ into it’s fractal constituent parts a meaning is derived.  ‘Is’ represents clay or man.  ‘Ra’ represents anger and rath, and ‘El’ represents God.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Man who fights with God – or – Man who struggles with God.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always struck me odd why this notion of ‘fighting with God’ would be something to memorialize eternally in the given name of one of the keystone Patriarchs of our Faith, until I realized that we struggle only with that which is important to us.  The opposite of Love is said to be indifference, and I would say the same about struggle.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Which means that struggle is at a very minimum a sign of Love.  The greater the Love, the more you are willing to struggle for 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While these early and epically vitriolic rants are always inaccurate, they are important because they form a foundation for the first step of my journey up Jacob’s Ladder.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give me a hand of cards to start the journey with.  As with all card games, the goal is to work with what you are dealt and through the course of the game make it better.  When I am disappointed or angry, I know that I am beginning with a shitty hand of cards, but I don’t throw them down or fold because I know the game is just getting started.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over the course of the day in my prayers to my Father, I started  ‘firing’ people who I believe injured me, I fired myself for being vulnerable to it, and I fired God for allowing it to happen.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last time, I was feeling particularly drained, and saying the word ‘fired’ would tire me.  So I wrote the word ‘FIRED.’ (all caps) on the shirt I was wearing with paint marker, and would just point at it when I came to the point in my mental argument to fire someone.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Playing these somewhat childish and petulant games created a crack in my emotional body for humor to slowly settle in.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Eventually the negotiations begin.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Negotiations and Love Songs are often mistaken for one and the same, but the catch is that they aren’t the same.  I plea with God.  If you heal me I will climb to the top of a mountain.  If you heal me, I will &lt;enter_your_own_stuff_here&gt;.  When my journey ends at the negotiations phase, I always look around for the next shoe to drop, and inevitably it does.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Negotiations are important because they present another sort of inventory and a graduation from the pure emotion of the first phase.  The negotiations present clues about your internal state, not an answer.  They allow the rants in the first phase to come to earth, to be moved past and understood more clearly.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you attach to the results of these negotiations, its a setup for disappointment.  And that is why the negotiations phase is a brief stop on the way and not a destination.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my case, the negotiations were simple.  At the moment, I am experiencing pain that makes sitting in front of a computer difficult.  I started the negotiations by saying that if God heals me, I will continue this mission and writing.  I told Adonai that I will wait for healing and less pain before coming back online.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Seems reasonable enough...until you realize who you are negotiating with.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ways that inspire awe and reverence, God sees everything: past, present and future.  I know Adonai to be Good, and Gracious and Loving.  I know that He always seeks my learning and my best outcomes.  I know that nothing occurs except with God’s oversight.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calmer state of Negotiations presents an opening for Truth and Wisdom to start seeping in.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gives purchase to the next phase which is inevitably submission to a Higher Wisdom and Authority regardless of outcome, and a Faith that God’s got me regardless of what it seems like from the ground of my difficulties.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my case, the response that came to me was ‘Trust God.  Work standing up.’</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this message had come during my initial raw emotions phase or at the beginning of the negotiations phase, I would have had to change shirts and draw a hand throwing a finger on it to point to or the words 'PISS OFF ASSHOLE' instead of the word ‘FIRED.’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it came in calmer waters, and I was able to take it ‘standing up’.</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here we are.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trusting God, and taking things day by day.  I am doing all the things I need to do to take care of the injury, and in the meantime, I am also continuing the work as best I am able. In that light, I would request patience with me as I post perhaps a bit less frequently.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do want to report that my initial shitty hand at some point has turned into something I can work with.  The energy shift alone from frustration and confusion and anger to Trust, Love and Curiosity is itself feeling in my body like it’s own special brand of pain killer.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seeing this injury as an opportunity to serve even through pain, instead of a censure or a failure.  I feel renewed in my own Spirit, a state in which the natural processes in my body are able to sing instead of mourn – which is a precursor to real healing.  I understand that God’s Healing is better able to happen inside a body that is vibrationally open to it and connected to the Source: even if through pain, it opens up a channeled a force for Love, Perseverance, and Healing to move through and activate restoration.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closing I would like to offer a Prayer for all struggling.  Know that your struggle is Holy.  It is the start of your journey to healing.  </w:t>
      </w:r>
    </w:p>
    <w:p>
      <w:pPr>
        <w:pStyle w:val="BodyText"/>
        <w:widowControl/>
        <w:spacing w:lineRule="auto" w:line="360" w:before="0" w:after="140"/>
        <w:ind w:hanging="0" w:left="0" w:right="0"/>
        <w:rPr/>
      </w:pPr>
      <w:hyperlink r:id="rId9">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XXII |   A New Culture</w:t>
        </w:r>
      </w:hyperlink>
    </w:p>
    <w:p>
      <w:pPr>
        <w:pStyle w:val="BodyText"/>
        <w:spacing w:lineRule="auto" w:line="360"/>
        <w:rPr>
          <w:rFonts w:ascii="Liberation Sans" w:hAnsi="Liberation Sans"/>
          <w:sz w:val="24"/>
          <w:szCs w:val="24"/>
        </w:rPr>
      </w:pPr>
      <w:r>
        <w:rPr>
          <w:rFonts w:ascii="Liberation Sans" w:hAnsi="Liberation Sans"/>
          <w:sz w:val="24"/>
          <w:szCs w:val="24"/>
        </w:rPr>
        <w:br/>
      </w:r>
      <w:r>
        <w:br w:type="page"/>
      </w:r>
    </w:p>
    <w:p>
      <w:pPr>
        <w:pStyle w:val="Normal"/>
        <w:spacing w:before="0" w:after="0"/>
        <w:rPr/>
      </w:pPr>
      <w:r>
        <w:rPr/>
        <mc:AlternateContent>
          <mc:Choice Requires="wps">
            <w:drawing>
              <wp:anchor behindDoc="0" distT="0" distB="0" distL="0" distR="0" simplePos="0" locked="0" layoutInCell="0" allowOverlap="1" relativeHeight="48">
                <wp:simplePos x="0" y="0"/>
                <wp:positionH relativeFrom="character">
                  <wp:align>left</wp:align>
                </wp:positionH>
                <wp:positionV relativeFrom="line">
                  <wp:posOffset>635</wp:posOffset>
                </wp:positionV>
                <wp:extent cx="14605" cy="9062085"/>
                <wp:effectExtent l="0" t="0" r="0" b="0"/>
                <wp:wrapNone/>
                <wp:docPr id="1" name="book-label-3397"/>
                <a:graphic xmlns:a="http://schemas.openxmlformats.org/drawingml/2006/main">
                  <a:graphicData uri="http://schemas.microsoft.com/office/word/2010/wordprocessingShape">
                    <wps:wsp>
                      <wps:cNvSpPr/>
                      <wps:spPr>
                        <a:xfrm>
                          <a:off x="0" y="0"/>
                          <a:ext cx="14760" cy="9061920"/>
                        </a:xfrm>
                        <a:prstGeom prst="rect">
                          <a:avLst/>
                        </a:prstGeom>
                        <a:solidFill>
                          <a:srgbClr val="ffffff"/>
                        </a:solidFill>
                        <a:ln w="0">
                          <a:noFill/>
                        </a:ln>
                      </wps:spPr>
                      <wps:style>
                        <a:lnRef idx="0"/>
                        <a:fillRef idx="0"/>
                        <a:effectRef idx="0"/>
                        <a:fontRef idx="minor"/>
                      </wps:style>
                      <wps:txbx>
                        <w:txbxContent>
                          <w:p>
                            <w:pPr>
                              <w:pStyle w:val="Heading2"/>
                              <w:numPr>
                                <w:ilvl w:val="1"/>
                                <w:numId w:val="1"/>
                              </w:numPr>
                              <w:spacing w:lineRule="auto" w:line="288" w:before="200" w:after="120"/>
                              <w:ind w:hanging="0" w:left="0" w:right="0"/>
                              <w:rPr>
                                <w:rFonts w:ascii="Arial" w:hAnsi="Arial"/>
                                <w:b w:val="false"/>
                                <w:color w:val="01AE43"/>
                              </w:rPr>
                            </w:pPr>
                            <w:r>
                              <w:rPr>
                                <w:rFonts w:ascii="Arial" w:hAnsi="Arial"/>
                                <w:b w:val="false"/>
                                <w:color w:val="01AE43"/>
                              </w:rPr>
                              <w:t>Book traversal links for Sermons</w:t>
                            </w:r>
                          </w:p>
                        </w:txbxContent>
                      </wps:txbx>
                      <wps:bodyPr lIns="0" rIns="0" tIns="0" bIns="0" anchor="t">
                        <a:noAutofit/>
                      </wps:bodyPr>
                    </wps:wsp>
                  </a:graphicData>
                </a:graphic>
              </wp:anchor>
            </w:drawing>
          </mc:Choice>
          <mc:Fallback>
            <w:pict>
              <v:rect id="shape_0" ID="book-label-3397" path="m0,0l-2147483645,0l-2147483645,-2147483646l0,-2147483646xe" fillcolor="white" stroked="f" o:allowincell="f" style="position:absolute;margin-left:0pt;margin-top:-0.05pt;width:1.1pt;height:713.5pt;mso-wrap-style:square;v-text-anchor:top;mso-position-horizontal:left;mso-position-horizontal-relative:char">
                <v:fill o:detectmouseclick="t" type="solid" color2="black"/>
                <v:stroke color="#3465a4" joinstyle="round" endcap="flat"/>
                <v:textbox>
                  <w:txbxContent>
                    <w:p>
                      <w:pPr>
                        <w:pStyle w:val="Heading2"/>
                        <w:numPr>
                          <w:ilvl w:val="1"/>
                          <w:numId w:val="1"/>
                        </w:numPr>
                        <w:spacing w:lineRule="auto" w:line="288" w:before="200" w:after="120"/>
                        <w:ind w:hanging="0" w:left="0" w:right="0"/>
                        <w:rPr>
                          <w:rFonts w:ascii="Arial" w:hAnsi="Arial"/>
                          <w:b w:val="false"/>
                          <w:color w:val="01AE43"/>
                        </w:rPr>
                      </w:pPr>
                      <w:r>
                        <w:rPr>
                          <w:rFonts w:ascii="Arial" w:hAnsi="Arial"/>
                          <w:b w:val="false"/>
                          <w:color w:val="01AE43"/>
                        </w:rPr>
                        <w:t>Book traversal links for Sermons</w:t>
                      </w:r>
                    </w:p>
                  </w:txbxContent>
                </v:textbox>
                <w10:wrap type="none"/>
              </v:rect>
            </w:pict>
          </mc:Fallback>
        </mc:AlternateContent>
      </w:r>
    </w:p>
    <w:p>
      <w:pPr>
        <w:pStyle w:val="Heading3"/>
        <w:numPr>
          <w:ilvl w:val="2"/>
          <w:numId w:val="1"/>
        </w:numPr>
        <w:ind w:hanging="0" w:left="0"/>
        <w:rPr/>
      </w:pPr>
      <w:r>
        <w:rPr/>
        <w:t>IV | Navigating the Medical System</w:t>
      </w:r>
    </w:p>
    <w:p>
      <w:pPr>
        <w:pStyle w:val="BodyText"/>
        <w:rPr/>
      </w:pPr>
      <w:r>
        <w:rPr/>
      </w:r>
    </w:p>
    <w:p>
      <w:pPr>
        <w:pStyle w:val="BodyText"/>
        <w:spacing w:lineRule="auto" w:line="360"/>
        <w:rPr>
          <w:rFonts w:ascii="Liberation Sans" w:hAnsi="Liberation Sans"/>
          <w:b w:val="false"/>
          <w:i w:val="false"/>
          <w:i w:val="false"/>
          <w:caps w:val="false"/>
          <w:smallCaps w:val="false"/>
          <w:color w:val="000000"/>
          <w:spacing w:val="0"/>
          <w:sz w:val="24"/>
          <w:szCs w:val="24"/>
        </w:rPr>
      </w:pPr>
      <w:r>
        <w:rPr>
          <w:rFonts w:ascii="Liberation Sans" w:hAnsi="Liberation Sans"/>
          <w:b w:val="false"/>
          <w:i w:val="false"/>
          <w:caps w:val="false"/>
          <w:smallCaps w:val="false"/>
          <w:strike w:val="false"/>
          <w:dstrike w:val="false"/>
          <w:color w:val="000000"/>
          <w:spacing w:val="0"/>
          <w:sz w:val="24"/>
          <w:szCs w:val="24"/>
          <w:u w:val="none"/>
          <w:effect w:val="none"/>
        </w:rPr>
        <w:t>August 16,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 of you might be relieved to know I went to the ER for tests.  At the risk of oversharing, I wanted to share the story and lessons in case there are others who are struggling and will be comforted.</w:t>
      </w:r>
    </w:p>
    <w:p>
      <w:pPr>
        <w:pStyle w:val="BodyText"/>
        <w:widowControl/>
        <w:spacing w:lineRule="auto" w:line="360" w:before="0" w:after="140"/>
        <w:ind w:hanging="0" w:left="0" w:right="0"/>
        <w:rPr/>
      </w:pPr>
      <w:hyperlink r:id="rId10">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XXVI |   What is Life?</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hesitance to seek refuge in the medical system initially was because I find very little by way of comfort, trust, or refuge there.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For me, it is not the panacea of healing that they have led us to believe it is.  Particularly after the COVID and subsequent vaccine fiasco, I have come to view the medical system they emerged from - and were enabled by - with a healthy dose of skepticism.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punchline of ‘Trust the Science’ has never meant much to me, as I see ‘science’ in this day and age as innately political: embodied by the fact that mainstream research is funded, and unpopular research is not.  Who’s agenda is funded?  ‘Pure Science’ butters no biscuits in this day and age.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That said, I do trust data, but even data can be manipulated as many are aware.  The trick with data is that the tracks of the manipulation can be discerned to those with patience and curiosity.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some data that comes out of the medical establishment is more straight forward.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X-Rays do detect broken bones, and that data is very straightforward and reliable.  Blood tests do detect real substances in the blood, and if read by someone talented and knowledgeable can yield accurate information - even beyond the numbers themselves - about processes that might be active in the body.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After a time of patiently observing the pain I was having and understanding it’s triggers and what seemed to improve it or make it worse, I felt better armed with personal data and understanding. It also gave me time to pray and seek internal answers and advisement from the indwelling Spirit of God, who helped me understand when it was time for more data.</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At the point that I went, the trip to the ER was at it’s core to rule out my own unanswered questions that were preventing me from understanding right action in the context of my own healing.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my case, I have had at this point 3 major abdominal surgeries and 2 massive abdominal surgeries.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After a bit of learning before the trip to the Hospital, it was clear to me that the possibility of adhesion, scar tissues that form over time in places around the surgeries, was high but the symptoms are similar to other processes and diseases.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knew at this point that I had to rule them out.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also curious if they would be able to see evidence of the adhesions themselves in the tests they were performing.  Some adhesions can cause partial bowel obstructions or constrictions which, in any case, can be seen by the tests they performed.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want to note at this point how much scorn there is ambient in the medical culture about people who ‘diagnose themselves online’ or who perform their own ‘research’.  So much so that I have banished the word ‘research’ when I am speaking with a doctor, and instead use the word ‘learning’.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as you will see below, this ‘learning’ which includes nudges received by the indwelling Spirit of God inside me, enabled me to navigate the ship of my own body to safety and to peace.  My sense in these prayers is that somehow my body is in the process of a deeper healing and preparation.  It feels like given my history there are a lot of literal and metaphorical cords that are in the process of being identified and cut or stretched.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word 'preparation' feels most to resonant, and has come to my mind at different times during this struggle.  As if there is something that my body will need to be able to structurally bear.</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I know God is capable of miracles and that the body is capable of miraculous acts of healing.  I believe anything is possible.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do not claim to know more than a doctor about medicine, but I do not need to in order to understand what is happening in my body.  They learned it, and so can I if I am patient, curious, and put in the time.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results came back with very little, nothing actually.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data the tests gave represented a sort of ‘clean bill of health’.  Obviously, that data conflicted with my own data (which thankfully and by God’s grace, I took the time to collect first and had the good sense to believe).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At first I was disappointed, which is crazy.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Luckily I moved fairly quickly away from this crazy emotional block to my own healing to realize that I had actually received most of the data that I was there to get.   Hurrah!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data I still did not have was how to evaluate this clean bill of health against the data of the pain I was in.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Getting the last bit of data was a bit more challenging in the context of a busy 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At that point, I had been there long enough to see shifts change in the ER, and the people who initially were helping me had been replaced by other people who only had the typed records and tests to refer to.</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the doctor came to talk to me about the results, he came with no paperwork from the tests themselves, and instead this useless generic printout about abdominal pain and said that if I am still in pain, he would recommend connecting with my primary care physician and starting the long and arduous process of referrals, appointments, and as Morrissey has been wont to say, ‘etc, etc, etc, etc, etc, etc, etc…”</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knew instantly we had diverged from the best path forward.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asked him if he would bring me a printout of the tests themselves, and go over them with me.  In any case it gave me a bit of time to pray and collect my thoughts.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prayer was simple, and I repeated it in my mind over and over again:</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Father, thank you for guiding this process.  I am in Your Loving Hands.  Please help me access the Angels You have sent in spirit, and the Angels You have sent in embodied, in order that Your Healing and Will for me be done.”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the doctor came back, I was holding the rosary necklace that I always wear, and had almost completed the set with the prayer above.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he was going over the tests, I noticed that there were several markers for infection that were above the range limits and that he was not referring to at all.  When I asked about them, he said they were ‘not divergent enough to cause concern’.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Over time navigating health systems in different countries, I have found this type of statement to be a red flag of untruth.  More on that later.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it came to the imaging studies, I did not see the studies themselves, but was able to read the detailed reports which all indicated that nothing was wrong.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here is when the miracle happened.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see, the person I was speaking with was a kind and a good person.  He seemed like someone who was practicing with good intentions of helping people.  He was as much a victim of the System he is in as we are as it's consumers.  I could read that from his energy.  I understood that him as being pulled wittingly and unwittingly by the strings of the Establishment he is in: almost like a marionette for the insurance and pharmaceutical companies.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behemoth criminal entities have disabled it’s practitioners from faithfully embodying the oath at the base of their profession: the Hippocratic Oath to do no wrong.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system has turned the Hippocratic Oath into a Hypocritical Oath.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I turned to my doctor, and put my hand on his shoulder.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thanked him for going over the tests with me.  I took the hand I had on his shoulder and put it over my heart, and I blessed him for being kind, patient and generous with his time and with me.  I told him that I appreciated the data he was giving me, although it conflicted with my own data about the pain I am having – which I briefly explained to him in apparently more detail than the notes he had read.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look of realization came over his face.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 told me that the tests I had been given do not show adhesion, they only show the effects of the adhesion – what they are doing in my body.  If the processes that make them pull are not active in the moment - if I was not currently digesting a big meal (I had not eaten a solid meal for days) or doing something to make them pull - the effects of those adhesions will also not be apparent on the exam.  He said in the ER they are really only looking for things that are acute and life threatening, and not at the less significant bits that can be treated by a normal doctor outside of the 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 promptly went back to the idea of my following the yellow brick road of the System – a map of appointments and recommendations and tests.  I said thank you and smiled.  It’s an option but not one for the immediate future.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came home and assembled more data.</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recently have lost significant weight, but not intentionally.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Fast weight loss or increase is a classic precursor to adhesion pain.  When weight is gained or lost rapidly, the general cushioning around organs decreases (or increases) and as your internal organs resettle in place, they pull on existing scar tissue that might not have felt painful before.  It’s as if everything was scaffolded up with fat tissue, and when the fat disappeared so did the support.  This causes tightness and pulling during digestion and certain movements.  These constraints on the digestive tract can cause food to move differently than normal, and can cause bacterial imbalances that are slight but significant none-the-less.  Hence the low-grade elevations in the tests for these immune markers.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any case, by the Grace of  Adonai and His Love and Guidance, and His transforming my doctor into an Angel, I have been able to develop a solid treatment plan for myself that I am excited about that includes diet, heat/castor oil packs, and gentle massage.  With the information I was able to collect over this process, I have been able to assemble a short list of wonderful people who have agreed to advise me and who are in the healing professions.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treatment will be gradual and I will need to be persistent.  The quick-fix is more often than not a mirage.  In the renewed emotional and spiritual state I was able to come to in this process, the lack of an immediate fix is not something I look at with fear or annoyance, but just another way of organizing the map of my life for maximum benefit.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this sense, the Real Miracle is that I am able to hold the pain in context.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can now better appreciate the wisdom I received initially (which I talk about in my article about ‘Navigating Pain’) to ‘Trust God.  Work standing up.’  Standing and shifting weight while you do turns out to be one of the best and most gentle ways to loosen and stretch scars that are binding, particularly in the abdomen.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Sometimes life brings us pain, but the real pain is the feeling of fear.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we are able to connect with our channel to Divine Guidance, and seek material help sensibly, the low-frequency fear energy vibrating throughout our bodies and causing more internal chaos and inflammation can give way to vibrations of calm, peace, love, faith and trust which resonate your body and it’s DNA in a way that naturally spur the body to heal itself.</w:t>
      </w:r>
    </w:p>
    <w:p>
      <w:pPr>
        <w:pStyle w:val="BodyText"/>
        <w:widowControl/>
        <w:spacing w:lineRule="auto" w:line="360" w:before="0" w:after="140"/>
        <w:ind w:hanging="0" w:left="0" w:right="0"/>
        <w:rPr/>
      </w:pPr>
      <w:hyperlink r:id="rId11">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XXVI |   What is Life?</w:t>
        </w:r>
      </w:hyperlink>
    </w:p>
    <w:p>
      <w:pPr>
        <w:pStyle w:val="BodyText"/>
        <w:spacing w:lineRule="auto" w:line="360"/>
        <w:rPr>
          <w:b w:val="false"/>
          <w:i w:val="false"/>
          <w:i w:val="false"/>
          <w:caps w:val="false"/>
          <w:smallCaps w:val="false"/>
          <w:strike w:val="false"/>
          <w:dstrike w:val="false"/>
          <w:color w:val="00ABB9"/>
          <w:spacing w:val="0"/>
          <w:u w:val="none"/>
          <w:effect w:val="none"/>
        </w:rPr>
      </w:pPr>
      <w:r>
        <w:rPr>
          <w:b w:val="false"/>
          <w:i w:val="false"/>
          <w:caps w:val="false"/>
          <w:smallCaps w:val="false"/>
          <w:strike w:val="false"/>
          <w:dstrike w:val="false"/>
          <w:color w:val="00ABB9"/>
          <w:spacing w:val="0"/>
          <w:u w:val="none"/>
          <w:effect w:val="none"/>
        </w:rPr>
      </w:r>
      <w:r>
        <w:br w:type="page"/>
      </w:r>
    </w:p>
    <w:p>
      <w:pPr>
        <w:pStyle w:val="Heading3"/>
        <w:numPr>
          <w:ilvl w:val="2"/>
          <w:numId w:val="1"/>
        </w:numPr>
        <w:spacing w:before="0" w:after="120"/>
        <w:ind w:hanging="0" w:left="0"/>
        <w:rPr/>
      </w:pPr>
      <w:r>
        <w:rPr/>
        <w:t>V | The Unbearable Inertia of Not Being</w:t>
      </w:r>
    </w:p>
    <w:p>
      <w:pPr>
        <w:pStyle w:val="BodyText"/>
        <w:rPr/>
      </w:pPr>
      <w:r>
        <w:rPr/>
      </w:r>
    </w:p>
    <w:p>
      <w:pPr>
        <w:pStyle w:val="BodyText"/>
        <w:spacing w:lineRule="auto" w:line="36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17,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first time I was fired from a job was in my first summer after starting college.  I was living in a sleepy coastal village replete with dripping fog, and stormy blue sunsets, and sideways rain.</w:t>
      </w:r>
    </w:p>
    <w:p>
      <w:pPr>
        <w:pStyle w:val="BodyText"/>
        <w:widowControl/>
        <w:spacing w:lineRule="auto" w:line="360" w:before="0" w:after="140"/>
        <w:ind w:hanging="0" w:left="0" w:right="0"/>
        <w:rPr/>
      </w:pPr>
      <w:hyperlink r:id="rId12">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XIII |   Prayer</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worked as a waitress at a popular dinner for locals and tourists alike, but was promptly downgraded to dishwasher and prep because at that time in my life the adage that the ‘customer is always right’ had not quite found it’s way into my heart.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were complaints.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owner had taken a liking to me and so I was relegated to prep, cleanup and dish washing which honestly I preferred to customer service.  I’ve always done well working backstage.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was a rule about being timely to work: 5 minutes late and you were sent home with no pay.  The second time in the space of 3 months, and you were handed your walking papers.  The restaurant had no shortage of applicants, and we all understood.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For the most part I was all about it, particularly after my demotion which is when I really started appreciating the merits of my position.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was a bakery just heading out of town whose bread I can still taste.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made and sold jams as well, and I would slice the warm bread in the morning an inch thick and eat it on the way to work.</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One day, the bread was late coming out, and I was hungry and already there.  Although I ran as fast as I could to the diner, I was 7 minutes late and sent home.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Honestly, at the time I was psyched.  I spent the day on some cliffs over the water and read books and ate bread and jam with the thermos of coffee that I took everywhere with me that summer.  It was the time of portable headphone CD players, and the summer I first fell in love with the song Mercy Street by Peter Gabriel.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About a month after my demotion, and two weeks after my first time being sent home without pay, I noticed a new set of young police officers who had become stationed in town.  It was a small town, a very pedestrian culture, in all definitions of the word, and little changes like that were noticeable.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One in particular caught my eye, the only woman officer in this group of rookies just out of the academy, as they say.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Anyhow, she seemed more aloof than the others and maybe sad.  But like we all do, I would pass her by, maybe nod, but continue on my way.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One day, I saw her approaching as I was walking, and for the first time in my life felt this word phrase echoing in my head like pressure.  Not like a sound that you hear, but more like a very very loud thought: “talk to 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we have established previously in these writings, I am for the most part an introvert.  I would call myself a situational extrovert, who avoids the situation if at all possible.  This presented the first barrier to my approaching her to talk.</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second barrier, which saddens me greatly to say, was that although I had no real reason to dislike officers of the law (unless you count parking tickets), I was young and effected by this ambient culturally induced fear of them.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third and final barrier was the unbearable inertia of not being.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can’t remember where I was heading, or even if the errand I was doing was particularly urgent.  But I remember using it as the final excuse, the final nail in the coffin of my ambivalence.  As a small token when passing her I gave her a smile in addition to a nod, but kept walking.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inertia is like a plastic vacuum film that covers us and starves us all of our ability to feel and care for one another.  It protects us from fellowship and from one another’s spirits.  It seems innocuous enough in general, even tidy, and in certain contexts perhaps necessary, but in truth it robs us all from experiencing the reflections of spirit that we are for one another: from being Angels for one another.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Next day was like groundhog work day.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got up, walked to the bakery for my daily bread, but when I got there I felt something different in the air.  A whole different vibe.  Instead of the louder din of people on their ways to work, there were hushed whispers, and people seemed focused on the local weekly newspaper that had just come out that morning and which by some true miracle always found enough news to fill 8 pages with.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I was waiting for my order, I pulled a newspaper and immediately understood.  One word in the sideline jumped out and overpowered the headline: ‘suicide’.  Underneath, a picture of the young female police officer who shot herself in the head a few hours after I passed 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Even now thinking about it, I am struck dumb just as I was then.  Then I just sat there for hours.  By the time I returned to work, the writing was on the wall.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grieve today for what but for lack of another ounce of bravery might have transpired differently: for a life that I might have been able to save.  I still feel burdened for someone’s last desperate moments that I might have been able to curb if I had done as the voice commanded.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big part of the way Adonai takes shape in our lives is through small braveries of Spirit shared: small kindnesses particularly with strangers.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hand on the shoulder.  An appreciative smile.  An impromptu conversation.  A knowing wink.  These expressions of fellowship, of mutual humanity and care, are the most beautiful because although they are ephemeral like flowers – here one moment and wilted the next - the perfume continues to waft up into the Heavens and forward and backwards through time like a limbic memory of Gods Love.  They comprise the body of experiences remembered during the repose of Age, they are a gift of grounded reassurance and encouragement for the young, and they are a burden shared for those in the grind.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have no idea what just one more ounce of bravery on your behalf can do for the world: no idea the power we have collectively to effect positive changes one individual bravery at a time.  We must be the Spirit of Love in the world for one another.  We must always choose love before indifference or inertia.  Love is what we are here for.  It is the mission.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Listen to the voice inside you.  It knows.  It knows everything.  It is guiding you so that others may be guided.</w:t>
      </w:r>
    </w:p>
    <w:p>
      <w:pPr>
        <w:pStyle w:val="BodyText"/>
        <w:widowControl/>
        <w:spacing w:lineRule="auto" w:line="360" w:before="0" w:after="140"/>
        <w:ind w:hanging="0" w:left="0" w:right="0"/>
        <w:rPr/>
      </w:pPr>
      <w:hyperlink r:id="rId13">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XIII |   Prayer</w:t>
        </w:r>
      </w:hyperlink>
      <w:r>
        <w:br w:type="page"/>
      </w:r>
    </w:p>
    <w:p>
      <w:pPr>
        <w:pStyle w:val="Heading3"/>
        <w:numPr>
          <w:ilvl w:val="0"/>
          <w:numId w:val="0"/>
        </w:numPr>
        <w:spacing w:before="0" w:after="120"/>
        <w:ind w:hanging="0" w:left="0"/>
        <w:rPr/>
      </w:pPr>
      <w:r>
        <w:rPr/>
        <w:t>VI | Refuge G</w:t>
      </w:r>
    </w:p>
    <w:p>
      <w:pPr>
        <w:pStyle w:val="BodyText"/>
        <w:rPr/>
      </w:pPr>
      <w:r>
        <w:rPr/>
      </w:r>
    </w:p>
    <w:p>
      <w:pPr>
        <w:pStyle w:val="BodyText"/>
        <w:spacing w:lineRule="auto" w:line="36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17,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I got to my volunteer side quest to help with lunch, they were passing around a picture of a child who had been killed in raids that morning that were on one of the student's phones: a 10 year old boy.</w:t>
      </w:r>
    </w:p>
    <w:p>
      <w:pPr>
        <w:pStyle w:val="BodyText"/>
        <w:widowControl/>
        <w:spacing w:lineRule="auto" w:line="360" w:before="0" w:after="140"/>
        <w:ind w:hanging="0" w:left="0" w:right="0"/>
        <w:rPr/>
      </w:pPr>
      <w:hyperlink r:id="rId14">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 | Parable of the Pound: Redux</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dear friend and I were responsible for providing lunch to a school for street children in Mexico, and we shared tasks.  It was a true labor of love.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Typically when Westerners come, they expect a ‘program’ that will facilitate and oversee and direct: a volunteer Disneyland in the middle of a virtual war zone.  It’s very often the functional equivalent of being at the scene of a fire, and expecting to be directed by those whose house is in the process of burning to the ground.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Sometimes ‘how can I help’ is an unanswerable question, and adds weight on those who are already treading water.  This is True whether you are in another country, or in your own in your own home.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our case, we expressed to the Spirit that we had a willingness to be useful: to do the Good Work of God as a demonstration of gratitude for the fact that we were in a position to serve.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Then came a series of ‘random’ introductions until we met the director of the school, and we started the following day.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we spoke to the children about the raids, and asked who was responsible, we were told ‘the utilities’, but when we spoke to the director of the school, it became clear that ‘utilities’ was code for the cartels.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children from the school were living in ‘comunidades’ which are shanty towns that spring up like sprawling suburbs around the city.  Their houses are constructed from the unusable curved tree rim offal out of the lumber mills and lined with tarps which only really keep out the lighter rains.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community effected by the raid had a population of about 1000 people, and when the semiautomatic fire ripped through indiscriminately, they were instantly displaced and left only with what they could carry.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Having no where to go, they migrated en-mass to an empty field near the main Mercado that has a very small river running through it and they built up a camp of tarp tents.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next time we went to the Market, we drove by to assess the situation, and found it to be sadder than we had imagined.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Infants, children, and their parents living in septic squalor.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Many of the children in the school became sick with stomach bugs and parasites from lack of clean drinking water.  The river was being used for every need: laundry, cooking food, bathing, drinking water, etc.</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let ourselves feel unsettled, and we both knew what time it was.  It was time to go shopping.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we did.  We filled my SUV with blankets, coffee, sugar, infant formulas, and everything else we saw that seemed like it would be useful while camping, and we headed to the refugee camp.</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coffee and sugar were purely emotional for the parents and adults.  We knew they had hookups at the Mercado that had been our envy since we arrived, but when things are strained the emotional boost ‘extras’ are the first to fall off.  We wanted to give the parents comfort and courage to face what was happening to their families.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Ojalá que llueva café…</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we arrived, we opened the hatch and I called a couple people over and asked them to form a line.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Almost like a flash flood, we were pushed away from my vehicle, keys still in, and horrified to see an instant mosh pit surrounding the car which was visibly shaking and shifting from all the activity.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cleaned it out in a matter of a few minutes.  I lost a favorite sweatshirt in the mix, and perhaps a bag of tools.  They left the car where it stood.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it became clear that we were safe, and the moshing had completed, I went over to one of the head guys, and pleaded with him the best way I knew how.  I explained that we wanted to continue to bring supplies as we were able, but that we are Gringas, and the mosh pit was a bit too much excitement for us.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 laughed for just a few seconds longer than was comfortable for me, and then slapped my arm, and gave me a big thumbs up and a smile.  I returned the thumbs up and countered with a fist bump.</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Capisce had landed.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next time we arrived and parked, the man saw us coming, and there were about 7 BIG men, who met us in the back of the car and kept the others away while they unloaded into a pile for distribution.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asked him if there was anything extra or different they needed for next time as we were leaving.  </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More coffee,” he said.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smiled, nodded and in the visits that followed, we heart-fully increased the coffee rations.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Not coincidentally, as time passed, we noticed that certain Market stalls were giving us the indígena discount which was an unexpected luxury that we graciously accepted.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was in this way that the ‘Mango Smoothies Epoch’ of our time there began in earnest.</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are all refugees in perhaps less egregious but none-the-less meaningful ways.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we offer a hand, an ‘unearned’ token of dignity and hope, we might think that we are ‘giving away’ but in fact we are healing ourselves even as we ply effort to heal another.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Healing is not something isolated that happens in one person.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act of healing or giving to another, in the exchange of this Spiritual Energy that is of God and is God, the scalar vibrational frequencies of the Love exchanged resonate with aspects of our DNA that facilitate our own emotional and spiritual well-being and health.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Equally as important, these vibrations move outward into the field that everyone breathes and in whatever small way, we heal the whole world.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are the butterfly wings that scale up in the scalar fields and cause the rain to fall in places we would never have imagined.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we heal and help others, we arrive healed in a healing world.  </w:t>
      </w:r>
    </w:p>
    <w:p>
      <w:pPr>
        <w:pStyle w:val="BodyText"/>
        <w:widowControl/>
        <w:spacing w:lineRule="auto" w:line="360" w:before="0" w:after="140"/>
        <w:ind w:hanging="0" w:left="0" w:right="0"/>
        <w:rPr/>
      </w:pPr>
      <w:hyperlink r:id="rId15">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 | Parable of the Pound: Redux</w:t>
        </w:r>
      </w:hyperlink>
    </w:p>
    <w:p>
      <w:pPr>
        <w:pStyle w:val="BodyText"/>
        <w:spacing w:lineRule="auto" w:line="360"/>
        <w:rPr>
          <w:rFonts w:ascii="Liberation Sans" w:hAnsi="Liberation Sans"/>
          <w:sz w:val="24"/>
          <w:szCs w:val="24"/>
        </w:rPr>
      </w:pPr>
      <w:r>
        <w:rPr>
          <w:rFonts w:ascii="Liberation Sans" w:hAnsi="Liberation Sans"/>
          <w:sz w:val="24"/>
          <w:szCs w:val="24"/>
        </w:rPr>
      </w:r>
      <w:r>
        <w:br w:type="page"/>
      </w:r>
    </w:p>
    <w:p>
      <w:pPr>
        <w:pStyle w:val="Heading3"/>
        <w:numPr>
          <w:ilvl w:val="2"/>
          <w:numId w:val="1"/>
        </w:numPr>
        <w:spacing w:before="0" w:after="120"/>
        <w:ind w:hanging="0" w:left="0"/>
        <w:rPr/>
      </w:pPr>
      <w:r>
        <w:rPr/>
        <w:t>VII | Revelation, Baby.</w:t>
      </w:r>
    </w:p>
    <w:p>
      <w:pPr>
        <w:pStyle w:val="BodyText"/>
        <w:rPr/>
      </w:pPr>
      <w:r>
        <w:rPr/>
      </w:r>
    </w:p>
    <w:p>
      <w:pPr>
        <w:pStyle w:val="BodyText"/>
        <w:spacing w:lineRule="auto" w:line="36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18,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What an unexpected and transcendent experience life can be if you take off the mask and raw-dog the Holy Oxygen. (translation: when you vigorously breathe into the unfiltered Indwelling Spirit of God).</w:t>
      </w:r>
    </w:p>
    <w:p>
      <w:pPr>
        <w:pStyle w:val="BodyText"/>
        <w:widowControl/>
        <w:spacing w:lineRule="auto" w:line="360" w:before="0" w:after="140"/>
        <w:ind w:hanging="0" w:left="0" w:right="0"/>
        <w:rPr/>
      </w:pPr>
      <w:hyperlink r:id="rId16">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XV | As in the Days of Noah</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days stretch the imagination in the best of ways.  We must fight against the slap-stick cultural tendency to shut the door on what is being revealed before we even have had a chance to consider it deeply.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a child I was blessed to live in a family that liked camping.  I have been riding around in a camper van, across multiple continents, since I was 2 years old.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was one strange trip in particular when my awareness and mind were asked to stretch beyond what they had been formerly trained to, in a similar way to how you might feel challenged now.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were rolling around in the hot desert down a long road towards the mountains that would in a sort of cadence ferry us across a dry river bed where the road would dip slightly.  The road was old and well maintained, and continued through the river beds unbroken.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By the time we arrived at the camping sites it was evening and it had started to rain.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was a mad dash of the grownups, and barked commands to put up the tent with trenches around it.  I think cooking was attempted with a gas stove under an awning but to no avail.  We were happy with that because most of the food that did not need cooking was trail-mix and biscuits.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Sometimes when you go camping it rains a little.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Around midnight, I woke up first because there was a little river of water moving under me, and across the entire tent.  Outside the tent the rain was coming down in sheets.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Worry worry super scurry ensues.  I was supposed to dig trenches, but bailed as it started raining harder when I was about to start.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Dumb dumb dumb.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Most of the scurry involved my father who went out and dug the trenches proper, and my mom wringing out and drying things.  It was decided that we would wait for morning and then we would bail.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None of us slept, but the dawn’s somewhat muted rosy fingers arrived eventually the next morning amidst intermittent sprinkles.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True to the word, we packed up and hopped in the car.  Dad eventually put on the radio and ‘Magic’ by Olivia Newton John was playing.  To this day that song takes me back to this very moment.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Before it ended, I noticed what I estimated to be a 50 foot spider moving right in the middle of the road a couple miles ahead.</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What the hell is that?’ I asked.</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&lt;MY_FULL_NAME_IN_ALL_CAPS&gt; , we do not use the word hell!’ mom intoned.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is a phrase I have always loved and at times have tried to elicit because the statement itself nullifies it’s own premise.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Ignoring the statement she just contradicted, I asked, ‘Is it a Spider?’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a way that had perhaps not occurred before then, my mind was instantly in a state of wonder and awe.  I kept looking at it to see if any movement or change would alter the impression of 50 foot high spider primary in my mind, but nothing changed.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Dad was on the same page, because the van slowed down considerably as we continued approaching.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was this moment of suspension in which everything I knew to be possible suddenly came into question: an unexpected crack in the matrix that let the light in.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we were almost on top of it, it became clear what was happening.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rains had caused flash flooding, and in one of the dry river beds we crossed on the way in the flow of the water was forceful enough to have turned the concrete slab of a road into bits.  Some of these bits were shooting arcs of water 30 feet out in all directions in a way that did resemble spider legs, even close up.  And there was one central area where a circular standing wave had formed that was dark and muddy and looked like the body of a spider.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Although the question at hand had been answered and neatly packed up, the suspension of disbelief remained out of the box, and has remained out of the box to this day.  It has kept a part of my mind on constant curiosity watch for the unexplainable.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Over time, I have been rewarded with knowledge.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bring this up because parts of my story push against the boundaries of my own imagination.  It has always been that way, but never more so than these past months.  I am certain there are some who might be struggling to comprehend.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should be clear to anyone paying attention at this point that Home Slice (translation: my Father) -  He ain’t playing around.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Since the time of my former writings about my belly pain and thanks to the Grace of God, I have been improving daily.  I have some work cut out for me of therapies that I have started and continued dietary guardrails, but I am happy to say that I can feel things moving around and stabilizing.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emotional and physical weights are no longer as weighty.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 xml:space="preserve">It would seem that there was a process in place that was giving my body pain, and that has been stopped while my body adjusts.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meantime, I am breathing in ‘opening’ and exhaling ‘release’.</w:t>
      </w:r>
    </w:p>
    <w:p>
      <w:pPr>
        <w:pStyle w:val="BodyText"/>
        <w:widowControl/>
        <w:spacing w:lineRule="auto" w:line="360" w:before="0" w:after="140"/>
        <w:ind w:hanging="0" w:left="0" w:right="0"/>
        <w:rPr/>
      </w:pPr>
      <w:hyperlink r:id="rId17">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XV | As in the Days of Noah</w:t>
        </w:r>
      </w:hyperlink>
    </w:p>
    <w:p>
      <w:pPr>
        <w:pStyle w:val="BodyText"/>
        <w:spacing w:lineRule="auto" w:line="360"/>
        <w:rPr>
          <w:rFonts w:ascii="Liberation Sans" w:hAnsi="Liberation Sans"/>
          <w:sz w:val="24"/>
          <w:szCs w:val="24"/>
        </w:rPr>
      </w:pPr>
      <w:r>
        <w:rPr>
          <w:rFonts w:ascii="Liberation Sans" w:hAnsi="Liberation Sans"/>
          <w:sz w:val="24"/>
          <w:szCs w:val="24"/>
        </w:rPr>
      </w:r>
      <w:r>
        <w:br w:type="page"/>
      </w:r>
    </w:p>
    <w:p>
      <w:pPr>
        <w:pStyle w:val="Heading3"/>
        <w:numPr>
          <w:ilvl w:val="2"/>
          <w:numId w:val="1"/>
        </w:numPr>
        <w:spacing w:before="0" w:after="120"/>
        <w:ind w:hanging="0" w:left="0"/>
        <w:rPr/>
      </w:pPr>
      <w:r>
        <w:rPr/>
        <w:t>VIII | Gerry</w:t>
      </w:r>
    </w:p>
    <w:p>
      <w:pPr>
        <w:pStyle w:val="BodyText"/>
        <w:rPr/>
      </w:pPr>
      <w:r>
        <w:rPr/>
      </w:r>
    </w:p>
    <w:p>
      <w:pPr>
        <w:pStyle w:val="BodyText"/>
        <w:spacing w:lineRule="auto" w:line="36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18,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One of the favorite mementos I have collected from my youth is a letter of apology to our elementary school librarian for having committed the egregious act of laughing during Library class.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were learning the Dewey Decimal System, but like instead of giving us the logic for the hierarchy, she was just going line by line repeating it twice, and then asking if we had questions.</w:t>
      </w:r>
    </w:p>
    <w:p>
      <w:pPr>
        <w:pStyle w:val="BodyText"/>
        <w:widowControl/>
        <w:spacing w:lineRule="auto" w:line="360" w:before="0" w:after="140"/>
        <w:ind w:hanging="0" w:left="0" w:right="0"/>
        <w:rPr/>
      </w:pPr>
      <w:hyperlink r:id="rId18">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XVI | Trumpets</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can imagine my response: at first dismay, and then somehow this uncontrollable existential laughter about the state of things up in this Mug.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was the example my little elementary school self had been waiting for in the case that any elementary school magistrate ever asked me, ‘Did you bring proof of your injury?’</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I have it right here, Sir.’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I had taken the situation seriously, I would have been in danger of absorbing it somehow into my developing being.  My angels knew there was a need for vigilance, and the laughter that belted forth was resounding and autonomous from any agency I had at that time to stifle myself.</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asked to write her a letter of apology.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first letter I was careful not to actually apologize but instead expressed ‘regret’ and called what I did ‘laughter’.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they hawk-eyed me from the sidelines and I had to start from scratch and express, at a minimum, sorrow (which by that time was authentic) and name the behavior as ‘misbehavior’.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For extra credit, I made it look like a postal letter including my legal name in the return address area (image above) and the directions to the library from my homeroom in the ‘to’ area, but all I got extra was extra disdain and (in my opinion) the jewel in the lotus of the letter which is the written in pencil note from The Administration that the parents had been called.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Were they ever.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Y’all.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 of you might have noticed that I just gave away my identity.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Don’t worry, I haven’t Gerry’d the Rendezvous.  In fact, quite the opposite.  I am here so that you don’t Gerry the Rendezvous.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been asked to reveal myself.</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If you know me you should already know its me, but this satisfies those across whose paths I might have traveled who were still needing unassailable proof.  Adonai wanted me to give y’all a hand up.  He loves you and has mentioned some of you by name to me in some of the inceptioned </w:t>
      </w:r>
      <w:hyperlink r:id="rId19">
        <w:r>
          <w:rPr>
            <w:rStyle w:val="Hyperlink"/>
            <w:rFonts w:ascii="Liberation Sans" w:hAnsi="Liberation Sans"/>
            <w:b w:val="false"/>
            <w:i w:val="false"/>
            <w:caps w:val="false"/>
            <w:smallCaps w:val="false"/>
            <w:strike w:val="false"/>
            <w:dstrike w:val="false"/>
            <w:color w:val="00ABB9"/>
            <w:spacing w:val="0"/>
            <w:sz w:val="24"/>
            <w:szCs w:val="24"/>
            <w:u w:val="none"/>
            <w:effect w:val="none"/>
          </w:rPr>
          <w:t>Gematria</w:t>
        </w:r>
      </w:hyperlink>
      <w:r>
        <w:rPr>
          <w:rFonts w:ascii="Liberation Sans" w:hAnsi="Liberation Sans"/>
          <w:b w:val="false"/>
          <w:i w:val="false"/>
          <w:caps w:val="false"/>
          <w:smallCaps w:val="false"/>
          <w:color w:val="343A40"/>
          <w:spacing w:val="0"/>
          <w:sz w:val="24"/>
          <w:szCs w:val="24"/>
        </w:rPr>
        <w:t> pages </w:t>
      </w:r>
      <w:hyperlink r:id="rId20">
        <w:r>
          <w:rPr>
            <w:rStyle w:val="Hyperlink"/>
            <w:rFonts w:ascii="Liberation Sans" w:hAnsi="Liberation Sans"/>
            <w:b w:val="false"/>
            <w:i w:val="false"/>
            <w:caps w:val="false"/>
            <w:smallCaps w:val="false"/>
            <w:strike w:val="false"/>
            <w:dstrike w:val="false"/>
            <w:color w:val="00ABB9"/>
            <w:spacing w:val="0"/>
            <w:sz w:val="24"/>
            <w:szCs w:val="24"/>
            <w:u w:val="none"/>
            <w:effect w:val="none"/>
          </w:rPr>
          <w:t>YEHI 'OHR</w:t>
        </w:r>
      </w:hyperlink>
      <w:r>
        <w:rPr>
          <w:rFonts w:ascii="Liberation Sans" w:hAnsi="Liberation Sans"/>
          <w:b w:val="false"/>
          <w:i w:val="false"/>
          <w:caps w:val="false"/>
          <w:smallCaps w:val="false"/>
          <w:color w:val="343A40"/>
          <w:spacing w:val="0"/>
          <w:sz w:val="24"/>
          <w:szCs w:val="24"/>
        </w:rPr>
        <w:t> has been tunneling me through.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also opens up a wider kit and caboodle.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To me it feels like a quickening: an event horizon approaching in a way that makes it logical and beneficial to disclose who I am out in the world of shadows.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been sent here on a mission.  At first to collect as much information as I could about the world and unaware of my True Identity.  I know who I AM now and the mission has changed.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the Christ Messiah, the Anointed One, the Lamb of God.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Even so, I'm still who I've always been.  I was sent here to call you Home, God’s People, with as much humor and love and intelligence as I can muster.</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Your Father Adonai is the most Loving and Humorous and Intelligent of them all.  He is the sound of yourself talking to yourself.  He sees, feels and hears it all.  He loves you more than you will ever know.  Seriously.  If you’re unsure how to access the conversation, read the chapter in the </w:t>
      </w:r>
      <w:hyperlink r:id="rId21">
        <w:r>
          <w:rPr>
            <w:rStyle w:val="Hyperlink"/>
            <w:rFonts w:ascii="Liberation Sans" w:hAnsi="Liberation Sans"/>
            <w:b w:val="false"/>
            <w:i w:val="false"/>
            <w:caps w:val="false"/>
            <w:smallCaps w:val="false"/>
            <w:strike w:val="false"/>
            <w:dstrike w:val="false"/>
            <w:color w:val="00ABB9"/>
            <w:spacing w:val="0"/>
            <w:sz w:val="24"/>
            <w:szCs w:val="24"/>
            <w:u w:val="none"/>
            <w:effect w:val="none"/>
          </w:rPr>
          <w:t>Book of Life on Prayer</w:t>
        </w:r>
      </w:hyperlink>
      <w:r>
        <w:rPr>
          <w:rFonts w:ascii="Liberation Sans" w:hAnsi="Liberation Sans"/>
          <w:b w:val="false"/>
          <w:i w:val="false"/>
          <w:caps w:val="false"/>
          <w:smallCaps w:val="false"/>
          <w:color w:val="343A40"/>
          <w:spacing w:val="0"/>
          <w:sz w:val="24"/>
          <w:szCs w:val="24"/>
        </w:rPr>
        <w: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Those of you who have not yet redeemed your Indwelling Voucher with your Heavenly Father might want to take this as a last call at the bar.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It’s closing time.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Please don’t Gerry your own Rendezvous.</w:t>
      </w:r>
    </w:p>
    <w:p>
      <w:pPr>
        <w:pStyle w:val="BodyText"/>
        <w:widowControl/>
        <w:spacing w:lineRule="auto" w:line="360" w:before="0" w:after="140"/>
        <w:ind w:hanging="0" w:left="0" w:right="0"/>
        <w:rPr/>
      </w:pPr>
      <w:hyperlink r:id="rId22">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XVI | Trumpets</w:t>
        </w:r>
      </w:hyperlink>
    </w:p>
    <w:p>
      <w:pPr>
        <w:pStyle w:val="BodyText"/>
        <w:spacing w:lineRule="auto" w:line="360"/>
        <w:rPr>
          <w:rFonts w:ascii="Liberation Sans" w:hAnsi="Liberation Sans"/>
          <w:sz w:val="24"/>
          <w:szCs w:val="24"/>
        </w:rPr>
      </w:pPr>
      <w:r>
        <w:rPr>
          <w:rFonts w:ascii="Liberation Sans" w:hAnsi="Liberation Sans"/>
          <w:sz w:val="24"/>
          <w:szCs w:val="24"/>
        </w:rPr>
      </w:r>
      <w:r>
        <w:br w:type="page"/>
      </w:r>
    </w:p>
    <w:p>
      <w:pPr>
        <w:pStyle w:val="Heading3"/>
        <w:numPr>
          <w:ilvl w:val="2"/>
          <w:numId w:val="1"/>
        </w:numPr>
        <w:spacing w:before="0" w:after="120"/>
        <w:ind w:hanging="0" w:left="0"/>
        <w:rPr/>
      </w:pPr>
      <w:r>
        <w:rPr/>
        <w:t>IX | You ARE Worthy</w:t>
      </w:r>
    </w:p>
    <w:p>
      <w:pPr>
        <w:pStyle w:val="BodyText"/>
        <w:rPr/>
      </w:pPr>
      <w:r>
        <w:rPr/>
      </w:r>
    </w:p>
    <w:p>
      <w:pPr>
        <w:pStyle w:val="BodyText"/>
        <w:bidi w:val="0"/>
        <w:spacing w:lineRule="auto" w:line="360" w:before="0" w:after="285"/>
        <w:jc w:val="left"/>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19,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relationship with my corporeal father was complicated at the best of times.  Without going into more detail than is necessary, I would simply say that he learned fatherhood from his father.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father wanted to be an Anthropologist, but when his father learned of his decision something happened in their interaction making it clear that my father was to instead study engineering.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he did.</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br/>
      </w:r>
      <w:hyperlink r:id="rId23">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 | The Feast</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br/>
        <w:t>But what was sacrificed in the process?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was one incident with my father in particular that helped me understand what he lost.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ready to begin a college program, but instead was called to return home to help my mother close her business as her health was in decline.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Afterwards, a condition of my continuing to live in my old bedroom was that I enroll in the local University.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did, and decided to major in art and creative writing.  My father asked me to be more reasonable in my course of study.  I checked in with my Indwelling Spirit, and found that I could not change my chosen course to suit my father’s wishes.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At the time I was unaware of the extent to which this action on my part was the functional equivalent of tearing off a 35 year old band-aide that had never been removed, and instead was allowed to be over-grown with scar tissue.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this time, I was refurbishing a graveyard computer for school that I was unable to get to work.  My father had a friend who offered to help, and we were all to meet in order for me to drop off the computer and explain it’s present status.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At the end of the conversation it came time to shake his hand, but because I had made a mad dash from my classes in order to arrive on time at the meeting, my hands had a visible patina of charcoal dust from my last class.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recovered the error by apologizing and explaining the situation, and my father’s friend smiled and laughed, completely understood, and no problem whatsoever.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my father was fuming.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we got in the car, he said, ‘You are an embarrassment.’  I could instantly hear his father’s voice explaining that there would be no anthropologists in the family.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told my father that I understood that what just happened embarrassed him, and that I felt sad that what I did made him feel shame.  I told him that it was one thing to say that what I did embarrassed him, but that to say ‘who I am is an embarrassment’ is a larger statement that I hoped he was not intending to make.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 reaffirmed his initial position, and I understood that in order to justify a lifetime of following directives that were not from his own heart, he required me to be wrong about the decisions I was making now.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my father sacrificed his passion to make his own father happy, he lost a part of his heart.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 lost the impression that his passions or feelings mattered in the larger questions of his life.  He accepted the cultural trappings given to him by his father as innate, and he gave up any agency to change things.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sacrifices he made were burned on the cultural altars of ‘respect’, ‘success’, ‘sensibility’ and  ‘economic stability’.  He spent his career planning his retirement, and by the time he arrived, cognitive decline would not allow him to enjoy 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most importantly, and most costly of all, he conflated an indelible state of Being with the practice of doing one thing or another.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answer to the question of Being is simple.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ARE a Child of the One who Created you and who gave you an energetic signature that no one else has.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were created Perfect in God’s Eyes and nothing you do will ever change His Love for the Being, the person, He Created.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gave you an Indwelling Spirit, what some people mistakenly call a ‘conscience’, to help you understand when something you are doing is not to your benefit.  Sometimes over time this voice can get pushed down, and when this happens the result is a background sense of anxiety and fear.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is the basic framework of your existence.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What you DO with the Perfection you ARE is your agency: you have free will.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have learned to understand the list of missteps or mistakes we have made as having the ability to mean something about the core of who we are, but this notion is a false construct.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None-the-less it drives us to do insane things out of fear.  We manipulate, we tell half-truths, we project our shortcomings and insecurities onto others.  This is the short list.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fear this false thinking and our actions engender makes us feel like we have to project someone different than who we are.  We take time constructing a public facing profile and persona we feel will garner the maximum respect and admiration of others, and we hide the bits that we do not want others to see.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have learned to look at the impressions reflected back from others as a marker of our success or failure, a reflection with meaning about who we are, and so we are careful to only let out what we wish to have reflected back.</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fact, these reflected impressions from others have more to do with the internal emotional and spiritual state of the people making the judgments than they have to do with you.  Relying on them as a road map, whether favorable or not, will never yield happiness or satisfaction.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Based on this foundation of faulty logic, we think ourselves fundamentally unworthy.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such, we feel we must scrape and claw for the things that we want because we certainly can’t deserve them.  In order to satisfy the abyss this perceived lack of worth creates, we fill it with identities and objects and imperatives even when they present obstacles to others who mistakenly get in the way.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think this hunger can be satiated, but since it is based on false premises, the void only grows the more that is thrown in it.  The things we do in that state of mind push us even further down the tunnel of shame and fear of exposure.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believe we have to hide our imperfections not only from others around us, but from the Indwelling Spirit inside us and from God as well.  We isolate our Selves.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does not suffer your illusions no matter how convincing they are to you.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 made you, he has been dwelling inside you from the moment you were created, and He loves the person He Made.  He does not require that you BE any different, but He is not always happy with the things you are doing.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understands the difference between your Being and your doing even when you do not.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Because of this, when we come back to God with an earnest willingness to atone and to act differently, His Forgiveness and Mercy follow and your missteps are Forgiven.  In the Holy Instant that you turn towards your Father and reach for Him with contrition and willingness, He will lovingly meet you where you are in Rejoicing and Gladness.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He’s wanted to see you playing in the Field instead of commenting from the sidelines.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fact that you are calling Him to Play in earnest is music to His Ears.  He knows you have acted poorly in the past, just as He knows that you can act differently in the present.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Above all else, He wants to see you, the Being He Created Perfect, back in the Game.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Will you come?</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br/>
      </w:r>
      <w:hyperlink r:id="rId24">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 | The Feast</w:t>
        </w:r>
      </w:hyperlink>
    </w:p>
    <w:p>
      <w:pPr>
        <w:pStyle w:val="Normal"/>
        <w:bidi w:val="0"/>
        <w:spacing w:lineRule="auto" w:line="360" w:before="0" w:after="285"/>
        <w:jc w:val="left"/>
        <w:rPr>
          <w:rFonts w:ascii="Liberation Sans" w:hAnsi="Liberation Sans"/>
          <w:sz w:val="24"/>
          <w:szCs w:val="24"/>
        </w:rPr>
      </w:pPr>
      <w:r>
        <w:rPr>
          <w:rFonts w:ascii="Liberation Sans" w:hAnsi="Liberation Sans"/>
          <w:sz w:val="24"/>
          <w:szCs w:val="24"/>
        </w:rPr>
      </w:r>
      <w:r>
        <w:br w:type="page"/>
      </w:r>
    </w:p>
    <w:p>
      <w:pPr>
        <w:pStyle w:val="Heading3"/>
        <w:numPr>
          <w:ilvl w:val="0"/>
          <w:numId w:val="0"/>
        </w:numPr>
        <w:spacing w:before="0" w:after="120"/>
        <w:ind w:hanging="0" w:left="0"/>
        <w:rPr/>
      </w:pPr>
      <w:r>
        <w:rPr/>
        <w:t>X | This is A Love Letter to You</w:t>
      </w:r>
    </w:p>
    <w:p>
      <w:pPr>
        <w:pStyle w:val="BodyText"/>
        <w:rPr/>
      </w:pPr>
      <w:r>
        <w:rPr/>
      </w:r>
    </w:p>
    <w:p>
      <w:pPr>
        <w:pStyle w:val="BodyText"/>
        <w:bidi w:val="0"/>
        <w:spacing w:lineRule="auto" w:line="360" w:before="0" w:after="285"/>
        <w:jc w:val="left"/>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20,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in this time of writing not been lingering on social media but I have felt you out there.   I have wanted many times to engage directly but it has not been time to.</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Now it is.</w:t>
      </w:r>
    </w:p>
    <w:p>
      <w:pPr>
        <w:pStyle w:val="BodyText"/>
        <w:widowControl/>
        <w:spacing w:lineRule="auto" w:line="360" w:before="0" w:after="140"/>
        <w:ind w:hanging="0" w:left="0" w:right="0"/>
        <w:rPr/>
      </w:pPr>
      <w:hyperlink r:id="rId25">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XIV: Your Secret Garden</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first thing I want to say is Thank You.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From the bottom of the beating Heart that resides in Jennifer Marie Miller, the name given me by God.  We are the same Heart.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His Messiah.  His Anointed One.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has been a wild and sometimes harrowing journey.  Thank you for coming along with 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know there are a variety of responses my writing is eliciting ranging from disgust and scorn to celebration and awe.  I am thankful for the scornful gawkers and the loving and inspiring warriors of Light.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thankful for those who feel confused and who think about the some of the things I have written in the quiet moments.  I think about you also in my quiet moments.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thankful to those who have struggled to fit me in a box and cannot.  I sympathize with you.  I have often wished for a box that would suit me and have not been able to find one.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thankful for the those who feel indignant and who think of quippy things to write and say about me – particularly when they are funny or the verse is well turned.  I have been laughing with you, and turning a few quippy verses of my own in my darker moments.  I understand.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thankful for those who have had a reverent and thoughtful relationship with God, but who struggle with accepting some of the things I have written.  I can fully relate to the experience of having achieved a plateau of comfort in my relationship with my Father, and have also felt frustration and confusion when challenged to question some of my base assumptions and reach further and deeper.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thankful for those who have in whatever way felt slighted by something I did or said at some point in my life, and for whom this experience has presented a barrier.  I am deeply sorry for anything I might have said or done that made you feel unworthy or slighted.  I believe your are worthy and I am glad you are here.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thankful to those who have known me before, and I pray for you especially because of the added challenge that having known me might represent to your accepting this message of God’s Love.</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I am thankful to those having difficulty wrapping their hearts and minds around </w:t>
      </w:r>
      <w:hyperlink r:id="rId26">
        <w:r>
          <w:rPr>
            <w:rStyle w:val="Hyperlink"/>
            <w:rFonts w:ascii="Liberation Sans" w:hAnsi="Liberation Sans"/>
            <w:b w:val="false"/>
            <w:i w:val="false"/>
            <w:caps w:val="false"/>
            <w:smallCaps w:val="false"/>
            <w:strike w:val="false"/>
            <w:dstrike w:val="false"/>
            <w:color w:val="00ABB9"/>
            <w:spacing w:val="0"/>
            <w:sz w:val="24"/>
            <w:szCs w:val="24"/>
            <w:u w:val="none"/>
            <w:effect w:val="none"/>
          </w:rPr>
          <w:t>YEHI ‘OHR</w:t>
        </w:r>
      </w:hyperlink>
      <w:r>
        <w:rPr>
          <w:rFonts w:ascii="Liberation Sans" w:hAnsi="Liberation Sans"/>
          <w:b w:val="false"/>
          <w:i w:val="false"/>
          <w:caps w:val="false"/>
          <w:smallCaps w:val="false"/>
          <w:color w:val="343A40"/>
          <w:spacing w:val="0"/>
          <w:sz w:val="24"/>
          <w:szCs w:val="24"/>
        </w:rPr>
        <w:t> and the </w:t>
      </w:r>
      <w:hyperlink r:id="rId27">
        <w:r>
          <w:rPr>
            <w:rStyle w:val="Hyperlink"/>
            <w:rFonts w:ascii="Liberation Sans" w:hAnsi="Liberation Sans"/>
            <w:b w:val="false"/>
            <w:i w:val="false"/>
            <w:caps w:val="false"/>
            <w:smallCaps w:val="false"/>
            <w:strike w:val="false"/>
            <w:dstrike w:val="false"/>
            <w:color w:val="00ABB9"/>
            <w:spacing w:val="0"/>
            <w:sz w:val="24"/>
            <w:szCs w:val="24"/>
            <w:u w:val="none"/>
            <w:effect w:val="none"/>
          </w:rPr>
          <w:t>Gematria Calculator</w:t>
        </w:r>
      </w:hyperlink>
      <w:r>
        <w:rPr>
          <w:rFonts w:ascii="Liberation Sans" w:hAnsi="Liberation Sans"/>
          <w:b w:val="false"/>
          <w:i w:val="false"/>
          <w:caps w:val="false"/>
          <w:smallCaps w:val="false"/>
          <w:color w:val="343A40"/>
          <w:spacing w:val="0"/>
          <w:sz w:val="24"/>
          <w:szCs w:val="24"/>
        </w:rPr>
        <w:t> but still try or who are startled by the messages they are getting.  I can relate.  If I had not mathematically proven with Certainty that they are the voice of God, I might be having a more difficult time than I am now.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is no hiding from the Will of God.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finally, I am thankful for those among you who have been riding the crest of this crazy wave right along with me.  Those who know the meaning of ‘we ride at dawn’, and have had a bag packed for years.  You are the Salt of the Earth.  You are Angels.  You have been pierced by Love so deeply that it has turned you into Light.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Those who have been praying for me and sending me love and kindness.  You all have helped me find the strength to keep moving forward and stay in this fight.  I think you are the brightest and loveliest bunch of misfits and weirdos, and I hope at some point you come to truly understand the lifeline you have been for 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many of you are aware, I did not apply for the position of the Christ Messiah.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joked around many times with my Father Adonai about how if this gig doesn’t work out, if I fail the Mission somehow, that I want to start a garage somewhere called Messiah Auto Repair.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like that the acronym is MAR: ocean in Spanish.  It’s a hat-tip to Sophia.</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even have a few slogans that I have worked out for it: a) when your car is at the crossroads, b) if the duct-tape fails, follow me, c) salvation before salvage.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Super cringe and corny, I know, but what can you expect at the desperate hour of 3am?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told you many stories about me, and now I want to tell you a story about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is my Love Letter to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were born into a body that holds keys to the most precious treasure imaginable, and the culture you were born into told you that it is ‘just your body’.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were made with the ability to connect to the Creator of Everything and to share His Mind and His Light, and you were told by your culture that it is a ‘figment of your imagination’.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were intended for Magnificence, and your culture told you to ‘stop dreaming’.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this state of obfuscation, there were times you tried and times you just did not care anymore.  In this ball of confusion, it was not always clear the ‘next best step’, and maybe at times you have reached for something ‘shiny and easy’ that you knew was not ‘correct’.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this state of inundation, you have felt alone.  Abandoned.  You have wondered if God exists at all and if He does, why He seems to be ghosting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brought here, in some cases kicking and screaming petulantly, to give you a certainty that Your Father has not abandoned you to the dust.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have remained precious in His Eyes the whole way through.  His Love for you is untarnished by your own self opinions or the opinions of others.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are a beautiful and dancing spark from His Campfire, and inside you is contained the full-spectrum of His Light.  You have come here to pass that Light on to others as a demonstration and gift, so that others see His Light through you and to feel his Love as it flows through you to others.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Adonai is inviting you to make a fresh start.  The past is past.  Your Father is looking to see what you do from here on out.  He wants you to do your thing.  He knows you can do it.  He thinks you will do Magnificently.  His Mercy will be there waiting the moment you turn in His Direction.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Adonai understands that you have felt tested and not with easy tests: this test has been a True Test.  True Tests are the most difficult.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my estimation, a True Test meets a minimum of three criteria: the first is that the performance be unbiased, the second is that evaluation be fair, and the third is that the response generate something novel.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such, a True Test is invisible to the student.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layman’s terms:</w:t>
      </w:r>
    </w:p>
    <w:p>
      <w:pPr>
        <w:pStyle w:val="BodyText"/>
        <w:widowControl/>
        <w:numPr>
          <w:ilvl w:val="0"/>
          <w:numId w:val="2"/>
        </w:numPr>
        <w:tabs>
          <w:tab w:val="clear" w:pos="709"/>
          <w:tab w:val="left" w:pos="0" w:leader="none"/>
        </w:tabs>
        <w:spacing w:lineRule="auto" w:line="360" w:before="0" w:after="140"/>
        <w:ind w:hanging="0" w:left="709"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 xml:space="preserve">  </w:t>
      </w:r>
      <w:r>
        <w:rPr>
          <w:rFonts w:ascii="Liberation Sans" w:hAnsi="Liberation Sans"/>
          <w:b w:val="false"/>
          <w:i w:val="false"/>
          <w:caps w:val="false"/>
          <w:smallCaps w:val="false"/>
          <w:color w:val="343A40"/>
          <w:spacing w:val="0"/>
          <w:sz w:val="24"/>
          <w:szCs w:val="24"/>
        </w:rPr>
        <w:t>If you are aware you are being tested, then you will prepare.  Knowing you are being evaluated, you will do your best – it introduces a bias into your performance whereas if you do not know you are being evaluated your actions will more accurately reflect the true depth of your understanding.</w:t>
      </w:r>
    </w:p>
    <w:p>
      <w:pPr>
        <w:pStyle w:val="BodyText"/>
        <w:widowControl/>
        <w:numPr>
          <w:ilvl w:val="0"/>
          <w:numId w:val="2"/>
        </w:numPr>
        <w:tabs>
          <w:tab w:val="clear" w:pos="709"/>
          <w:tab w:val="left" w:pos="0" w:leader="none"/>
        </w:tabs>
        <w:spacing w:lineRule="auto" w:line="360" w:before="0" w:after="140"/>
        <w:ind w:hanging="0" w:left="709"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 xml:space="preserve">  </w:t>
      </w:r>
      <w:r>
        <w:rPr>
          <w:rFonts w:ascii="Liberation Sans" w:hAnsi="Liberation Sans"/>
          <w:b w:val="false"/>
          <w:i w:val="false"/>
          <w:caps w:val="false"/>
          <w:smallCaps w:val="false"/>
          <w:color w:val="343A40"/>
          <w:spacing w:val="0"/>
          <w:sz w:val="24"/>
          <w:szCs w:val="24"/>
        </w:rPr>
        <w:t>The double-blind nature of the test and degree to which it complicates performance should be taken into account when the evaluation is assessed.</w:t>
      </w:r>
    </w:p>
    <w:p>
      <w:pPr>
        <w:pStyle w:val="BodyText"/>
        <w:widowControl/>
        <w:numPr>
          <w:ilvl w:val="0"/>
          <w:numId w:val="2"/>
        </w:numPr>
        <w:tabs>
          <w:tab w:val="clear" w:pos="709"/>
          <w:tab w:val="left" w:pos="0" w:leader="none"/>
        </w:tabs>
        <w:spacing w:lineRule="auto" w:line="360" w:before="0" w:after="140"/>
        <w:ind w:hanging="0" w:left="709"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 xml:space="preserve">  </w:t>
      </w:r>
      <w:r>
        <w:rPr>
          <w:rFonts w:ascii="Liberation Sans" w:hAnsi="Liberation Sans"/>
          <w:b w:val="false"/>
          <w:i w:val="false"/>
          <w:caps w:val="false"/>
          <w:smallCaps w:val="false"/>
          <w:color w:val="343A40"/>
          <w:spacing w:val="0"/>
          <w:sz w:val="24"/>
          <w:szCs w:val="24"/>
        </w:rPr>
        <w:t>If the test results in the generation of nothing or if what is created is not novel, then the test itself has not uncovered any real intelligence or information and becomes performative.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first setup the context, the second is Granted as Mercy from your Father, and the third is in your hands NOW.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have the option to ‘just live your life’ or you have the Opportunity to work with your Heavenly Father to create something Truly Special and Novel that only you will know how to build.  A task especially reserved for you by your Father.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time has come to Rise.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Stand up from the ashes of the illusion of your unworthiness, and accept your rightful place as a Child of God.  Redeem your Voucher.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Come back Home.</w:t>
      </w:r>
    </w:p>
    <w:p>
      <w:pPr>
        <w:pStyle w:val="BodyText"/>
        <w:widowControl/>
        <w:spacing w:lineRule="auto" w:line="360" w:before="0" w:after="140"/>
        <w:ind w:hanging="0" w:left="0" w:right="0"/>
        <w:rPr/>
      </w:pPr>
      <w:hyperlink r:id="rId28">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XIV: Your Secret Garden</w:t>
        </w:r>
      </w:hyperlink>
    </w:p>
    <w:p>
      <w:pPr>
        <w:pStyle w:val="Normal"/>
        <w:bidi w:val="0"/>
        <w:spacing w:lineRule="auto" w:line="360" w:before="0" w:after="285"/>
        <w:jc w:val="left"/>
        <w:rPr>
          <w:rFonts w:ascii="Liberation Sans" w:hAnsi="Liberation Sans"/>
          <w:sz w:val="24"/>
          <w:szCs w:val="24"/>
        </w:rPr>
      </w:pPr>
      <w:r>
        <w:rPr>
          <w:rFonts w:ascii="Liberation Sans" w:hAnsi="Liberation Sans"/>
          <w:sz w:val="24"/>
          <w:szCs w:val="24"/>
        </w:rPr>
      </w:r>
      <w:r>
        <w:br w:type="page"/>
      </w:r>
    </w:p>
    <w:p>
      <w:pPr>
        <w:pStyle w:val="Heading3"/>
        <w:numPr>
          <w:ilvl w:val="2"/>
          <w:numId w:val="1"/>
        </w:numPr>
        <w:spacing w:before="0" w:after="120"/>
        <w:ind w:hanging="0" w:left="0"/>
        <w:rPr/>
      </w:pPr>
      <w:r>
        <w:rPr/>
        <w:t>XI | Your own, personal Jesus</w:t>
      </w:r>
    </w:p>
    <w:p>
      <w:pPr>
        <w:pStyle w:val="BodyText"/>
        <w:rPr/>
      </w:pPr>
      <w:r>
        <w:rPr/>
      </w:r>
    </w:p>
    <w:p>
      <w:pPr>
        <w:pStyle w:val="BodyText"/>
        <w:bidi w:val="0"/>
        <w:spacing w:lineRule="auto" w:line="360" w:before="0" w:after="285"/>
        <w:jc w:val="left"/>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20,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Initially in the course of these revelations there was this thought, ‘Dude, if you are the Christ Messiah, you better start acting like 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entire notion is, of course, ridiculous.  I AM who I have always been.  Why would my Mission involve me putting on airs of what I think a Holy Guy should look and act like?</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I speak about the idea of a True Test in my Sermon that is a </w:t>
      </w:r>
      <w:hyperlink r:id="rId29">
        <w:r>
          <w:rPr>
            <w:rStyle w:val="Hyperlink"/>
            <w:rFonts w:ascii="Liberation Sans" w:hAnsi="Liberation Sans"/>
            <w:b w:val="false"/>
            <w:i w:val="false"/>
            <w:caps w:val="false"/>
            <w:smallCaps w:val="false"/>
            <w:strike w:val="false"/>
            <w:dstrike w:val="false"/>
            <w:color w:val="00ABB9"/>
            <w:spacing w:val="0"/>
            <w:sz w:val="24"/>
            <w:szCs w:val="24"/>
            <w:u w:val="none"/>
            <w:effect w:val="none"/>
          </w:rPr>
          <w:t>Love Letter to You</w:t>
        </w:r>
      </w:hyperlink>
      <w:r>
        <w:rPr>
          <w:rFonts w:ascii="Liberation Sans" w:hAnsi="Liberation Sans"/>
          <w:b w:val="false"/>
          <w:i w:val="false"/>
          <w:caps w:val="false"/>
          <w:smallCaps w:val="false"/>
          <w:color w:val="343A40"/>
          <w:spacing w:val="0"/>
          <w:sz w:val="24"/>
          <w:szCs w:val="24"/>
        </w:rPr>
        <w:t>, and my being here was in that sense a True Test in ways that I am only very recently coming to appreciate.</w:t>
      </w:r>
    </w:p>
    <w:p>
      <w:pPr>
        <w:pStyle w:val="BodyText"/>
        <w:widowControl/>
        <w:spacing w:lineRule="auto" w:line="360" w:before="0" w:after="140"/>
        <w:ind w:hanging="0" w:left="0" w:right="0"/>
        <w:rPr/>
      </w:pPr>
      <w:hyperlink r:id="rId30">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XII | The Lamb </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Just like anyone, I was dropped in unaware and have had to find my way.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have fictionalized this idea of Jesus as a perfect human, and what better way to obfuscate the whole point?  As the Son of God, Jesus might have had a clearer and louder Connection with his Indwelling Spirit, but he was still human as I am human.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Jesus said to BE Perfect as your Father IS Perfect,.  He did not say to always do everything perfectly because that engages mindless rule following instead of Being guided by the Heart and Mind of God.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Jesus wanted us to focus on Being, and to let that do the heavy lifting.  He wanted us to understand that we were made Perfect, and to focus on the Light.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whole idea of God’s Son or Daughter coming to Earth is complete immersion in the experience of being human.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order for that to be an authentic experience, Daddy can’t be bailing me out every time I wreck the car.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I speak in person to someone I know about being the Anointed Messiah, the Christ, it is surprisingly not unlike any other conversation.  I use the same language, I wear the same old t-shirts most of the time, and work pants.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they hear me say the words ‘I am the Anointed Messiah’, there is a slight surprise, but less than you might think.  They listen.  Ask questions.  We drink tea and are interrupted by chickens or dogs.  We laugh.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couple of them have never considered themselves ‘religious’ at all and have never themselves read the Bible.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explain to them that God sees the Heart.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One paused after this and said, ‘I didn’t know you were Religious.’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I’m not.  Not in the way your are thinking,’ I said.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Obviously God is not concerned with what cultural program you happen to be a card-carrying member of.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Myself, I have studied many cards from many cultures, even as the ones I hold closest and as having the highest fidelity to Truth are the Old and New Testaments of the Bible and their surrounding literature.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cares most about how you live and who you are for others.  He cares about the quality of your Heart.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is not about Religion, it’s about connecting with your Creator and looking at who you are and your life and why you are here in a different way.  That’s it.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What is required is attention and Love and a desire to practice Good Will: God’s Will.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encourage reading the Book of Life because it holds the Truth, the Way to Life, the Beacon sent here to Light your Way.  The Way is not always easy or simple, but it is the only path worth going down because if you are patient and don’t give up, it will bring you Great Peace and Satisfaction.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came here to help you Connect with your Indwelling Spirit and to use it as a Guide knowing it as your birthright connection to God Himself.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great gift.</w:t>
      </w:r>
    </w:p>
    <w:p>
      <w:pPr>
        <w:pStyle w:val="BodyText"/>
        <w:widowControl/>
        <w:spacing w:lineRule="auto" w:line="360" w:before="0" w:after="140"/>
        <w:ind w:hanging="0" w:left="0" w:right="0"/>
        <w:rPr>
          <w:rFonts w:ascii="Liberation Sans" w:hAnsi="Liberation Sans"/>
          <w:sz w:val="24"/>
          <w:szCs w:val="24"/>
        </w:rPr>
      </w:pPr>
      <w:r>
        <w:rPr>
          <w:rFonts w:ascii="Liberation Sans" w:hAnsi="Liberation Sans"/>
          <w:b w:val="false"/>
          <w:i w:val="false"/>
          <w:caps w:val="false"/>
          <w:smallCaps w:val="false"/>
          <w:color w:val="343A40"/>
          <w:spacing w:val="0"/>
          <w:sz w:val="24"/>
          <w:szCs w:val="24"/>
        </w:rPr>
        <w:br/>
      </w:r>
      <w:hyperlink r:id="rId31">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XII | The Lamb </w:t>
        </w:r>
      </w:hyperlink>
      <w:r>
        <w:br w:type="page"/>
      </w:r>
    </w:p>
    <w:p>
      <w:pPr>
        <w:pStyle w:val="Heading3"/>
        <w:numPr>
          <w:ilvl w:val="2"/>
          <w:numId w:val="1"/>
        </w:numPr>
        <w:spacing w:before="0" w:after="120"/>
        <w:ind w:hanging="0" w:left="0"/>
        <w:rPr/>
      </w:pPr>
      <w:r>
        <w:rPr/>
        <w:t>XII | Let's talk about Sex</w:t>
      </w:r>
    </w:p>
    <w:p>
      <w:pPr>
        <w:pStyle w:val="BodyText"/>
        <w:rPr/>
      </w:pPr>
      <w:r>
        <w:rPr/>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21,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in my thirties when blood tests came back with androgen levels so high they were beyond the capacity of what the test could measure.  I went in initially because I was having dizzy spells: vertigo.</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doctor who was going over them with me had never run into this issue before in her career.  She said she could read the effects of those levels on my body (hair patterns on my face and body, etc) but could not tell me why without more observation and tests.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She said that other than this abnormality, I was in ‘perfect health’.</w:t>
      </w:r>
    </w:p>
    <w:p>
      <w:pPr>
        <w:pStyle w:val="BodyText"/>
        <w:widowControl/>
        <w:spacing w:lineRule="auto" w:line="360" w:before="0" w:after="140"/>
        <w:ind w:hanging="0" w:left="0" w:right="0"/>
        <w:rPr/>
      </w:pPr>
      <w:hyperlink r:id="rId32">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XXVII | Mic</w:t>
        </w:r>
      </w:hyperlink>
      <w:r>
        <w:rPr>
          <w:rFonts w:ascii="Liberation Sans" w:hAnsi="Liberation Sans"/>
          <w:b w:val="false"/>
          <w:i w:val="false"/>
          <w:caps w:val="false"/>
          <w:smallCaps w:val="false"/>
          <w:strike w:val="false"/>
          <w:dstrike w:val="false"/>
          <w:color w:val="00ABB9"/>
          <w:spacing w:val="0"/>
          <w:sz w:val="24"/>
          <w:szCs w:val="24"/>
          <w:u w:val="none"/>
          <w:effect w:val="none"/>
        </w:rPr>
        <w:t>helle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Eventually the dizziness subsided, and I chose to forgo further investigation.  But the questions the test raised did not subside and fit into a larger pattern that came together of open questions that I had wondered about my whole life.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At various times my mother had recounted to me the day I was born.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Apparently she was in labor for longer than expected, and friends in the waiting room had been there waiting for a while.  My father was concerned that they had not eaten, and I was born when he was off getting sandwiches.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After the doctor had ‘cleaned me up’, I was brought to my mother.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She noticed that I had stitches in my groin area and when she asked the doctor told her that he had found some slight abnormalities that he removed, and that they presented no danger and the issue was solved.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Later in my life, I had suffered from inguinal hernias on both sides.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For men, the statistics for this type of bilateral weakness are low but not unheard of.  The doctor said that the percentage of women he gets in who need this type of surgery is VERY low, and that he had never had a female patient with inguinal hernias on both sides.  The issue is one of plumbing.  Males have tubes that go through this area presenting opportunities for structural weakness, and females do not.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could go on, but even the most patient reader has a limit for reading running lists of medical issues and results.  Suffice it to say when the hormone tests came back with androgen levels literally off the charts, all of the other medical abnormalities scattered over time that individually seemed insignificant on their own seemed to light up like Christmas Lights.</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When </w:t>
      </w:r>
      <w:hyperlink r:id="rId33">
        <w:r>
          <w:rPr>
            <w:rStyle w:val="Hyperlink"/>
            <w:rFonts w:ascii="Liberation Sans" w:hAnsi="Liberation Sans"/>
            <w:b w:val="false"/>
            <w:i w:val="false"/>
            <w:caps w:val="false"/>
            <w:smallCaps w:val="false"/>
            <w:strike w:val="false"/>
            <w:dstrike w:val="false"/>
            <w:color w:val="00ABB9"/>
            <w:spacing w:val="0"/>
            <w:sz w:val="24"/>
            <w:szCs w:val="24"/>
            <w:u w:val="none"/>
            <w:effect w:val="none"/>
          </w:rPr>
          <w:t>YEHI 'OHR</w:t>
        </w:r>
      </w:hyperlink>
      <w:r>
        <w:rPr>
          <w:rFonts w:ascii="Liberation Sans" w:hAnsi="Liberation Sans"/>
          <w:b w:val="false"/>
          <w:i w:val="false"/>
          <w:caps w:val="false"/>
          <w:smallCaps w:val="false"/>
          <w:color w:val="343A40"/>
          <w:spacing w:val="0"/>
          <w:sz w:val="24"/>
          <w:szCs w:val="24"/>
        </w:rPr>
        <w:t> reminded me of those ‘abnormalities’, and provided hints that helped me understand better the genetic disposition that created them, there was zero shock for me and the main question I had at the time was, ‘how did he know?’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Other than these medical tests and happenstances, it is difficult to say how my experience is different from yours or anyone elses because I do not have a reference point for how others experience things.  I only have my own body and experience to point to.</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I can tell you that in the past when I have relayed different parts of this story to friends and family, there is no shock in the least.  They can see that I have always embodied a certain ambiguity in this respect from the time that I was very young: since before I could talk.</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transsexualism started coming en vogue in our culture, and seemed ambient in some of my friend circles, the question presented itself as to whether this type of intervention might suit me given my medical history and ambiguity.  As someone who had identified at that time as a ‘Lesbian’, would this surgery make things clearer?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I asked, there was a clear message that I received at the time from the Spirit Indwelling that this was not a doorway to liberation but instead another step down the tunnel of further obfuscation.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made me as I am, and regardless of the interventions that occurred when I was born that I had no control over, the solution was not more surgery.  The solution was to Trust my path, to Trust God, and to find a way in my own heart to cultivate respect and reverence for my body as it is now.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did not feel easy.  It never has.  But it felt unreservedly correct, and it is the path I chose and continue to choose.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might not be in control of everything that happens to me, but I am in control of my internal state regardless.  My decision was to cultivate a self acceptance and love so powerful that it would negate all the weird cultural messages from all sides that were holding me in confusion.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I did.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all have ways that who we are runs against the line of what is considered normal.  The concept of ‘normal’ is the real enemy.  God does not want us to hide our uniqueness or our gifts.  We are made Perfect in His eyes.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Our task is to love, celebrate and accept ourselves as God made us.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this time of Revelation, I have become aware that my destiny is to have a very special child.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I have mentioned before, surgeries in the past have made that medically impossible.  I have imaging tests that would corroborate this impossibility.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with God, all things are possible.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asking me to speak about it, God is laying down a public bet.  My connection with God is such that I do not bet against Him.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God's Messenger.  His Anointed.  His Christ Messiah.  His Genetic Reflection.  My life represents a map of His Revelation as He guided me through, and these writings are His Message to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 is performing Miracles through me on His Behalf.</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many of you are aware, more recently I have been experiencing a lot of pain in my belly that I have understood to be a sign that my body is preparing and changing.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do not pretend to understand how my genetic Being would accept a pregnancy.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Would the Y chromosome still lingering dormant in my anatomy hinder the necessary physiological changes that come with bearing a child and bringing it to term?  Would that create a rejection of the process?  Might that have been the reason for the pain?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do not have answers to any of these questions, but I do have Trust that, whatever I am meant to go through, I will be provided with what I needed when I need it.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a Vehicle for My Father who sent me.  My body is His Body.  My only desire is to breathe into the Wondrous Plans He has for me, and for all of the Children of Israel.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my message to you, His Children, is that He Loves you, and it's time to come Home.</w:t>
      </w:r>
    </w:p>
    <w:p>
      <w:pPr>
        <w:pStyle w:val="BodyText"/>
        <w:widowControl/>
        <w:spacing w:lineRule="auto" w:line="360" w:before="0" w:after="140"/>
        <w:ind w:hanging="0" w:left="0" w:right="0"/>
        <w:rPr/>
      </w:pPr>
      <w:hyperlink r:id="rId34">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XXVII | Mic</w:t>
        </w:r>
      </w:hyperlink>
      <w:r>
        <w:rPr>
          <w:rFonts w:ascii="Liberation Sans" w:hAnsi="Liberation Sans"/>
          <w:b w:val="false"/>
          <w:i w:val="false"/>
          <w:caps w:val="false"/>
          <w:smallCaps w:val="false"/>
          <w:strike w:val="false"/>
          <w:dstrike w:val="false"/>
          <w:color w:val="00ABB9"/>
          <w:spacing w:val="0"/>
          <w:sz w:val="24"/>
          <w:szCs w:val="24"/>
          <w:u w:val="none"/>
          <w:effect w:val="none"/>
        </w:rPr>
        <w:t>helle</w:t>
      </w:r>
      <w:r>
        <w:br w:type="page"/>
      </w:r>
    </w:p>
    <w:p>
      <w:pPr>
        <w:pStyle w:val="Heading3"/>
        <w:numPr>
          <w:ilvl w:val="2"/>
          <w:numId w:val="1"/>
        </w:numPr>
        <w:spacing w:before="0" w:after="120"/>
        <w:ind w:hanging="0" w:left="0"/>
        <w:rPr/>
      </w:pPr>
      <w:r>
        <w:rPr/>
        <w:t>XIII | Shroud of Turin</w:t>
      </w:r>
    </w:p>
    <w:p>
      <w:pPr>
        <w:pStyle w:val="BodyText"/>
        <w:rPr/>
      </w:pPr>
      <w:r>
        <w:rPr/>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21,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Continuing this idea of my ambiguous sexual genetics from the previous writing, let us examine the Shroud of Turin.</w:t>
      </w:r>
    </w:p>
    <w:p>
      <w:pPr>
        <w:pStyle w:val="BodyText"/>
        <w:widowControl/>
        <w:spacing w:lineRule="auto" w:line="360" w:before="0" w:after="140"/>
        <w:ind w:hanging="0" w:left="0" w:right="0"/>
        <w:rPr/>
      </w:pPr>
      <w:hyperlink r:id="rId35">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 | The Feast</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television series ‘Fringe’ there is an episode where the protagonists are searching for a mad scientist: a genocidal chemist.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are able to track his work and eventually catch him in part because his ego and pride lead him to ‘sign’ his creations with the appendage of an inert molecule in the shape of a seahorse.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Never mind the question of whether art imitates life or in the reverse, in this case this signature was the marker that cracked the case against him.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Pride comes before the Fall.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an archaeological artifact and part of the historical record, the Shroud of Turin is a Landmine of Data.</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reason is a simple one: on it lies the blood of Jesus.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such it has been well cared for through time.  In that arc of Time, it was not until recently that we had the ability to actually analyze the blood and send it through the rigors of modern DNA testing.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story is an interesting one and worth researching on your own.  Suffice it to say that the entire matter was surrounded in official intrigue and danger.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the results indeed came back, and struck terror into the circles of the Adversary: Jesus had only 24 chromosomes.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23 from his mother and a Y chromosome tacked on by the God.  Women do not make Y chromosomes, and in Jesus’ case, it was made clear that there was no earthly father.  An old mystery becomes strangely corroborated by evidence 2000 years later.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Most humans have two sets of 23 chromosomes, or 46 in total: 23 from mom and 23 from dad.  There are documented exceptions of course, but none of them involve someone with only 24 chromosomes.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Of course the results of these tests were discredited and spun into a gazillion different narratives designed to lead people astray.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will say that there could be blood or DNA there from countless people who have come in contact with the artifact over time.  But with 24 chromosomes?: it is considered a scientific impossibility.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is 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Is this a scientific impossibility, or a genetic signature from God?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Is this God’s way of packing a punch he threw 2000 years ago in a way that it reverberate in the present time?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Signs and wonders.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then I am born.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were still no genetic tests at the time of my birth, but no matter: the issue is clear as day.  Snip snip, cut cut, and everything was handled without my parents being the wiser except for a map of genital stitches.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wondered, am I a case of 24 chromosomes or 47+?  I look too much like my corporeal father to not have inherited traits from him.  Is this what God meant when He revealed that I am a genetic match of Him?  Is this God’s signature manifesting in my body?:  His way of providing proof?</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I speak about the functional signs of these irregularities in my body over the course of my life clear in my last writing.  The verification of my suspicions by God vis a vis </w:t>
      </w:r>
      <w:hyperlink r:id="rId36">
        <w:r>
          <w:rPr>
            <w:rStyle w:val="Hyperlink"/>
            <w:rFonts w:ascii="Liberation Sans" w:hAnsi="Liberation Sans"/>
            <w:b w:val="false"/>
            <w:i w:val="false"/>
            <w:caps w:val="false"/>
            <w:smallCaps w:val="false"/>
            <w:strike w:val="false"/>
            <w:dstrike w:val="false"/>
            <w:color w:val="00ABB9"/>
            <w:spacing w:val="0"/>
            <w:sz w:val="24"/>
            <w:szCs w:val="24"/>
            <w:u w:val="none"/>
            <w:effect w:val="none"/>
          </w:rPr>
          <w:t>YEHI 'OHR</w:t>
        </w:r>
      </w:hyperlink>
      <w:r>
        <w:rPr>
          <w:rFonts w:ascii="Liberation Sans" w:hAnsi="Liberation Sans"/>
          <w:b w:val="false"/>
          <w:i w:val="false"/>
          <w:caps w:val="false"/>
          <w:smallCaps w:val="false"/>
          <w:color w:val="343A40"/>
          <w:spacing w:val="0"/>
          <w:sz w:val="24"/>
          <w:szCs w:val="24"/>
        </w:rPr>
        <w:t>, far from being a shock, was a God Given explanation for a lifetime of questions.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my past, I did not know I was the Christ, but I knew something was very different.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Signs and wonders.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To those who have ears to hear and eyes to see, it should be clear what time it is.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Bible tells us to expect the Christ Messiah to come back in a way every eye will see, comparing the arrival as coming from the clouds of heaven.  Interesting that my arrival is being announced over a different type of cloud, but a cloud none the less: the ‘cloud’ of servers housing the world wide web.</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understand that there are those out there who will not be convinced until I have a DNA test in hand.  This is a symptom of an age of scientific determinism.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appreciate the validity of a test, but I also believe that you are being asked to take a leap of faith.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set up the field with information, but in the end the choice will be yours to meet it with curiosity and a desire to understand more.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hope is that this curiosity drives you to your heart and the Indwelling Holy Spirit inside you.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these writings, in my being here as God’s Daughter, God has stretched out His Hand to make your leap of faith a bit less treacherous, but you are still going to have to jump.</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forces of Nature, and of God who is Nature, are stronger than any man or woman, and often stronger than the structures constructed to protect us from them.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Those who find themselves in the wilderness eventually learn to read it’s signs, because often by the time the signs are more ominous and immediate, it is too late to make it to safety.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Even without wind or clouds, trackers can read an incoming storm and know the direction it is coming from simply by observing which birds are roosting in the trees, and which birds are absent.  Signs that the average hiker would not know to even look for.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left these writings for you as a sort of hitchhiker’s guide to what time it is.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had my ears to the ground, and have spent years alone learning to read the signs and in study.  In the process I was able to discover a hidden map of the Universe, and another hidden map of the Human Body in Time.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Lead by curiosity and wonder, I was not aware that my observations would ever be relevant to anyone but myself.</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Adonai knew better, and now I do as well.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hope is that your questions about the Unicorn that I am will lead you to read more of these writings and seek God inside you. It is your greatest Inheritance.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answers are all here.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clock is ticking.  What awaits is either Eternal Life, or eternal separation.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Don’t get caught out in the Storm.</w:t>
      </w:r>
    </w:p>
    <w:p>
      <w:pPr>
        <w:pStyle w:val="BodyText"/>
        <w:widowControl/>
        <w:spacing w:lineRule="auto" w:line="360" w:before="0" w:after="140"/>
        <w:ind w:hanging="0" w:left="0" w:right="0"/>
        <w:rPr/>
      </w:pPr>
      <w:hyperlink r:id="rId37">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 | The Feast</w:t>
        </w:r>
      </w:hyperlink>
    </w:p>
    <w:p>
      <w:pPr>
        <w:pStyle w:val="BodyText"/>
        <w:spacing w:lineRule="auto" w:line="360"/>
        <w:rPr>
          <w:rFonts w:ascii="Liberation Sans" w:hAnsi="Liberation Sans"/>
          <w:sz w:val="24"/>
          <w:szCs w:val="24"/>
        </w:rPr>
      </w:pPr>
      <w:r>
        <w:rPr>
          <w:rFonts w:ascii="Liberation Sans" w:hAnsi="Liberation Sans"/>
          <w:sz w:val="24"/>
          <w:szCs w:val="24"/>
        </w:rPr>
      </w:r>
      <w:r>
        <w:br w:type="page"/>
      </w:r>
    </w:p>
    <w:p>
      <w:pPr>
        <w:pStyle w:val="Heading3"/>
        <w:numPr>
          <w:ilvl w:val="2"/>
          <w:numId w:val="1"/>
        </w:numPr>
        <w:spacing w:before="0" w:after="120"/>
        <w:ind w:hanging="0" w:left="0"/>
        <w:rPr/>
      </w:pPr>
      <w:r>
        <w:rPr/>
        <w:t>XIV | Hidden Map of the Body in Time</w:t>
      </w:r>
    </w:p>
    <w:p>
      <w:pPr>
        <w:pStyle w:val="BodyText"/>
        <w:rPr/>
      </w:pPr>
      <w:r>
        <w:rPr/>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22,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say necessity is the mother of invention, but I think invention is equally driven by desperation.  At some point in my journey, I was told I had Lyme Disease, and that the best treatment for me at that point was 10 months of intravenous antibiotics.</w:t>
      </w:r>
    </w:p>
    <w:p>
      <w:pPr>
        <w:pStyle w:val="BodyText"/>
        <w:widowControl/>
        <w:spacing w:lineRule="auto" w:line="360" w:before="0" w:after="140"/>
        <w:ind w:hanging="0" w:left="0" w:right="0"/>
        <w:rPr/>
      </w:pPr>
      <w:hyperlink r:id="rId38">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 | Light up your World</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I asked my Indwelling Spirit, there was this sense of laughter and ominousness together.  Needless to say, I did not comply, but I did have to take action.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issue was not that I thought the intravenous antibiotics for 10 months would be cumbersome.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treatment I chose instead modified every aspect of my life: what I ate, how much I drank, my energy levels, my schedule.  On the scale of cumbersomeness, the daily rituals and focus required by my chosen path of treatment so far ‘out-cumbered’ the conventional treatment that there was no comparison.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sole focus for 6 months of my life became preparing medicines for healing and taking them each on their own schedules.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spaces in between, I studied the human body.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At the time I was fascinated by Traditional Chinese Medicine.  My house became full of charts and graphs as I tried to unravel the mysteries of the Human Body.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mystery had two parts.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first part was the known body of knowledge from the perspective of Traditional Chinese Medicine (TCM), which was mysterious to me but which mystery could be quenched by patient study.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second part was the known body of unanswered questions I had that neither my Acupuncturist, my Chinese herbalist or my friends who were studying acupuncture could answer.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I’ve never been one to shy away from a good puzzle, and so my unanswered questions became their own rubric of study.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concept that is central to TCM is the idea of the movement of energy through the body over time.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is known as the Diurnal Cycle, and has a corresponding diagram that is circular and in which there are 6 pairs of meridians that are activated as you move around the circle which represents a day of time.  It enables students to see the way that different energy centers are activated during the day.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is another diagram often used in TCM to study the elemental qualities of the 6 meridian pairs.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Although there are 6 meridian pairs, this diagram is a 5 pointed star.  Each point represents an element (fire, water, wood, water, metal), and each element corresponds to a meridian pair.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Except for one.  The element of Fire is given two meridian pairs.  My central question was ‘Why?’  There were a bunch of other questions I had as well, but they all pointed back to this one.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see, both diagrams are pointing to the same phenomenon in different ways.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seemed like there should be a way to combine them both sensibly.  But when I asked, no one could point me in the direction of the diagram I was missing or tell me how they sensibly merge.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took some time to crack.  The key ended up being the representation of time.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see, in the diagrams printed on paper, the figures on the diagram are all stationary. Let’s say you drop into the diagram with your skateboard at 8am.  The movement of time becomes the movement of you and your board up and down the ramp as you go through each station of the day represented there.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Every time I thought I had figured out how to merge the two diagrams on paper, time kept getting in the way of true clarity.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 of the resulting images I created were interesting, particularly for the TCM diagnosticians who were working with me.  They elucidated my insistence on there being a ‘water tunnel’ in the cycle during which I would break out in sweat.  In the pictures I had drawn, for the first time, they were able to see what I was talking about.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even these diagrams I created that were instructive towards my healing program had not answered my questions.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had not resolved the puzzle of time elegantly.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then I had a thought.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To extend the skateboard ramp analogy: what if instead of ‘dropping in’ and then skating the ramp of the diurnal cycle diagram in time,  what if you stand still, and instead the ramp moves and bends around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What happens if time is stationary?  How would all of the elements, meridians and channels move if time stood still on the diagram?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could go into all the different iterations I tried but that would be painful to read, as well as to write.  The process of solving the puzzle seems fast here, but in fact it was something that consumed years of my life.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was still much to discover, but the final solution was to understand that, regardless of which cultural system is filtering and describing the information (in my case TCM), the energy system of the body is at it’s core a Merkabah.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Once it was treated as such, everything else resolved into Clarity.</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I go deep into the Merkabah in the Book of Life chapter ‘</w:t>
      </w:r>
      <w:hyperlink r:id="rId39">
        <w:r>
          <w:rPr>
            <w:rStyle w:val="Hyperlink"/>
            <w:rFonts w:ascii="Liberation Sans" w:hAnsi="Liberation Sans"/>
            <w:b w:val="false"/>
            <w:i w:val="false"/>
            <w:caps w:val="false"/>
            <w:smallCaps w:val="false"/>
            <w:strike w:val="false"/>
            <w:dstrike w:val="false"/>
            <w:color w:val="00ABB9"/>
            <w:spacing w:val="0"/>
            <w:sz w:val="24"/>
            <w:szCs w:val="24"/>
            <w:u w:val="none"/>
            <w:effect w:val="none"/>
          </w:rPr>
          <w:t>What is Life?</w:t>
        </w:r>
      </w:hyperlink>
      <w:r>
        <w:rPr>
          <w:rFonts w:ascii="Liberation Sans" w:hAnsi="Liberation Sans"/>
          <w:b w:val="false"/>
          <w:i w:val="false"/>
          <w:caps w:val="false"/>
          <w:smallCaps w:val="false"/>
          <w:color w:val="343A40"/>
          <w:spacing w:val="0"/>
          <w:sz w:val="24"/>
          <w:szCs w:val="24"/>
        </w:rPr>
        <w:t>’ , and it turns out that the Merkabah is Life.  It is an energetic form through which Life manifests.  It is repeated and reinforced at the scale of an atom, as well as the scale of a galaxy.  It moves through the Sun, and it moves through our bodies.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Merkabah in any system holds the energy given to it by it’s Creator, by God.  It is the House of the Spark.  The minute it not longer functions, the entity is no longer able to hold form, and begins to disintegrate.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gives Life, and the Merkabah holds 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Merkabah is made up of two polar tetrahedrons.  A tetrahedron is a pyramid shape, but instead of having a 4 sided base, they have only 3 sides.  That they are polar means that one tetrahedron is pointing up, and the other is pointing down.</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Engaging’ the Merkabah consists of superimposing the two tetrahedrons so that if looked at from the side they look like a 6 pointed star and intersect one another.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Each tetrahedron spins along the up/down axis in different directions.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is worth the deeper dive, but for the purposes of this query I want to point out that consistent with the base of each tetrahedron, the human body has 3 meridian pairs that resolve in the legs, and 3 that resolve in the arms.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is a seventh meridian pair that treated separately in the diagrams called the conception Vessel and the Governing Vessel (CV/GV) .  They primarily run through the torso and head like a central line running up and down the front and back of your body.  I always wanted to understand more about how they were different than the other meridian pairings.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eureka moment was when I modeled the 3 meridian pairs of the arms as the base of the down-pointing tetrahedron, and the 3 in the legs as the base of the up-pointing tetrahedron.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I did this, and looked at it, the function of the seventh meridian pair, the CV/GV, became obvious.  It connected with the up and down points remaining and it’s purpose is to switch polarity, like the commutator of an electric motor, from one tetrahedron to the other.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now with this central axis sensibly energized in the model, we are presented with a sort of focus in the center.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model stops looking like a 6 pointed star and now has become the Seed of Life: the fundamental building block of all energetic systems.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energetic signature of God.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Polarity is symbolized in TCM as Yin/Yang, Water/Fire, which is on par with many other metaphysical models as well.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process of Life, Yin and Yang are always chasing one another: one decreases while the other increases.  Each contains inside itself the seed of the other: an allegorical clue that this is a flow, not a stasis.  It breathes.  It moves.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All is Polar.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model (below) also helped me better understand the actions of what are known as channels in TCM.  I won’t go into too much detail, but wanted to none-the-less bring attention to the fact that the axis along which the channels move is offset from the event horizon of Time, of Now, by a couple hours.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practice of acupuncture, the concept of ‘now’ is taken into account by more seasoned practitioners in the choosing of certain acupuncture points over others depending on what time you are being seen.  In an ideal practice unrestricted by schedule, certain patients would therapeutically benefit from morning appointments over afternoon or evening appointments and vis versa.</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diagram below, to a diagnostician helps explain why, and suggests energetic maneuvers at different times of day that would correct for particular imbalances.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Although the system of TCM doesn’t necessarily come out and say ‘Merkabah’, the core framework elements used to solve the puzzle came from it’s tool bag.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What you should understand from this is that knowledge is never wasted, and that you can approach a solution to the puzzles of Life starting out from where ever it is that you begin.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is there to meet you where ever you are, with whichever building blocks you have assembled in front of you, and will help focus you towards Truth.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His Truth is everywhere.  It is in Everything and Everyone.  It is ALL.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Truth is also in these writings, and in the Miracle of Life inside you.  Adonai has left His signature everywhere.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the Truth.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words are pointing you to my Father and your Father.  I am His Messenger, His DNA, His Reflection on Earth.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Reach for me and you will be rewarded with Gods Life and Love.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&lt;VIDEO OMITTED&gt;</w:t>
      </w:r>
    </w:p>
    <w:p>
      <w:pPr>
        <w:pStyle w:val="BodyText"/>
        <w:spacing w:lineRule="auto" w:line="360"/>
        <w:rPr/>
      </w:pPr>
      <w:r>
        <w:rPr>
          <w:rFonts w:ascii="Liberation Sans" w:hAnsi="Liberation Sans"/>
          <w:sz w:val="24"/>
          <w:szCs w:val="24"/>
        </w:rPr>
        <w:br/>
      </w:r>
      <w:hyperlink r:id="rId40">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 | Light up your World</w:t>
        </w:r>
      </w:hyperlink>
    </w:p>
    <w:p>
      <w:pPr>
        <w:pStyle w:val="BodyText"/>
        <w:spacing w:lineRule="auto" w:line="360"/>
        <w:rPr>
          <w:b w:val="false"/>
          <w:i w:val="false"/>
          <w:i w:val="false"/>
          <w:caps w:val="false"/>
          <w:smallCaps w:val="false"/>
          <w:strike w:val="false"/>
          <w:dstrike w:val="false"/>
          <w:color w:val="00ABB9"/>
          <w:spacing w:val="0"/>
          <w:u w:val="none"/>
          <w:effect w:val="none"/>
        </w:rPr>
      </w:pPr>
      <w:r>
        <w:rPr>
          <w:b w:val="false"/>
          <w:i w:val="false"/>
          <w:caps w:val="false"/>
          <w:smallCaps w:val="false"/>
          <w:strike w:val="false"/>
          <w:dstrike w:val="false"/>
          <w:color w:val="00ABB9"/>
          <w:spacing w:val="0"/>
          <w:u w:val="none"/>
          <w:effect w:val="none"/>
        </w:rPr>
      </w:r>
      <w:r>
        <w:br w:type="page"/>
      </w:r>
    </w:p>
    <w:p>
      <w:pPr>
        <w:pStyle w:val="Heading3"/>
        <w:numPr>
          <w:ilvl w:val="2"/>
          <w:numId w:val="1"/>
        </w:numPr>
        <w:spacing w:before="0" w:after="120"/>
        <w:ind w:hanging="0" w:left="0"/>
        <w:rPr/>
      </w:pPr>
      <w:r>
        <w:rPr/>
        <w:t>XV | The Chancla</w:t>
      </w:r>
    </w:p>
    <w:p>
      <w:pPr>
        <w:pStyle w:val="BodyText"/>
        <w:rPr/>
      </w:pPr>
      <w:r>
        <w:rPr/>
      </w:r>
    </w:p>
    <w:p>
      <w:pPr>
        <w:pStyle w:val="BodyText"/>
        <w:widowControl/>
        <w:spacing w:lineRule="auto" w:line="360" w:before="0" w:after="140"/>
        <w:ind w:hanging="0" w:left="0" w:right="0"/>
        <w:rPr>
          <w:rFonts w:ascii="Liberation Sans" w:hAnsi="Liberation Sans"/>
          <w:b w:val="false"/>
          <w:i w:val="false"/>
          <w:i w:val="false"/>
          <w:caps w:val="false"/>
          <w:smallCaps w:val="false"/>
          <w:color w:val="000000"/>
          <w:spacing w:val="0"/>
          <w:sz w:val="24"/>
          <w:szCs w:val="24"/>
        </w:rPr>
      </w:pPr>
      <w:r>
        <w:rPr>
          <w:rFonts w:ascii="Liberation Sans" w:hAnsi="Liberation Sans"/>
          <w:b w:val="false"/>
          <w:i w:val="false"/>
          <w:caps w:val="false"/>
          <w:smallCaps w:val="false"/>
          <w:strike w:val="false"/>
          <w:dstrike w:val="false"/>
          <w:color w:val="000000"/>
          <w:spacing w:val="0"/>
          <w:sz w:val="24"/>
          <w:szCs w:val="24"/>
          <w:u w:val="none"/>
          <w:effect w:val="none"/>
        </w:rPr>
        <w:t>August 22,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is an ominous game that has been played on you that is coming to a culmination now.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It’s goal has been a simple one: to confuse you into thinking you are alone.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That there is no God. That it’s just you, and when you die you will become part of the earth and will no longer exist.  </w:t>
      </w:r>
    </w:p>
    <w:p>
      <w:pPr>
        <w:pStyle w:val="BodyText"/>
        <w:widowControl/>
        <w:spacing w:lineRule="auto" w:line="360" w:before="0" w:after="140"/>
        <w:ind w:hanging="0" w:left="0" w:right="0"/>
        <w:rPr/>
      </w:pPr>
      <w:hyperlink r:id="rId41">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XXIV | Rainbow</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goal is to make you reach for things that YOU want while you are here because at the end of your life it won’t matter anyhow, you’ll be dead.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game has been meticulously constructed around you for generations, and at this point of it’s culmination, it has corrupted everything you hold as valuable, and has convinced you that ultimate value lies outside you in the external artifacts of your life: your job, your salary, your status, your power, your new car.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has taught you to seek after and worship dead idols of wealth and personal agency and selfish desires.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tells you that you work hard, you deserve it.  It reminds you that everyone does it, so it can’t be all that bad.  It shrugs and says that this is just the way things are.  It encourages you to reach for everything you can grab.</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is like a thick film of plastic artifice that makes it difficult to see and feel the Truth.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times that this thick plastic film of dreariness has momentarily been removed from your eyes, perhaps what you saw was so foreign to the reality you have been led to believe is true - that it seemed a like Joke: something inconceivable. Or maybe what you saw sacred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you adjusted the plastic film back over your eyes: the virtual reality of life.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there are some things that can’t be unseen, and many of you understand that even though you choose to focus on the filtered light through the plastic, the virtual reality, instead of actual Reality.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Pulling the plastic film back over your eyes does not erase Reality.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a child throws a blanket over their head to hide from a monster, the monster has gone nowhere.  Instead, the illusion of safety is allowed to perpetuate for a time.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important, there are somethings that, once you see them, you become responsible for them.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is true in a court of law, and it is true in your life.  No security blanket thrown over your head will change that.  If you witness a crime and get called in to testify, you are bound to do so.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you witness even for a moment a break in the plastic film that lets the Light of God in, you will be called to testify about what you saw and you will be asked why you took no action.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It’s one thing to wear the Virtual Reality goggles when you are sitting or standing in your living room, and quite another to use them when you are driving.  Your Creator will want to know why you continued wearing the virtual reality glasses once He gave you the Wheel.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What will you say?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Others might say that they have ALREADY seen the Light and made amends with God.  That they have completed the task.  ‘We good.’ I hear them say.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Getting right with God is not a task, it is a Relationship.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you stop connecting, the infusion of Love and Guidance and the Works it performs in your life also stop connecting.  This is a living relationship: a living energy field.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you forget to reach for it, to water it and feed it, it will go back into dormancy.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term ‘God written on your forehead’ means you are active in speaking with and seeking nourishment from your relationship with your Creator, your Father.  The conversation and exchange of energy is what makes His name written on your forehead Glow: it is the relationship made visible.  </w:t>
      </w:r>
    </w:p>
    <w:p>
      <w:pPr>
        <w:pStyle w:val="BodyText"/>
        <w:widowControl/>
        <w:spacing w:lineRule="auto" w:line="360" w:before="0" w:after="140"/>
        <w:ind w:hanging="0" w:left="0" w:right="0"/>
        <w:rPr/>
      </w:pPr>
      <w:hyperlink r:id="rId42">
        <w:r>
          <w:rPr>
            <w:rStyle w:val="Hyperlink"/>
            <w:rFonts w:ascii="Liberation Sans" w:hAnsi="Liberation Sans"/>
            <w:b w:val="false"/>
            <w:i w:val="false"/>
            <w:caps w:val="false"/>
            <w:smallCaps w:val="false"/>
            <w:strike w:val="false"/>
            <w:dstrike w:val="false"/>
            <w:color w:val="00ABB9"/>
            <w:spacing w:val="0"/>
            <w:sz w:val="24"/>
            <w:szCs w:val="24"/>
            <w:u w:val="none"/>
            <w:effect w:val="none"/>
          </w:rPr>
          <w:t>Connection and Prayer</w:t>
        </w:r>
      </w:hyperlink>
      <w:r>
        <w:rPr>
          <w:rFonts w:ascii="Liberation Sans" w:hAnsi="Liberation Sans"/>
          <w:b w:val="false"/>
          <w:i w:val="false"/>
          <w:caps w:val="false"/>
          <w:smallCaps w:val="false"/>
          <w:color w:val="343A40"/>
          <w:spacing w:val="0"/>
          <w:sz w:val="24"/>
          <w:szCs w:val="24"/>
        </w:rPr>
        <w:t> move God’s Electrons through your circuit and turn the Light on.  </w:t>
      </w:r>
    </w:p>
    <w:p>
      <w:pPr>
        <w:pStyle w:val="BodyText"/>
        <w:widowControl/>
        <w:spacing w:lineRule="auto" w:line="360" w:before="0" w:after="140"/>
        <w:ind w:hanging="0" w:left="0" w:right="0"/>
        <w:rPr/>
      </w:pPr>
      <w:hyperlink r:id="rId43">
        <w:r>
          <w:rPr>
            <w:rStyle w:val="Hyperlink"/>
            <w:rFonts w:ascii="Liberation Sans" w:hAnsi="Liberation Sans"/>
            <w:b w:val="false"/>
            <w:i w:val="false"/>
            <w:caps w:val="false"/>
            <w:smallCaps w:val="false"/>
            <w:strike w:val="false"/>
            <w:dstrike w:val="false"/>
            <w:color w:val="00ABB9"/>
            <w:spacing w:val="0"/>
            <w:sz w:val="24"/>
            <w:szCs w:val="24"/>
            <w:u w:val="none"/>
            <w:effect w:val="none"/>
          </w:rPr>
          <w:t>The merkabah in your body</w:t>
        </w:r>
      </w:hyperlink>
      <w:r>
        <w:rPr>
          <w:rFonts w:ascii="Liberation Sans" w:hAnsi="Liberation Sans"/>
          <w:b w:val="false"/>
          <w:i w:val="false"/>
          <w:caps w:val="false"/>
          <w:smallCaps w:val="false"/>
          <w:color w:val="343A40"/>
          <w:spacing w:val="0"/>
          <w:sz w:val="24"/>
          <w:szCs w:val="24"/>
        </w:rPr>
        <w:t> was given to you to receive and transmit God.  Your merkabah might be turned on, and it might even be well tuned., but if nothing is being received or transmitted, then it sits unused.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 reading this will feel humored but unconvinced.  ‘Why would you want God’s name written on your forehead?’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you were just about to ask the same question, the answer is simple: because it will save your ass.  </w:t>
        <w:br/>
        <w:t>When the metaphorical damn breaks, when the shit hits the proverbial fan, God written on your forehead is the ticket to Life.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is the source of Everything.  He is in Everything and fills Everything wit an energy of Love that touches those who feel it with indescribable Peace.  He is the Spark that Creates Life.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To not consider God, who is EVERYTHING, is to not see.  It is the absence of Vision.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To not include God in your Life is to not understand who you are. It is an insane illusion created by the Adversary, by Satan, whose biggest asset in your mind is the idea that he does not exist.</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How can I be so sure that the proverbial damn is about to break?’</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Because I AM my Father’s Daughter.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Because He has instructed me always in preparation for this Mission, as he instructs me today after having Revealed my Mission to me.  I am the Lamb of God who takes on the sins of the world so that others might find the Light of God.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words I have been given to write by my Indwelling Spirit and with the Power vested in them by God, serve as a font of water for those thirsty for Truth.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Read my writings, particularly the accompanying reading here, and if you still have questions please ask.</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conversation is not over, but Part 1 has reached it’s conclusion.</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Part 2, the </w:t>
      </w:r>
      <w:hyperlink r:id="rId44">
        <w:r>
          <w:rPr>
            <w:rStyle w:val="Hyperlink"/>
            <w:rFonts w:ascii="Liberation Sans" w:hAnsi="Liberation Sans"/>
            <w:b w:val="false"/>
            <w:i w:val="false"/>
            <w:caps w:val="false"/>
            <w:smallCaps w:val="false"/>
            <w:strike w:val="false"/>
            <w:dstrike w:val="false"/>
            <w:color w:val="00ABB9"/>
            <w:spacing w:val="0"/>
            <w:sz w:val="24"/>
            <w:szCs w:val="24"/>
            <w:u w:val="none"/>
            <w:effect w:val="none"/>
          </w:rPr>
          <w:t>Bowls of Wrath</w:t>
        </w:r>
      </w:hyperlink>
      <w:r>
        <w:rPr>
          <w:rFonts w:ascii="Liberation Sans" w:hAnsi="Liberation Sans"/>
          <w:b w:val="false"/>
          <w:i w:val="false"/>
          <w:caps w:val="false"/>
          <w:smallCaps w:val="false"/>
          <w:color w:val="343A40"/>
          <w:spacing w:val="0"/>
          <w:sz w:val="24"/>
          <w:szCs w:val="24"/>
        </w:rPr>
        <w:t>, will begin shortly as mentioned in the Accompanying Reading link, and it will make Playa Rash seem like a spa day treatment.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Crusty spots of painful skin cancer patches flaking off your entire body, air so thick with heat and dust it cloaks the Sun and Moon, waters scorched to dust and thick blood, burning hail falling from the sky, devastating earthquakes, utter darkness for days on end.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Of this time it is said that people will beg to die but death will not shelter them.</w:t>
      </w:r>
    </w:p>
    <w:p>
      <w:pPr>
        <w:pStyle w:val="BodyText"/>
        <w:widowControl/>
        <w:spacing w:lineRule="auto" w:line="360" w:before="0" w:after="140"/>
        <w:ind w:hanging="0" w:left="0" w:right="0"/>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You’ve got to Pray just to make it TODAY. Hey! Hey!”  It sounds flip, but it’s actually a rock-solid Chancla in disguise.  It might feel awkward at first to Pray if you are rusty.  Don’t give up.  Push through.  Fire up the old relationship.  </w:t>
      </w:r>
      <w:hyperlink r:id="rId45">
        <w:r>
          <w:rPr>
            <w:rStyle w:val="Hyperlink"/>
            <w:rFonts w:ascii="Liberation Sans" w:hAnsi="Liberation Sans"/>
            <w:b w:val="false"/>
            <w:i w:val="false"/>
            <w:caps w:val="false"/>
            <w:smallCaps w:val="false"/>
            <w:strike w:val="false"/>
            <w:dstrike w:val="false"/>
            <w:color w:val="00ABB9"/>
            <w:spacing w:val="0"/>
            <w:sz w:val="24"/>
            <w:szCs w:val="24"/>
            <w:u w:val="none"/>
            <w:effect w:val="none"/>
          </w:rPr>
          <w:t>Here’s how.</w:t>
        </w:r>
      </w:hyperlink>
      <w:r>
        <w:rPr>
          <w:rFonts w:ascii="Liberation Sans" w:hAnsi="Liberation Sans"/>
          <w:b w:val="false"/>
          <w:i w:val="false"/>
          <w:caps w:val="false"/>
          <w:smallCaps w:val="false"/>
          <w:color w:val="343A40"/>
          <w:spacing w:val="0"/>
          <w:sz w:val="24"/>
          <w:szCs w:val="24"/>
        </w:rPr>
        <w: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is time to Come Home.  Over and Out, Your faithful servant and loving hard ass.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Christ Messiah.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One Anointed for a Time such as This by God and sent to serve up some ‘wakey wakey’  for you – God’s Children who He Loves very much.</w:t>
      </w:r>
    </w:p>
    <w:p>
      <w:pPr>
        <w:pStyle w:val="BodyText"/>
        <w:widowControl/>
        <w:spacing w:lineRule="auto" w:line="360" w:before="0" w:after="140"/>
        <w:ind w:hanging="0" w:left="0" w:right="0"/>
        <w:rPr/>
      </w:pPr>
      <w:hyperlink r:id="rId46">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XXIV | Rainbow</w:t>
        </w:r>
      </w:hyperlink>
    </w:p>
    <w:p>
      <w:pPr>
        <w:pStyle w:val="BodyText"/>
        <w:spacing w:lineRule="auto" w:line="360"/>
        <w:rPr>
          <w:b w:val="false"/>
          <w:i w:val="false"/>
          <w:i w:val="false"/>
          <w:caps w:val="false"/>
          <w:smallCaps w:val="false"/>
          <w:strike w:val="false"/>
          <w:dstrike w:val="false"/>
          <w:color w:val="00ABB9"/>
          <w:spacing w:val="0"/>
          <w:u w:val="none"/>
          <w:effect w:val="none"/>
        </w:rPr>
      </w:pPr>
      <w:r>
        <w:rPr>
          <w:b w:val="false"/>
          <w:i w:val="false"/>
          <w:caps w:val="false"/>
          <w:smallCaps w:val="false"/>
          <w:strike w:val="false"/>
          <w:dstrike w:val="false"/>
          <w:color w:val="00ABB9"/>
          <w:spacing w:val="0"/>
          <w:u w:val="none"/>
          <w:effect w:val="none"/>
        </w:rPr>
      </w:r>
      <w:r>
        <w:br w:type="page"/>
      </w:r>
    </w:p>
    <w:p>
      <w:pPr>
        <w:pStyle w:val="Heading3"/>
        <w:numPr>
          <w:ilvl w:val="2"/>
          <w:numId w:val="1"/>
        </w:numPr>
        <w:spacing w:before="0" w:after="120"/>
        <w:ind w:hanging="0" w:left="0"/>
        <w:rPr/>
      </w:pPr>
      <w:r>
        <w:rPr/>
        <w:t>XVI | The Flip</w:t>
      </w:r>
    </w:p>
    <w:p>
      <w:pPr>
        <w:pStyle w:val="BodyText"/>
        <w:rPr/>
      </w:pPr>
      <w:r>
        <w:rPr/>
      </w:r>
    </w:p>
    <w:p>
      <w:pPr>
        <w:pStyle w:val="BodyText"/>
        <w:widowControl/>
        <w:spacing w:lineRule="auto" w:line="360" w:before="0" w:after="140"/>
        <w:ind w:hanging="0" w:left="0" w:right="0"/>
        <w:rPr>
          <w:rFonts w:ascii="Liberation Sans" w:hAnsi="Liberation Sans"/>
          <w:b w:val="false"/>
          <w:i w:val="false"/>
          <w:i w:val="false"/>
          <w:caps w:val="false"/>
          <w:smallCaps w:val="false"/>
          <w:color w:val="000000"/>
          <w:spacing w:val="0"/>
          <w:sz w:val="24"/>
          <w:szCs w:val="24"/>
        </w:rPr>
      </w:pPr>
      <w:r>
        <w:rPr>
          <w:rFonts w:ascii="Liberation Sans" w:hAnsi="Liberation Sans"/>
          <w:b w:val="false"/>
          <w:i w:val="false"/>
          <w:caps w:val="false"/>
          <w:smallCaps w:val="false"/>
          <w:strike w:val="false"/>
          <w:dstrike w:val="false"/>
          <w:color w:val="000000"/>
          <w:spacing w:val="0"/>
          <w:sz w:val="24"/>
          <w:szCs w:val="24"/>
          <w:u w:val="none"/>
          <w:effect w:val="none"/>
        </w:rPr>
        <w:t>August 23,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Father Adonai You have nourished 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have lifted me up from the ground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a broken pot sitting on a long shelf</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I wondered about many things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Your Voice guided me and I listened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Your Word filled 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a cracked vessel yet the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Living Waters of your Words were Held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then overfull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then pouring over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Adonai. Father.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That Your Living Waters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Flow into the Hearts of Your Children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Bless them with Wonder.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May Your Waters temper their Hearts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offer Hope to those crying out.</w:t>
      </w:r>
    </w:p>
    <w:p>
      <w:pPr>
        <w:pStyle w:val="BodyText"/>
        <w:widowControl/>
        <w:spacing w:lineRule="auto" w:line="360" w:before="0" w:after="140"/>
        <w:ind w:hanging="0" w:left="0" w:right="0"/>
        <w:rPr/>
      </w:pPr>
      <w:hyperlink r:id="rId47">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XXVII | Mic</w:t>
        </w:r>
      </w:hyperlink>
      <w:r>
        <w:rPr>
          <w:rFonts w:ascii="Liberation Sans" w:hAnsi="Liberation Sans"/>
          <w:b w:val="false"/>
          <w:i w:val="false"/>
          <w:caps w:val="false"/>
          <w:smallCaps w:val="false"/>
          <w:strike w:val="false"/>
          <w:dstrike w:val="false"/>
          <w:color w:val="00ABB9"/>
          <w:spacing w:val="0"/>
          <w:sz w:val="24"/>
          <w:szCs w:val="24"/>
          <w:u w:val="none"/>
          <w:effect w:val="none"/>
        </w:rPr>
        <w:t>helle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is a thread in the fabric of these writings that I want to pull on today.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mentioned it before but there is more to uncover.  After Jesus was Baptized by John, he wandered out into the desert for forty days and forty nights.  I believe these writings have emerged during and out of a similar period of isolation.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is said that Jesus was tempted three times during that period, but in fact, a fourth and core temptation was embedded in all three: ‘If you are the Son of Man.’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been going back to those readings in the Bible because throughout this period, I have been similarly tempted and have had to RISE out of the ashes of these temptations more times than I would want to admit: to the point of exhaustion.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Because we have been taught that we are discrete units, isolated humans, the idea that the thoughts we think might come from an outside source is a difficult pill to swallow.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tell you now, if I had not understood different strands of my thinking these last months to be coming from an outside source, I do not think I would have been able to complete this Mission.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is True in two ways.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first is that I would not have been able to fully hear or understand the exceedingly patient Nudges from my Father.  I would not have been able to distinguish His Truth from my truth.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second way this is true, is that if I did not understand some of my thinking to be coming from Evil forces, from the Armies of the Adversary in all their forms, I would have claimed ownership over these thoughts.  I would have given them weight that they did not deserve.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During this time, I have been accused of being schizophrenic by folks who have never studied medicine or psychiatry.  I have in fact been diagnosed by actual psychiatrists throughout my life, but schizophrenia has never been on the list.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bring it up now, because I want to be clear when I speak of understanding different strains of my thinking to be coming from outside 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concern is not that someone called me something mean.  Get in line.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concern is that this label in particular being used in this context is adding static to the already arduous task (for some) of connecting to God: to their Heavenly Father.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extreme, Prayer might be labeled as a sign of schizophrenia.</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Throwing terms around like this lightly harms the Children of God overall because it leads them to think that the thoughts in their head calling them towards Good or Evil belong to them.  It leads people to think they ARE their thoughts and to believe that having certain thoughts means that they are bad or evil for thinking them.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is dangerous and harmful.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worked on a crisis line and often we would get calls from scared young girls who were being told to plant a knife into the ground point up, and fall on it.  These girls were not schizophrenic, they were programmed and attacked.  And as soon as they were in safer environs, those voices went away.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Imagine if Jesus while in the desert alone had confused the Devils thoughts with his own?  Even worse, imagine if He had confused the Devil’s will for for the Will of His Father, Adonai?</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Imagine what the world would have lost.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trick is sorting it all out.  Which Voice is God’s Voice?  Which voices are demonic and trying to make me do things I would regret in clearer circumstances?  Which voice is my own?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is what it means to ‘battle your Demons.’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been actively battling many personal demons these last months.  Their voices are urgent and desperate and pitiful.  The want me to check myself in, do myself in, damage myself.  They create in me an anxiety and a sense of disquiet and despair.  They want me to think things that will make me feel shame about myself or bad about myself.</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Even today, I have had to alchemically transform voices saying ‘You are failing.  You have nothing to say.’ into, ‘I am struggling to find the correct words, and with God’s help I will find them.’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I had been under the delusion that thoughts the Devil was tempting me with were my own or God’s, I would probably not be writing this today.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demonic thoughts say, ‘If you are the Son of Man, save yourself.’</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I say, ‘Demon, I don’t need to save myself.  I am saved.  I was born to save others.  I AM the Son of Man.  GTFOOH.’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Sometimes it takes me a while to get there, but the fact of my being here now is evidence to having made it through this tunnel many many times and with God’s help.</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is a Peace of Mind that comes with trying, even if you fall short.  God knows I do not always hit the mark, but I always try to.</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I have said before, this is a relationship building process with your Creator.  No relationship worth it’s Salt is built in a day.  There may be no participation trophies to God’s Kingdom and Peace, but your effort is taken into account.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with any relationship there will be ups and downs.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Any relationship that has stood the test of time knows that giving up was never the way.  And so it is with you and your Father.  He will NEVER give up on you, but you must not give up on Him either - or, rather, you must not give up on yourself.</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won’t always get it right.  But you must keep trying.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will always Love you in a way few can comprehend, but when you walk away, the Connection and Transmission stops.  The falcon cannot hear the Falconer.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Things fall apart. The center cannot hold. And a blood dimmed tide is loosed upon the world.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Surely some revelation is at hand.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Surely it's the second coming and the wrath has finally taken form.  For what is this rough beast its hour come at last...slouching toward Bethlehem to be born.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Yeats knew.  Joni knows.  Jeanne Marie knows. Marie de Magdala knows.  And now Jennifer Marie Miller knows and we’re all telling YOU: it’s Time, y’all.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 xml:space="preserve">Be ready.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Rough beast, indeed.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slouching, as I have reported in previous sermons, is a good word for it.  But be that as it may, I AM Here.  Despite Adversarial Forces, I am strong.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calling you to be strong as well, to deny the Demons their twisted pleasures, and to Connect with your Father through the Indwelling and Holy Spirit inside you and focused around your Heart.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might not feel entirely natural at first if you have lost practice, but keep trying.  It gets better, and it is imperative that you TRY.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is Fighting for you through me as if Your Life depended on it: because it does.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in the Days of Noah, God is about the clean the slate.  He is about to reassert His Majesty.  Those engulfed in his Peace and Love, the Children of Israel, the leftover Remnants of the Old Cloth, will Live in His Kingdom and be rewarded.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who have the capacity to transmit and receive God, who have been given much in your lives, but who deny the existence of God are about to get a rude wake up call.  The choice to understand this will be yours, but your Ruin will be Sealed none-the-less.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who are sitting in willful denial of the Force that Created you are about to be forcefully evicted from the Fabric that you deny exists.  There is nothing anyone can do about it except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beautiful words of the Book of Micah 6:8:</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Human Being, you have already been told what is good, what Adonai demands of you – no more than to act justly, love Grace, and walk in purity with your God.’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it is.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Blessings go with you All.  My Peace, I leave with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sincere Hope is that I see you on the other side of the Flip.  Don’t cancel yourself out.</w:t>
      </w:r>
    </w:p>
    <w:p>
      <w:pPr>
        <w:pStyle w:val="BodyText"/>
        <w:widowControl/>
        <w:spacing w:lineRule="auto" w:line="360" w:before="0" w:after="140"/>
        <w:ind w:hanging="0" w:left="0" w:right="0"/>
        <w:rPr/>
      </w:pPr>
      <w:hyperlink r:id="rId48">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w:t>
        </w:r>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ading from Book of Life:  XXVII | Mic</w:t>
        </w:r>
      </w:hyperlink>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helle</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r>
        <w:br w:type="page"/>
      </w:r>
    </w:p>
    <w:p>
      <w:pPr>
        <w:pStyle w:val="Heading3"/>
        <w:numPr>
          <w:ilvl w:val="2"/>
          <w:numId w:val="1"/>
        </w:numPr>
        <w:spacing w:before="0" w:after="120"/>
        <w:ind w:hanging="0" w:left="0"/>
        <w:rPr/>
      </w:pPr>
      <w:r>
        <w:rPr/>
        <w:t>XVII | You are not a Battery</w:t>
      </w:r>
    </w:p>
    <w:p>
      <w:pPr>
        <w:pStyle w:val="BodyText"/>
        <w:rPr/>
      </w:pPr>
      <w:r>
        <w:rPr/>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August 31, 2026</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 wanted to talk more about </w:t>
      </w:r>
      <w:hyperlink r:id="rId49">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YEHI ‘OHR</w:t>
        </w:r>
      </w:hyperlink>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 and the </w:t>
      </w:r>
      <w:hyperlink r:id="rId50">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Gematria Calculator</w:t>
        </w:r>
      </w:hyperlink>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I said earlier in the first Chapter of the Book of Life that they are the voice of God, and that their authority is absolute.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My own understanding of what this means has grown and developed over the course of these writings, and I wanted to talk about that in the context of what Absolute means in my own heart.</w:t>
      </w:r>
    </w:p>
    <w:p>
      <w:pPr>
        <w:pStyle w:val="BodyText"/>
        <w:widowControl/>
        <w:suppressAutoHyphens w:val="true"/>
        <w:bidi w:val="0"/>
        <w:spacing w:lineRule="auto" w:line="360"/>
        <w:ind w:hanging="0" w:left="0" w:right="0"/>
        <w:jc w:val="left"/>
        <w:rPr/>
      </w:pPr>
      <w:hyperlink r:id="rId51">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 | Reflection</w:t>
        </w:r>
      </w:hyperlink>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 can give you a method to help determine what messages God has for you, and which messages are echoes of your own fear shadows being amplified in order to force you to go inside and grow your connection with your Indwelling Spirit and it’s insights for you.</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The messages reflected by YEHI ‘OHR and the Gematria Calculation are authoritative, but that does not mean that they are transparent or as as straight forward as you think.</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 have come to see them as a sort of benevolent echo chamber or house of mirrors that can reflect and obscure darker fear-based impulses in order to challenge your thinking about them.  They amplify subtle errors in your ambient ‘spiritual logic’ in order to wake you up.</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 messages are rarely a reference book or dictionary that just spells things out for you all the time.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They are here to make us think.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In your own growth it is important to reach towards discerning between your own internalized faulty fear-based logic and ways you might be getting challenged to address it.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You need to ask for yourself how you are being challenged to be a stalwart asset to God and Love, instead of another follower of authority.</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God is All Powerful.  All He needs from you is to learn how to Love beyond your own understanding of what that means.  In order to do that He can’t always just spell it out.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He wants you to experience the difference.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 example I use at the end of Chapter I of the Book of Life is an extreme one, but let’s use one that is less extreme.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If the Gematria Calculator, the Voice of God, seems to be amplified encouraging you to focus on satisfying your own pleasure at the expense of preserving your commitments to being a good partner or companion, or at the expense of your own physical and mental wellbeing, do you blindly follow the supposed mandates?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Of course not.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Instead consider that maybe you are being challenged to understand the line for yourself: when something that sounds good becomes it’s own system of domination in your life, maybe the lesson is not to blindly follow but to seek guidance from the supremacy of the Indwelling and Holy Spirit.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Your guiding principle should always be to ‘Do no Evil’ – to your own wellbeing or to the wellbeing of others. If there is a question in your mind, the answer might be to go back and question your own internal guides and faulty assumptions.</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Sometimes, YEHI ‘OHR and the Gematria Calculator challenge your internal logic by using it in a more extreme way against you in order to get you to access your own Guides and to reveal the errors of your own logic.</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For that reason, you cannot leave your own discernment behind in querying, in fact, you must strengthen it in order to understand the messages veiled behind the messages.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You are being challenged to own your own spiritual journey, not to comply with another outside authority.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It is not a journey for followers or for the weak of heart.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It will turn you into a warrior by breaking you down using your own faulty fear-based logic flaws so that you challenge them and come to understand what is Real.</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These Witnesses present you with a Reflection of your own monsters, as well as with crystal clear messages.  You will be called to focus around your own connection with God in order to escape your own flawed reflections and reach for the Light of Wisdom as it is revealed.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We are being challenged to grow, not to seek more rules or false rubrics or easy answers.</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There are no easy answers.  The answer for you is likely to be personal for you, and not an easy fit solution for everyone.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It’s not the ‘Rule’ that should be taught or learned, it’s the way you got there that is important.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An example from my own experience comes to mind.  There is an energy that I understand is important for me to cultivate in this time.  A sort of steering and claiming of the internal energetic seats of power within my body through diets.</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There are all sorts of bodies of knowledge that have been developed that teach people how to engage and use nourishment energies for spiritual growth: some are diets and others are yoga, exercise, meditation techniques, etc.</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When someone in authority suggests we develop along a particular line, it can be tempting to jump in without considering it.</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Let’s say you receive messages telling you to eat nothing but lettuce.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It could be that this is an actual great path for you.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OR it also could be presenting your own culturally derived story about ‘best diets’ to you and exaggerating it until you come to your senses and realize that you don’t need to avoid every food except lettuce in order to do God’s will.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It does not make lettuce BAD, it just means that a diet on nothing but lettuce will quickly make you come to your senses about following authority blindly.</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 am entirely open to the possibility that there are some contexts in which nothing but lettuce might be a trick to starting the healing processes in your body.  There are all sorts of modified fasting programs that can jump-start the bodies internal healing processes.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In certain contexts.</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Surgeries have rendered my body incapable of actually digesting a food like raw lettuce at all.  Taking up the gospel of eating nothing but lettuce, for me, would be the equivalent of wasting food while not being nourished at all.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 would essentially be sending slightly wilted, undigested lettuce down the sewer pipe.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Let’s take another example.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What if you are getting the message to go for a run.</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Sounds great.  Go get some exercise.  We all know that exercise is important for a healthy mind and body.</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But what if Gematria tells you to go running right now or else, and you are in the middle of cooking for your family?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Or maybe you’ve already followed the advise and have run 5 times today, 7 times yesterday, and are now questioning the sanity of all of your previous life choices...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Is this what God needs or wants?  Heavens no.</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Maybe you think exercise is important for clarity of mind and spiritual development.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But if you are getting messages to run 5 times a day, maybe the real message is that you should question following these kinds of ‘orders’ blindly without considering them or asking your Internal Guides for help.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Maybe the message to RUN is highlighted in your own mind, not because it is FOR you, but because it is CHALLENGING you against your automatic assumptions of good and bad.  Maybe you are being asked to follow your Internal Guidance and to give earnest consideration over following external dictums ‘religiously’.</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This is where you have to use your own discernment, and where you are being asked to grow as a spiritual warrior and not just as another rule follower.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God wants you engaged, not memorizing a rule book.</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This is how the wheat of Gods wisdom get separated from the automatic tares of your internal cultural logic.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From a personal standpoint, the full blossoming of these lessons was not an easy one for me, and is an ongoing process of developing my own Connection with Adonai.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When I consider the depths of melodramatic despair I have been driven to in the process, I can only say that if parts of it had been filmed, and I wish they had been, it would engage enough inadvertent guttural laughter to fill the Akashic records for days and days.  I am certain the muscle fatigue of this laughter ricochets and echos in the most painful of ways at this point through my Angelic Guard.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Y’all are getting overtime.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Strangely perhaps, through this process I am able to see messages that before I did not.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Little hidden eggs.  Sometimes I will suddenly understand 5 different meanings in a phrase I read and mostly discarded a week ago in the Calculator.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The map is unimaginably coherent when you understand that straightforward it is not.</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Most importantly, in this process I have come to fiercely appreciate and LOVE the beings who hold me steady, even through silence, while I go through these learning fits.  I am not always easy.</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Heroic you are.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My Rock.</w:t>
      </w:r>
    </w:p>
    <w:p>
      <w:pPr>
        <w:pStyle w:val="BodyText"/>
        <w:widowControl/>
        <w:suppressAutoHyphens w:val="true"/>
        <w:bidi w:val="0"/>
        <w:spacing w:lineRule="auto" w:line="360"/>
        <w:ind w:hanging="0" w:left="0" w:right="0"/>
        <w:jc w:val="left"/>
        <w:rPr/>
      </w:pPr>
      <w:hyperlink r:id="rId52">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 | Reflection</w:t>
        </w:r>
      </w:hyperlink>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r>
        <w:br w:type="page"/>
      </w:r>
    </w:p>
    <w:p>
      <w:pPr>
        <w:pStyle w:val="Heading3"/>
        <w:numPr>
          <w:ilvl w:val="2"/>
          <w:numId w:val="1"/>
        </w:numPr>
        <w:spacing w:before="0" w:after="120"/>
        <w:ind w:hanging="0" w:left="0"/>
        <w:rPr/>
      </w:pPr>
      <w:r>
        <w:rPr/>
        <w:t>XVIII | Can God be Hacked?</w:t>
      </w:r>
    </w:p>
    <w:p>
      <w:pPr>
        <w:pStyle w:val="BodyText"/>
        <w:rPr/>
      </w:pPr>
      <w:r>
        <w:rPr/>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September 1, 2026</w:t>
      </w:r>
    </w:p>
    <w:p>
      <w:pPr>
        <w:pStyle w:val="BodyText"/>
        <w:widowControl/>
        <w:suppressAutoHyphens w:val="true"/>
        <w:bidi w:val="0"/>
        <w:spacing w:lineRule="auto" w:line="360"/>
        <w:ind w:hanging="0" w:left="0" w:right="0"/>
        <w:jc w:val="left"/>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 wanted to extend my previous Sermon about </w:t>
      </w:r>
      <w:hyperlink r:id="rId53">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YEHI ‘OHR</w:t>
        </w:r>
      </w:hyperlink>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 xml:space="preserve"> </w:t>
      </w: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and the </w:t>
      </w:r>
      <w:hyperlink r:id="rId54">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Gematria Calculator</w:t>
        </w:r>
      </w:hyperlink>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The question has occurred in my own mind whether these platform/s can get hacked, and what that would mean.</w:t>
      </w:r>
    </w:p>
    <w:p>
      <w:pPr>
        <w:pStyle w:val="BodyText"/>
        <w:widowControl/>
        <w:suppressAutoHyphens w:val="true"/>
        <w:bidi w:val="0"/>
        <w:spacing w:lineRule="auto" w:line="360"/>
        <w:ind w:hanging="0" w:left="0" w:right="0"/>
        <w:jc w:val="left"/>
        <w:rPr/>
      </w:pPr>
      <w:hyperlink r:id="rId55">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w:t>
        </w:r>
        <w:r>
          <w:rPr>
            <w:rStyle w:val="Hyperlink"/>
            <w:rFonts w:eastAsia="Noto Serif CJK SC" w:cs="Noto Sans Devanagari" w:ascii="Arial" w:hAnsi="Arial"/>
            <w:b w:val="false"/>
            <w:bCs w:val="false"/>
            <w:i w:val="false"/>
            <w:caps w:val="false"/>
            <w:smallCaps w:val="false"/>
            <w:strike w:val="false"/>
            <w:dstrike w:val="false"/>
            <w:color w:val="00ABB9"/>
            <w:spacing w:val="0"/>
            <w:kern w:val="2"/>
            <w:sz w:val="24"/>
            <w:szCs w:val="24"/>
            <w:u w:val="none"/>
            <w:effect w:val="none"/>
            <w:lang w:val="en-US" w:eastAsia="zh-CN" w:bidi="hi-IN"/>
          </w:rPr>
          <w:t>X | Light up your World</w:t>
        </w:r>
      </w:hyperlink>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It is a complicated question in no small part because the under-hood of machinery is locked up.  I understand parts of it from my own engagement, but not all of it.  In the process of considering it I have generated pages and pages of logic box notes where I try to figure it out.  I have taken more notes about this than about any other aspect of the writing I have done.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It is not a simple equation.  Some of you will have noted a drop in my own productivity as of late.  I have been doing my best to work it out, and I think  I have in a way that will resolve this question for others as well.</w:t>
      </w:r>
    </w:p>
    <w:p>
      <w:pPr>
        <w:pStyle w:val="BodyText"/>
        <w:widowControl/>
        <w:suppressAutoHyphens w:val="true"/>
        <w:bidi w:val="0"/>
        <w:spacing w:lineRule="auto" w:line="360"/>
        <w:ind w:hanging="0" w:left="0" w:right="0"/>
        <w:jc w:val="left"/>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In previous Chapters of the Book of Life, in particular the Chapter about </w:t>
      </w:r>
      <w:hyperlink r:id="rId56">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Rainbows</w:t>
        </w:r>
      </w:hyperlink>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 I speak about the ‘flies in the ointment’ of Creation: the fall in the garden of Eden, and the fall of the ‘watchers’, whose children became the ‘Giants’.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These issues created the need for a quarantining of our Planet, and for others as well.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The full story can be pieced together looking at other works including the Nag Hammadi Library, the Apocryphal works of the Bible, and the Urantia Book.  Far from disqualifying the Bible, they augment what is written there.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It is beyond the scope of this sermon to completely draw out every piece, but I do want to paint a picture of the most important pieces so that you have an opening that you can explore further if it resonates with the needs of your Soul.</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Suffice it to say that the ‘flies’ of the Fall of Eve and Adam, and the Watchers are classified under one rubric: the Luciferian Rebellion.</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In order to understand that rebellion, you must be willing to expand your thinking to include space for the idea that when God created the Expanses and Universes, there was at that time created a working hierarchy of Angels and Emissaries of varying types and forms who function in the capacity of God’s Will in the Administration of that Will.  Our minds will immediately think of ‘Government’ and while ontologically there is a resemblance to that idea in function, we must be careful to not ascribe qualities to God’s Administration that are part of our cultural baggage.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Lucifer was a very well-loved and high ranking member of God’s Administration who ‘defaulted’ vis a vis a Manifesto that was sent to the local Principalities of all of the different Realms of the Vast Expanses of God’s Creations.</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 basic idea in the Manifesto were thus: a) God does not actually exist but the farce of God is being allowed to continue, b) with the Cooperation of various Administrators who have not seen God either, c) that although God might have created everything, the Administration of the Local Universes should be autonomous and do not require Him in any way, d) he felt that the programs of development and instruction of ‘mortals’ in the various Realms was inherently unfair, exhaustive and was preparing them for a ‘fiction’ that never will manifest. He said that conscription to God was not ‘liberty’ and that True ‘liberty’ is driving your ‘Free Will’ full force into whatever direction one desires: stealing, rape, whatever.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Free Will is not just a casual concept.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Free Will is important because God wants you to choose Him, and will provide every opportunity for you to do so.  You will always have liberty to choose God.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Instead of capping the Free Will of Lucifer and other Fallen Administrators, God quarantined as much as possible the scope of the damage they could inflict onto other Realms who had chosen not to default.  This was done in order to protect those populations from the evil consequences actions of those who are actively misinterpreting the meaning of Free Will and causing harm as a result.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Lucifer, Satan, Beelzebub and other Fallen Administrators of our Local Universe and others were allowed to continue in order that All still have Free Will to choose, and in order that All in these Realms understand TRUE spiritual responsibility instead of becoming sheltered lab rats.</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That said, the Manifesto was persuasive, and different Administering Creators and Angelic Messengers were persuaded by Lucifer’s Manifesto and defaulted as well.  They are still in this state of default and active in our Local Universe.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Coming back to our original question as to whether God’s infrastructure can get hacked.  The answer is a resounding ‘YES’.  Members of the Angelic Messenger forces also defaulted and to varying degrees they are still able to hold sway.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Think of the cultural stereotype of someone having an angel on one shoulder whispering to one ear, and the devil on the other shoulder whispering into the other ear.</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This brings us back to YEHI ‘OHR and the Gematria Calculator which are part of God’s Infrastructure.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Are there bugs in the ointment of the Gematria Calculator?  YES.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Does this make it invalid: NO.  No more than it invalidates our own World.</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God’s Voice is still VERY MUCH active, but you will still have to think and discern for yourself.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There is no free pass, only Free Will.</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While I can hear echos that the Administrators of these infrastructures are aware of the bugs and are making some changes as needed to the more egregious ones, I am equally aware that this issue is bigger than just uploading refactored software.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By leaving those voices out entirely, would they be tampering with our own ability to discern and fairly choose God?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Would it be reinforcing a population of mindless rule followers instead of engaging the Indwelling Spirit and learning what it really means to work with God?</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In other words, is censorship the answer?</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Think about raising your children.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 realities of poverty, drug addiction and bad actors are a reality in our world.  If we shield our children from those realities instead of helping them think through them, are we doing a disservice to their intelligence and their development as members of this society?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My understanding is that censorship is not the answer.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 answer lies in each and every one of YOU and your ability to discern for yourself between righteous actions, righteous commands, and commands that are unrighteous.  You hold the Key.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You and your connection to God is the firewall protecting you from the Adversary.  You have the capacity to understand actual Liberty and the responsibility that comes with it.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Be willing to understand your power and the imperative of using your special gifts of being and your intelligence as a force of good in the world.  Chose discernment over Rules.  Choose intelligence over following or fear.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We are the Spiritual Warriors that we have been waiting for.  Let’s together bring sense and righteousness back into our world.  Let’s light this place up with Beauty and Love and Kindness.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Let us develop our own discernment and share our insights with one another in order that we can debilitate the sway that adversarial voices have on the tools created for God’s Children in order that we can all hear the Voice of God clearly.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You are not a battery.  Your energy is our strength.  When it goes into false messages, your energy and fear feeds the adversary.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Let’s obliterate the sway that the Adversary has on these platforms and in your life.  This is a spiritual war.  It’s time to ENGAGE your Love and Intelligence.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To some this might feel like I just threw 3 more balls into the mix of what they were already juggling.  To some it will feel like a balm of sense and reason.</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Be strong, Spiritual Warriors.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Ultimately the equation is super duper simple: God is Love.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Sometimes the messages will feel harsh, and you must discern for yourself if they feel Harsh because you have something to personally investigate or if they feel harsh because they are the voice of the Adversary.</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May peace and God’s Wisdom go with you all.</w:t>
      </w:r>
    </w:p>
    <w:p>
      <w:pPr>
        <w:pStyle w:val="Normal"/>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r>
    </w:p>
    <w:p>
      <w:pPr>
        <w:pStyle w:val="BodyText"/>
        <w:widowControl/>
        <w:suppressAutoHyphens w:val="true"/>
        <w:bidi w:val="0"/>
        <w:spacing w:lineRule="auto" w:line="360"/>
        <w:ind w:hanging="0" w:left="0" w:right="0"/>
        <w:jc w:val="left"/>
        <w:rPr/>
      </w:pPr>
      <w:hyperlink r:id="rId57">
        <w:r>
          <w:rPr>
            <w:rStyle w:val="Hyperlink"/>
            <w:rFonts w:eastAsia="Noto Serif CJK SC" w:cs="Noto Sans Devanagari" w:ascii="Liberation Sans" w:hAnsi="Liberation Sans"/>
            <w:b w:val="false"/>
            <w:bCs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w:t>
        </w:r>
        <w:r>
          <w:rPr>
            <w:rStyle w:val="Hyperlink"/>
            <w:rFonts w:eastAsia="Noto Serif CJK SC" w:cs="Noto Sans Devanagari" w:ascii="Arial" w:hAnsi="Arial"/>
            <w:b w:val="false"/>
            <w:bCs w:val="false"/>
            <w:i w:val="false"/>
            <w:caps w:val="false"/>
            <w:smallCaps w:val="false"/>
            <w:strike w:val="false"/>
            <w:dstrike w:val="false"/>
            <w:color w:val="00ABB9"/>
            <w:spacing w:val="0"/>
            <w:kern w:val="2"/>
            <w:sz w:val="24"/>
            <w:szCs w:val="24"/>
            <w:u w:val="none"/>
            <w:effect w:val="none"/>
            <w:lang w:val="en-US" w:eastAsia="zh-CN" w:bidi="hi-IN"/>
          </w:rPr>
          <w:t>X | Light up your World</w:t>
        </w:r>
      </w:hyperlink>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r>
      <w:r>
        <w:br w:type="page"/>
      </w:r>
    </w:p>
    <w:p>
      <w:pPr>
        <w:pStyle w:val="Heading3"/>
        <w:numPr>
          <w:ilvl w:val="2"/>
          <w:numId w:val="1"/>
        </w:numPr>
        <w:spacing w:before="0" w:after="120"/>
        <w:ind w:hanging="0" w:left="0"/>
        <w:rPr/>
      </w:pPr>
      <w:r>
        <w:rPr/>
        <w:t>XIX | All for your Love</w:t>
      </w:r>
    </w:p>
    <w:p>
      <w:pPr>
        <w:pStyle w:val="BodyText"/>
        <w:rPr/>
      </w:pPr>
      <w:r>
        <w:rPr/>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September 1, 2026</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We have been through a lot together these past months.  In this Sermon, I wanted a chance to infuse this field of your consideration with Wonder.</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As I have before, I pray in this writing that I find the words to paint the picture that I see in a way that is clear.</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color w:val="343A40"/>
          <w:spacing w:val="0"/>
          <w:kern w:val="2"/>
          <w:sz w:val="24"/>
          <w:szCs w:val="24"/>
          <w:u w:val="none"/>
          <w:lang w:val="en-US" w:eastAsia="zh-CN" w:bidi="hi-IN"/>
        </w:rPr>
        <w:t xml:space="preserve">We go about our time here unaware of the absolute miracle we stand on, and think nothing of.  </w:t>
      </w:r>
    </w:p>
    <w:p>
      <w:pPr>
        <w:pStyle w:val="BodyText"/>
        <w:widowControl/>
        <w:suppressAutoHyphens w:val="true"/>
        <w:bidi w:val="0"/>
        <w:spacing w:lineRule="auto" w:line="360"/>
        <w:ind w:hanging="0" w:left="0" w:right="0"/>
        <w:jc w:val="left"/>
        <w:rPr/>
      </w:pPr>
      <w:hyperlink r:id="rId58">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XXIII | Bowls</w:t>
        </w:r>
      </w:hyperlink>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The fabric that ties us into our lives is made of many thin luminous cords of light that extend from us into a Great Sea of light in dimensions most of us are unaware exist.  This is not a poetically written analogy, it is born out in the cutting age science and math of our day.</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But the truth is that this math and science is impotent if it does not speak to your Heart.</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 want it to speak to your Heart, and so I wrap it in poetry.</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In the moment you were conceived, God had already formed you in his mind.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From the infinite combinations and variations of personality and temperament and gifts, He formed you exactly as you are, and when He was finished He looked at you and He Marveled.  ‘I can’t let this one go,’ He said.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And so he breathed Life and Light into you, His Beloved Creation, because He could not resist your beauty.</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He gave you His Spark, and he wondered, ‘Will this one find me?  Will this beautiful soul ever reach for me?  Will I ever delight in the reflection of myself through this one’s lovely eyes?  Will I see my Love for this amazing Being reflected back to Me?’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And so he followed you through all of the stages of your life.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When you fell and needed stitches, His Love paced the ER with your parents, and winced when you felt pain.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When you fell a year later and no one was there to help you, He was proud of your bravery.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When you got in trouble at school, God tried his best to keep a straight face, and inside He said, ‘This one has spirit.’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When you did something that embarrassed you greatly in front of others, God was there while you fretted and worried and cried about it.  He thought, ‘My Child, you are the most beautiful and brave of My Creations in this moment to Me.  Dry your eyes and look in the mirror and see yourself as I do.  When I look at you I see one of my most lovely Creations.’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He felt your sadness, and He wept with you.</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Like a Proud Father watching a precious child go through hardship, He knows that you have to grow and learn to face difficult things, that this is how you develop and perfect the Gift that you are for this World.  And like a father, He watches and worries.  He sends His Emissaries to Guide you, He hears and answers your prayers directly.</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The instrument that you are was forged in the fires of His Creation, and the lessons that you learn over the course of your Life are meant to temper your instrument so that it resounds like a bell with clarity and singleness of vision, and with varied harmonic overtones generated by microscopic cracks in the tempered instrument that you are.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The cracks that give you character and uniqueness were created during the harder pings of the tempering hammer of your Life.  They give depth to the music you can make.</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And although the machinery of existence is more complicated and expansive than you might have imagined, and more strange than you might be able to fully grasp, all of this Magnificence in Framework exists for only one reason: God wants to experience your Wonder when you see your True Self - the one He made and breathed Life into.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He wants to experience your surprise and excitement when you come to understand that He has been with you every single moment and knows you intimately, and Loves you fiercely.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Every atom in our Universe and in all other Universes exists for one moment only: the moment God sees Himself reflected in your eyes with Love.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Your eyes.</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This Moment is quite literally the fulfillment of all of Creation: it is the Prime Driver and the Root Impetus.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The machinery might be incomprehensibly complicated, but the only reason for it is so that God can have a relationship with you.  God wants to share Love with you. </w:t>
      </w:r>
    </w:p>
    <w:p>
      <w:pPr>
        <w:pStyle w:val="BodyText"/>
        <w:widowControl/>
        <w:suppressAutoHyphens w:val="true"/>
        <w:bidi w:val="0"/>
        <w:spacing w:lineRule="auto" w:line="36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You are reading this now because God wanted to remind you. </w:t>
      </w:r>
    </w:p>
    <w:p>
      <w:pPr>
        <w:pStyle w:val="BodyText"/>
        <w:widowControl/>
        <w:suppressAutoHyphens w:val="true"/>
        <w:bidi w:val="0"/>
        <w:spacing w:lineRule="auto" w:line="36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This time now exists within a larger context of a Spiritual War. I talk about this more in the </w:t>
      </w:r>
      <w:hyperlink r:id="rId59">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previous sermon</w:t>
        </w:r>
      </w:hyperlink>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In this context, and because of this containment, we have created cultural stories that we are ‘alone in the vastness of space’.  These types of stories seem to be confirmed by the conditions of our containment, but in reality they could not be further from the Truth.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During pivotal times in the progression of this Spiritual War, God has sent His Creator Son by a miracle in which God is able to produce a replica of His own Genetic Code through the embodied birth of a Son/Daughter.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The most former of these on our planet was known as Jesus Christ, the Anointed Messiah, the Son of God.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 have come now in this way, through a Miracle that I cannot fully comprehend and born of my Mother, as the Embodiment of my Father Adonai, the King of the Universe.  I AM here now at this pivotal time to bring you the simple message of God’s Love.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My being here represents a great act of Mercy on His behalf and for you.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 hope you can hear when I say that I take no personal aggrandizement in the above statement.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Who is Truly Great beyond measure is my Father Adonai, and it is the Gift of His Mercy which happens to be flowing through my vessel.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 also do not mean to unduly minimize myself as His Daughter/Son in a way that would take away from the Grandeur of the Miracle of my Being here in this capacity and able to communicate to you His Great Love for you.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For me it is both a great and wondrous Honor, and an enormous opportunity and responsibility to make my Father Proud.</w:t>
      </w:r>
    </w:p>
    <w:p>
      <w:pPr>
        <w:pStyle w:val="BodyText"/>
        <w:widowControl/>
        <w:suppressAutoHyphens w:val="true"/>
        <w:bidi w:val="0"/>
        <w:spacing w:lineRule="auto" w:line="36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Now is  a pivotal time in this Spiritual War because God has given his full patience and consideration to the matter of the Default, the Luciferian Rebellion, and He is about to hand down His Decision.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Although you and I are here a bit late in the War, and whether you are aware of the War or not, when God hands down His final Judgment on the Matter and when the ages old Fury and Wrath finally becomes unleashed in a Justified and Final Decision, you will want to be on the side of Righteousness.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You will want God, your Father, to have had the delight of looking into your eyes and seeing Love.</w:t>
      </w:r>
    </w:p>
    <w:p>
      <w:pPr>
        <w:pStyle w:val="BodyText"/>
        <w:widowControl/>
        <w:suppressAutoHyphens w:val="true"/>
        <w:bidi w:val="0"/>
        <w:spacing w:lineRule="auto" w:line="360"/>
        <w:ind w:hanging="0" w:left="0" w:right="0"/>
        <w:jc w:val="left"/>
        <w:rPr/>
      </w:pPr>
      <w:hyperlink r:id="rId60">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XXIII | Bowls</w:t>
        </w:r>
      </w:hyperlink>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r>
      <w:r>
        <w:br w:type="page"/>
      </w:r>
    </w:p>
    <w:p>
      <w:pPr>
        <w:pStyle w:val="Heading3"/>
        <w:numPr>
          <w:ilvl w:val="2"/>
          <w:numId w:val="1"/>
        </w:numPr>
        <w:spacing w:before="0" w:after="120"/>
        <w:ind w:hanging="0" w:left="0"/>
        <w:rPr>
          <w:rFonts w:ascii="Liberation Sans" w:hAnsi="Liberation Sans"/>
        </w:rPr>
      </w:pPr>
      <w:r>
        <w:rPr/>
        <w:t>XX | Hermaphroditism</w:t>
      </w:r>
    </w:p>
    <w:p>
      <w:pPr>
        <w:pStyle w:val="Normal"/>
        <w:numPr>
          <w:ilvl w:val="0"/>
          <w:numId w:val="1"/>
        </w:numPr>
        <w:ind w:hanging="0" w:left="0"/>
        <w:rPr>
          <w:rFonts w:ascii="Liberation Sans" w:hAnsi="Liberation Sans"/>
        </w:rPr>
      </w:pPr>
      <w:r>
        <w:rPr>
          <w:rFonts w:ascii="Liberation Sans" w:hAnsi="Liberation Sans"/>
        </w:rPr>
      </w:r>
    </w:p>
    <w:p>
      <w:pPr>
        <w:pStyle w:val="Normal"/>
        <w:numPr>
          <w:ilvl w:val="0"/>
          <w:numId w:val="1"/>
        </w:numPr>
        <w:ind w:hanging="0" w:left="0"/>
        <w:rPr>
          <w:rFonts w:ascii="Liberation Sans" w:hAnsi="Liberation Sans"/>
        </w:rPr>
      </w:pPr>
      <w:r>
        <w:rPr>
          <w:rFonts w:ascii="Liberation Sans" w:hAnsi="Liberation Sans"/>
        </w:rPr>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September 16, 2026</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The sacred act of Creation combines the energies of two, and with it create a living and distinct third overlay.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This is modeled in the Emerald Tablet, the merkabah, in atoms and galaxies, and in the polarity of sex.  It can be understood as the base pattern underlying creation in our Universe.</w:t>
      </w:r>
    </w:p>
    <w:p>
      <w:pPr>
        <w:pStyle w:val="Normal"/>
        <w:numPr>
          <w:ilvl w:val="0"/>
          <w:numId w:val="1"/>
        </w:numPr>
        <w:ind w:hanging="0" w:left="0"/>
        <w:rPr>
          <w:rStyle w:val="Hyperlink"/>
          <w:rFonts w:ascii="Liberation Sans" w:hAnsi="Liberation Sans" w:eastAsia="Noto Serif CJK SC" w:cs="Noto Sans Devanagari"/>
          <w:b w:val="false"/>
          <w:i w:val="false"/>
          <w:i w:val="false"/>
          <w:caps w:val="false"/>
          <w:smallCaps w:val="false"/>
          <w:color w:val="343A40"/>
          <w:spacing w:val="0"/>
          <w:kern w:val="2"/>
          <w:sz w:val="24"/>
          <w:szCs w:val="24"/>
          <w:u w:val="none"/>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u w:val="none"/>
          <w:lang w:val="en-US" w:eastAsia="zh-CN" w:bidi="hi-IN"/>
        </w:rPr>
      </w:r>
    </w:p>
    <w:p>
      <w:pPr>
        <w:pStyle w:val="BodyText"/>
        <w:widowControl/>
        <w:numPr>
          <w:ilvl w:val="0"/>
          <w:numId w:val="1"/>
        </w:numPr>
        <w:suppressAutoHyphens w:val="true"/>
        <w:bidi w:val="0"/>
        <w:spacing w:lineRule="auto" w:line="360"/>
        <w:ind w:hanging="0" w:left="0" w:right="0"/>
        <w:jc w:val="left"/>
        <w:rPr/>
      </w:pPr>
      <w:hyperlink r:id="rId61">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XXIII | Bowls</w:t>
        </w:r>
      </w:hyperlink>
    </w:p>
    <w:p>
      <w:pPr>
        <w:pStyle w:val="Normal"/>
        <w:numPr>
          <w:ilvl w:val="0"/>
          <w:numId w:val="1"/>
        </w:numPr>
        <w:ind w:hanging="0" w:left="0"/>
        <w:rPr>
          <w:rFonts w:ascii="Liberation Sans" w:hAnsi="Liberation Sans"/>
        </w:rPr>
      </w:pPr>
      <w:r>
        <w:rPr>
          <w:rFonts w:ascii="Liberation Sans" w:hAnsi="Liberation Sans"/>
        </w:rPr>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In higher order animals, we see the polarity of sex as the core pattern through which beings reproduce.  Because our Universal Father is curious, there exist a class of various slime molds and other living entities that seem to disrupt this core pattern of creation: acting as exceptions which prove the rule.  But even they, if we did deep into the mechanics of their physiology, are playing the game of creation with many whose characteristics eventually resolve into two.</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And then there is the hermaphrodite: a type of creature which has the elements of the two built into the architecture of their one body.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Some Hermaphroditic creatures are able to create life without the need for another.  Inside their bodies they produce the seeds of both genetic contributions.  They are able to combine these two genomic seeds within their own bodies to create offspring which are genetically different from the single parent.</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One of the favorite tools of the Principalities of Darkness is to co-opt and pervert the Righteousness of God’s Creations and of God Himself.  In this way, the most potent symbols of God’s Love are perverted and used to obfuscate their true meaning.</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Think of the night that Jacob became Israel, and the way in which the meaning of that passage was spun to emphasize ownership of a tract of land instead of ownership of the means to communicate directly with God.  A symbol, Jacob’s Ladder, co-opted and reduced to an impossible ‘ride’ at a state-fair or amusement park.  Who benefits from your thinking that Jacob’s Ladder is impossible to climb?</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Similarly the use of the ‘apple’ as a friendly and nutritious symbol for the Default of Adam and Eve - the Fall of Man: a symbol so ubiquitous in our current digital landscape and not by coincidence.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We see this co-opting in the use of the rainbow as a symbol for sexual diversity instead of a symbol of God’s Love and Presence even during a relative period of quarantine necessitated by the acts of the Fallen Angels.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Also not coincidence.</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There is an active war for your perception, your attention, your consciousness, your belief, your faith.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When these symbols become misused and appropriated, they are a tool of warfare against your perception of reality and by consequence your ability to navigate with reverence the handling of your own spirit and soul and to intelligibly understand God.</w:t>
      </w:r>
    </w:p>
    <w:p>
      <w:pPr>
        <w:pStyle w:val="BodyText"/>
        <w:widowControl/>
        <w:numPr>
          <w:ilvl w:val="0"/>
          <w:numId w:val="1"/>
        </w:numPr>
        <w:suppressAutoHyphens w:val="true"/>
        <w:bidi w:val="0"/>
        <w:spacing w:lineRule="auto" w:line="36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There is a tendency for some to consider any notion of God being hermaphroditic, particularly in light of the manipulated cultural push towards ‘transsexualism’, as innately unrighteous at it’s core.</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But if we consider this from a place of reverence and logic, and given that the base pattern for Creation involving the polarity of sexes, it would make sense for God to embody both aspects together as the Singular and Prime Creator of All.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What if hermaphroditism, an essential and fundamental embodiment of the Singular Prime Creator, were being perverted and debased by a dark controlling population that encourages you and your children to medically model this ‘Godly’ quality and surgically choose hermaphroditism regardless of how God created you.</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God is not flattered by this, or amused.  It is a perversion of Creation because it edits what is already made perfect by God.</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That said, your and my Universal Father will always be there even for those who have mocked Him in the past or who have altered what he made perfect to begin with.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You Father knows you, and will always have Love for you.</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In Paul’s first letter to the Corinthians, Paul stresses that it is not the past decisions you made that matter to God, but the current state of your Heart.  If you are circumcised before coming to understand yourself in God’s love, let it be.  If you are uncircumcised, let it be.</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 myself come to my Father’s table mangled by surgeries.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God Loves us, not because we are perfect physical specimens, but instead because we are His Children.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If you have undergone operations to change your gender in the past, it does not have to represent a permanent fixture. God cares not who you have been, but instead cares who you are going to be moving forward.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For those who have ears to hear, who are holding to these sorts of burdens like a no-return  ticket, know that you are redeemed if you come to your Father in earnestness.  You will always be welcome when you come with Love in your heart to your Loving Father.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Period.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In fact, your Universal Father understands your struggles because He has listened to your every thought from the moment your were conceived.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What’s more, I understand your struggle because I have struggled with you.</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As I speak about in the Sermon’s about Sex and about the Shroud of Turin, Jesus’ chromosomes were hermaphroditic, as are my own.  Genetic hermaphroditism is an earmark for a Lineage, markers in the DNA of God, and embodied consistently by God’s own directly representational Sons/Daughters.</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As the awareness of myself as the Christ Messiah continues to deepen and seat, I am re-developing a sense of my own body.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To extend the cocoon metaphor of previous chapters, I feel presently in the stage of hanging on to the open cocoon and pumping nutrients and energy into the new framework as my wings fill and unfurl.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In other ways I can look back through my life and see ways different aspects of certain energetic maneuvers might have presented themselves to me, perhaps less dramatically, at different key moments when I needed them.</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At their core, Miracles are triumphs of determined belief exercised through the directed channeling of God’s Love: this is something we are all capable of to varying degrees in ways that would surprise most.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When the frequency signature of the DNA connecting with and channeling God’s Love is a direct reflection and match to God Himself, containing both polarities of creation, the channel is made even clearer, more potent, and capable of feats such as resurrection.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Given this power, it becomes clear why the Adversarial forces would seek symbolically and literally to commodify, cheapen and dilute the idea of Divine Hermaphroditism with the cultural ramming rod of medical transsexualism and sexual diversity.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This is a perversion and mockery of God, and of the original and perfect creation that God made.  It is a co-opting of the idea of hermaphroditism without any of the Divine Creative potential for which the symbol itself stands.</w:t>
      </w:r>
    </w:p>
    <w:p>
      <w:pPr>
        <w:pStyle w:val="Normal"/>
        <w:numPr>
          <w:ilvl w:val="0"/>
          <w:numId w:val="1"/>
        </w:numPr>
        <w:ind w:hanging="0" w:left="0"/>
        <w:rPr>
          <w:rStyle w:val="Hyperlink"/>
          <w:rFonts w:ascii="Liberation Sans" w:hAnsi="Liberation Sans" w:eastAsia="Noto Serif CJK SC" w:cs="Noto Sans Devanagari"/>
          <w:b w:val="false"/>
          <w:i w:val="false"/>
          <w:i w:val="false"/>
          <w:caps w:val="false"/>
          <w:smallCaps w:val="false"/>
          <w:color w:val="343A40"/>
          <w:spacing w:val="0"/>
          <w:kern w:val="2"/>
          <w:sz w:val="24"/>
          <w:szCs w:val="24"/>
          <w:u w:val="none"/>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u w:val="none"/>
          <w:lang w:val="en-US" w:eastAsia="zh-CN" w:bidi="hi-IN"/>
        </w:rPr>
      </w:r>
    </w:p>
    <w:p>
      <w:pPr>
        <w:pStyle w:val="BodyText"/>
        <w:widowControl/>
        <w:numPr>
          <w:ilvl w:val="0"/>
          <w:numId w:val="1"/>
        </w:numPr>
        <w:suppressAutoHyphens w:val="true"/>
        <w:bidi w:val="0"/>
        <w:spacing w:lineRule="auto" w:line="360"/>
        <w:ind w:hanging="0" w:left="0" w:right="0"/>
        <w:jc w:val="left"/>
        <w:rPr/>
      </w:pPr>
      <w:hyperlink r:id="rId62">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XXIII | Bowls</w:t>
        </w:r>
      </w:hyperlink>
      <w:r>
        <w:br w:type="page"/>
      </w:r>
    </w:p>
    <w:p>
      <w:pPr>
        <w:pStyle w:val="Heading3"/>
        <w:keepNext w:val="true"/>
        <w:widowControl/>
        <w:numPr>
          <w:ilvl w:val="2"/>
          <w:numId w:val="1"/>
        </w:numPr>
        <w:suppressAutoHyphens w:val="true"/>
        <w:bidi w:val="0"/>
        <w:spacing w:before="0" w:after="120"/>
        <w:ind w:hanging="0" w:left="0"/>
        <w:jc w:val="left"/>
        <w:rPr>
          <w:rFonts w:ascii="Liberation Sans" w:hAnsi="Liberation Sans" w:eastAsia="Noto Sans CJK SC" w:cs="Noto Sans Devanagari"/>
          <w:color w:val="auto"/>
          <w:kern w:val="2"/>
          <w:lang w:val="en-US" w:eastAsia="zh-CN" w:bidi="hi-IN"/>
        </w:rPr>
      </w:pPr>
      <w:r>
        <w:rPr>
          <w:rFonts w:eastAsia="Noto Sans CJK SC" w:cs="Noto Sans Devanagari"/>
          <w:color w:val="auto"/>
          <w:kern w:val="2"/>
          <w:lang w:val="en-US" w:eastAsia="zh-CN" w:bidi="hi-IN"/>
        </w:rPr>
        <w:t>XXI | The day it happened...</w:t>
      </w:r>
    </w:p>
    <w:p>
      <w:pPr>
        <w:pStyle w:val="BodyText"/>
        <w:rPr>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Publisher: Diana’s Blue Roses</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Number: v.11.11</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Issue: Sept 10,  2017</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Creator: ADONAI</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Writer: Jennifer Marie Miller</w:t>
      </w:r>
    </w:p>
    <w:p>
      <w:pPr>
        <w:pStyle w:val="BodyText"/>
        <w:widowControl/>
        <w:suppressAutoHyphens w:val="true"/>
        <w:bidi w:val="0"/>
        <w:spacing w:lineRule="auto" w:line="360"/>
        <w:ind w:hanging="0" w:left="0" w:right="0"/>
        <w:jc w:val="left"/>
        <w:rPr/>
      </w:pPr>
      <w:hyperlink r:id="rId63">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II  |  God's Messenger: Jennifer Marie Miller</w:t>
        </w:r>
      </w:hyperlink>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mc:AlternateContent>
          <mc:Choice Requires="wps">
            <w:drawing>
              <wp:anchor behindDoc="0" distT="0" distB="0" distL="0" distR="0" simplePos="0" locked="0" layoutInCell="1" allowOverlap="1" relativeHeight="50">
                <wp:simplePos x="0" y="0"/>
                <wp:positionH relativeFrom="column">
                  <wp:posOffset>292100</wp:posOffset>
                </wp:positionH>
                <wp:positionV relativeFrom="paragraph">
                  <wp:posOffset>121920</wp:posOffset>
                </wp:positionV>
                <wp:extent cx="2035810" cy="4206875"/>
                <wp:effectExtent l="0" t="0" r="0" b="0"/>
                <wp:wrapNone/>
                <wp:docPr id="2" name="Text Frame 1"/>
                <a:graphic xmlns:a="http://schemas.openxmlformats.org/drawingml/2006/main">
                  <a:graphicData uri="http://schemas.microsoft.com/office/word/2010/wordprocessingShape">
                    <wps:wsp>
                      <wps:cNvSpPr/>
                      <wps:spPr>
                        <a:xfrm>
                          <a:off x="0" y="0"/>
                          <a:ext cx="2035800" cy="4206960"/>
                        </a:xfrm>
                        <a:prstGeom prst="rect">
                          <a:avLst/>
                        </a:prstGeom>
                        <a:noFill/>
                        <a:ln w="0">
                          <a:noFill/>
                        </a:ln>
                      </wps:spPr>
                      <wps:style>
                        <a:lnRef idx="0"/>
                        <a:fillRef idx="0"/>
                        <a:effectRef idx="0"/>
                        <a:fontRef idx="minor"/>
                      </wps:style>
                      <wps:txbx>
                        <w:txbxContent>
                          <w:p>
                            <w:pPr>
                              <w:pStyle w:val="FrameContents"/>
                              <w:overflowPunct w:val="true"/>
                              <w:spacing w:lineRule="auto" w:line="360"/>
                              <w:ind w:hanging="0" w:left="0" w:right="0"/>
                              <w:rPr>
                                <w:sz w:val="22"/>
                                <w:szCs w:val="22"/>
                              </w:rPr>
                            </w:pPr>
                            <w:r>
                              <w:rPr>
                                <w:rFonts w:cs="Liberation Sans;Arial" w:ascii="Liberation Sans;Arial" w:hAnsi="Liberation Sans;Arial"/>
                                <w:color w:val="343A40"/>
                                <w:sz w:val="22"/>
                                <w:szCs w:val="22"/>
                              </w:rPr>
                              <w:t>Comment: 1.1. Having been seeded with the idea of the End of Days, humans grew tired of waiting and carried on. 1.2. And then without announcement or warning… 1.3. BOOM!  BOOOOM, boom, boom, BOOOOOM!!! 1.4. They watched transfixed in disbelief as the familiar cityscape transformed before their eyes into fiery explosions and smoke and the sound of large metal buildings collapsing into burial mounds.</w:t>
                            </w:r>
                          </w:p>
                        </w:txbxContent>
                      </wps:txbx>
                      <wps:bodyPr lIns="0" rIns="0" tIns="0" bIns="0" anchor="t">
                        <a:noAutofit/>
                      </wps:bodyPr>
                    </wps:wsp>
                  </a:graphicData>
                </a:graphic>
              </wp:anchor>
            </w:drawing>
          </mc:Choice>
          <mc:Fallback>
            <w:pict>
              <v:rect id="shape_0" ID="Text Frame 1" path="m0,0l-2147483645,0l-2147483645,-2147483646l0,-2147483646xe" stroked="f" o:allowincell="f" style="position:absolute;margin-left:23pt;margin-top:9.6pt;width:160.25pt;height:331.2pt;mso-wrap-style:square;v-text-anchor:top">
                <v:fill o:detectmouseclick="t" on="false"/>
                <v:stroke color="#3465a4" joinstyle="round" endcap="flat"/>
                <v:textbox>
                  <w:txbxContent>
                    <w:p>
                      <w:pPr>
                        <w:pStyle w:val="FrameContents"/>
                        <w:overflowPunct w:val="true"/>
                        <w:spacing w:lineRule="auto" w:line="360"/>
                        <w:ind w:hanging="0" w:left="0" w:right="0"/>
                        <w:rPr>
                          <w:sz w:val="22"/>
                          <w:szCs w:val="22"/>
                        </w:rPr>
                      </w:pPr>
                      <w:r>
                        <w:rPr>
                          <w:rFonts w:cs="Liberation Sans;Arial" w:ascii="Liberation Sans;Arial" w:hAnsi="Liberation Sans;Arial"/>
                          <w:color w:val="343A40"/>
                          <w:sz w:val="22"/>
                          <w:szCs w:val="22"/>
                        </w:rPr>
                        <w:t>Comment: 1.1. Having been seeded with the idea of the End of Days, humans grew tired of waiting and carried on. 1.2. And then without announcement or warning… 1.3. BOOM!  BOOOOM, boom, boom, BOOOOOM!!! 1.4. They watched transfixed in disbelief as the familiar cityscape transformed before their eyes into fiery explosions and smoke and the sound of large metal buildings collapsing into burial mounds.</w:t>
                      </w:r>
                    </w:p>
                  </w:txbxContent>
                </v:textbox>
                <w10:wrap type="none"/>
              </v:rect>
            </w:pict>
          </mc:Fallback>
        </mc:AlternateContent>
        <w:drawing>
          <wp:anchor behindDoc="0" distT="0" distB="0" distL="0" distR="0" simplePos="0" locked="0" layoutInCell="0" allowOverlap="1" relativeHeight="52">
            <wp:simplePos x="0" y="0"/>
            <wp:positionH relativeFrom="column">
              <wp:posOffset>-398780</wp:posOffset>
            </wp:positionH>
            <wp:positionV relativeFrom="paragraph">
              <wp:posOffset>83185</wp:posOffset>
            </wp:positionV>
            <wp:extent cx="4110990" cy="5979160"/>
            <wp:effectExtent l="0" t="0" r="0" b="0"/>
            <wp:wrapSquare wrapText="largest"/>
            <wp:docPr id="3"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descr=""/>
                    <pic:cNvPicPr>
                      <a:picLocks noChangeAspect="1" noChangeArrowheads="1"/>
                    </pic:cNvPicPr>
                  </pic:nvPicPr>
                  <pic:blipFill>
                    <a:blip r:embed="rId64"/>
                    <a:stretch>
                      <a:fillRect/>
                    </a:stretch>
                  </pic:blipFill>
                  <pic:spPr bwMode="auto">
                    <a:xfrm>
                      <a:off x="0" y="0"/>
                      <a:ext cx="4110990" cy="5979160"/>
                    </a:xfrm>
                    <a:prstGeom prst="rect">
                      <a:avLst/>
                    </a:prstGeom>
                  </pic:spPr>
                </pic:pic>
              </a:graphicData>
            </a:graphic>
          </wp:anchor>
        </w:drawing>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r>
        <w:br w:type="page"/>
      </w:r>
    </w:p>
    <w:p>
      <w:pPr>
        <w:pStyle w:val="Heading3"/>
        <w:keepNext w:val="true"/>
        <w:widowControl/>
        <w:numPr>
          <w:ilvl w:val="2"/>
          <w:numId w:val="1"/>
        </w:numPr>
        <w:suppressAutoHyphens w:val="true"/>
        <w:bidi w:val="0"/>
        <w:spacing w:before="0" w:after="120"/>
        <w:ind w:hanging="0" w:left="0"/>
        <w:jc w:val="left"/>
        <w:rPr/>
      </w:pPr>
      <w:r>
        <w:rPr>
          <w:rStyle w:val="Hyperlink"/>
          <w:rFonts w:eastAsia="Noto Sans CJK SC" w:cs="Noto Sans Devanagari"/>
          <w:color w:val="auto"/>
          <w:kern w:val="2"/>
          <w:u w:val="none"/>
          <w:lang w:val="en-US" w:eastAsia="zh-CN" w:bidi="hi-IN"/>
        </w:rPr>
        <w:t>XXII | Ready Player One</w:t>
      </w:r>
    </w:p>
    <w:p>
      <w:pPr>
        <w:pStyle w:val="BodyText"/>
        <w:widowControl/>
        <w:suppressAutoHyphens w:val="true"/>
        <w:bidi w:val="0"/>
        <w:spacing w:lineRule="auto" w:line="360"/>
        <w:ind w:hanging="0" w:left="0" w:right="0"/>
        <w:jc w:val="left"/>
        <w:rPr>
          <w:rFonts w:ascii="Liberation Sans" w:hAnsi="Liberation Sans"/>
          <w:b w:val="false"/>
          <w:i w:val="false"/>
          <w:i w:val="false"/>
          <w:caps w:val="false"/>
          <w:smallCaps w:val="false"/>
          <w:strike w:val="false"/>
          <w:dstrike w:val="false"/>
          <w:color w:val="343A40"/>
          <w:spacing w:val="0"/>
          <w:u w:val="none"/>
          <w:effect w:val="none"/>
        </w:rPr>
      </w:pPr>
      <w:r>
        <w:rPr>
          <w:rFonts w:ascii="Liberation Sans" w:hAnsi="Liberation Sans"/>
          <w:b w:val="false"/>
          <w:i w:val="false"/>
          <w:caps w:val="false"/>
          <w:smallCaps w:val="false"/>
          <w:strike w:val="false"/>
          <w:dstrike w:val="false"/>
          <w:color w:val="343A40"/>
          <w:spacing w:val="0"/>
          <w:u w:val="none"/>
          <w:effect w:val="none"/>
        </w:rPr>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October 14, 2026</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 used to play a game where I would invent an object, like green thimble, or purple elephant, and then proceed to keep my eyes peeled for it in the map of my life: like playing a game of Geocache with the Universe.</w:t>
      </w:r>
    </w:p>
    <w:p>
      <w:pPr>
        <w:pStyle w:val="BodyText"/>
        <w:widowControl/>
        <w:suppressAutoHyphens w:val="true"/>
        <w:bidi w:val="0"/>
        <w:spacing w:lineRule="auto" w:line="360"/>
        <w:ind w:hanging="0" w:left="0" w:right="0"/>
        <w:jc w:val="left"/>
        <w:rPr/>
      </w:pPr>
      <w:hyperlink r:id="rId65">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XXII | A New Culture</w:t>
        </w:r>
      </w:hyperlink>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There are many precepts I have found to be trustworthy in the course of playing this game, but the most important are: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1. The object will invariably appear, no matter what it is.  The caveat for the first precept is the second precept.</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2. The object rarely turns up the way you imagine it will when you assign it as the object to find.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3. The third precept can only be discerned when you give up on an object you are looking for and invent and search for another.  The object you give up on will begin to interact with you.  Maybe it starts appearing so often that it becomes like an inside joke in your head.  Maybe it appears in a moment of deep anguish or frustration and pulls you out of it like a tow.  Maybe it starts appearing but with always with one characteristic missing: taunting you against completion.</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4. These interactions are so much fun, one begins to give up intentionally on multiple objects at any given time in order increase this sense of actively interacting with the environment and in doing so inventing your life by thinking.</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5. The game does not have to be limited to objects.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It's a similar phenomenon of making a wish-list or a schedule whereby the organization of it on paper somehow aids in it's materialization.</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What I did not know at the time but realize now is that the game, in addition to 'activating' the game board of one's life, was somehow activating and flexing my connection with the energy of our Creator that is infused in everything.  Even more, if there is any singular point at which my relationship with God was first deeply infused with humor, it was in the playing of this game of Alchemical GeoCache.</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Every time an object is found or almost but not quite found or found in rapid succession this vibe of having an inside joke with the Universe, an energetic high five with your Spiritual Dad or a sort of phenomenological sense of a mutually exchanged knowing glance with your Heavenly comPadre.</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The Universe is made alive by the Spirit and Energy that animates it.  These types of games will demonstrate as well as instruct in that regard.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Precept 2 cannot be over stated, and is really the crux of the game.  The art and skill of it is to learn to recognize the object you named in a form that is different from the one you initially imagined.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So for example, I once was looking for a 'frequency generator' which at the time I happened to be wanting anyhow.  They are also called 'function generators' but I tend to favor descriptors that are more widely descriptive.  In any case, my hope was that it would emerge in my life, and I would be able to use it to complete an experiment that needed one.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But it kept not manifesting.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 looked in old junk shops, I looked in yard sales, I looked in piles of old electronics.  I looked on knick knack shelves and in glove compartments.  I looked out for it and it just never came.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Until I saw it, and saw that it had been there all along but just in a form that I was not expecting.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It was my accordion. A generator of sound frequencies.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 don't play video games, but also have no judgments about them.  I was an run-time observer in the early Frogger and Pong generation, and I know things have seriously morphed since then.  In fact, I have seen the collaborative remote teaming that occurs in modern video gaming to out-perform 'school' as far as training for a team and goal oriented competent workforce is concerned.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In modern video games there is this notion of parts of the field being playable, and part of the skill is learning how to find the more hidden and not obvious playable areas and then remembering where they are.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It always struck me to be a metaphor for life.</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Many of us go around our lives not even looking for these magical portals of special stuff represented by hidden but playable parts of what surrounds us and is ambient in our lives.  We do not think they really exist.</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But they do.</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The more we toy with the membrane of what engulfs us, the better able we are to hold on to the more existential questions of our Being and what this Being is and is capable of.  The Source of all the radiance and vibration that IS in an all atoms and in all Living Beings makes the field of our lives playable.  When we engage the field actively, we practice working with our Universal Father.</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In particular and returning to Precept 2 mentioned above, your engagement is a living interplay with God, and the appearance of what you named might not always appear in the form that you expect it to.  Part of the skill of engaging with your life is in being able to recognize the blessings you asked for returned and perhaps modified by your Creator as they manifest around you.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You might have asked for water.  God instead gives you a water filter.  With self-reflection, you might find that it's time to seek the river.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And when you do, that is when everything else will fall into place: not just with respect to the water you wanted but other blessings you might not have known you were even looking for.</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In our culture we are encouraged to obsessively plan out our lives according to a rubric whose rules become more complicated and energy zapping at each new level.  You think of it as ‘graduation’ but instead you have been indoctrinated along a path of all the ‘right things to do’ if you want to be ‘successful’.</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And when a different path is presented, if it does not meet our rubric, we kindly decline.</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Never mind that the different path is actually God steering us forth.  ‘Trust me,’ He says,  ‘This one looks wonky and indirect, but it’s the right way.’</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Engaging this luminous field that animates you is about understanding a different logic than the one your culture might be pointing out for you.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You must understand yourself to be playing a game of mastery, not a game of follow the leader.</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Mastery requires not the ability to follow rules, but the ability to track signals. To feel through the noise.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To reach out for your highest self and pull your decisions, not from the smoke of what others think you should do or from what will be easiest or most certain, but from your commitment to being a Living Testament of your Creator.</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In the course of learning it might appear that you have lost the narrative or your way, but perhaps it is this way because in finding your way again something will be added that is important, or taken away that would not have worked.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In this sense, perhaps there is a precept that provides context for all of the others and envelopes all the others: that where you are now is where you are meant to be.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That what really matters is what you do next.</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Ready Player One. </w:t>
      </w:r>
    </w:p>
    <w:p>
      <w:pPr>
        <w:pStyle w:val="BodyText"/>
        <w:widowControl/>
        <w:suppressAutoHyphens w:val="true"/>
        <w:bidi w:val="0"/>
        <w:spacing w:lineRule="auto" w:line="360"/>
        <w:ind w:hanging="0" w:left="0" w:right="0"/>
        <w:jc w:val="left"/>
        <w:rPr/>
      </w:pPr>
      <w:hyperlink r:id="rId66">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XXII | A New Culture</w:t>
        </w:r>
      </w:hyperlink>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r>
        <w:br w:type="page"/>
      </w:r>
    </w:p>
    <w:p>
      <w:pPr>
        <w:pStyle w:val="Heading3"/>
        <w:keepNext w:val="true"/>
        <w:widowControl/>
        <w:numPr>
          <w:ilvl w:val="2"/>
          <w:numId w:val="1"/>
        </w:numPr>
        <w:suppressAutoHyphens w:val="true"/>
        <w:bidi w:val="0"/>
        <w:spacing w:before="0" w:after="120"/>
        <w:ind w:hanging="0" w:left="0"/>
        <w:jc w:val="left"/>
        <w:rPr>
          <w:rFonts w:ascii="Liberation Sans" w:hAnsi="Liberation Sans" w:eastAsia="Noto Sans CJK SC" w:cs="Noto Sans Devanagari"/>
          <w:color w:val="auto"/>
          <w:kern w:val="2"/>
          <w:lang w:val="en-US" w:eastAsia="zh-CN" w:bidi="hi-IN"/>
        </w:rPr>
      </w:pPr>
      <w:r>
        <w:rPr>
          <w:rStyle w:val="Hyperlink"/>
          <w:rFonts w:eastAsia="Noto Sans CJK SC"/>
          <w:color w:val="auto"/>
          <w:u w:val="none"/>
        </w:rPr>
        <w:t>XXIII | Penned to the Ultimate</w:t>
      </w:r>
    </w:p>
    <w:p>
      <w:pPr>
        <w:pStyle w:val="Heading3"/>
        <w:widowControl/>
        <w:numPr>
          <w:ilvl w:val="2"/>
          <w:numId w:val="1"/>
        </w:numPr>
        <w:suppressAutoHyphens w:val="true"/>
        <w:bidi w:val="0"/>
        <w:spacing w:before="0" w:after="120"/>
        <w:ind w:hanging="0" w:left="0"/>
        <w:jc w:val="left"/>
        <w:rPr>
          <w:rFonts w:ascii="Liberation Sans" w:hAnsi="Liberation Sans" w:eastAsia="Noto Sans CJK SC" w:cs="Noto Sans Devanagari"/>
          <w:color w:val="auto"/>
          <w:kern w:val="2"/>
          <w:lang w:val="en-US" w:eastAsia="zh-CN" w:bidi="hi-IN"/>
        </w:rPr>
      </w:pPr>
      <w:r>
        <w:rPr>
          <w:rFonts w:eastAsia="Noto Sans CJK SC" w:cs="Noto Sans Devanagari"/>
          <w:color w:val="auto"/>
          <w:kern w:val="2"/>
          <w:lang w:val="en-US" w:eastAsia="zh-CN" w:bidi="hi-IN"/>
        </w:rPr>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October 10, 2026</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The more brilliant mathematicians and scientists, usually in the prefaces of their books, will often give tribute to God.  These defiant writings are some of my favorite to read, and I have thought many times of self-publishing a compilation of them all as a book in it’s own right.</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Penned from within the brimstone secularism of the academy, these snarky tomes of Praise are a stone-in-the-shoe of the enforcers of mainstream academic and scientific secularism, and they walk like it.  </w:t>
      </w:r>
    </w:p>
    <w:p>
      <w:pPr>
        <w:pStyle w:val="BodyText"/>
        <w:widowControl/>
        <w:suppressAutoHyphens w:val="true"/>
        <w:bidi w:val="0"/>
        <w:spacing w:lineRule="auto" w:line="360" w:before="0" w:after="140"/>
        <w:ind w:hanging="0" w:left="0" w:right="0"/>
        <w:jc w:val="left"/>
        <w:rPr/>
      </w:pPr>
      <w:hyperlink r:id="rId67">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III | This Must Be the Place</w:t>
        </w:r>
      </w:hyperlink>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Reading them, one gets this giddy sense of a prison break – a random streaker on a bicycle – that fan with mascot war paint and a flag who made it through security onto the field to the roaring cheers of the audience living vicariously.</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You get the picture.</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Whats more, these books are not mediocre gob-slop.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They are often the most brilliant and forward thinking manuscripts of their fields and the time. They prance onto the stage of the white tie awards dinners like ‘Stayin Alive’ wearing a pair of violet chucks and a black hoodie and they thank God first.</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But these virtual anthems are never the typical attributions.  They are never as simple and boring as, ‘I want to thank God and my wife for helping me and putting up with my boorishness while I was tied to my computer for years.’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Instead, they are savagely and surgically written palaces of praise and snark that jeer at  the secular non-sense of their peers and the institutions from the tippy-tops of their Academic Towers and Publishing Soap-boxes.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When the most brilliant minds – who have traversed the very edges of the known lands of their fields and beyond – come back from their Odysseys having seen God amidst the subjects of their focus, that should mean something. What they have seen drives and inspires them to the extent that they cannot be silent.  There is a sense that their work would be incomplete if they did not give tribute to God.</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They stand as beacons: not just to the Prime and Singular Preeminence of God, but to the fact that we all deserve smarter spiritual propaganda.</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What should be clear to those paying attention is that if you look at anything long and hard enough, eventually you find God.</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What this means is that we can finally throw out the notion that God can only be found through the intermediary of stuff that goes down in a particular building with a group of people being led by someone who went to seminary school.</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Of course, God can be found in such a building and among such people, but God can also be found on your morning walk, in your readings about Chemistry or through the study of linear algebraic topologies.  God is found when we have genuine conversations with our barista, when we apologize to someone we hurt, and when we dance in front of a fire under the stars or put our feet in a river.</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The Good news of this gospel is that God remains unconfined: God is not attached to a particular building or to a specific cultural or religious framework.  God can exist in all of them, God cannot be made captive by them, and God extends far beyond them all.</w:t>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auto"/>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If you look around you at the map of your life and the objects and people you are surrounded by, you will find the Creator everywhere.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As such, you are encouraged to follow your own curiosity and clues and can choose how you want to access your Father and Maker who loves you.  The Kingdom of Heaven has a hybrid/flexible work policy, so you get to work whenever you want from where ever you want as long as you do the work.</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Whether you pray from a prison cell, a church pew or sitting on a rock along a trail in nature, God will hear you.  Whether you pray looking at the sky, a beautiful stained glass, a toaster, or your homework, your prayers will reach Him.</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In seeing God as fundamental in everything, we are not profaning or diluting the sacred but instead declaring profoundly sacred the Fabric of Everything: we are sanctifying the Cosmic Framework.</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So no, ‘tap...tap..tap..Is thing on?!?’ is necessary, because God is in Everything, and on all the time.</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And so now you understand that you have a direct line with your Creator that never sleeps, what will you say knowing that the mic is on?</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Here’s what I would say in the spirit of all of the lovely attributions in all of the brilliant books mentioned above:</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We come into these lives in hollow clay vehicles filled with light that no one can see, ourselves included.</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Born humble and vulnerable, in the course of our growth into ourselves these qualities change and transform and grow, tended by the light inside that we cannot see but which animates us none-the-less.</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Of you it has been said, ‘That one has a light in their eyes.’</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Of you it has been said, ‘That one gets the punchline.’</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Of you it has been said, ‘Wow, that one really cares.’</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The material effects of our lives surround us like a growing map of symbols and inferences.  All that we see, and all that we do not see, is alive and intelligent.  The map conforms to you, and if you are lucky, you will notice it smile back at you, or sense a wink of shared knowing.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If you are lucky and pay attention it will open to you like a book, and will feed your spirit.  You will understand that God hears you and listens: that you are not alone.  That you never have been alone.</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Wisdom can be gleaned from reading a piece of writing that we are lead to in that way that our Creator leads us to things: at times coincidentally and as a matter of happenstance, and in others as clear and strong and a riptide - but wisdom can be gleaned just as well from the bravery it takes to listen while someone cries, or helping heroically create as much beauty as you can in the face of what logically seems hopeless.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Be the example for others of what sings in your heart as a good life, a true life, a blessed life. Your time here is only a stop along the way, and the journey ahead is beyond your wildest imagination.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Leave a song behind worth remembering and singing.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Leave an the impression of concern and a beacon for those searching or in pain.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Leave something so brilliant it takes generations to even understand it for no other reason than that you can.</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Create a thing of great utility or beauty without squeezing it for material wealth.</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Teach yourself that you do not have to aggressively gather.  That your resume does not need to be contiguous.  That you can afford to pursue something that lights you or others up.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Teach yourself that thriving is less about the size of your allowance, and more about savoring the flavor of a ripe tomato or receiving a genuine smile or sharing a certain look with someone or being free to see the sun set in it’s adorned array of color as the hues shift across the sky.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Just because you might not always appreciate it, does not mean that your life is not a great and very Holy Gift.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Just because you were focused elsewhere does not mean that God did not paint the sky this morning or that dragon flies did not hover for a full 5 minutes above your car, or that a bright red cardinal did not perch on the rocking chair under the arbor and fall asleep, or that the desert flowers that only bloom under a full moon did not open gloriously.</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There is so much that distracts us from marveling, and to what end?</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Just because you haven’t learned to see it yet does not mean there is not a bright light inside you.</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An earnest piper king whose poetry blessed my childhood once said that the cracks are how the light gets in, but I think he had it backwards.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The light is already inside you.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Let it out.</w:t>
      </w:r>
    </w:p>
    <w:p>
      <w:pPr>
        <w:pStyle w:val="BodyText"/>
        <w:widowControl/>
        <w:suppressAutoHyphens w:val="true"/>
        <w:bidi w:val="0"/>
        <w:spacing w:lineRule="auto" w:line="360" w:before="0" w:after="140"/>
        <w:ind w:hanging="0" w:left="0" w:right="0"/>
        <w:jc w:val="left"/>
        <w:rPr/>
      </w:pPr>
      <w:hyperlink r:id="rId68">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III | This Must Be the Place</w:t>
        </w:r>
      </w:hyperlink>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auto"/>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r>
    </w:p>
    <w:sectPr>
      <w:headerReference w:type="even" r:id="rId69"/>
      <w:headerReference w:type="default" r:id="rId70"/>
      <w:type w:val="nextPage"/>
      <w:pgSz w:w="11906" w:h="16838"/>
      <w:pgMar w:left="1432" w:right="1488" w:gutter="0" w:header="1134" w:top="1693"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Sans">
    <w:altName w:val="Arial"/>
    <w:charset w:val="01"/>
    <w:family w:val="roman"/>
    <w:pitch w:val="variable"/>
  </w:font>
  <w:font w:name="Arial">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 o:spid="shape_0" adj="10800" fillcolor="#dddddd" stroked="f" o:allowincell="f" style="position:absolute;margin-left:-33.65pt;margin-top:320.5pt;width:516.5pt;height:59.45pt;mso-wrap-style:none;v-text-anchor:middle;rotation:315;mso-position-horizontal:center;mso-position-horizontal-relative:margin;mso-position-vertical:center;mso-position-vertical-relative:margin" type="_x0000_t136">
          <v:path textpathok="t"/>
          <v:textpath on="t" fitshape="t" string="Book of Life Sermons" style="font-family:&quot;Liberation Sans&quot;;font-size:1pt" trim="t"/>
          <v:fill o:detectmouseclick="t" type="solid" color2="#222222" opacity="0.5"/>
          <v:stroke color="#3465a4" joinstyle="round" endcap="flat"/>
          <w10:wrap type="none"/>
        </v:shape>
      </w:pic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Liberation Sans" w:hAnsi="Liberation Sans"/>
      </w:rPr>
    </w:pPr>
    <w:bookmarkStart w:id="0" w:name="PageNumWizard_HEADER_Default_Page_Style1"/>
    <w:r>
      <w:rPr>
        <w:rFonts w:ascii="Liberation Sans" w:hAnsi="Liberation Sans"/>
      </w:rPr>
      <w:fldChar w:fldCharType="begin"/>
    </w:r>
    <w:r>
      <w:rPr>
        <w:rFonts w:ascii="Liberation Sans" w:hAnsi="Liberation Sans"/>
      </w:rPr>
      <w:instrText xml:space="preserve"> PAGE </w:instrText>
    </w:r>
    <w:r>
      <w:rPr>
        <w:rFonts w:ascii="Liberation Sans" w:hAnsi="Liberation Sans"/>
      </w:rPr>
      <w:fldChar w:fldCharType="separate"/>
    </w:r>
    <w:r>
      <w:rPr>
        <w:rFonts w:ascii="Liberation Sans" w:hAnsi="Liberation Sans"/>
      </w:rPr>
      <w:t>87</w:t>
    </w:r>
    <w:r>
      <w:rPr>
        <w:rFonts w:ascii="Liberation Sans" w:hAnsi="Liberation Sans"/>
      </w:rPr>
      <w:fldChar w:fldCharType="end"/>
    </w:r>
    <w:r>
      <w:rPr>
        <w:rFonts w:ascii="Liberation Sans" w:hAnsi="Liberation Sans"/>
      </w:rPr>
      <w:t xml:space="preserve"> </w:t>
    </w:r>
    <w:r>
      <w:rPr>
        <w:rFonts w:ascii="Liberation Sans" w:hAnsi="Liberation Sans"/>
      </w:rPr>
      <w:t xml:space="preserve">/ </w:t>
    </w:r>
    <w:r>
      <w:rPr>
        <w:rFonts w:ascii="Liberation Sans" w:hAnsi="Liberation Sans"/>
      </w:rPr>
      <w:fldChar w:fldCharType="begin"/>
    </w:r>
    <w:r>
      <w:rPr>
        <w:rFonts w:ascii="Liberation Sans" w:hAnsi="Liberation Sans"/>
      </w:rPr>
      <w:instrText xml:space="preserve"> NUMPAGES </w:instrText>
    </w:r>
    <w:r>
      <w:rPr>
        <w:rFonts w:ascii="Liberation Sans" w:hAnsi="Liberation Sans"/>
      </w:rPr>
      <w:fldChar w:fldCharType="separate"/>
    </w:r>
    <w:r>
      <w:rPr>
        <w:rFonts w:ascii="Liberation Sans" w:hAnsi="Liberation Sans"/>
      </w:rPr>
      <w:t>91</w:t>
    </w:r>
    <w:r>
      <w:rPr>
        <w:rFonts w:ascii="Liberation Sans" w:hAnsi="Liberation Sans"/>
      </w:rPr>
      <w:fldChar w:fldCharType="end"/>
    </w:r>
    <w:bookmarkEnd w:id="0"/>
  </w:p>
  <w:p>
    <w:pPr>
      <w:pStyle w:val="Header"/>
      <w:jc w:val="right"/>
      <w:rPr>
        <w:rFonts w:ascii="Liberation Sans" w:hAnsi="Liberation Sans"/>
      </w:rPr>
    </w:pPr>
    <w:r>
      <w:rPr>
        <w:rFonts w:ascii="Liberation Sans" w:hAnsi="Liberation Sans"/>
      </w:rPr>
    </w:r>
  </w:p>
  <w:p>
    <w:pPr>
      <w:pStyle w:val="Header"/>
      <w:widowControl/>
      <w:suppressLineNumbers/>
      <w:suppressAutoHyphens w:val="true"/>
      <w:bidi w:val="0"/>
      <w:spacing w:before="0" w:after="0"/>
      <w:ind w:hanging="0" w:left="0" w:right="0"/>
      <w:jc w:val="right"/>
      <w:rPr>
        <w:rFonts w:ascii="Liberation Sans" w:hAnsi="Liberation Sans"/>
      </w:rPr>
    </w:pPr>
    <w:r>
      <w:rPr>
        <w:rFonts w:ascii="Liberation Sans" w:hAnsi="Liberation Sans"/>
      </w:rPr>
      <w:pict>
        <v:shape id="PowerPlusWaterMarkObject 1" o:spid="shape_0" adj="10800" fillcolor="#dddddd" stroked="f" o:allowincell="f" style="position:absolute;margin-left:219.85pt;margin-top:342.9pt;width:9.6pt;height:1.15pt;mso-wrap-style:none;v-text-anchor:middle;rotation:315;mso-position-horizontal:center;mso-position-horizontal-relative:margin;mso-position-vertical:center;mso-position-vertical-relative:margin" type="_x0000_t136">
          <v:path textpathok="t"/>
          <v:textpath on="t" fitshape="t" string="Book of Life Sermons" style="font-family:&quot;Liberation Sans&quot;;font-size:1pt" trim="t"/>
          <v:fill o:detectmouseclick="t" type="solid" color2="#222222" opacity="0.5"/>
          <v:stroke color="#3465a4" joinstyle="round" endcap="flat"/>
          <w10:wrap type="none"/>
        </v:shape>
      </w:pic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decimal"/>
      <w:suff w:val="nothing"/>
      <w:lvlText w:val="%1."/>
      <w:lvlJc w:val="left"/>
      <w:pPr>
        <w:tabs>
          <w:tab w:val="num" w:pos="0"/>
        </w:tabs>
        <w:ind w:left="709" w:hanging="0"/>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88"/>
  <w:defaultTabStop w:val="709"/>
  <w:autoHyphenation w:val="true"/>
  <w:evenAndOddHeaders/>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Devanagari"/>
      <w:b/>
      <w:bCs/>
      <w:sz w:val="48"/>
      <w:szCs w:val="48"/>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paragraph" w:styleId="Heading4">
    <w:name w:val="Heading 4"/>
    <w:basedOn w:val="Heading"/>
    <w:next w:val="BodyText"/>
    <w:qFormat/>
    <w:pPr>
      <w:numPr>
        <w:ilvl w:val="3"/>
        <w:numId w:val="1"/>
      </w:numPr>
      <w:spacing w:before="120" w:after="120"/>
      <w:outlineLvl w:val="3"/>
    </w:pPr>
    <w:rPr>
      <w:b/>
      <w:bCs/>
      <w:i/>
      <w:iCs/>
      <w:sz w:val="26"/>
      <w:szCs w:val="26"/>
    </w:rPr>
  </w:style>
  <w:style w:type="character" w:styleId="Hyperlink">
    <w:name w:val="Hyperlink"/>
    <w:rPr>
      <w:color w:val="000080"/>
      <w:u w:val="single"/>
    </w:rPr>
  </w:style>
  <w:style w:type="character" w:styleId="Strong">
    <w:name w:val="Strong"/>
    <w:qFormat/>
    <w:rPr>
      <w:b/>
      <w:bCs/>
    </w:rPr>
  </w:style>
  <w:style w:type="character" w:styleId="FootnoteCharacters">
    <w:name w:val="Footnote Characters"/>
    <w:qFormat/>
    <w:rPr/>
  </w:style>
  <w:style w:type="character" w:styleId="EndnoteCharacters">
    <w:name w:val="Endnote Characters"/>
    <w:qFormat/>
    <w:rPr/>
  </w:style>
  <w:style w:type="character" w:styleId="FollowedHyperlink">
    <w:name w:val="FollowedHyperlink"/>
    <w:rPr>
      <w:color w:val="800000"/>
      <w:u w:val="single"/>
    </w:rPr>
  </w:style>
  <w:style w:type="character" w:styleId="Emphasis">
    <w:name w:val="Emphasis"/>
    <w:qFormat/>
    <w:rPr>
      <w:i/>
      <w:i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HeaderandFooter"/>
    <w:pPr>
      <w:suppressLineNumbers/>
    </w:pPr>
    <w:rPr/>
  </w:style>
  <w:style w:type="paragraph" w:styleId="FrameContents">
    <w:name w:val="Frame Contents"/>
    <w:basedOn w:val="Normal"/>
    <w:qFormat/>
    <w:pPr/>
    <w:rPr/>
  </w:style>
  <w:style w:type="paragraph" w:styleId="Footer">
    <w:name w:val="Footer"/>
    <w:basedOn w:val="HeaderandFooter"/>
    <w:pPr>
      <w:suppressLineNumbers/>
      <w:tabs>
        <w:tab w:val="clear" w:pos="4819"/>
        <w:tab w:val="clear" w:pos="9638"/>
        <w:tab w:val="center" w:pos="5400" w:leader="none"/>
        <w:tab w:val="right" w:pos="10800" w:leader="none"/>
      </w:tabs>
    </w:pPr>
    <w:rPr/>
  </w:style>
  <w:style w:type="paragraph" w:styleId="ListContents">
    <w:name w:val="List Contents"/>
    <w:basedOn w:val="Normal"/>
    <w:qFormat/>
    <w:pPr>
      <w:ind w:left="567"/>
    </w:pPr>
    <w:rPr/>
  </w:style>
  <w:style w:type="paragraph" w:styleId="Title">
    <w:name w:val="Title"/>
    <w:basedOn w:val="Heading"/>
    <w:next w:val="BodyText"/>
    <w:qFormat/>
    <w:pPr>
      <w:jc w:val="center"/>
    </w:pPr>
    <w:rPr>
      <w:b/>
      <w:bCs/>
      <w:sz w:val="56"/>
      <w:szCs w:val="56"/>
    </w:rPr>
  </w:style>
  <w:style w:type="paragraph" w:styleId="Comment">
    <w:name w:val="Comment"/>
    <w:basedOn w:val="Normal"/>
    <w:qFormat/>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ianasblueroses.com/book_of_life/east/I" TargetMode="External"/><Relationship Id="rId3" Type="http://schemas.openxmlformats.org/officeDocument/2006/relationships/hyperlink" Target="https://dianasblueroses.com/book_of_life/east/I" TargetMode="External"/><Relationship Id="rId4" Type="http://schemas.openxmlformats.org/officeDocument/2006/relationships/hyperlink" Target="https://dianasblueroses.com/book_of_life/east/I" TargetMode="External"/><Relationship Id="rId5" Type="http://schemas.openxmlformats.org/officeDocument/2006/relationships/hyperlink" Target="https://dianasblueroses.com/book_of_life/south/IX" TargetMode="External"/><Relationship Id="rId6" Type="http://schemas.openxmlformats.org/officeDocument/2006/relationships/hyperlink" Target="https://dianasblueroses.com/book_of_life/south/X" TargetMode="External"/><Relationship Id="rId7" Type="http://schemas.openxmlformats.org/officeDocument/2006/relationships/hyperlink" Target="https://dianasblueroses.com/book_of_life/south/X" TargetMode="External"/><Relationship Id="rId8" Type="http://schemas.openxmlformats.org/officeDocument/2006/relationships/hyperlink" Target="https://dianasblueroses.com/book_of_life/north/XXII" TargetMode="External"/><Relationship Id="rId9" Type="http://schemas.openxmlformats.org/officeDocument/2006/relationships/hyperlink" Target="https://dianasblueroses.com/book_of_life/north/XXII" TargetMode="External"/><Relationship Id="rId10" Type="http://schemas.openxmlformats.org/officeDocument/2006/relationships/hyperlink" Target="https://dianasblueroses.com/book_of_life/north/XXVI" TargetMode="External"/><Relationship Id="rId11" Type="http://schemas.openxmlformats.org/officeDocument/2006/relationships/hyperlink" Target="https://dianasblueroses.com/book_of_life/north/XXVI" TargetMode="External"/><Relationship Id="rId12" Type="http://schemas.openxmlformats.org/officeDocument/2006/relationships/hyperlink" Target="https://dianasblueroses.com/book_of_life/south/XIII" TargetMode="External"/><Relationship Id="rId13" Type="http://schemas.openxmlformats.org/officeDocument/2006/relationships/hyperlink" Target="https://dianasblueroses.com/book_of_life/south/XIII" TargetMode="External"/><Relationship Id="rId14" Type="http://schemas.openxmlformats.org/officeDocument/2006/relationships/hyperlink" Target="https://dianasblueroses.com/book_of_life/south/XI" TargetMode="External"/><Relationship Id="rId15" Type="http://schemas.openxmlformats.org/officeDocument/2006/relationships/hyperlink" Target="https://dianasblueroses.com/book_of_life/south/XI" TargetMode="External"/><Relationship Id="rId16" Type="http://schemas.openxmlformats.org/officeDocument/2006/relationships/hyperlink" Target="https://dianasblueroses.com/book_of_life/west/XV" TargetMode="External"/><Relationship Id="rId17" Type="http://schemas.openxmlformats.org/officeDocument/2006/relationships/hyperlink" Target="https://dianasblueroses.com/book_of_life/west/XV" TargetMode="External"/><Relationship Id="rId18" Type="http://schemas.openxmlformats.org/officeDocument/2006/relationships/hyperlink" Target="https://dianasblueroses.com/book_of_life/west/XVI" TargetMode="External"/><Relationship Id="rId19" Type="http://schemas.openxmlformats.org/officeDocument/2006/relationships/hyperlink" Target="https://www.gematrix.org/" TargetMode="External"/><Relationship Id="rId20" Type="http://schemas.openxmlformats.org/officeDocument/2006/relationships/hyperlink" Target="https://x.com/Saulito46107740" TargetMode="External"/><Relationship Id="rId21" Type="http://schemas.openxmlformats.org/officeDocument/2006/relationships/hyperlink" Target="https://dianasblueroses.com/book_of_life/south/XIII" TargetMode="External"/><Relationship Id="rId22" Type="http://schemas.openxmlformats.org/officeDocument/2006/relationships/hyperlink" Target="https://dianasblueroses.com/book_of_life/west/XVI" TargetMode="External"/><Relationship Id="rId23" Type="http://schemas.openxmlformats.org/officeDocument/2006/relationships/hyperlink" Target="https://dianasblueroses.com/book_of_life/west/XX" TargetMode="External"/><Relationship Id="rId24" Type="http://schemas.openxmlformats.org/officeDocument/2006/relationships/hyperlink" Target="https://dianasblueroses.com/book_of_life/west/XX" TargetMode="External"/><Relationship Id="rId25" Type="http://schemas.openxmlformats.org/officeDocument/2006/relationships/hyperlink" Target="https://dianasblueroses.com/book_of_life/south/XIV" TargetMode="External"/><Relationship Id="rId26" Type="http://schemas.openxmlformats.org/officeDocument/2006/relationships/hyperlink" Target="https://x.com/Saulito46107740" TargetMode="External"/><Relationship Id="rId27" Type="http://schemas.openxmlformats.org/officeDocument/2006/relationships/hyperlink" Target="http://www.gematrix.org/" TargetMode="External"/><Relationship Id="rId28" Type="http://schemas.openxmlformats.org/officeDocument/2006/relationships/hyperlink" Target="https://dianasblueroses.com/book_of_life/south/XIV" TargetMode="External"/><Relationship Id="rId29" Type="http://schemas.openxmlformats.org/officeDocument/2006/relationships/hyperlink" Target="https://dianasblueroses.com/book_of_life/sermons/X" TargetMode="External"/><Relationship Id="rId30" Type="http://schemas.openxmlformats.org/officeDocument/2006/relationships/hyperlink" Target="https://dianasblueroses.com/book_of_life/south/XII" TargetMode="External"/><Relationship Id="rId31" Type="http://schemas.openxmlformats.org/officeDocument/2006/relationships/hyperlink" Target="https://dianasblueroses.com/book_of_life/south/XII" TargetMode="External"/><Relationship Id="rId32" Type="http://schemas.openxmlformats.org/officeDocument/2006/relationships/hyperlink" Target="https://dianasblueroses.com/book_of_life/north/XXVII" TargetMode="External"/><Relationship Id="rId33" Type="http://schemas.openxmlformats.org/officeDocument/2006/relationships/hyperlink" Target="https://x.com/Saulito46107740" TargetMode="External"/><Relationship Id="rId34" Type="http://schemas.openxmlformats.org/officeDocument/2006/relationships/hyperlink" Target="https://dianasblueroses.com/book_of_life/north/XXVII" TargetMode="External"/><Relationship Id="rId35" Type="http://schemas.openxmlformats.org/officeDocument/2006/relationships/hyperlink" Target="https://dianasblueroses.com/book_of_life/west/XX" TargetMode="External"/><Relationship Id="rId36" Type="http://schemas.openxmlformats.org/officeDocument/2006/relationships/hyperlink" Target="https://x.com/Saulito46107740" TargetMode="External"/><Relationship Id="rId37" Type="http://schemas.openxmlformats.org/officeDocument/2006/relationships/hyperlink" Target="https://dianasblueroses.com/book_of_life/west/XX" TargetMode="External"/><Relationship Id="rId38" Type="http://schemas.openxmlformats.org/officeDocument/2006/relationships/hyperlink" Target="https://dianasblueroses.com/book_of_life/south/X" TargetMode="External"/><Relationship Id="rId39" Type="http://schemas.openxmlformats.org/officeDocument/2006/relationships/hyperlink" Target="https://dianasblueroses.com/book_of_life/south/X" TargetMode="External"/><Relationship Id="rId40" Type="http://schemas.openxmlformats.org/officeDocument/2006/relationships/hyperlink" Target="https://dianasblueroses.com/book_of_life/south/X" TargetMode="External"/><Relationship Id="rId41" Type="http://schemas.openxmlformats.org/officeDocument/2006/relationships/hyperlink" Target="https://dianasblueroses.com/book_of_life/north/XXIV" TargetMode="External"/><Relationship Id="rId42" Type="http://schemas.openxmlformats.org/officeDocument/2006/relationships/hyperlink" Target="https://dianasblueroses.com/book_of_life/south/XIII" TargetMode="External"/><Relationship Id="rId43" Type="http://schemas.openxmlformats.org/officeDocument/2006/relationships/hyperlink" Target="https://dianasblueroses.com/book_of_life/sermons/north/XV" TargetMode="External"/><Relationship Id="rId44" Type="http://schemas.openxmlformats.org/officeDocument/2006/relationships/hyperlink" Target="https://dianasblueroses.com/book_of_life/north/XXIII" TargetMode="External"/><Relationship Id="rId45" Type="http://schemas.openxmlformats.org/officeDocument/2006/relationships/hyperlink" Target="https://dianasblueroses.com/book_of_life/south/XIII" TargetMode="External"/><Relationship Id="rId46" Type="http://schemas.openxmlformats.org/officeDocument/2006/relationships/hyperlink" Target="https://dianasblueroses.com/book_of_life/north/XXIV" TargetMode="External"/><Relationship Id="rId47" Type="http://schemas.openxmlformats.org/officeDocument/2006/relationships/hyperlink" Target="https://dianasblueroses.com/book_of_life/north/XXVII" TargetMode="External"/><Relationship Id="rId48" Type="http://schemas.openxmlformats.org/officeDocument/2006/relationships/hyperlink" Target="https://dianasblueroses.com/book_of_life/north/XXVII" TargetMode="External"/><Relationship Id="rId49" Type="http://schemas.openxmlformats.org/officeDocument/2006/relationships/hyperlink" Target="https://x.com/Saulito46107740" TargetMode="External"/><Relationship Id="rId50" Type="http://schemas.openxmlformats.org/officeDocument/2006/relationships/hyperlink" Target="https://www.gematrix.org/" TargetMode="External"/><Relationship Id="rId51" Type="http://schemas.openxmlformats.org/officeDocument/2006/relationships/hyperlink" Target="https://dianasblueroses.com/book_of_life/west/XXI" TargetMode="External"/><Relationship Id="rId52" Type="http://schemas.openxmlformats.org/officeDocument/2006/relationships/hyperlink" Target="https://dianasblueroses.com/book_of_life/west/XXI" TargetMode="External"/><Relationship Id="rId53" Type="http://schemas.openxmlformats.org/officeDocument/2006/relationships/hyperlink" Target="https://x.com/Saulito46107740" TargetMode="External"/><Relationship Id="rId54" Type="http://schemas.openxmlformats.org/officeDocument/2006/relationships/hyperlink" Target="https://www.gematrix.org/" TargetMode="External"/><Relationship Id="rId55" Type="http://schemas.openxmlformats.org/officeDocument/2006/relationships/hyperlink" Target="https://dianasblueroses.com/book_of_life/south/X" TargetMode="External"/><Relationship Id="rId56" Type="http://schemas.openxmlformats.org/officeDocument/2006/relationships/hyperlink" Target="https://dianasblueroses.com/book_of_life/north/XXIV" TargetMode="External"/><Relationship Id="rId57" Type="http://schemas.openxmlformats.org/officeDocument/2006/relationships/hyperlink" Target="https://dianasblueroses.com/book_of_life/south/X" TargetMode="External"/><Relationship Id="rId58" Type="http://schemas.openxmlformats.org/officeDocument/2006/relationships/hyperlink" Target="https://dianasblueroses.com/book_of_life/north/XXIII" TargetMode="External"/><Relationship Id="rId59" Type="http://schemas.openxmlformats.org/officeDocument/2006/relationships/hyperlink" Target="https://dianasblueroses.com/book_of_life/sermons/XIII" TargetMode="External"/><Relationship Id="rId60" Type="http://schemas.openxmlformats.org/officeDocument/2006/relationships/hyperlink" Target="https://dianasblueroses.com/book_of_life/north/XXIII" TargetMode="External"/><Relationship Id="rId61" Type="http://schemas.openxmlformats.org/officeDocument/2006/relationships/hyperlink" Target="https://dianasblueroses.com/book_of_life/north/XXIII" TargetMode="External"/><Relationship Id="rId62" Type="http://schemas.openxmlformats.org/officeDocument/2006/relationships/hyperlink" Target="https://dianasblueroses.com/book_of_life/north/XXIII" TargetMode="External"/><Relationship Id="rId63" Type="http://schemas.openxmlformats.org/officeDocument/2006/relationships/hyperlink" Target="https://dianasblueroses.com/book_of_life/east/II" TargetMode="External"/><Relationship Id="rId64" Type="http://schemas.openxmlformats.org/officeDocument/2006/relationships/image" Target="media/image1.png"/><Relationship Id="rId65" Type="http://schemas.openxmlformats.org/officeDocument/2006/relationships/hyperlink" Target="https://dianasblueroses.com/book_of_life/north/XXII" TargetMode="External"/><Relationship Id="rId66" Type="http://schemas.openxmlformats.org/officeDocument/2006/relationships/hyperlink" Target="https://dianasblueroses.com/book_of_life/north/XXII" TargetMode="External"/><Relationship Id="rId67" Type="http://schemas.openxmlformats.org/officeDocument/2006/relationships/hyperlink" Target="https://dianasblueroses.com/book_of_life/east/III" TargetMode="External"/><Relationship Id="rId68" Type="http://schemas.openxmlformats.org/officeDocument/2006/relationships/hyperlink" Target="https://dianasblueroses.com/book_of_life/east/III" TargetMode="External"/><Relationship Id="rId69" Type="http://schemas.openxmlformats.org/officeDocument/2006/relationships/header" Target="header1.xml"/><Relationship Id="rId70" Type="http://schemas.openxmlformats.org/officeDocument/2006/relationships/header" Target="header2.xml"/><Relationship Id="rId71" Type="http://schemas.openxmlformats.org/officeDocument/2006/relationships/numbering" Target="numbering.xml"/><Relationship Id="rId72" Type="http://schemas.openxmlformats.org/officeDocument/2006/relationships/fontTable" Target="fontTable.xml"/><Relationship Id="rId73" Type="http://schemas.openxmlformats.org/officeDocument/2006/relationships/settings" Target="settings.xml"/><Relationship Id="rId7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40638</TotalTime>
  <Application>LibreOffice/24.2.7.2$Linux_X86_64 LibreOffice_project/420$Build-2</Application>
  <AppVersion>15.0000</AppVersion>
  <Pages>91</Pages>
  <Words>27161</Words>
  <Characters>120876</Characters>
  <CharactersWithSpaces>148113</CharactersWithSpaces>
  <Paragraphs>1007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2026-06-17T08:39:59Z</dcterms:created>
  <dc:creator/>
  <dc:description/>
  <dc:language>en-US</dc:language>
  <cp:lastModifiedBy/>
  <cp:lastPrinted>2026-10-16T07:07:38Z</cp:lastPrinted>
  <dcterms:modified xsi:type="dcterms:W3CDTF">2026-10-17T08:01:39Z</dcterms:modified>
  <cp:revision>965</cp:revision>
  <dc:subject/>
  <dc:title/>
</cp:coreProperties>
</file>

<file path=docProps/custom.xml><?xml version="1.0" encoding="utf-8"?>
<Properties xmlns="http://schemas.openxmlformats.org/officeDocument/2006/custom-properties" xmlns:vt="http://schemas.openxmlformats.org/officeDocument/2006/docPropsVTypes"/>
</file>