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B716F" w:rsidP="000745A6" w:rsidRDefault="00314B53" w14:paraId="3D179D61" w14:textId="77777777">
      <w:pPr>
        <w:pStyle w:val="Heading1"/>
        <w:spacing w:before="3600"/>
      </w:pPr>
      <w:r w:rsidRPr="005A34D2">
        <w:t>MAT 243 Project One Summary Report</w:t>
      </w:r>
    </w:p>
    <w:p w:rsidRPr="005A34D2" w:rsidR="005A34D2" w:rsidP="005A34D2" w:rsidRDefault="005A34D2" w14:paraId="4DFD5E11" w14:textId="77777777"/>
    <w:p w:rsidRPr="005A34D2" w:rsidR="00DB716F" w:rsidP="005A34D2" w:rsidRDefault="00314B53" w14:paraId="0C0E8520" w14:textId="6AFDCCD2">
      <w:pPr>
        <w:suppressAutoHyphens/>
        <w:spacing w:line="240" w:lineRule="auto"/>
        <w:contextualSpacing/>
        <w:jc w:val="center"/>
        <w:rPr>
          <w:rFonts w:ascii="Calibri" w:hAnsi="Calibri" w:cs="Calibri"/>
        </w:rPr>
      </w:pPr>
      <w:r w:rsidRPr="376C5336" w:rsidR="376C5336">
        <w:rPr>
          <w:rFonts w:ascii="Calibri" w:hAnsi="Calibri" w:cs="Calibri"/>
        </w:rPr>
        <w:t>[Alex Roberts]</w:t>
      </w:r>
    </w:p>
    <w:p w:rsidRPr="005A34D2" w:rsidR="00DB716F" w:rsidP="005A34D2" w:rsidRDefault="00314B53" w14:paraId="2415D306" w14:textId="6B8877D0">
      <w:pPr>
        <w:suppressAutoHyphens/>
        <w:spacing w:line="240" w:lineRule="auto"/>
        <w:contextualSpacing/>
        <w:jc w:val="center"/>
        <w:rPr>
          <w:rFonts w:ascii="Calibri" w:hAnsi="Calibri" w:cs="Calibri"/>
        </w:rPr>
      </w:pPr>
      <w:r w:rsidRPr="376C5336" w:rsidR="376C5336">
        <w:rPr>
          <w:rFonts w:ascii="Calibri" w:hAnsi="Calibri" w:cs="Calibri"/>
        </w:rPr>
        <w:t>[alexander.roberts1@snhu.edu]</w:t>
      </w:r>
    </w:p>
    <w:p w:rsidRPr="005A34D2" w:rsidR="00DB716F" w:rsidP="005A34D2" w:rsidRDefault="00314B53" w14:paraId="744D6212" w14:textId="77777777">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rsidRPr="005A34D2" w:rsidR="00DB716F" w:rsidP="005A34D2" w:rsidRDefault="00314B53" w14:paraId="57B84506" w14:textId="77777777">
      <w:pPr>
        <w:suppressAutoHyphens/>
        <w:spacing w:line="240" w:lineRule="auto"/>
        <w:contextualSpacing/>
        <w:jc w:val="center"/>
        <w:rPr>
          <w:rFonts w:ascii="Calibri" w:hAnsi="Calibri" w:cs="Calibri"/>
        </w:rPr>
      </w:pPr>
      <w:r w:rsidRPr="376C5336">
        <w:rPr>
          <w:rFonts w:ascii="Calibri" w:hAnsi="Calibri" w:cs="Calibri"/>
        </w:rPr>
        <w:br w:type="page"/>
      </w:r>
    </w:p>
    <w:p w:rsidRPr="00191AA8" w:rsidR="00B1171B" w:rsidP="376C5336" w:rsidRDefault="00B1171B" w14:paraId="041AFA4B" w14:textId="6A58632B">
      <w:pPr>
        <w:pStyle w:val="Normal"/>
        <w:suppressAutoHyphens/>
        <w:spacing w:line="240" w:lineRule="auto"/>
        <w:ind w:left="0"/>
        <w:rPr>
          <w:rFonts w:ascii="Calibri" w:hAnsi="Calibri" w:cs="Calibri"/>
        </w:rPr>
      </w:pPr>
      <w:r w:rsidRPr="376C5336" w:rsidR="376C5336">
        <w:rPr>
          <w:rFonts w:ascii="Calibri" w:hAnsi="Calibri" w:cs="Calibri"/>
        </w:rPr>
        <w:t xml:space="preserve"> </w:t>
      </w:r>
    </w:p>
    <w:p w:rsidRPr="009C6649" w:rsidR="009C6649" w:rsidP="009C6649" w:rsidRDefault="009C6649" w14:paraId="5F9E7950" w14:textId="77777777"/>
    <w:p w:rsidR="00DB716F" w:rsidP="005A34D2" w:rsidRDefault="00314B53" w14:paraId="5DA0E66D" w14:textId="77777777">
      <w:pPr>
        <w:pStyle w:val="Heading2"/>
      </w:pPr>
      <w:r w:rsidRPr="005A34D2">
        <w:t>Introduction: Problem Statement</w:t>
      </w:r>
    </w:p>
    <w:p w:rsidRPr="005A34D2" w:rsidR="005A34D2" w:rsidP="005A34D2" w:rsidRDefault="005A34D2" w14:paraId="00B4C0D0" w14:textId="77777777">
      <w:pPr>
        <w:suppressAutoHyphens/>
        <w:spacing w:line="240" w:lineRule="auto"/>
        <w:ind w:left="360"/>
        <w:contextualSpacing/>
        <w:rPr>
          <w:rFonts w:ascii="Calibri" w:hAnsi="Calibri" w:cs="Calibri"/>
          <w:b/>
        </w:rPr>
      </w:pPr>
    </w:p>
    <w:p w:rsidR="00DB716F" w:rsidP="376C5336" w:rsidRDefault="00314B53" w14:paraId="31559D8A" w14:textId="2BA220F1">
      <w:pPr>
        <w:suppressAutoHyphens/>
        <w:spacing w:line="240" w:lineRule="auto"/>
        <w:contextualSpacing/>
        <w:rPr>
          <w:rFonts w:ascii="Calibri" w:hAnsi="Calibri" w:cs="Calibri"/>
          <w:i w:val="1"/>
          <w:iCs w:val="1"/>
        </w:rPr>
      </w:pPr>
    </w:p>
    <w:p w:rsidRPr="005A34D2" w:rsidR="00E01A61" w:rsidP="376C5336" w:rsidRDefault="00E01A61" w14:paraId="3C8996E5" w14:textId="77777777" w14:noSpellErr="1">
      <w:pPr>
        <w:suppressAutoHyphens/>
        <w:spacing w:line="240" w:lineRule="auto"/>
        <w:contextualSpacing/>
        <w:rPr>
          <w:rFonts w:ascii="Calibri" w:hAnsi="Calibri" w:cs="Calibri"/>
          <w:i w:val="1"/>
          <w:iCs w:val="1"/>
        </w:rPr>
      </w:pPr>
    </w:p>
    <w:p w:rsidRPr="005A34D2" w:rsidR="00DB716F" w:rsidP="376C5336" w:rsidRDefault="00314B53" w14:paraId="4B2146A2" w14:textId="60551C24">
      <w:pPr>
        <w:pStyle w:val="ListBullet"/>
        <w:numPr>
          <w:numId w:val="0"/>
        </w:numPr>
        <w:spacing w:line="240" w:lineRule="auto"/>
        <w:ind w:left="0" w:firstLine="720"/>
        <w:contextualSpacing/>
        <w:rPr>
          <w:rFonts w:ascii="Calibri" w:hAnsi="Calibri" w:cs="Calibri"/>
          <w:i w:val="1"/>
          <w:iCs w:val="1"/>
        </w:rPr>
      </w:pPr>
      <w:r w:rsidRPr="376C5336" w:rsidR="376C5336">
        <w:rPr>
          <w:rFonts w:ascii="Times New Roman" w:hAnsi="Times New Roman" w:eastAsia="Times New Roman" w:cs="Times New Roman"/>
          <w:i w:val="0"/>
          <w:iCs w:val="0"/>
          <w:sz w:val="24"/>
          <w:szCs w:val="24"/>
        </w:rPr>
        <w:t>The problem that we are trying to solve is using historical data to track past stats for a selected team</w:t>
      </w:r>
      <w:r w:rsidR="376C5336">
        <w:rPr/>
        <w:t xml:space="preserve"> </w:t>
      </w:r>
      <w:r w:rsidRPr="376C5336" w:rsidR="376C5336">
        <w:rPr>
          <w:rFonts w:ascii="Times New Roman" w:hAnsi="Times New Roman" w:eastAsia="Times New Roman" w:cs="Times New Roman"/>
          <w:i w:val="0"/>
          <w:iCs w:val="0"/>
          <w:sz w:val="24"/>
          <w:szCs w:val="24"/>
        </w:rPr>
        <w:t>that the coach of the team can use this data to increase the performance of the team in future games. I am using the Python language in codio to get this data.</w:t>
      </w:r>
    </w:p>
    <w:p w:rsidRPr="005A34D2" w:rsidR="00DB716F" w:rsidP="005A34D2" w:rsidRDefault="00DB716F" w14:paraId="569F9B47" w14:textId="77777777">
      <w:pPr>
        <w:suppressAutoHyphens/>
        <w:spacing w:line="240" w:lineRule="auto"/>
        <w:contextualSpacing/>
        <w:rPr>
          <w:rFonts w:ascii="Calibri" w:hAnsi="Calibri" w:cs="Calibri"/>
          <w:i/>
        </w:rPr>
      </w:pPr>
    </w:p>
    <w:p w:rsidRPr="005A34D2" w:rsidR="00DB716F" w:rsidP="005A34D2" w:rsidRDefault="00DB716F" w14:paraId="6EB8C07A" w14:textId="77777777">
      <w:pPr>
        <w:suppressAutoHyphens/>
        <w:spacing w:line="240" w:lineRule="auto"/>
        <w:contextualSpacing/>
        <w:rPr>
          <w:rFonts w:ascii="Calibri" w:hAnsi="Calibri" w:cs="Calibri"/>
          <w:i/>
        </w:rPr>
      </w:pPr>
    </w:p>
    <w:p w:rsidR="00DB716F" w:rsidP="005A34D2" w:rsidRDefault="00314B53" w14:paraId="40BCEF1F" w14:textId="77777777">
      <w:pPr>
        <w:pStyle w:val="Heading2"/>
      </w:pPr>
      <w:r w:rsidRPr="005A34D2">
        <w:t>Introduction: Your Team and the Assigned Team</w:t>
      </w:r>
    </w:p>
    <w:p w:rsidR="376C5336" w:rsidP="376C5336" w:rsidRDefault="376C5336" w14:noSpellErr="1" w14:paraId="2BBE1F17" w14:textId="0677CCA0">
      <w:pPr>
        <w:pStyle w:val="Normal"/>
      </w:pPr>
    </w:p>
    <w:p w:rsidR="376C5336" w:rsidP="376C5336" w:rsidRDefault="376C5336" w14:paraId="638ABF8B" w14:textId="2E5C815D">
      <w:pPr>
        <w:pStyle w:val="Normal"/>
        <w:bidi w:val="0"/>
        <w:spacing w:before="0" w:beforeAutospacing="off" w:after="0" w:afterAutospacing="off" w:line="240" w:lineRule="auto"/>
        <w:ind w:left="0" w:right="0"/>
        <w:jc w:val="left"/>
        <w:rPr>
          <w:rFonts w:ascii="Calibri" w:hAnsi="Calibri" w:cs="Calibri"/>
          <w:i w:val="1"/>
          <w:iCs w:val="1"/>
        </w:rPr>
      </w:pPr>
    </w:p>
    <w:p w:rsidRPr="005A34D2" w:rsidR="00DB716F" w:rsidP="005A34D2" w:rsidRDefault="00DB716F" w14:paraId="11AFE33D" w14:textId="77777777">
      <w:pPr>
        <w:suppressAutoHyphens/>
        <w:spacing w:line="240" w:lineRule="auto"/>
        <w:ind w:left="720"/>
        <w:contextualSpacing/>
        <w:rPr>
          <w:rFonts w:ascii="Calibri" w:hAnsi="Calibri" w:cs="Calibri"/>
          <w:i/>
        </w:rPr>
      </w:pPr>
    </w:p>
    <w:p w:rsidR="00DB716F" w:rsidP="005A34D2" w:rsidRDefault="00314B53" w14:paraId="23AD48F2" w14:textId="77777777">
      <w:pPr>
        <w:suppressAutoHyphens/>
        <w:spacing w:line="240" w:lineRule="auto"/>
        <w:contextualSpacing/>
        <w:jc w:val="center"/>
        <w:rPr>
          <w:rFonts w:ascii="Calibri" w:hAnsi="Calibri" w:cs="Calibri"/>
        </w:rPr>
      </w:pPr>
      <w:r w:rsidRPr="005A34D2">
        <w:rPr>
          <w:rFonts w:ascii="Calibri" w:hAnsi="Calibri" w:cs="Calibri"/>
        </w:rPr>
        <w:t>Table 1. Information on the Teams</w:t>
      </w:r>
    </w:p>
    <w:p w:rsidRPr="005A34D2" w:rsidR="002D755F" w:rsidP="005A34D2" w:rsidRDefault="002D755F" w14:paraId="49D41EB7" w14:textId="77777777">
      <w:pPr>
        <w:suppressAutoHyphens/>
        <w:spacing w:line="240" w:lineRule="auto"/>
        <w:contextualSpacing/>
        <w:jc w:val="center"/>
        <w:rPr>
          <w:rFonts w:ascii="Calibri" w:hAnsi="Calibri" w:cs="Calibri"/>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5A34D2" w:rsidR="005A34D2" w:rsidTr="376C5336" w14:paraId="01FB9906"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DB716F" w14:paraId="69AB3229" w14:textId="77777777">
            <w:pPr>
              <w:suppressAutoHyphens/>
              <w:spacing w:line="240" w:lineRule="auto"/>
              <w:contextualSpacing/>
              <w:rPr>
                <w:rFonts w:ascii="Calibri" w:hAnsi="Calibri" w:cs="Calibri"/>
                <w:b/>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314B53" w14:paraId="67B04D5F" w14:textId="77777777">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EF7AD4" w14:paraId="719526BA" w14:textId="77777777">
            <w:pPr>
              <w:suppressAutoHyphens/>
              <w:spacing w:line="240" w:lineRule="auto"/>
              <w:contextualSpacing/>
              <w:rPr>
                <w:rFonts w:ascii="Calibri" w:hAnsi="Calibri" w:cs="Calibri"/>
                <w:b/>
              </w:rPr>
            </w:pPr>
            <w:r>
              <w:rPr>
                <w:rFonts w:ascii="Calibri" w:hAnsi="Calibri" w:cs="Calibri"/>
                <w:b/>
              </w:rPr>
              <w:t>Assigned Years</w:t>
            </w:r>
          </w:p>
        </w:tc>
      </w:tr>
      <w:tr w:rsidRPr="005A34D2" w:rsidR="009B6796" w:rsidTr="376C5336" w14:paraId="0B79E6D7"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5A34D2" w:rsidR="00DB716F" w:rsidP="005A34D2" w:rsidRDefault="00314B53" w14:paraId="2C2A1A94" w14:textId="77777777">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color="000000" w:themeColor="text1" w:sz="8" w:space="0"/>
            </w:tcBorders>
            <w:tcMar>
              <w:top w:w="0" w:type="dxa"/>
              <w:left w:w="115" w:type="dxa"/>
              <w:bottom w:w="0" w:type="dxa"/>
              <w:right w:w="115" w:type="dxa"/>
            </w:tcMar>
          </w:tcPr>
          <w:p w:rsidRPr="005A34D2" w:rsidR="00DB716F" w:rsidP="005A34D2" w:rsidRDefault="00314B53" w14:paraId="664A575D" w14:textId="1E578A11">
            <w:pPr>
              <w:suppressAutoHyphens/>
              <w:spacing w:line="240" w:lineRule="auto"/>
              <w:contextualSpacing/>
              <w:rPr>
                <w:rFonts w:ascii="Calibri" w:hAnsi="Calibri" w:cs="Calibri"/>
              </w:rPr>
            </w:pPr>
            <w:r w:rsidRPr="376C5336" w:rsidR="376C5336">
              <w:rPr>
                <w:rFonts w:ascii="Calibri" w:hAnsi="Calibri" w:cs="Calibri"/>
              </w:rPr>
              <w:t>Wizards</w:t>
            </w:r>
          </w:p>
        </w:tc>
        <w:tc>
          <w:tcPr>
            <w:tcW w:w="3675" w:type="dxa"/>
            <w:tcBorders>
              <w:right w:val="single" w:color="000000" w:themeColor="text1" w:sz="8" w:space="0"/>
            </w:tcBorders>
            <w:tcMar>
              <w:top w:w="0" w:type="dxa"/>
              <w:left w:w="115" w:type="dxa"/>
              <w:bottom w:w="0" w:type="dxa"/>
              <w:right w:w="115" w:type="dxa"/>
            </w:tcMar>
          </w:tcPr>
          <w:p w:rsidRPr="005A34D2" w:rsidR="00DB716F" w:rsidP="005A34D2" w:rsidRDefault="00314B53" w14:paraId="4D067316" w14:textId="47691C6D">
            <w:pPr>
              <w:suppressAutoHyphens/>
              <w:spacing w:line="240" w:lineRule="auto"/>
              <w:contextualSpacing/>
              <w:rPr>
                <w:rFonts w:ascii="Calibri" w:hAnsi="Calibri" w:cs="Calibri"/>
              </w:rPr>
            </w:pPr>
            <w:r w:rsidRPr="376C5336" w:rsidR="376C5336">
              <w:rPr>
                <w:rFonts w:ascii="Calibri" w:hAnsi="Calibri" w:cs="Calibri"/>
              </w:rPr>
              <w:t>2013-2015</w:t>
            </w:r>
          </w:p>
        </w:tc>
      </w:tr>
      <w:tr w:rsidRPr="005A34D2" w:rsidR="009B6796" w:rsidTr="376C5336" w14:paraId="78050E12"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5A34D2" w:rsidR="009B6796" w:rsidP="005A34D2" w:rsidRDefault="009B6796" w14:paraId="5E998365" w14:textId="77777777">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005A34D2" w:rsidRDefault="009B6796" w14:paraId="4252A9DC" w14:textId="64D6931C">
            <w:pPr>
              <w:suppressAutoHyphens/>
              <w:spacing w:line="240" w:lineRule="auto"/>
              <w:contextualSpacing/>
              <w:rPr>
                <w:rFonts w:ascii="Calibri" w:hAnsi="Calibri" w:cs="Calibri"/>
              </w:rPr>
            </w:pPr>
            <w:r w:rsidRPr="376C5336" w:rsidR="376C5336">
              <w:rPr>
                <w:rFonts w:ascii="Calibri" w:hAnsi="Calibri" w:cs="Calibri"/>
              </w:rPr>
              <w:t>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5A34D2" w:rsidR="009B6796" w:rsidP="005A34D2" w:rsidRDefault="009B6796" w14:paraId="784B3389" w14:textId="0540FD1A">
            <w:pPr>
              <w:suppressAutoHyphens/>
              <w:spacing w:line="240" w:lineRule="auto"/>
              <w:contextualSpacing/>
              <w:rPr>
                <w:rFonts w:ascii="Calibri" w:hAnsi="Calibri" w:cs="Calibri"/>
              </w:rPr>
            </w:pPr>
            <w:r w:rsidRPr="376C5336" w:rsidR="376C5336">
              <w:rPr>
                <w:rFonts w:ascii="Calibri" w:hAnsi="Calibri" w:cs="Calibri"/>
              </w:rPr>
              <w:t>1996-1988</w:t>
            </w:r>
          </w:p>
        </w:tc>
      </w:tr>
    </w:tbl>
    <w:p w:rsidRPr="005A34D2" w:rsidR="00DB716F" w:rsidP="005A34D2" w:rsidRDefault="00DB716F" w14:paraId="74F9B9C1" w14:textId="77777777">
      <w:pPr>
        <w:suppressAutoHyphens/>
        <w:spacing w:line="240" w:lineRule="auto"/>
        <w:contextualSpacing/>
        <w:rPr>
          <w:rFonts w:ascii="Calibri" w:hAnsi="Calibri" w:cs="Calibri"/>
          <w:b/>
        </w:rPr>
      </w:pPr>
    </w:p>
    <w:p w:rsidRPr="005A34D2" w:rsidR="00DB716F" w:rsidP="005A34D2" w:rsidRDefault="00DB716F" w14:paraId="6BE995DD" w14:textId="77777777">
      <w:pPr>
        <w:suppressAutoHyphens/>
        <w:spacing w:line="240" w:lineRule="auto"/>
        <w:contextualSpacing/>
        <w:rPr>
          <w:rFonts w:ascii="Calibri" w:hAnsi="Calibri" w:cs="Calibri"/>
          <w:i/>
        </w:rPr>
      </w:pPr>
    </w:p>
    <w:p w:rsidR="00DB716F" w:rsidP="005A34D2" w:rsidRDefault="00314B53" w14:paraId="7B273884" w14:textId="77777777">
      <w:pPr>
        <w:pStyle w:val="Heading2"/>
      </w:pPr>
      <w:r w:rsidRPr="005A34D2">
        <w:t>Data Visualization: Points Scored by Your Team</w:t>
      </w:r>
    </w:p>
    <w:p w:rsidRPr="005A34D2" w:rsidR="005A34D2" w:rsidP="005A34D2" w:rsidRDefault="005A34D2" w14:paraId="2AB01C43" w14:textId="77777777">
      <w:pPr>
        <w:suppressAutoHyphens/>
        <w:spacing w:line="240" w:lineRule="auto"/>
        <w:ind w:left="360"/>
        <w:contextualSpacing/>
        <w:rPr>
          <w:rFonts w:ascii="Calibri" w:hAnsi="Calibri" w:cs="Calibri"/>
          <w:b/>
        </w:rPr>
      </w:pPr>
    </w:p>
    <w:p w:rsidRPr="005A34D2" w:rsidR="00DB716F" w:rsidP="376C5336" w:rsidRDefault="00DB716F" w14:paraId="5AAF385E" w14:textId="77777777" w14:noSpellErr="1">
      <w:pPr>
        <w:suppressAutoHyphens/>
        <w:spacing w:line="240" w:lineRule="auto"/>
        <w:contextualSpacing/>
        <w:rPr>
          <w:rFonts w:ascii="Calibri" w:hAnsi="Calibri" w:cs="Calibri"/>
          <w:i w:val="1"/>
          <w:iCs w:val="1"/>
        </w:rPr>
      </w:pPr>
    </w:p>
    <w:p w:rsidRPr="005A34D2" w:rsidR="00DB716F" w:rsidP="376C5336" w:rsidRDefault="00314B53" w14:paraId="5CD2F4A2" w14:textId="532BEF2D">
      <w:pPr>
        <w:pStyle w:val="Normal"/>
        <w:spacing w:line="240" w:lineRule="auto"/>
        <w:contextualSpacing/>
        <w:rPr>
          <w:rFonts w:ascii="Calibri" w:hAnsi="Calibri" w:cs="Calibri"/>
          <w:i w:val="1"/>
          <w:iCs w:val="1"/>
        </w:rPr>
      </w:pPr>
      <w:r w:rsidRPr="376C5336" w:rsidR="376C5336">
        <w:rPr>
          <w:rFonts w:ascii="Times New Roman" w:hAnsi="Times New Roman" w:eastAsia="Times New Roman" w:cs="Times New Roman"/>
          <w:i w:val="0"/>
          <w:iCs w:val="0"/>
          <w:sz w:val="24"/>
          <w:szCs w:val="24"/>
        </w:rPr>
        <w:t>Data visualizations are good for tracking and comparing data by giving you a more visual look at the data which can sometimes be easier to understand than reading it in words.</w:t>
      </w:r>
    </w:p>
    <w:p w:rsidRPr="005A34D2" w:rsidR="00DB716F" w:rsidP="376C5336" w:rsidRDefault="00314B53" w14:paraId="2286CE85" w14:textId="61842BF7">
      <w:pPr>
        <w:pStyle w:val="ListBullet"/>
        <w:numPr>
          <w:numId w:val="0"/>
        </w:numPr>
        <w:ind w:left="0"/>
      </w:pPr>
    </w:p>
    <w:p w:rsidRPr="005A34D2" w:rsidR="00DB716F" w:rsidP="376C5336" w:rsidRDefault="00314B53" w14:paraId="4E1DE707" w14:textId="34D172BB">
      <w:pPr>
        <w:pStyle w:val="ListBullet"/>
        <w:ind w:left="0"/>
        <w:rPr/>
      </w:pPr>
      <w:r>
        <w:drawing>
          <wp:inline wp14:editId="08B22F74" wp14:anchorId="5EBCF2F1">
            <wp:extent cx="4572000" cy="2571750"/>
            <wp:effectExtent l="0" t="0" r="0" b="0"/>
            <wp:docPr id="1538690020" name="" title=""/>
            <wp:cNvGraphicFramePr>
              <a:graphicFrameLocks noChangeAspect="1"/>
            </wp:cNvGraphicFramePr>
            <a:graphic>
              <a:graphicData uri="http://schemas.openxmlformats.org/drawingml/2006/picture">
                <pic:pic>
                  <pic:nvPicPr>
                    <pic:cNvPr id="0" name=""/>
                    <pic:cNvPicPr/>
                  </pic:nvPicPr>
                  <pic:blipFill>
                    <a:blip r:embed="Rb10e680d3f49454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rsidR="376C5336">
        <w:rPr/>
        <w:t xml:space="preserve"> </w:t>
      </w:r>
    </w:p>
    <w:p w:rsidRPr="005A34D2" w:rsidR="00DB716F" w:rsidP="376C5336" w:rsidRDefault="00314B53" w14:paraId="6C34C8D6" w14:textId="02532A80">
      <w:pPr>
        <w:pStyle w:val="ListBullet"/>
        <w:numPr>
          <w:numId w:val="0"/>
        </w:numPr>
        <w:ind w:left="0"/>
      </w:pPr>
    </w:p>
    <w:p w:rsidR="376C5336" w:rsidP="376C5336" w:rsidRDefault="376C5336" w14:paraId="55EB4815" w14:textId="03AFF00C">
      <w:pPr>
        <w:pStyle w:val="ListBullet"/>
        <w:numPr>
          <w:numId w:val="0"/>
        </w:numPr>
        <w:ind w:left="0"/>
      </w:pPr>
      <w:r w:rsidRPr="376C5336" w:rsidR="376C5336">
        <w:rPr>
          <w:rFonts w:ascii="Times New Roman" w:hAnsi="Times New Roman" w:eastAsia="Times New Roman" w:cs="Times New Roman"/>
          <w:i w:val="0"/>
          <w:iCs w:val="0"/>
          <w:sz w:val="24"/>
          <w:szCs w:val="24"/>
        </w:rPr>
        <w:t>I chose this plot because I find it easier to read and I feel like it shows a better comparison to the scores made during the range of years. From the diagram it looks like they scored around 95 and 105 most often in between these years.</w:t>
      </w:r>
    </w:p>
    <w:p w:rsidRPr="005A34D2" w:rsidR="00DB716F" w:rsidP="376C5336" w:rsidRDefault="00314B53" w14:paraId="50A52548" w14:textId="77777777">
      <w:pPr>
        <w:suppressAutoHyphens/>
        <w:spacing w:line="240" w:lineRule="auto"/>
        <w:contextualSpacing/>
        <w:rPr>
          <w:rFonts w:ascii="Calibri" w:hAnsi="Calibri" w:cs="Calibri"/>
          <w:i w:val="1"/>
          <w:iCs w:val="1"/>
          <w:highlight w:val="yellow"/>
        </w:rPr>
      </w:pPr>
      <w:r w:rsidRPr="005A34D2">
        <w:rPr>
          <w:rFonts w:ascii="Calibri" w:hAnsi="Calibri" w:cs="Calibri"/>
          <w:i/>
        </w:rPr>
        <w:br/>
      </w:r>
    </w:p>
    <w:p w:rsidRPr="005A34D2" w:rsidR="00DB716F" w:rsidP="005A34D2" w:rsidRDefault="00DB716F" w14:paraId="6A942B66" w14:textId="77777777">
      <w:pPr>
        <w:suppressAutoHyphens/>
        <w:spacing w:line="240" w:lineRule="auto"/>
        <w:contextualSpacing/>
        <w:rPr>
          <w:rFonts w:ascii="Calibri" w:hAnsi="Calibri" w:cs="Calibri"/>
          <w:i/>
        </w:rPr>
      </w:pPr>
    </w:p>
    <w:p w:rsidR="00DB716F" w:rsidP="002D755F" w:rsidRDefault="00314B53" w14:paraId="5151C5A4" w14:textId="77777777">
      <w:pPr>
        <w:pStyle w:val="Heading2"/>
      </w:pPr>
      <w:r w:rsidRPr="005A34D2">
        <w:t>Data Visualization: Points Scored by the Assigned Team</w:t>
      </w:r>
    </w:p>
    <w:p w:rsidRPr="005A34D2" w:rsidR="002D755F" w:rsidP="002D755F" w:rsidRDefault="002D755F" w14:paraId="4917F966" w14:textId="77777777">
      <w:pPr>
        <w:suppressAutoHyphens/>
        <w:spacing w:line="240" w:lineRule="auto"/>
        <w:ind w:left="360"/>
        <w:contextualSpacing/>
        <w:rPr>
          <w:rFonts w:ascii="Calibri" w:hAnsi="Calibri" w:cs="Calibri"/>
          <w:b/>
        </w:rPr>
      </w:pPr>
    </w:p>
    <w:p w:rsidRPr="005A34D2" w:rsidR="00DB716F" w:rsidP="376C5336" w:rsidRDefault="00DB716F" w14:paraId="430FB368" w14:textId="77777777" w14:noSpellErr="1">
      <w:pPr>
        <w:suppressAutoHyphens/>
        <w:spacing w:line="240" w:lineRule="auto"/>
        <w:contextualSpacing/>
        <w:rPr>
          <w:rFonts w:ascii="Calibri" w:hAnsi="Calibri" w:cs="Calibri"/>
          <w:i w:val="1"/>
          <w:iCs w:val="1"/>
        </w:rPr>
      </w:pPr>
    </w:p>
    <w:p w:rsidRPr="005A34D2" w:rsidR="00DB716F" w:rsidP="376C5336" w:rsidRDefault="00314B53" w14:paraId="4A6E1734" w14:textId="5C65BB6E">
      <w:pPr>
        <w:pStyle w:val="Normal"/>
        <w:spacing w:line="240" w:lineRule="auto"/>
        <w:contextualSpacing/>
        <w:rPr>
          <w:rFonts w:ascii="Calibri" w:hAnsi="Calibri" w:cs="Calibri"/>
          <w:i w:val="1"/>
          <w:iCs w:val="1"/>
        </w:rPr>
      </w:pPr>
      <w:r>
        <w:drawing>
          <wp:inline wp14:editId="19653928" wp14:anchorId="34EEEC4D">
            <wp:extent cx="4572000" cy="2571750"/>
            <wp:effectExtent l="0" t="0" r="0" b="0"/>
            <wp:docPr id="1529817903" name="" title=""/>
            <wp:cNvGraphicFramePr>
              <a:graphicFrameLocks noChangeAspect="1"/>
            </wp:cNvGraphicFramePr>
            <a:graphic>
              <a:graphicData uri="http://schemas.openxmlformats.org/drawingml/2006/picture">
                <pic:pic>
                  <pic:nvPicPr>
                    <pic:cNvPr id="0" name=""/>
                    <pic:cNvPicPr/>
                  </pic:nvPicPr>
                  <pic:blipFill>
                    <a:blip r:embed="Rf0c6ce20cc8c406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Pr="005A34D2" w:rsidR="00DB716F" w:rsidP="376C5336" w:rsidRDefault="00314B53" w14:paraId="43755307" w14:textId="5FEF963D">
      <w:pPr>
        <w:pStyle w:val="Normal"/>
        <w:spacing w:line="240" w:lineRule="auto"/>
        <w:contextualSpacing/>
        <w:rPr>
          <w:rFonts w:ascii="Calibri" w:hAnsi="Calibri" w:cs="Calibri"/>
          <w:i w:val="1"/>
          <w:iCs w:val="1"/>
        </w:rPr>
      </w:pPr>
    </w:p>
    <w:p w:rsidRPr="005A34D2" w:rsidR="00DB716F" w:rsidP="376C5336" w:rsidRDefault="00314B53" w14:paraId="771D1F89" w14:textId="5DF5799C">
      <w:pPr>
        <w:pStyle w:val="Normal"/>
        <w:spacing w:line="240" w:lineRule="auto"/>
        <w:contextualSpacing/>
        <w:rPr>
          <w:rFonts w:ascii="Times New Roman" w:hAnsi="Times New Roman" w:eastAsia="Times New Roman" w:cs="Times New Roman"/>
          <w:i w:val="1"/>
          <w:iCs w:val="1"/>
          <w:sz w:val="24"/>
          <w:szCs w:val="24"/>
        </w:rPr>
      </w:pPr>
      <w:r w:rsidRPr="376C5336" w:rsidR="376C5336">
        <w:rPr>
          <w:rFonts w:ascii="Times New Roman" w:hAnsi="Times New Roman" w:eastAsia="Times New Roman" w:cs="Times New Roman"/>
          <w:i w:val="0"/>
          <w:iCs w:val="0"/>
          <w:sz w:val="24"/>
          <w:szCs w:val="24"/>
        </w:rPr>
        <w:t>I chose this plot because I feel like it more accurately depicts the points scored within the range of the years provided. According to the plot it looks like the Bulls scored the most points in 1997 since the points are at the highest on the chart at over 130. The years before and after are still good but they were thriving in 1997.</w:t>
      </w:r>
      <w:r w:rsidR="376C5336">
        <w:rPr/>
        <w:t xml:space="preserve"> </w:t>
      </w:r>
    </w:p>
    <w:p w:rsidRPr="005A34D2" w:rsidR="00DB716F" w:rsidP="005A34D2" w:rsidRDefault="00DB716F" w14:paraId="334FC0C8" w14:textId="77777777">
      <w:pPr>
        <w:suppressAutoHyphens/>
        <w:spacing w:line="240" w:lineRule="auto"/>
        <w:contextualSpacing/>
        <w:rPr>
          <w:rFonts w:ascii="Calibri" w:hAnsi="Calibri" w:cs="Calibri"/>
          <w:i/>
          <w:highlight w:val="yellow"/>
        </w:rPr>
      </w:pPr>
    </w:p>
    <w:p w:rsidRPr="005A34D2" w:rsidR="00DB716F" w:rsidP="005A34D2" w:rsidRDefault="00DB716F" w14:paraId="3FB65E1E" w14:textId="77777777">
      <w:pPr>
        <w:suppressAutoHyphens/>
        <w:spacing w:line="240" w:lineRule="auto"/>
        <w:contextualSpacing/>
        <w:rPr>
          <w:rFonts w:ascii="Calibri" w:hAnsi="Calibri" w:cs="Calibri"/>
          <w:i/>
        </w:rPr>
      </w:pPr>
    </w:p>
    <w:p w:rsidR="00DB716F" w:rsidP="002D755F" w:rsidRDefault="00314B53" w14:paraId="524588C7" w14:textId="77777777">
      <w:pPr>
        <w:pStyle w:val="Heading2"/>
      </w:pPr>
      <w:r w:rsidRPr="005A34D2">
        <w:t>Data Visualization: Comparing the Two Teams</w:t>
      </w:r>
    </w:p>
    <w:p w:rsidRPr="005A34D2" w:rsidR="002D755F" w:rsidP="002D755F" w:rsidRDefault="002D755F" w14:paraId="509D1900" w14:textId="77777777">
      <w:pPr>
        <w:suppressAutoHyphens/>
        <w:spacing w:line="240" w:lineRule="auto"/>
        <w:ind w:left="360"/>
        <w:contextualSpacing/>
        <w:rPr>
          <w:rFonts w:ascii="Calibri" w:hAnsi="Calibri" w:cs="Calibri"/>
          <w:b/>
        </w:rPr>
      </w:pPr>
    </w:p>
    <w:p w:rsidRPr="005A34D2" w:rsidR="00DB716F" w:rsidP="376C5336" w:rsidRDefault="00DB716F" w14:paraId="17C21B71" w14:textId="77777777" w14:noSpellErr="1">
      <w:pPr>
        <w:suppressAutoHyphens/>
        <w:spacing w:line="240" w:lineRule="auto"/>
        <w:contextualSpacing/>
        <w:rPr>
          <w:rFonts w:ascii="Calibri" w:hAnsi="Calibri" w:cs="Calibri"/>
          <w:i w:val="1"/>
          <w:iCs w:val="1"/>
        </w:rPr>
      </w:pPr>
    </w:p>
    <w:p w:rsidRPr="005A34D2" w:rsidR="00DB716F" w:rsidP="376C5336" w:rsidRDefault="00314B53" w14:paraId="0BBDEC05" w14:textId="6C13573A">
      <w:pPr>
        <w:pStyle w:val="Normal"/>
        <w:spacing w:line="240" w:lineRule="auto"/>
        <w:contextualSpacing/>
        <w:rPr>
          <w:rFonts w:ascii="Calibri" w:hAnsi="Calibri" w:cs="Calibri"/>
          <w:i w:val="1"/>
          <w:iCs w:val="1"/>
        </w:rPr>
      </w:pPr>
      <w:r w:rsidRPr="376C5336" w:rsidR="376C5336">
        <w:rPr>
          <w:rFonts w:ascii="Times New Roman" w:hAnsi="Times New Roman" w:eastAsia="Times New Roman" w:cs="Times New Roman"/>
          <w:i w:val="0"/>
          <w:iCs w:val="0"/>
          <w:sz w:val="24"/>
          <w:szCs w:val="24"/>
        </w:rPr>
        <w:t>Plots can be used to compare two different results by giving you a visualization of the data that can be easier to understand than reading it in words. It physically shows you the comparison.</w:t>
      </w:r>
    </w:p>
    <w:p w:rsidRPr="005A34D2" w:rsidR="00DB716F" w:rsidP="376C5336" w:rsidRDefault="00314B53" w14:paraId="5F09B80D" w14:textId="70968044">
      <w:pPr>
        <w:pStyle w:val="Normal"/>
        <w:spacing w:line="240" w:lineRule="auto"/>
        <w:contextualSpacing/>
        <w:rPr>
          <w:rFonts w:ascii="Times New Roman" w:hAnsi="Times New Roman" w:eastAsia="Times New Roman" w:cs="Times New Roman"/>
          <w:i w:val="0"/>
          <w:iCs w:val="0"/>
          <w:sz w:val="24"/>
          <w:szCs w:val="24"/>
        </w:rPr>
      </w:pPr>
    </w:p>
    <w:p w:rsidRPr="005A34D2" w:rsidR="00DB716F" w:rsidP="376C5336" w:rsidRDefault="00314B53" w14:paraId="7974699A" w14:textId="63DCD767">
      <w:pPr>
        <w:pStyle w:val="ListBullet"/>
        <w:ind w:left="0"/>
        <w:rPr/>
      </w:pPr>
      <w:r>
        <w:drawing>
          <wp:inline wp14:editId="45588BCC" wp14:anchorId="03CE00B7">
            <wp:extent cx="4572000" cy="2571750"/>
            <wp:effectExtent l="0" t="0" r="0" b="0"/>
            <wp:docPr id="1231379713" name="" title=""/>
            <wp:cNvGraphicFramePr>
              <a:graphicFrameLocks noChangeAspect="1"/>
            </wp:cNvGraphicFramePr>
            <a:graphic>
              <a:graphicData uri="http://schemas.openxmlformats.org/drawingml/2006/picture">
                <pic:pic>
                  <pic:nvPicPr>
                    <pic:cNvPr id="0" name=""/>
                    <pic:cNvPicPr/>
                  </pic:nvPicPr>
                  <pic:blipFill>
                    <a:blip r:embed="R47f3c02bb8bb43f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r w:rsidR="376C5336">
        <w:rPr/>
        <w:t xml:space="preserve"> </w:t>
      </w:r>
    </w:p>
    <w:p w:rsidRPr="005A34D2" w:rsidR="00DB716F" w:rsidP="376C5336" w:rsidRDefault="00314B53" w14:paraId="02043A33" w14:textId="7A1C8D18">
      <w:pPr>
        <w:pStyle w:val="ListBullet"/>
        <w:numPr>
          <w:numId w:val="0"/>
        </w:numPr>
        <w:ind w:left="0"/>
      </w:pPr>
    </w:p>
    <w:p w:rsidR="376C5336" w:rsidP="376C5336" w:rsidRDefault="376C5336" w14:paraId="57E96943" w14:textId="0FC5BFDD">
      <w:pPr>
        <w:pStyle w:val="ListBullet"/>
        <w:numPr>
          <w:numId w:val="0"/>
        </w:numPr>
        <w:ind w:left="0"/>
      </w:pPr>
      <w:r>
        <w:tab/>
      </w:r>
      <w:r w:rsidRPr="376C5336" w:rsidR="376C5336">
        <w:rPr>
          <w:rFonts w:ascii="Times New Roman" w:hAnsi="Times New Roman" w:eastAsia="Times New Roman" w:cs="Times New Roman"/>
          <w:i w:val="0"/>
          <w:iCs w:val="0"/>
          <w:sz w:val="24"/>
          <w:szCs w:val="24"/>
        </w:rPr>
        <w:t>I chose this plot because I feel like it is easier to read and understand than the histogram. Although both are great ways to perform the comparison, I feel the histogram is a little more clustered and could be more confusing. Maybe not for everybody, but in some cases. It appears, according to the visualization, that in the years of 1996-1998 the Bulls scored more points than the Wizards did in the year 2013-2015.</w:t>
      </w:r>
    </w:p>
    <w:p w:rsidRPr="005A34D2" w:rsidR="00DB716F" w:rsidP="376C5336" w:rsidRDefault="00DB716F" w14:paraId="728D240D" w14:textId="77777777" w14:noSpellErr="1">
      <w:pPr>
        <w:suppressAutoHyphens/>
        <w:spacing w:line="240" w:lineRule="auto"/>
        <w:ind w:left="0"/>
        <w:contextualSpacing/>
        <w:rPr>
          <w:rFonts w:ascii="Calibri" w:hAnsi="Calibri" w:cs="Calibri"/>
          <w:i w:val="1"/>
          <w:iCs w:val="1"/>
        </w:rPr>
      </w:pPr>
    </w:p>
    <w:p w:rsidRPr="005A34D2" w:rsidR="00DB716F" w:rsidP="005A34D2" w:rsidRDefault="00DB716F" w14:paraId="2412B056" w14:textId="77777777">
      <w:pPr>
        <w:suppressAutoHyphens/>
        <w:spacing w:line="240" w:lineRule="auto"/>
        <w:ind w:left="720"/>
        <w:contextualSpacing/>
        <w:rPr>
          <w:rFonts w:ascii="Calibri" w:hAnsi="Calibri" w:cs="Calibri"/>
          <w:i/>
        </w:rPr>
      </w:pPr>
    </w:p>
    <w:p w:rsidR="00DB716F" w:rsidP="002D755F" w:rsidRDefault="00314B53" w14:paraId="7C038B6F" w14:textId="77777777">
      <w:pPr>
        <w:pStyle w:val="Heading2"/>
      </w:pPr>
      <w:r w:rsidRPr="005A34D2">
        <w:t xml:space="preserve">Descriptive Statistics: </w:t>
      </w:r>
      <w:r w:rsidR="009C2363">
        <w:t>Points Scored By Your Team in Home Games</w:t>
      </w:r>
    </w:p>
    <w:p w:rsidRPr="005A34D2" w:rsidR="002D755F" w:rsidP="002D755F" w:rsidRDefault="002D755F" w14:paraId="2F092A5F" w14:textId="77777777">
      <w:pPr>
        <w:suppressAutoHyphens/>
        <w:spacing w:line="240" w:lineRule="auto"/>
        <w:ind w:left="360"/>
        <w:contextualSpacing/>
        <w:rPr>
          <w:rFonts w:ascii="Calibri" w:hAnsi="Calibri" w:cs="Calibri"/>
          <w:b/>
        </w:rPr>
      </w:pPr>
    </w:p>
    <w:p w:rsidRPr="005A34D2" w:rsidR="002D755F" w:rsidP="005A34D2" w:rsidRDefault="002D755F" w14:paraId="01235BC5" w14:textId="77777777">
      <w:pPr>
        <w:suppressAutoHyphens/>
        <w:spacing w:line="240" w:lineRule="auto"/>
        <w:ind w:left="720"/>
        <w:contextualSpacing/>
        <w:jc w:val="center"/>
        <w:rPr>
          <w:rFonts w:ascii="Calibri" w:hAnsi="Calibri" w:cs="Calibri"/>
        </w:rPr>
      </w:pPr>
    </w:p>
    <w:tbl>
      <w:tblPr>
        <w:tblStyle w:val="a0"/>
        <w:tblW w:w="8235" w:type="dxa"/>
        <w:tblInd w:w="8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4335"/>
        <w:gridCol w:w="3900"/>
      </w:tblGrid>
      <w:tr w:rsidRPr="005A34D2" w:rsidR="005A34D2" w:rsidTr="376C5336" w14:paraId="6BF8CF06" w14:textId="77777777">
        <w:trPr>
          <w:tblHeader/>
        </w:trPr>
        <w:tc>
          <w:tcPr>
            <w:tcW w:w="4335" w:type="dxa"/>
            <w:tcMar>
              <w:top w:w="0" w:type="dxa"/>
              <w:left w:w="115" w:type="dxa"/>
              <w:bottom w:w="0" w:type="dxa"/>
              <w:right w:w="115" w:type="dxa"/>
            </w:tcMar>
          </w:tcPr>
          <w:p w:rsidRPr="005A34D2" w:rsidR="00DB716F" w:rsidP="005A34D2" w:rsidRDefault="006A376F" w14:paraId="448432C3" w14:textId="77777777">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rsidRPr="005A34D2" w:rsidR="00DB716F" w:rsidP="005A34D2" w:rsidRDefault="00314B53" w14:paraId="1E9C4466" w14:textId="77777777">
            <w:pPr>
              <w:suppressAutoHyphens/>
              <w:spacing w:line="240" w:lineRule="auto"/>
              <w:contextualSpacing/>
              <w:rPr>
                <w:rFonts w:ascii="Calibri" w:hAnsi="Calibri" w:cs="Calibri"/>
                <w:b/>
              </w:rPr>
            </w:pPr>
            <w:r w:rsidRPr="005A34D2">
              <w:rPr>
                <w:rFonts w:ascii="Calibri" w:hAnsi="Calibri" w:cs="Calibri"/>
                <w:b/>
              </w:rPr>
              <w:t>Value</w:t>
            </w:r>
          </w:p>
        </w:tc>
      </w:tr>
      <w:tr w:rsidRPr="005A34D2" w:rsidR="009B6796" w:rsidTr="376C5336" w14:paraId="625FF6CD" w14:textId="77777777">
        <w:trPr>
          <w:tblHeader/>
        </w:trPr>
        <w:tc>
          <w:tcPr>
            <w:tcW w:w="4335" w:type="dxa"/>
            <w:tcMar>
              <w:top w:w="0" w:type="dxa"/>
              <w:left w:w="115" w:type="dxa"/>
              <w:bottom w:w="0" w:type="dxa"/>
              <w:right w:w="115" w:type="dxa"/>
            </w:tcMar>
          </w:tcPr>
          <w:p w:rsidRPr="005A34D2" w:rsidR="00DB716F" w:rsidP="376C5336" w:rsidRDefault="00314B53" w14:paraId="795E887B" w14:textId="4BC23EB6">
            <w:pPr>
              <w:suppressAutoHyphens/>
              <w:spacing w:line="240" w:lineRule="auto"/>
              <w:contextualSpacing/>
              <w:rPr>
                <w:rFonts w:ascii="Calibri" w:hAnsi="Calibri" w:cs="Calibri"/>
                <w:i w:val="1"/>
                <w:iCs w:val="1"/>
              </w:rPr>
            </w:pPr>
            <w:r w:rsidRPr="376C5336" w:rsidR="376C5336">
              <w:rPr>
                <w:rFonts w:ascii="Calibri" w:hAnsi="Calibri" w:cs="Calibri"/>
                <w:i w:val="1"/>
                <w:iCs w:val="1"/>
              </w:rPr>
              <w:t>Mean</w:t>
            </w:r>
          </w:p>
          <w:p w:rsidRPr="005A34D2" w:rsidR="00DB716F" w:rsidP="376C5336" w:rsidRDefault="00314B53" w14:paraId="10FBF7C6" w14:textId="47559E86">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Median</w:t>
            </w:r>
          </w:p>
          <w:p w:rsidRPr="005A34D2" w:rsidR="00DB716F" w:rsidP="376C5336" w:rsidRDefault="00314B53" w14:paraId="07C3B1F0" w14:textId="2B57F1FF">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Variance</w:t>
            </w:r>
          </w:p>
          <w:p w:rsidRPr="005A34D2" w:rsidR="00DB716F" w:rsidP="376C5336" w:rsidRDefault="00314B53" w14:paraId="432B0E71" w14:textId="4A31A1DA">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Standard Deviation</w:t>
            </w:r>
          </w:p>
        </w:tc>
        <w:tc>
          <w:tcPr>
            <w:tcW w:w="3900" w:type="dxa"/>
            <w:tcMar>
              <w:top w:w="0" w:type="dxa"/>
              <w:left w:w="115" w:type="dxa"/>
              <w:bottom w:w="0" w:type="dxa"/>
              <w:right w:w="115" w:type="dxa"/>
            </w:tcMar>
          </w:tcPr>
          <w:p w:rsidRPr="005A34D2" w:rsidR="00DB716F" w:rsidP="376C5336" w:rsidRDefault="00314B53" w14:paraId="33DC1FEA" w14:textId="3606F6F8">
            <w:pPr>
              <w:suppressAutoHyphens/>
              <w:spacing w:line="240" w:lineRule="auto"/>
              <w:contextualSpacing/>
              <w:rPr>
                <w:rFonts w:ascii="Calibri" w:hAnsi="Calibri" w:cs="Calibri"/>
                <w:i w:val="1"/>
                <w:iCs w:val="1"/>
              </w:rPr>
            </w:pPr>
            <w:r w:rsidRPr="376C5336" w:rsidR="376C5336">
              <w:rPr>
                <w:rFonts w:ascii="Calibri" w:hAnsi="Calibri" w:cs="Calibri"/>
                <w:i w:val="1"/>
                <w:iCs w:val="1"/>
              </w:rPr>
              <w:t>100.18</w:t>
            </w:r>
          </w:p>
          <w:p w:rsidRPr="005A34D2" w:rsidR="00DB716F" w:rsidP="376C5336" w:rsidRDefault="00314B53" w14:paraId="65832CF1" w14:textId="0234C21F">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101.0</w:t>
            </w:r>
          </w:p>
          <w:p w:rsidRPr="005A34D2" w:rsidR="00DB716F" w:rsidP="376C5336" w:rsidRDefault="00314B53" w14:paraId="10CDA9A1" w14:textId="6B345607">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116.07</w:t>
            </w:r>
          </w:p>
          <w:p w:rsidRPr="005A34D2" w:rsidR="00DB716F" w:rsidP="376C5336" w:rsidRDefault="00314B53" w14:paraId="5A6150A7" w14:textId="38D8E81C">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10.77</w:t>
            </w:r>
          </w:p>
        </w:tc>
      </w:tr>
    </w:tbl>
    <w:p w:rsidRPr="005A34D2" w:rsidR="00DB716F" w:rsidP="376C5336" w:rsidRDefault="00DB716F" w14:paraId="168BF20A" w14:textId="77777777" w14:noSpellErr="1">
      <w:pPr>
        <w:suppressAutoHyphens/>
        <w:spacing w:line="240" w:lineRule="auto"/>
        <w:ind w:left="720"/>
        <w:contextualSpacing/>
        <w:rPr>
          <w:rFonts w:ascii="Calibri" w:hAnsi="Calibri" w:cs="Calibri"/>
          <w:i w:val="1"/>
          <w:iCs w:val="1"/>
        </w:rPr>
      </w:pPr>
    </w:p>
    <w:p w:rsidR="376C5336" w:rsidP="376C5336" w:rsidRDefault="376C5336" w14:paraId="52918B5E" w14:textId="2E38A7D5">
      <w:pPr>
        <w:pStyle w:val="Normal"/>
        <w:spacing w:line="240" w:lineRule="auto"/>
        <w:ind w:left="720"/>
        <w:contextualSpacing/>
        <w:rPr>
          <w:rFonts w:ascii="Times New Roman" w:hAnsi="Times New Roman" w:eastAsia="Times New Roman" w:cs="Times New Roman"/>
          <w:i w:val="1"/>
          <w:iCs w:val="1"/>
          <w:sz w:val="24"/>
          <w:szCs w:val="24"/>
        </w:rPr>
      </w:pPr>
      <w:r w:rsidRPr="376C5336" w:rsidR="376C5336">
        <w:rPr>
          <w:rFonts w:ascii="Times New Roman" w:hAnsi="Times New Roman" w:eastAsia="Times New Roman" w:cs="Times New Roman"/>
          <w:i w:val="0"/>
          <w:iCs w:val="0"/>
          <w:sz w:val="24"/>
          <w:szCs w:val="24"/>
        </w:rPr>
        <w:t>In general, these descriptive stats can be used to show the difference of the points scored in the range of years by giving us a view of the differences. The mean is the average of points in the range of years. The median is the middle value of the points scored. The variance is the difference of the range of data. The standard deviation is the square root of the variation. The skew is right as the numbers are increasing (positive).</w:t>
      </w:r>
    </w:p>
    <w:p w:rsidR="376C5336" w:rsidP="376C5336" w:rsidRDefault="376C5336" w14:paraId="093E92C3" w14:textId="32141E68">
      <w:pPr>
        <w:pStyle w:val="Normal"/>
        <w:spacing w:line="240" w:lineRule="auto"/>
        <w:ind w:left="720"/>
        <w:contextualSpacing/>
        <w:rPr>
          <w:rFonts w:ascii="Calibri" w:hAnsi="Calibri" w:cs="Calibri"/>
          <w:i w:val="1"/>
          <w:iCs w:val="1"/>
        </w:rPr>
      </w:pPr>
    </w:p>
    <w:p w:rsidRPr="005A34D2" w:rsidR="00DB716F" w:rsidP="005A34D2" w:rsidRDefault="00314B53" w14:paraId="3B2BC39C" w14:textId="77777777">
      <w:pPr>
        <w:suppressAutoHyphens/>
        <w:spacing w:line="240" w:lineRule="auto"/>
        <w:contextualSpacing/>
        <w:rPr>
          <w:rFonts w:ascii="Calibri" w:hAnsi="Calibri" w:cs="Calibri"/>
          <w:i/>
        </w:rPr>
      </w:pPr>
      <w:r w:rsidRPr="376C5336" w:rsidR="376C5336">
        <w:rPr>
          <w:rFonts w:ascii="Calibri" w:hAnsi="Calibri" w:cs="Calibri"/>
          <w:i w:val="1"/>
          <w:iCs w:val="1"/>
        </w:rPr>
        <w:t xml:space="preserve"> </w:t>
      </w:r>
    </w:p>
    <w:p w:rsidRPr="005A34D2" w:rsidR="00DB716F" w:rsidP="005A34D2" w:rsidRDefault="00DB716F" w14:paraId="1AF90C17" w14:textId="77777777">
      <w:pPr>
        <w:suppressAutoHyphens/>
        <w:spacing w:line="240" w:lineRule="auto"/>
        <w:contextualSpacing/>
        <w:rPr>
          <w:rFonts w:ascii="Calibri" w:hAnsi="Calibri" w:cs="Calibri"/>
          <w:i/>
        </w:rPr>
      </w:pPr>
    </w:p>
    <w:p w:rsidR="00DB716F" w:rsidP="002D755F" w:rsidRDefault="00314B53" w14:paraId="5F518AAC" w14:textId="77777777">
      <w:pPr>
        <w:pStyle w:val="Heading2"/>
      </w:pPr>
      <w:r w:rsidRPr="005A34D2">
        <w:t xml:space="preserve">Descriptive Statistics: </w:t>
      </w:r>
      <w:r w:rsidR="009C2363">
        <w:t>Points Scored By Your Team in Away Games</w:t>
      </w:r>
    </w:p>
    <w:p w:rsidRPr="005A34D2" w:rsidR="002D755F" w:rsidP="376C5336" w:rsidRDefault="002D755F" w14:paraId="4EB80F86" w14:noSpellErr="1" w14:textId="5240E9D8">
      <w:pPr>
        <w:pStyle w:val="Normal"/>
        <w:suppressAutoHyphens/>
        <w:spacing w:line="240" w:lineRule="auto"/>
        <w:ind w:left="360"/>
        <w:contextualSpacing/>
        <w:rPr>
          <w:rFonts w:ascii="Calibri" w:hAnsi="Calibri" w:cs="Calibri"/>
          <w:b w:val="1"/>
          <w:bCs w:val="1"/>
        </w:rPr>
      </w:pPr>
    </w:p>
    <w:tbl>
      <w:tblPr>
        <w:tblStyle w:val="a1"/>
        <w:tblW w:w="8235" w:type="dxa"/>
        <w:tblInd w:w="8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3705"/>
        <w:gridCol w:w="4530"/>
      </w:tblGrid>
      <w:tr w:rsidRPr="005A34D2" w:rsidR="005A34D2" w:rsidTr="376C5336" w14:paraId="1B497B77" w14:textId="77777777">
        <w:trPr>
          <w:tblHeader/>
        </w:trPr>
        <w:tc>
          <w:tcPr>
            <w:tcW w:w="3705" w:type="dxa"/>
            <w:tcMar>
              <w:top w:w="0" w:type="dxa"/>
              <w:left w:w="115" w:type="dxa"/>
              <w:bottom w:w="0" w:type="dxa"/>
              <w:right w:w="115" w:type="dxa"/>
            </w:tcMar>
          </w:tcPr>
          <w:p w:rsidRPr="005A34D2" w:rsidR="00DB716F" w:rsidP="005A34D2" w:rsidRDefault="00314B53" w14:paraId="063871DB" w14:textId="77777777">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rsidRPr="005A34D2" w:rsidR="00DB716F" w:rsidP="005A34D2" w:rsidRDefault="00314B53" w14:paraId="3E74A0CC" w14:textId="77777777">
            <w:pPr>
              <w:suppressAutoHyphens/>
              <w:spacing w:line="240" w:lineRule="auto"/>
              <w:contextualSpacing/>
              <w:rPr>
                <w:rFonts w:ascii="Calibri" w:hAnsi="Calibri" w:cs="Calibri"/>
                <w:b/>
              </w:rPr>
            </w:pPr>
            <w:r w:rsidRPr="005A34D2">
              <w:rPr>
                <w:rFonts w:ascii="Calibri" w:hAnsi="Calibri" w:cs="Calibri"/>
                <w:b/>
              </w:rPr>
              <w:t>Value</w:t>
            </w:r>
          </w:p>
        </w:tc>
      </w:tr>
      <w:tr w:rsidRPr="005A34D2" w:rsidR="009B6796" w:rsidTr="376C5336" w14:paraId="0C581FDB" w14:textId="77777777">
        <w:trPr>
          <w:tblHeader/>
        </w:trPr>
        <w:tc>
          <w:tcPr>
            <w:tcW w:w="3705" w:type="dxa"/>
            <w:tcMar>
              <w:top w:w="0" w:type="dxa"/>
              <w:left w:w="115" w:type="dxa"/>
              <w:bottom w:w="0" w:type="dxa"/>
              <w:right w:w="115" w:type="dxa"/>
            </w:tcMar>
          </w:tcPr>
          <w:p w:rsidRPr="005A34D2" w:rsidR="00DB716F" w:rsidP="376C5336" w:rsidRDefault="00314B53" w14:paraId="139B87A8" w14:textId="6C21BF80">
            <w:pPr>
              <w:suppressAutoHyphens/>
              <w:spacing w:line="240" w:lineRule="auto"/>
              <w:contextualSpacing/>
              <w:rPr>
                <w:rFonts w:ascii="Calibri" w:hAnsi="Calibri" w:cs="Calibri"/>
              </w:rPr>
            </w:pPr>
            <w:r w:rsidRPr="376C5336" w:rsidR="376C5336">
              <w:rPr>
                <w:rFonts w:ascii="Calibri" w:hAnsi="Calibri" w:cs="Calibri"/>
              </w:rPr>
              <w:t>Mean</w:t>
            </w:r>
          </w:p>
          <w:p w:rsidRPr="005A34D2" w:rsidR="00DB716F" w:rsidP="376C5336" w:rsidRDefault="00314B53" w14:paraId="44128C84" w14:textId="0E5B2E62">
            <w:pPr>
              <w:pStyle w:val="Normal"/>
              <w:suppressAutoHyphens/>
              <w:spacing w:line="240" w:lineRule="auto"/>
              <w:contextualSpacing/>
              <w:rPr>
                <w:rFonts w:ascii="Calibri" w:hAnsi="Calibri" w:cs="Calibri"/>
              </w:rPr>
            </w:pPr>
            <w:r w:rsidRPr="376C5336" w:rsidR="376C5336">
              <w:rPr>
                <w:rFonts w:ascii="Calibri" w:hAnsi="Calibri" w:cs="Calibri"/>
              </w:rPr>
              <w:t>Median</w:t>
            </w:r>
          </w:p>
          <w:p w:rsidRPr="005A34D2" w:rsidR="00DB716F" w:rsidP="376C5336" w:rsidRDefault="00314B53" w14:paraId="3473BB83" w14:textId="522AB807">
            <w:pPr>
              <w:pStyle w:val="Normal"/>
              <w:suppressAutoHyphens/>
              <w:spacing w:line="240" w:lineRule="auto"/>
              <w:contextualSpacing/>
              <w:rPr>
                <w:rFonts w:ascii="Calibri" w:hAnsi="Calibri" w:cs="Calibri"/>
              </w:rPr>
            </w:pPr>
            <w:r w:rsidRPr="376C5336" w:rsidR="376C5336">
              <w:rPr>
                <w:rFonts w:ascii="Calibri" w:hAnsi="Calibri" w:cs="Calibri"/>
              </w:rPr>
              <w:t>Variance</w:t>
            </w:r>
          </w:p>
          <w:p w:rsidRPr="005A34D2" w:rsidR="00DB716F" w:rsidP="376C5336" w:rsidRDefault="00314B53" w14:paraId="6D125766" w14:textId="05D82DB4">
            <w:pPr>
              <w:pStyle w:val="Normal"/>
              <w:suppressAutoHyphens/>
              <w:spacing w:line="240" w:lineRule="auto"/>
              <w:contextualSpacing/>
              <w:rPr>
                <w:rFonts w:ascii="Calibri" w:hAnsi="Calibri" w:cs="Calibri"/>
              </w:rPr>
            </w:pPr>
            <w:r w:rsidRPr="376C5336" w:rsidR="376C5336">
              <w:rPr>
                <w:rFonts w:ascii="Calibri" w:hAnsi="Calibri" w:cs="Calibri"/>
              </w:rPr>
              <w:t>Standard Deviation</w:t>
            </w:r>
          </w:p>
        </w:tc>
        <w:tc>
          <w:tcPr>
            <w:tcW w:w="4530" w:type="dxa"/>
            <w:tcMar>
              <w:top w:w="0" w:type="dxa"/>
              <w:left w:w="115" w:type="dxa"/>
              <w:bottom w:w="0" w:type="dxa"/>
              <w:right w:w="115" w:type="dxa"/>
            </w:tcMar>
          </w:tcPr>
          <w:p w:rsidRPr="005A34D2" w:rsidR="00DB716F" w:rsidP="376C5336" w:rsidRDefault="00314B53" w14:paraId="6E32E383" w14:textId="449428C8">
            <w:pPr>
              <w:suppressAutoHyphens/>
              <w:spacing w:line="240" w:lineRule="auto"/>
              <w:contextualSpacing/>
              <w:rPr>
                <w:rFonts w:ascii="Calibri" w:hAnsi="Calibri" w:cs="Calibri"/>
                <w:i w:val="1"/>
                <w:iCs w:val="1"/>
              </w:rPr>
            </w:pPr>
            <w:r w:rsidRPr="376C5336" w:rsidR="376C5336">
              <w:rPr>
                <w:rFonts w:ascii="Calibri" w:hAnsi="Calibri" w:cs="Calibri"/>
                <w:i w:val="1"/>
                <w:iCs w:val="1"/>
              </w:rPr>
              <w:t>94.76</w:t>
            </w:r>
          </w:p>
          <w:p w:rsidRPr="005A34D2" w:rsidR="00DB716F" w:rsidP="376C5336" w:rsidRDefault="00314B53" w14:paraId="06492EB6" w14:textId="3677C135">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95.0</w:t>
            </w:r>
          </w:p>
          <w:p w:rsidRPr="005A34D2" w:rsidR="00DB716F" w:rsidP="376C5336" w:rsidRDefault="00314B53" w14:paraId="534E508A" w14:textId="1B5A98F8">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147.98</w:t>
            </w:r>
          </w:p>
          <w:p w:rsidRPr="005A34D2" w:rsidR="00DB716F" w:rsidP="376C5336" w:rsidRDefault="00314B53" w14:paraId="3BA6E2D0" w14:textId="151D5BD8">
            <w:pPr>
              <w:pStyle w:val="Normal"/>
              <w:suppressAutoHyphens/>
              <w:spacing w:line="240" w:lineRule="auto"/>
              <w:contextualSpacing/>
              <w:rPr>
                <w:rFonts w:ascii="Calibri" w:hAnsi="Calibri" w:cs="Calibri"/>
                <w:i w:val="1"/>
                <w:iCs w:val="1"/>
              </w:rPr>
            </w:pPr>
            <w:r w:rsidRPr="376C5336" w:rsidR="376C5336">
              <w:rPr>
                <w:rFonts w:ascii="Calibri" w:hAnsi="Calibri" w:cs="Calibri"/>
                <w:i w:val="1"/>
                <w:iCs w:val="1"/>
              </w:rPr>
              <w:t>12.16</w:t>
            </w:r>
          </w:p>
        </w:tc>
      </w:tr>
    </w:tbl>
    <w:p w:rsidRPr="005A34D2" w:rsidR="00DB716F" w:rsidP="376C5336" w:rsidRDefault="00DB716F" w14:paraId="2BCAC351" w14:textId="77777777" w14:noSpellErr="1">
      <w:pPr>
        <w:suppressAutoHyphens/>
        <w:spacing w:line="240" w:lineRule="auto"/>
        <w:ind w:left="720"/>
        <w:contextualSpacing/>
        <w:rPr>
          <w:rFonts w:ascii="Calibri" w:hAnsi="Calibri" w:cs="Calibri"/>
          <w:i w:val="1"/>
          <w:iCs w:val="1"/>
        </w:rPr>
      </w:pPr>
    </w:p>
    <w:p w:rsidRPr="005A34D2" w:rsidR="00DB716F" w:rsidP="376C5336" w:rsidRDefault="00DB716F" w14:paraId="03B99766" w14:textId="64E34980">
      <w:pPr>
        <w:pStyle w:val="Normal"/>
        <w:suppressAutoHyphens/>
        <w:spacing w:line="240" w:lineRule="auto"/>
        <w:ind w:left="720"/>
        <w:contextualSpacing/>
        <w:rPr>
          <w:rFonts w:ascii="Calibri" w:hAnsi="Calibri" w:cs="Calibri"/>
          <w:i w:val="1"/>
          <w:iCs w:val="1"/>
        </w:rPr>
      </w:pPr>
      <w:r w:rsidRPr="376C5336" w:rsidR="376C5336">
        <w:rPr>
          <w:rFonts w:ascii="Times New Roman" w:hAnsi="Times New Roman" w:eastAsia="Times New Roman" w:cs="Times New Roman"/>
          <w:i w:val="0"/>
          <w:iCs w:val="0"/>
          <w:sz w:val="24"/>
          <w:szCs w:val="24"/>
        </w:rPr>
        <w:t>The mean is showing the average of all of the scores within the years of range. The median is showing the score in the middle of the data range. The variance is showing the differences between the highest and lowest points of the data. The standard deviation is showing the differences between the data points. This is aslo skewed right as the scores are increasing. The team is not scoring better at away games which means in this range of years they were performing better at home games.</w:t>
      </w:r>
    </w:p>
    <w:p w:rsidR="00DB716F" w:rsidP="002D755F" w:rsidRDefault="00314B53" w14:paraId="43F3071F" w14:textId="77777777">
      <w:pPr>
        <w:pStyle w:val="Heading2"/>
      </w:pPr>
      <w:r w:rsidRPr="005A34D2">
        <w:t xml:space="preserve">Confidence Intervals for the Average Relative Skill of All Teams in </w:t>
      </w:r>
      <w:r w:rsidR="00287E22">
        <w:t>Your Team’s Years</w:t>
      </w:r>
    </w:p>
    <w:p w:rsidRPr="005A34D2" w:rsidR="002D755F" w:rsidP="002D755F" w:rsidRDefault="002D755F" w14:paraId="5D651124" w14:textId="77777777">
      <w:pPr>
        <w:suppressAutoHyphens/>
        <w:spacing w:line="240" w:lineRule="auto"/>
        <w:ind w:left="360"/>
        <w:contextualSpacing/>
        <w:rPr>
          <w:rFonts w:ascii="Calibri" w:hAnsi="Calibri" w:cs="Calibri"/>
          <w:b/>
        </w:rPr>
      </w:pPr>
    </w:p>
    <w:p w:rsidRPr="005A34D2" w:rsidR="002D755F" w:rsidP="005A34D2" w:rsidRDefault="002D755F" w14:paraId="06426FC7" w14:textId="77777777">
      <w:pPr>
        <w:suppressAutoHyphens/>
        <w:spacing w:line="240" w:lineRule="auto"/>
        <w:contextualSpacing/>
        <w:jc w:val="center"/>
        <w:rPr>
          <w:rFonts w:ascii="Calibri" w:hAnsi="Calibri" w:cs="Calibri"/>
        </w:rPr>
      </w:pPr>
    </w:p>
    <w:tbl>
      <w:tblPr>
        <w:tblStyle w:val="a2"/>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376C5336" w14:paraId="17E95CD3" w14:textId="77777777">
        <w:trPr>
          <w:tblHeader/>
        </w:trPr>
        <w:tc>
          <w:tcPr>
            <w:tcW w:w="2640" w:type="dxa"/>
            <w:tcMar>
              <w:top w:w="0" w:type="dxa"/>
              <w:left w:w="115" w:type="dxa"/>
              <w:bottom w:w="0" w:type="dxa"/>
              <w:right w:w="115" w:type="dxa"/>
            </w:tcMar>
          </w:tcPr>
          <w:p w:rsidRPr="005A34D2" w:rsidR="00DB716F" w:rsidP="005A34D2" w:rsidRDefault="00314B53" w14:paraId="3DC6C823" w14:textId="77777777">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Pr="005A34D2" w:rsidR="00DB716F" w:rsidP="005A34D2" w:rsidRDefault="00314B53" w14:paraId="0DF8ABF4" w14:textId="77777777">
            <w:pPr>
              <w:suppressAutoHyphens/>
              <w:spacing w:line="240" w:lineRule="auto"/>
              <w:contextualSpacing/>
              <w:rPr>
                <w:rFonts w:ascii="Calibri" w:hAnsi="Calibri" w:cs="Calibri"/>
                <w:b/>
              </w:rPr>
            </w:pPr>
            <w:r w:rsidRPr="005A34D2">
              <w:rPr>
                <w:rFonts w:ascii="Calibri" w:hAnsi="Calibri" w:cs="Calibri"/>
                <w:b/>
              </w:rPr>
              <w:t>Confidence Interval</w:t>
            </w:r>
          </w:p>
        </w:tc>
      </w:tr>
      <w:tr w:rsidRPr="005A34D2" w:rsidR="009B6796" w:rsidTr="376C5336" w14:paraId="22BB8111" w14:textId="77777777">
        <w:trPr>
          <w:tblHeader/>
        </w:trPr>
        <w:tc>
          <w:tcPr>
            <w:tcW w:w="2640" w:type="dxa"/>
            <w:tcMar>
              <w:top w:w="0" w:type="dxa"/>
              <w:left w:w="115" w:type="dxa"/>
              <w:bottom w:w="0" w:type="dxa"/>
              <w:right w:w="115" w:type="dxa"/>
            </w:tcMar>
          </w:tcPr>
          <w:p w:rsidRPr="005A34D2" w:rsidR="00DB716F" w:rsidP="376C5336" w:rsidRDefault="00314B53" w14:paraId="6E9AD26E" w14:textId="3EDCA6C5">
            <w:pPr>
              <w:pStyle w:val="Normal"/>
              <w:bidi w:val="0"/>
              <w:spacing w:before="0" w:beforeAutospacing="off" w:after="0" w:afterAutospacing="off" w:line="240" w:lineRule="auto"/>
              <w:ind w:left="0" w:right="0"/>
              <w:contextualSpacing/>
              <w:jc w:val="left"/>
            </w:pPr>
            <w:r w:rsidRPr="376C5336" w:rsidR="376C5336">
              <w:rPr>
                <w:rFonts w:ascii="Calibri" w:hAnsi="Calibri" w:cs="Calibri"/>
              </w:rPr>
              <w:t>95%</w:t>
            </w:r>
          </w:p>
        </w:tc>
        <w:tc>
          <w:tcPr>
            <w:tcW w:w="6000" w:type="dxa"/>
            <w:tcMar>
              <w:top w:w="0" w:type="dxa"/>
              <w:left w:w="115" w:type="dxa"/>
              <w:bottom w:w="0" w:type="dxa"/>
              <w:right w:w="115" w:type="dxa"/>
            </w:tcMar>
          </w:tcPr>
          <w:p w:rsidRPr="005A34D2" w:rsidR="00DB716F" w:rsidP="376C5336" w:rsidRDefault="00314B53" w14:paraId="27DB4A3B" w14:textId="0EE41A6C">
            <w:pPr>
              <w:suppressAutoHyphens/>
              <w:spacing w:line="240" w:lineRule="auto"/>
              <w:contextualSpacing/>
              <w:rPr>
                <w:rFonts w:ascii="Calibri" w:hAnsi="Calibri" w:cs="Calibri"/>
              </w:rPr>
            </w:pPr>
            <w:r w:rsidRPr="376C5336" w:rsidR="376C5336">
              <w:rPr>
                <w:rFonts w:ascii="Calibri" w:hAnsi="Calibri" w:cs="Calibri"/>
              </w:rPr>
              <w:t>(1502.02, 1507.18)</w:t>
            </w:r>
          </w:p>
        </w:tc>
      </w:tr>
    </w:tbl>
    <w:p w:rsidRPr="005A34D2" w:rsidR="00DB716F" w:rsidP="005A34D2" w:rsidRDefault="00DB716F" w14:paraId="0E533588" w14:textId="1E4EA0E3">
      <w:pPr>
        <w:suppressAutoHyphens/>
        <w:spacing w:line="240" w:lineRule="auto"/>
        <w:contextualSpacing/>
        <w:rPr>
          <w:rFonts w:ascii="Calibri" w:hAnsi="Calibri" w:cs="Calibri"/>
        </w:rPr>
      </w:pPr>
      <w:r w:rsidRPr="376C5336" w:rsidR="376C5336">
        <w:rPr>
          <w:rFonts w:ascii="Calibri" w:hAnsi="Calibri" w:cs="Calibri"/>
        </w:rPr>
        <w:t xml:space="preserve"> </w:t>
      </w:r>
      <w:r>
        <w:tab/>
      </w:r>
    </w:p>
    <w:p w:rsidR="376C5336" w:rsidP="376C5336" w:rsidRDefault="376C5336" w14:paraId="3A09D155" w14:textId="5222B912">
      <w:pPr>
        <w:pStyle w:val="Normal"/>
        <w:spacing w:line="240" w:lineRule="auto"/>
        <w:contextualSpacing/>
        <w:rPr>
          <w:rFonts w:ascii="Calibri" w:hAnsi="Calibri" w:cs="Calibri"/>
        </w:rPr>
      </w:pPr>
      <w:r w:rsidRPr="376C5336" w:rsidR="376C5336">
        <w:rPr>
          <w:rFonts w:ascii="Times New Roman" w:hAnsi="Times New Roman" w:eastAsia="Times New Roman" w:cs="Times New Roman"/>
          <w:sz w:val="24"/>
          <w:szCs w:val="24"/>
        </w:rPr>
        <w:t>The confidence interval is showing the average relative skill in the range of years and the probability of how they will do in future games. According to this confidence interval it is depicting that they will have a higher average relative skill based off of these statistics.</w:t>
      </w:r>
    </w:p>
    <w:p w:rsidRPr="005A34D2" w:rsidR="00DB716F" w:rsidP="005A34D2" w:rsidRDefault="00DB716F" w14:paraId="6E78E48C" w14:textId="77777777">
      <w:pPr>
        <w:suppressAutoHyphens/>
        <w:spacing w:line="240" w:lineRule="auto"/>
        <w:ind w:left="720"/>
        <w:contextualSpacing/>
        <w:rPr>
          <w:rFonts w:ascii="Calibri" w:hAnsi="Calibri" w:cs="Calibri"/>
          <w:i/>
          <w:highlight w:val="cyan"/>
        </w:rPr>
      </w:pPr>
    </w:p>
    <w:p w:rsidRPr="005A34D2" w:rsidR="002D755F" w:rsidP="005A34D2" w:rsidRDefault="002D755F" w14:paraId="17731265" w14:textId="77777777">
      <w:pPr>
        <w:suppressAutoHyphens/>
        <w:spacing w:line="240" w:lineRule="auto"/>
        <w:contextualSpacing/>
        <w:rPr>
          <w:rFonts w:ascii="Calibri" w:hAnsi="Calibri" w:cs="Calibri"/>
          <w:i/>
        </w:rPr>
      </w:pPr>
    </w:p>
    <w:p w:rsidR="00DB716F" w:rsidP="002D755F" w:rsidRDefault="00314B53" w14:paraId="349569FC" w14:textId="77777777">
      <w:pPr>
        <w:pStyle w:val="Heading2"/>
      </w:pPr>
      <w:r w:rsidRPr="005A34D2">
        <w:t>Confidence Intervals for the Average Relative Skill of All Teams in the Assigned Team’s Years</w:t>
      </w:r>
    </w:p>
    <w:p w:rsidRPr="005A34D2" w:rsidR="002D755F" w:rsidP="005A34D2" w:rsidRDefault="002D755F" w14:paraId="630FB259" w14:textId="77777777">
      <w:pPr>
        <w:suppressAutoHyphens/>
        <w:spacing w:line="240" w:lineRule="auto"/>
        <w:contextualSpacing/>
        <w:rPr>
          <w:rFonts w:ascii="Calibri" w:hAnsi="Calibri" w:cs="Calibri"/>
          <w:b/>
        </w:rPr>
      </w:pPr>
    </w:p>
    <w:p w:rsidRPr="005A34D2" w:rsidR="002D755F" w:rsidP="005A34D2" w:rsidRDefault="002D755F" w14:paraId="0320B6DC" w14:textId="77777777">
      <w:pPr>
        <w:suppressAutoHyphens/>
        <w:spacing w:line="240" w:lineRule="auto"/>
        <w:contextualSpacing/>
        <w:jc w:val="center"/>
        <w:rPr>
          <w:rFonts w:ascii="Calibri" w:hAnsi="Calibri" w:cs="Calibri"/>
        </w:rPr>
      </w:pPr>
    </w:p>
    <w:tbl>
      <w:tblPr>
        <w:tblStyle w:val="a3"/>
        <w:tblW w:w="864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640"/>
        <w:gridCol w:w="6000"/>
      </w:tblGrid>
      <w:tr w:rsidRPr="005A34D2" w:rsidR="005A34D2" w:rsidTr="376C5336" w14:paraId="12049791" w14:textId="77777777">
        <w:trPr>
          <w:tblHeader/>
        </w:trPr>
        <w:tc>
          <w:tcPr>
            <w:tcW w:w="2640" w:type="dxa"/>
            <w:tcMar>
              <w:top w:w="0" w:type="dxa"/>
              <w:left w:w="115" w:type="dxa"/>
              <w:bottom w:w="0" w:type="dxa"/>
              <w:right w:w="115" w:type="dxa"/>
            </w:tcMar>
          </w:tcPr>
          <w:p w:rsidRPr="005A34D2" w:rsidR="00DB716F" w:rsidP="005A34D2" w:rsidRDefault="00314B53" w14:paraId="1913D96F" w14:textId="77777777">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rsidRPr="005A34D2" w:rsidR="00DB716F" w:rsidP="005A34D2" w:rsidRDefault="00314B53" w14:paraId="2989440E" w14:textId="77777777">
            <w:pPr>
              <w:suppressAutoHyphens/>
              <w:spacing w:line="240" w:lineRule="auto"/>
              <w:contextualSpacing/>
              <w:rPr>
                <w:rFonts w:ascii="Calibri" w:hAnsi="Calibri" w:cs="Calibri"/>
                <w:b/>
              </w:rPr>
            </w:pPr>
            <w:r w:rsidRPr="005A34D2">
              <w:rPr>
                <w:rFonts w:ascii="Calibri" w:hAnsi="Calibri" w:cs="Calibri"/>
                <w:b/>
              </w:rPr>
              <w:t>Confidence Interval</w:t>
            </w:r>
          </w:p>
        </w:tc>
      </w:tr>
      <w:tr w:rsidRPr="005A34D2" w:rsidR="009B6796" w:rsidTr="376C5336" w14:paraId="729D7A8A" w14:textId="77777777">
        <w:trPr>
          <w:tblHeader/>
        </w:trPr>
        <w:tc>
          <w:tcPr>
            <w:tcW w:w="2640" w:type="dxa"/>
            <w:tcMar>
              <w:top w:w="0" w:type="dxa"/>
              <w:left w:w="115" w:type="dxa"/>
              <w:bottom w:w="0" w:type="dxa"/>
              <w:right w:w="115" w:type="dxa"/>
            </w:tcMar>
          </w:tcPr>
          <w:p w:rsidRPr="005A34D2" w:rsidR="00DB716F" w:rsidP="005A34D2" w:rsidRDefault="00314B53" w14:paraId="55375E48" w14:textId="31E0CC93">
            <w:pPr>
              <w:suppressAutoHyphens/>
              <w:spacing w:line="240" w:lineRule="auto"/>
              <w:contextualSpacing/>
              <w:rPr>
                <w:rFonts w:ascii="Calibri" w:hAnsi="Calibri" w:cs="Calibri"/>
              </w:rPr>
            </w:pPr>
            <w:r w:rsidRPr="376C5336" w:rsidR="376C5336">
              <w:rPr>
                <w:rFonts w:ascii="Calibri" w:hAnsi="Calibri" w:cs="Calibri"/>
              </w:rPr>
              <w:t>95%</w:t>
            </w:r>
          </w:p>
        </w:tc>
        <w:tc>
          <w:tcPr>
            <w:tcW w:w="6000" w:type="dxa"/>
            <w:tcMar>
              <w:top w:w="0" w:type="dxa"/>
              <w:left w:w="115" w:type="dxa"/>
              <w:bottom w:w="0" w:type="dxa"/>
              <w:right w:w="115" w:type="dxa"/>
            </w:tcMar>
          </w:tcPr>
          <w:p w:rsidRPr="005A34D2" w:rsidR="00DB716F" w:rsidP="376C5336" w:rsidRDefault="00314B53" w14:paraId="5FE86CA9" w14:textId="7F8A217E">
            <w:pPr>
              <w:pStyle w:val="Normal"/>
              <w:suppressAutoHyphens/>
              <w:spacing w:line="240" w:lineRule="auto"/>
              <w:contextualSpacing/>
              <w:rPr>
                <w:rFonts w:ascii="Calibri" w:hAnsi="Calibri" w:eastAsia="Calibri" w:cs="Calibri"/>
                <w:noProof w:val="0"/>
                <w:sz w:val="22"/>
                <w:szCs w:val="22"/>
                <w:lang w:val="en"/>
              </w:rPr>
            </w:pPr>
            <w:r w:rsidRPr="376C5336" w:rsidR="376C5336">
              <w:rPr>
                <w:rFonts w:ascii="Consolas" w:hAnsi="Consolas" w:eastAsia="Consolas" w:cs="Consolas"/>
                <w:b w:val="0"/>
                <w:bCs w:val="0"/>
                <w:i w:val="0"/>
                <w:iCs w:val="0"/>
                <w:caps w:val="0"/>
                <w:smallCaps w:val="0"/>
                <w:noProof w:val="0"/>
                <w:color w:val="000000" w:themeColor="text1" w:themeTint="FF" w:themeShade="FF"/>
                <w:sz w:val="21"/>
                <w:szCs w:val="21"/>
                <w:lang w:val="en"/>
              </w:rPr>
              <w:t>( 1487.66 , 1493.65 )</w:t>
            </w:r>
          </w:p>
        </w:tc>
      </w:tr>
    </w:tbl>
    <w:p w:rsidRPr="005A34D2" w:rsidR="00DB716F" w:rsidP="005A34D2" w:rsidRDefault="00DB716F" w14:paraId="1E72F699" w14:textId="77777777">
      <w:pPr>
        <w:suppressAutoHyphens/>
        <w:spacing w:line="240" w:lineRule="auto"/>
        <w:contextualSpacing/>
        <w:rPr>
          <w:rFonts w:ascii="Calibri" w:hAnsi="Calibri" w:cs="Calibri"/>
        </w:rPr>
      </w:pPr>
    </w:p>
    <w:p w:rsidRPr="005A34D2" w:rsidR="00DB716F" w:rsidP="376C5336" w:rsidRDefault="00DB716F" w14:paraId="1EBF37ED" w14:textId="02B64F3B">
      <w:pPr>
        <w:pStyle w:val="Normal"/>
        <w:suppressAutoHyphens/>
        <w:spacing w:line="240" w:lineRule="auto"/>
        <w:contextualSpacing/>
        <w:rPr>
          <w:rFonts w:ascii="Calibri" w:hAnsi="Calibri" w:cs="Calibri"/>
        </w:rPr>
      </w:pPr>
      <w:r w:rsidRPr="376C5336" w:rsidR="376C5336">
        <w:rPr>
          <w:rFonts w:ascii="Times New Roman" w:hAnsi="Times New Roman" w:eastAsia="Times New Roman" w:cs="Times New Roman"/>
          <w:sz w:val="24"/>
          <w:szCs w:val="24"/>
        </w:rPr>
        <w:t>The confidence interval is showing the average relative skill in the range of years and the probability of how they will do in future games. According to this confidence interval it is depicting that they will have a higher average relative skill based off of these statistics.</w:t>
      </w:r>
    </w:p>
    <w:p w:rsidRPr="005A34D2" w:rsidR="00DB716F" w:rsidP="376C5336" w:rsidRDefault="00DB716F" w14:paraId="2CB92125" w14:textId="7607A0F8">
      <w:pPr>
        <w:pStyle w:val="ListBullet"/>
        <w:numPr>
          <w:numId w:val="0"/>
        </w:numPr>
        <w:suppressAutoHyphens/>
        <w:spacing w:line="240" w:lineRule="auto"/>
        <w:ind w:left="0"/>
        <w:contextualSpacing/>
      </w:pPr>
    </w:p>
    <w:p w:rsidRPr="005A34D2" w:rsidR="00DB716F" w:rsidP="002D755F" w:rsidRDefault="00314B53" w14:paraId="11DE9F79" w14:textId="77777777">
      <w:pPr>
        <w:suppressAutoHyphens/>
        <w:spacing w:line="240" w:lineRule="auto"/>
        <w:contextualSpacing/>
        <w:rPr>
          <w:rFonts w:ascii="Calibri" w:hAnsi="Calibri" w:cs="Calibri"/>
          <w:i/>
        </w:rPr>
      </w:pPr>
      <w:r w:rsidRPr="005A34D2">
        <w:rPr>
          <w:rFonts w:ascii="Calibri" w:hAnsi="Calibri" w:cs="Calibri"/>
          <w:i/>
        </w:rPr>
        <w:t xml:space="preserve"> </w:t>
      </w:r>
    </w:p>
    <w:p w:rsidR="00DB716F" w:rsidP="002D755F" w:rsidRDefault="00314B53" w14:paraId="2498AE9D" w14:textId="77777777">
      <w:pPr>
        <w:pStyle w:val="Heading2"/>
      </w:pPr>
      <w:r w:rsidRPr="005A34D2">
        <w:t>Conclusion</w:t>
      </w:r>
    </w:p>
    <w:p w:rsidRPr="005A34D2" w:rsidR="002D755F" w:rsidP="002D755F" w:rsidRDefault="002D755F" w14:paraId="106F85B8" w14:textId="77777777">
      <w:pPr>
        <w:suppressAutoHyphens/>
        <w:spacing w:line="240" w:lineRule="auto"/>
        <w:ind w:left="360"/>
        <w:contextualSpacing/>
        <w:rPr>
          <w:rFonts w:ascii="Calibri" w:hAnsi="Calibri" w:cs="Calibri"/>
          <w:b/>
        </w:rPr>
      </w:pPr>
    </w:p>
    <w:p w:rsidR="376C5336" w:rsidP="376C5336" w:rsidRDefault="376C5336" w14:paraId="6332FC22" w14:textId="414DC732">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4"/>
          <w:szCs w:val="24"/>
        </w:rPr>
      </w:pPr>
      <w:r w:rsidRPr="376C5336" w:rsidR="376C5336">
        <w:rPr>
          <w:rFonts w:ascii="Times New Roman" w:hAnsi="Times New Roman" w:eastAsia="Times New Roman" w:cs="Times New Roman"/>
          <w:i w:val="0"/>
          <w:iCs w:val="0"/>
          <w:sz w:val="24"/>
          <w:szCs w:val="24"/>
        </w:rPr>
        <w:t>In conclusion, The data shows that the Bulls performed better in the years 1996-1998 than the wizards did in 2013-2015. Both teams are projected to have better performance in future games. The wizards perform better at home games than they do at away games. In general, it seems that the bulls have a higher range of scores than the Wizards do and they both show promise to perform better in the future.</w:t>
      </w:r>
    </w:p>
    <w:p w:rsidRPr="005A34D2" w:rsidR="00DB716F" w:rsidP="005A34D2" w:rsidRDefault="00DB716F" w14:paraId="304028AD" w14:textId="77777777">
      <w:pPr>
        <w:suppressAutoHyphens/>
        <w:spacing w:line="240" w:lineRule="auto"/>
        <w:contextualSpacing/>
        <w:rPr>
          <w:rFonts w:ascii="Calibri" w:hAnsi="Calibri" w:cs="Calibri"/>
        </w:rPr>
      </w:pPr>
    </w:p>
    <w:p w:rsidRPr="005A34D2" w:rsidR="00DB716F" w:rsidP="005A34D2" w:rsidRDefault="00314B53" w14:paraId="50ED4E98" w14:textId="77777777">
      <w:pPr>
        <w:suppressAutoHyphens/>
        <w:spacing w:line="240" w:lineRule="auto"/>
        <w:contextualSpacing/>
        <w:rPr>
          <w:rFonts w:ascii="Calibri" w:hAnsi="Calibri" w:cs="Calibri"/>
        </w:rPr>
      </w:pPr>
      <w:r w:rsidRPr="376C5336" w:rsidR="376C5336">
        <w:rPr>
          <w:rFonts w:ascii="Calibri" w:hAnsi="Calibri" w:cs="Calibri"/>
        </w:rPr>
        <w:t xml:space="preserve"> </w:t>
      </w:r>
    </w:p>
    <w:sectPr w:rsidRPr="005A34D2" w:rsidR="00DB716F">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3865" w:rsidRDefault="00663865" w14:paraId="0D1073E7" w14:textId="77777777">
      <w:pPr>
        <w:spacing w:line="240" w:lineRule="auto"/>
      </w:pPr>
      <w:r>
        <w:separator/>
      </w:r>
    </w:p>
  </w:endnote>
  <w:endnote w:type="continuationSeparator" w:id="0">
    <w:p w:rsidR="00663865" w:rsidRDefault="00663865" w14:paraId="3551AA4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3865" w:rsidRDefault="00663865" w14:paraId="2B470F23" w14:textId="77777777">
      <w:pPr>
        <w:spacing w:line="240" w:lineRule="auto"/>
      </w:pPr>
      <w:r>
        <w:separator/>
      </w:r>
    </w:p>
  </w:footnote>
  <w:footnote w:type="continuationSeparator" w:id="0">
    <w:p w:rsidR="00663865" w:rsidRDefault="00663865" w14:paraId="3F6537D0"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315pt;height:279.75pt;visibility:visible;mso-wrap-style:square" o:bullet="t" type="#_x0000_t75">
        <v:imagedata o:title="" r:id="rId1"/>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hint="default" w:eastAsia="Arial" w:asciiTheme="majorHAnsi" w:hAnsiTheme="majorHAnsi" w:cstheme="majorHAns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16"/>
  </w:num>
  <w:num w:numId="4">
    <w:abstractNumId w:val="21"/>
  </w:num>
  <w:num w:numId="5">
    <w:abstractNumId w:val="10"/>
  </w:num>
  <w:num w:numId="6">
    <w:abstractNumId w:val="18"/>
  </w:num>
  <w:num w:numId="7">
    <w:abstractNumId w:val="14"/>
  </w:num>
  <w:num w:numId="8">
    <w:abstractNumId w:val="13"/>
  </w:num>
  <w:num w:numId="9">
    <w:abstractNumId w:val="19"/>
  </w:num>
  <w:num w:numId="10">
    <w:abstractNumId w:val="23"/>
  </w:num>
  <w:num w:numId="11">
    <w:abstractNumId w:val="20"/>
  </w:num>
  <w:num w:numId="12">
    <w:abstractNumId w:val="12"/>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65F32"/>
    <w:rsid w:val="004B094F"/>
    <w:rsid w:val="00551F53"/>
    <w:rsid w:val="005A34D2"/>
    <w:rsid w:val="005B3662"/>
    <w:rsid w:val="005B36F6"/>
    <w:rsid w:val="005E6156"/>
    <w:rsid w:val="00663865"/>
    <w:rsid w:val="006714A0"/>
    <w:rsid w:val="006A376F"/>
    <w:rsid w:val="00714EE9"/>
    <w:rsid w:val="00794FA0"/>
    <w:rsid w:val="007F6CE2"/>
    <w:rsid w:val="008468F1"/>
    <w:rsid w:val="00886D10"/>
    <w:rsid w:val="009479A4"/>
    <w:rsid w:val="009B6796"/>
    <w:rsid w:val="009C2363"/>
    <w:rsid w:val="009C6649"/>
    <w:rsid w:val="00A544B1"/>
    <w:rsid w:val="00A974DC"/>
    <w:rsid w:val="00B1171B"/>
    <w:rsid w:val="00B374A0"/>
    <w:rsid w:val="00B425F9"/>
    <w:rsid w:val="00C21B05"/>
    <w:rsid w:val="00C843EB"/>
    <w:rsid w:val="00DB3E24"/>
    <w:rsid w:val="00DB716F"/>
    <w:rsid w:val="00E01A61"/>
    <w:rsid w:val="00E1151B"/>
    <w:rsid w:val="00ED491F"/>
    <w:rsid w:val="00EE067E"/>
    <w:rsid w:val="00EF7AD4"/>
    <w:rsid w:val="00F30F56"/>
    <w:rsid w:val="376C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styleId="CommentTextChar" w:customStyle="1">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styleId="CommentSubjectChar" w:customStyle="1">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styleId="HeaderChar" w:customStyle="1">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styleId="FooterChar" w:customStyle="1">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b10e680d3f49454d" /><Relationship Type="http://schemas.openxmlformats.org/officeDocument/2006/relationships/image" Target="/media/image4.png" Id="Rf0c6ce20cc8c4060" /><Relationship Type="http://schemas.openxmlformats.org/officeDocument/2006/relationships/image" Target="/media/image5.png" Id="R47f3c02bb8bb43f6"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One Summary Report Template</dc:title>
  <dc:creator>Gentile, Amy</dc:creator>
  <lastModifiedBy>alex roberts</lastModifiedBy>
  <revision>4</revision>
  <dcterms:created xsi:type="dcterms:W3CDTF">2022-04-27T15:00:00.0000000Z</dcterms:created>
  <dcterms:modified xsi:type="dcterms:W3CDTF">2023-07-13T13:15:02.4584615Z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