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FCD74" w14:textId="77777777" w:rsidR="000B37DC" w:rsidRDefault="000B37DC" w:rsidP="000B37DC">
      <w:pPr>
        <w:pStyle w:val="style1"/>
        <w:shd w:val="clear" w:color="auto" w:fill="F8F8F8"/>
        <w:spacing w:before="0" w:beforeAutospacing="0" w:after="240" w:afterAutospacing="0"/>
        <w:rPr>
          <w:rFonts w:ascii="Helvetica" w:hAnsi="Helvetica" w:cs="Helvetica"/>
          <w:color w:val="000000"/>
        </w:rPr>
      </w:pPr>
      <w:r>
        <w:rPr>
          <w:rFonts w:ascii="Helvetica" w:hAnsi="Helvetica" w:cs="Helvetica"/>
          <w:color w:val="000000"/>
        </w:rPr>
        <w:t>Managers from corporate Subaru offices has asked your consulting firm to create a small web page for their dealerships that can simplify for them the calculation of:</w:t>
      </w:r>
    </w:p>
    <w:p w14:paraId="34E9AE03" w14:textId="77777777" w:rsidR="000B37DC" w:rsidRDefault="000B37DC" w:rsidP="000B37DC">
      <w:pPr>
        <w:pStyle w:val="style1"/>
        <w:shd w:val="clear" w:color="auto" w:fill="F8F8F8"/>
        <w:spacing w:before="0" w:beforeAutospacing="0" w:after="0" w:afterAutospacing="0"/>
        <w:rPr>
          <w:rFonts w:ascii="Helvetica" w:hAnsi="Helvetica" w:cs="Helvetica"/>
          <w:color w:val="000000"/>
        </w:rPr>
      </w:pPr>
      <w:r>
        <w:rPr>
          <w:rFonts w:ascii="Helvetica" w:hAnsi="Helvetica" w:cs="Helvetica"/>
          <w:color w:val="000000"/>
        </w:rPr>
        <w:t>1) price quotes for new car sales and </w:t>
      </w:r>
      <w:r>
        <w:rPr>
          <w:rFonts w:ascii="Arial" w:hAnsi="Arial" w:cs="Arial"/>
          <w:color w:val="000000"/>
        </w:rPr>
        <w:br/>
      </w:r>
      <w:r>
        <w:rPr>
          <w:rFonts w:ascii="Helvetica" w:hAnsi="Helvetica" w:cs="Helvetica"/>
          <w:color w:val="000000"/>
        </w:rPr>
        <w:t>2) the sales commission that would be paid to the sales rep that sells the car. </w:t>
      </w:r>
      <w:r>
        <w:rPr>
          <w:rFonts w:ascii="Arial" w:hAnsi="Arial" w:cs="Arial"/>
          <w:color w:val="000000"/>
        </w:rPr>
        <w:br/>
      </w:r>
      <w:r>
        <w:rPr>
          <w:rFonts w:ascii="Arial" w:hAnsi="Arial" w:cs="Arial"/>
          <w:color w:val="000000"/>
        </w:rPr>
        <w:br/>
      </w:r>
      <w:r>
        <w:rPr>
          <w:rFonts w:ascii="Helvetica" w:hAnsi="Helvetica" w:cs="Helvetica"/>
          <w:color w:val="000000"/>
        </w:rPr>
        <w:t xml:space="preserve">The web application will be used by the Subaru employees to provide </w:t>
      </w:r>
      <w:r w:rsidRPr="000B37DC">
        <w:rPr>
          <w:rFonts w:ascii="Helvetica" w:hAnsi="Helvetica" w:cs="Helvetica"/>
          <w:color w:val="000000"/>
          <w:highlight w:val="yellow"/>
        </w:rPr>
        <w:t>a price quote and calculate commission amount for any of the cars being sold and for two cars that are part of a promotional event.</w:t>
      </w:r>
      <w:r>
        <w:rPr>
          <w:rFonts w:ascii="Helvetica" w:hAnsi="Helvetica" w:cs="Helvetica"/>
          <w:color w:val="000000"/>
        </w:rPr>
        <w:t xml:space="preserve"> The web application will be used at an auto dealership. You can use a different brand of automobile if you wish.</w:t>
      </w:r>
      <w:r>
        <w:rPr>
          <w:rFonts w:ascii="Arial" w:hAnsi="Arial" w:cs="Arial"/>
          <w:color w:val="000000"/>
        </w:rPr>
        <w:br/>
      </w:r>
      <w:r>
        <w:rPr>
          <w:rFonts w:ascii="Arial" w:hAnsi="Arial" w:cs="Arial"/>
          <w:color w:val="000000"/>
        </w:rPr>
        <w:br/>
      </w:r>
      <w:r w:rsidRPr="000B37DC">
        <w:rPr>
          <w:rFonts w:ascii="Helvetica" w:hAnsi="Helvetica" w:cs="Helvetica"/>
          <w:color w:val="000000"/>
          <w:highlight w:val="yellow"/>
        </w:rPr>
        <w:t>Limit your webpage to have info for 5 cars, two cars are on Spring promotion </w:t>
      </w:r>
      <w:r w:rsidRPr="000B37DC">
        <w:rPr>
          <w:rFonts w:ascii="Helvetica" w:hAnsi="Helvetica" w:cs="Helvetica"/>
          <w:color w:val="000000"/>
          <w:highlight w:val="yellow"/>
          <w:bdr w:val="none" w:sz="0" w:space="0" w:color="auto" w:frame="1"/>
        </w:rPr>
        <w:t>meaning they are discounted</w:t>
      </w:r>
      <w:r w:rsidRPr="000B37DC">
        <w:rPr>
          <w:rFonts w:ascii="Helvetica" w:hAnsi="Helvetica" w:cs="Helvetica"/>
          <w:color w:val="000000"/>
          <w:highlight w:val="yellow"/>
        </w:rPr>
        <w:t> (Subaru Outback and the Subaru BRZ).</w:t>
      </w:r>
      <w:r>
        <w:rPr>
          <w:rFonts w:ascii="Helvetica" w:hAnsi="Helvetica" w:cs="Helvetica"/>
          <w:color w:val="000000"/>
        </w:rPr>
        <w:t xml:space="preserve"> Special discounts will apply so that the Subaru manufacturing facilities can increase production to reduce overall production and supply chain costs.</w:t>
      </w:r>
      <w:r>
        <w:rPr>
          <w:rStyle w:val="apple-converted-space"/>
          <w:rFonts w:ascii="inherit" w:hAnsi="inherit" w:cs="Helvetica"/>
          <w:color w:val="000000"/>
          <w:sz w:val="20"/>
          <w:szCs w:val="20"/>
          <w:bdr w:val="none" w:sz="0" w:space="0" w:color="auto" w:frame="1"/>
        </w:rPr>
        <w:t> </w:t>
      </w:r>
      <w:hyperlink r:id="rId5" w:tgtFrame="_blank" w:history="1">
        <w:r>
          <w:rPr>
            <w:rStyle w:val="Hyperlink"/>
            <w:rFonts w:ascii="inherit" w:hAnsi="inherit" w:cs="Helvetica"/>
            <w:color w:val="00748B"/>
            <w:sz w:val="20"/>
            <w:szCs w:val="20"/>
            <w:bdr w:val="none" w:sz="0" w:space="0" w:color="auto" w:frame="1"/>
          </w:rPr>
          <w:t>You can click here to view the Subaru product line</w:t>
        </w:r>
      </w:hyperlink>
      <w:r>
        <w:rPr>
          <w:rFonts w:ascii="Helvetica" w:hAnsi="Helvetica" w:cs="Helvetica"/>
          <w:color w:val="000000"/>
        </w:rPr>
        <w:t>.</w:t>
      </w:r>
    </w:p>
    <w:p w14:paraId="03C57EE3" w14:textId="77777777" w:rsidR="000B37DC" w:rsidRDefault="000B37DC" w:rsidP="000B37DC">
      <w:pPr>
        <w:pStyle w:val="style1"/>
        <w:shd w:val="clear" w:color="auto" w:fill="F8F8F8"/>
        <w:spacing w:before="0" w:beforeAutospacing="0" w:after="240" w:afterAutospacing="0"/>
        <w:rPr>
          <w:rFonts w:ascii="Helvetica" w:hAnsi="Helvetica" w:cs="Helvetica"/>
          <w:color w:val="000000"/>
        </w:rPr>
      </w:pPr>
      <w:r>
        <w:rPr>
          <w:rFonts w:ascii="Helvetica" w:hAnsi="Helvetica" w:cs="Helvetica"/>
          <w:color w:val="000000"/>
        </w:rPr>
        <w:t>When you begin to design this project start with a paper and pencil to sketch out what the screen will look like.</w:t>
      </w:r>
    </w:p>
    <w:p w14:paraId="4AA17D1E" w14:textId="77777777" w:rsidR="000B37DC" w:rsidRDefault="000B37DC" w:rsidP="000B37DC">
      <w:pPr>
        <w:pStyle w:val="style1"/>
        <w:shd w:val="clear" w:color="auto" w:fill="F8F8F8"/>
        <w:spacing w:before="0" w:beforeAutospacing="0" w:after="0" w:afterAutospacing="0"/>
        <w:rPr>
          <w:rFonts w:ascii="Helvetica" w:hAnsi="Helvetica" w:cs="Helvetica"/>
          <w:color w:val="000000"/>
        </w:rPr>
      </w:pPr>
      <w:proofErr w:type="gramStart"/>
      <w:r>
        <w:rPr>
          <w:rFonts w:ascii="Helvetica" w:hAnsi="Helvetica" w:cs="Helvetica"/>
          <w:color w:val="000000"/>
        </w:rPr>
        <w:t>So</w:t>
      </w:r>
      <w:proofErr w:type="gramEnd"/>
      <w:r>
        <w:rPr>
          <w:rFonts w:ascii="Helvetica" w:hAnsi="Helvetica" w:cs="Helvetica"/>
          <w:color w:val="000000"/>
        </w:rPr>
        <w:t xml:space="preserve"> you have been commissioned to create an Visual Studio.aspx webpage that can provide the following functionality.</w:t>
      </w:r>
      <w:r>
        <w:rPr>
          <w:rFonts w:ascii="Arial" w:hAnsi="Arial" w:cs="Arial"/>
          <w:color w:val="000000"/>
        </w:rPr>
        <w:br/>
      </w:r>
      <w:r>
        <w:rPr>
          <w:rFonts w:ascii="Arial" w:hAnsi="Arial" w:cs="Arial"/>
          <w:color w:val="000000"/>
        </w:rPr>
        <w:br/>
      </w:r>
      <w:r>
        <w:rPr>
          <w:rFonts w:ascii="Arial" w:hAnsi="Arial" w:cs="Arial"/>
          <w:b/>
          <w:bCs/>
          <w:color w:val="000000"/>
          <w:sz w:val="20"/>
          <w:szCs w:val="20"/>
          <w:bdr w:val="none" w:sz="0" w:space="0" w:color="auto" w:frame="1"/>
        </w:rPr>
        <w:br/>
      </w:r>
      <w:r>
        <w:rPr>
          <w:rStyle w:val="Strong"/>
          <w:rFonts w:ascii="inherit" w:hAnsi="inherit" w:cs="Helvetica"/>
          <w:color w:val="000000"/>
          <w:sz w:val="20"/>
          <w:szCs w:val="20"/>
          <w:bdr w:val="none" w:sz="0" w:space="0" w:color="auto" w:frame="1"/>
        </w:rPr>
        <w:t>Input Controls and Appearance</w:t>
      </w:r>
    </w:p>
    <w:p w14:paraId="3049B9A6" w14:textId="77777777" w:rsidR="000B37DC" w:rsidRDefault="000B37DC" w:rsidP="000B37DC">
      <w:pPr>
        <w:pStyle w:val="style1"/>
        <w:numPr>
          <w:ilvl w:val="0"/>
          <w:numId w:val="1"/>
        </w:numPr>
        <w:shd w:val="clear" w:color="auto" w:fill="F8F8F8"/>
        <w:spacing w:before="0" w:beforeAutospacing="0" w:after="240" w:afterAutospacing="0"/>
        <w:ind w:left="0"/>
        <w:rPr>
          <w:rFonts w:ascii="inherit" w:hAnsi="inherit" w:cs="Helvetica"/>
          <w:color w:val="000000"/>
          <w:sz w:val="20"/>
          <w:szCs w:val="20"/>
        </w:rPr>
      </w:pPr>
      <w:r>
        <w:rPr>
          <w:rFonts w:ascii="inherit" w:hAnsi="inherit" w:cs="Helvetica"/>
          <w:color w:val="000000"/>
          <w:sz w:val="20"/>
          <w:szCs w:val="20"/>
        </w:rPr>
        <w:t>Displays the Subaru corporate logo at the top of the page. (Just add the image control and set the image in the properties window). Use a table to add a little formatting to the screen. Put in the appropriate text in the first vertical column (on the left) and input controls in the second vertical column (on the right) as we have done in class.</w:t>
      </w:r>
    </w:p>
    <w:p w14:paraId="1763CF4D" w14:textId="77777777" w:rsidR="000B37DC" w:rsidRDefault="000B37DC" w:rsidP="000B37DC">
      <w:pPr>
        <w:pStyle w:val="style1"/>
        <w:numPr>
          <w:ilvl w:val="0"/>
          <w:numId w:val="1"/>
        </w:numPr>
        <w:shd w:val="clear" w:color="auto" w:fill="F8F8F8"/>
        <w:spacing w:before="0" w:beforeAutospacing="0" w:after="240" w:afterAutospacing="0"/>
        <w:ind w:left="0"/>
        <w:rPr>
          <w:rFonts w:ascii="inherit" w:hAnsi="inherit" w:cs="Helvetica"/>
          <w:color w:val="000000"/>
          <w:sz w:val="20"/>
          <w:szCs w:val="20"/>
        </w:rPr>
      </w:pPr>
      <w:r>
        <w:rPr>
          <w:rFonts w:ascii="inherit" w:hAnsi="inherit" w:cs="Helvetica"/>
          <w:color w:val="000000"/>
          <w:sz w:val="20"/>
          <w:szCs w:val="20"/>
        </w:rPr>
        <w:t>Use a list control </w:t>
      </w:r>
      <w:r>
        <w:rPr>
          <w:rFonts w:ascii="Helvetica" w:hAnsi="Helvetica" w:cs="Helvetica"/>
          <w:color w:val="000000"/>
          <w:sz w:val="20"/>
          <w:szCs w:val="20"/>
          <w:bdr w:val="none" w:sz="0" w:space="0" w:color="auto" w:frame="1"/>
        </w:rPr>
        <w:t>(</w:t>
      </w:r>
      <w:proofErr w:type="spellStart"/>
      <w:r>
        <w:rPr>
          <w:rFonts w:ascii="inherit" w:hAnsi="inherit" w:cs="Helvetica"/>
          <w:color w:val="000000"/>
          <w:sz w:val="20"/>
          <w:szCs w:val="20"/>
        </w:rPr>
        <w:t>dropdownlist</w:t>
      </w:r>
      <w:proofErr w:type="spellEnd"/>
      <w:r>
        <w:rPr>
          <w:rStyle w:val="apple-converted-space"/>
          <w:rFonts w:ascii="inherit" w:hAnsi="inherit" w:cs="Helvetica"/>
          <w:color w:val="000000"/>
          <w:sz w:val="20"/>
          <w:szCs w:val="20"/>
          <w:bdr w:val="none" w:sz="0" w:space="0" w:color="auto" w:frame="1"/>
        </w:rPr>
        <w:t> </w:t>
      </w:r>
      <w:r>
        <w:rPr>
          <w:rFonts w:ascii="Helvetica" w:hAnsi="Helvetica" w:cs="Helvetica"/>
          <w:color w:val="000000"/>
          <w:sz w:val="20"/>
          <w:szCs w:val="20"/>
          <w:bdr w:val="none" w:sz="0" w:space="0" w:color="auto" w:frame="1"/>
        </w:rPr>
        <w:t>or</w:t>
      </w:r>
      <w:r>
        <w:rPr>
          <w:rStyle w:val="apple-converted-space"/>
          <w:rFonts w:ascii="inherit" w:hAnsi="inherit" w:cs="Helvetica"/>
          <w:color w:val="000000"/>
          <w:sz w:val="20"/>
          <w:szCs w:val="20"/>
          <w:bdr w:val="none" w:sz="0" w:space="0" w:color="auto" w:frame="1"/>
        </w:rPr>
        <w:t> </w:t>
      </w:r>
      <w:proofErr w:type="spellStart"/>
      <w:r>
        <w:rPr>
          <w:rFonts w:ascii="inherit" w:hAnsi="inherit" w:cs="Helvetica"/>
          <w:color w:val="000000"/>
          <w:sz w:val="20"/>
          <w:szCs w:val="20"/>
        </w:rPr>
        <w:t>radiobuttonlist</w:t>
      </w:r>
      <w:proofErr w:type="spellEnd"/>
      <w:r>
        <w:rPr>
          <w:rFonts w:ascii="Helvetica" w:hAnsi="Helvetica" w:cs="Helvetica"/>
          <w:color w:val="000000"/>
          <w:sz w:val="20"/>
          <w:szCs w:val="20"/>
          <w:bdr w:val="none" w:sz="0" w:space="0" w:color="auto" w:frame="1"/>
        </w:rPr>
        <w:t>)</w:t>
      </w:r>
      <w:r>
        <w:rPr>
          <w:rFonts w:ascii="inherit" w:hAnsi="inherit" w:cs="Helvetica"/>
          <w:color w:val="000000"/>
          <w:sz w:val="20"/>
          <w:szCs w:val="20"/>
        </w:rPr>
        <w:t xml:space="preserve"> for the program user to select the car (the base price can be added to the values for each </w:t>
      </w:r>
      <w:proofErr w:type="spellStart"/>
      <w:r>
        <w:rPr>
          <w:rFonts w:ascii="inherit" w:hAnsi="inherit" w:cs="Helvetica"/>
          <w:color w:val="000000"/>
          <w:sz w:val="20"/>
          <w:szCs w:val="20"/>
        </w:rPr>
        <w:t>dropdownlist</w:t>
      </w:r>
      <w:proofErr w:type="spellEnd"/>
      <w:r>
        <w:rPr>
          <w:rFonts w:ascii="inherit" w:hAnsi="inherit" w:cs="Helvetica"/>
          <w:color w:val="000000"/>
          <w:sz w:val="20"/>
          <w:szCs w:val="20"/>
        </w:rPr>
        <w:t xml:space="preserve"> selection, but careful not to use any formatting (e.g., $ or ,) in the values. You can specify the base sales price for each car in the </w:t>
      </w:r>
      <w:proofErr w:type="spellStart"/>
      <w:r>
        <w:rPr>
          <w:rFonts w:ascii="inherit" w:hAnsi="inherit" w:cs="Helvetica"/>
          <w:color w:val="000000"/>
          <w:sz w:val="20"/>
          <w:szCs w:val="20"/>
        </w:rPr>
        <w:t>radiobuttonlist</w:t>
      </w:r>
      <w:proofErr w:type="spellEnd"/>
      <w:r>
        <w:rPr>
          <w:rFonts w:ascii="inherit" w:hAnsi="inherit" w:cs="Helvetica"/>
          <w:color w:val="000000"/>
          <w:sz w:val="20"/>
          <w:szCs w:val="20"/>
        </w:rPr>
        <w:t xml:space="preserve"> or </w:t>
      </w:r>
      <w:proofErr w:type="spellStart"/>
      <w:r>
        <w:rPr>
          <w:rFonts w:ascii="inherit" w:hAnsi="inherit" w:cs="Helvetica"/>
          <w:color w:val="000000"/>
          <w:sz w:val="20"/>
          <w:szCs w:val="20"/>
        </w:rPr>
        <w:t>dropdownlist</w:t>
      </w:r>
      <w:proofErr w:type="spellEnd"/>
      <w:r>
        <w:rPr>
          <w:rFonts w:ascii="inherit" w:hAnsi="inherit" w:cs="Helvetica"/>
          <w:color w:val="000000"/>
          <w:sz w:val="20"/>
          <w:szCs w:val="20"/>
        </w:rPr>
        <w:t> control.  If the car is part of the new promotional event reduce the sales price by 10% before calculating the tax.</w:t>
      </w:r>
    </w:p>
    <w:p w14:paraId="6B148713" w14:textId="77777777" w:rsidR="000B37DC" w:rsidRDefault="000B37DC" w:rsidP="000B37DC">
      <w:pPr>
        <w:pStyle w:val="style1"/>
        <w:numPr>
          <w:ilvl w:val="0"/>
          <w:numId w:val="1"/>
        </w:numPr>
        <w:shd w:val="clear" w:color="auto" w:fill="F8F8F8"/>
        <w:spacing w:before="0" w:beforeAutospacing="0" w:after="0" w:afterAutospacing="0"/>
        <w:ind w:left="0"/>
        <w:rPr>
          <w:rFonts w:ascii="inherit" w:hAnsi="inherit" w:cs="Helvetica"/>
          <w:color w:val="000000"/>
          <w:sz w:val="20"/>
          <w:szCs w:val="20"/>
        </w:rPr>
      </w:pPr>
      <w:r>
        <w:rPr>
          <w:rFonts w:ascii="inherit" w:hAnsi="inherit" w:cs="Helvetica"/>
          <w:color w:val="000000"/>
          <w:sz w:val="20"/>
          <w:szCs w:val="20"/>
        </w:rPr>
        <w:t>Use a checkbox that allows the user to identify whether the sales rep is a VIP sales rep (has previously achieved sales goals).</w:t>
      </w:r>
    </w:p>
    <w:p w14:paraId="0D8ED665" w14:textId="77777777" w:rsidR="000B37DC" w:rsidRDefault="000B37DC" w:rsidP="000B37DC">
      <w:pPr>
        <w:pStyle w:val="style1"/>
        <w:shd w:val="clear" w:color="auto" w:fill="F8F8F8"/>
        <w:spacing w:before="0" w:beforeAutospacing="0" w:after="0" w:afterAutospacing="0"/>
        <w:rPr>
          <w:rFonts w:ascii="Helvetica" w:hAnsi="Helvetica" w:cs="Helvetica"/>
          <w:color w:val="000000"/>
        </w:rPr>
      </w:pPr>
      <w:r>
        <w:rPr>
          <w:rStyle w:val="Strong"/>
          <w:rFonts w:ascii="inherit" w:hAnsi="inherit" w:cs="Helvetica"/>
          <w:color w:val="000000"/>
          <w:sz w:val="20"/>
          <w:szCs w:val="20"/>
          <w:bdr w:val="none" w:sz="0" w:space="0" w:color="auto" w:frame="1"/>
        </w:rPr>
        <w:t>Program Functionality (use one button-click procedure)</w:t>
      </w:r>
    </w:p>
    <w:p w14:paraId="3BC3A926" w14:textId="77777777" w:rsidR="000B37DC" w:rsidRDefault="000B37DC" w:rsidP="000B37DC">
      <w:pPr>
        <w:pStyle w:val="style1"/>
        <w:numPr>
          <w:ilvl w:val="0"/>
          <w:numId w:val="2"/>
        </w:numPr>
        <w:shd w:val="clear" w:color="auto" w:fill="F8F8F8"/>
        <w:spacing w:before="0" w:beforeAutospacing="0" w:after="240" w:afterAutospacing="0"/>
        <w:ind w:left="0"/>
        <w:rPr>
          <w:rFonts w:ascii="inherit" w:hAnsi="inherit" w:cs="Helvetica"/>
          <w:color w:val="000000"/>
          <w:sz w:val="20"/>
          <w:szCs w:val="20"/>
        </w:rPr>
      </w:pPr>
      <w:r>
        <w:rPr>
          <w:rFonts w:ascii="inherit" w:hAnsi="inherit" w:cs="Helvetica"/>
          <w:color w:val="000000"/>
          <w:sz w:val="20"/>
          <w:szCs w:val="20"/>
        </w:rPr>
        <w:t>The program should calculate the sales price after all options are added in, then calculate sales tax for each of three states that charge sales tax (this is demoware that will be presented in a prototype fashion so you choose the three states).</w:t>
      </w:r>
    </w:p>
    <w:p w14:paraId="5C3CE315" w14:textId="77777777" w:rsidR="000B37DC" w:rsidRDefault="000B37DC" w:rsidP="000B37DC">
      <w:pPr>
        <w:pStyle w:val="style1"/>
        <w:numPr>
          <w:ilvl w:val="0"/>
          <w:numId w:val="2"/>
        </w:numPr>
        <w:shd w:val="clear" w:color="auto" w:fill="F8F8F8"/>
        <w:spacing w:before="0" w:beforeAutospacing="0" w:after="240" w:afterAutospacing="0"/>
        <w:ind w:left="0"/>
        <w:rPr>
          <w:rFonts w:ascii="inherit" w:hAnsi="inherit" w:cs="Helvetica"/>
          <w:color w:val="000000"/>
          <w:sz w:val="20"/>
          <w:szCs w:val="20"/>
        </w:rPr>
      </w:pPr>
      <w:r>
        <w:rPr>
          <w:rFonts w:ascii="inherit" w:hAnsi="inherit" w:cs="Helvetica"/>
          <w:color w:val="000000"/>
          <w:sz w:val="20"/>
          <w:szCs w:val="20"/>
        </w:rPr>
        <w:t>Calculate the commission at 1% of the sales price after discount (before taxes are added). If the sales rep holds the VIP sales rep status calculate commission at 1.5%. The program needs to display the calculated price quote and sales commission if the sale is completed.</w:t>
      </w:r>
    </w:p>
    <w:p w14:paraId="26E07306" w14:textId="77777777" w:rsidR="000B37DC" w:rsidRDefault="000B37DC" w:rsidP="000B37DC">
      <w:pPr>
        <w:pStyle w:val="style1"/>
        <w:numPr>
          <w:ilvl w:val="0"/>
          <w:numId w:val="2"/>
        </w:numPr>
        <w:shd w:val="clear" w:color="auto" w:fill="F8F8F8"/>
        <w:spacing w:before="0" w:beforeAutospacing="0" w:after="240" w:afterAutospacing="0"/>
        <w:ind w:left="0"/>
        <w:rPr>
          <w:rFonts w:ascii="inherit" w:hAnsi="inherit" w:cs="Helvetica"/>
          <w:color w:val="000000"/>
          <w:sz w:val="20"/>
          <w:szCs w:val="20"/>
        </w:rPr>
      </w:pPr>
      <w:r>
        <w:rPr>
          <w:rFonts w:ascii="inherit" w:hAnsi="inherit" w:cs="Helvetica"/>
          <w:color w:val="000000"/>
          <w:sz w:val="20"/>
          <w:szCs w:val="20"/>
        </w:rPr>
        <w:t xml:space="preserve">Use error checking as needed to make sure the user entry is correct and then perform calculations of the sales price, minus any discount, and the final sales price after adding in the taxes. Use variables when performing calculations, but not too many variables. In </w:t>
      </w:r>
      <w:proofErr w:type="gramStart"/>
      <w:r>
        <w:rPr>
          <w:rFonts w:ascii="inherit" w:hAnsi="inherit" w:cs="Helvetica"/>
          <w:color w:val="000000"/>
          <w:sz w:val="20"/>
          <w:szCs w:val="20"/>
        </w:rPr>
        <w:t>general</w:t>
      </w:r>
      <w:proofErr w:type="gramEnd"/>
      <w:r>
        <w:rPr>
          <w:rFonts w:ascii="inherit" w:hAnsi="inherit" w:cs="Helvetica"/>
          <w:color w:val="000000"/>
          <w:sz w:val="20"/>
          <w:szCs w:val="20"/>
        </w:rPr>
        <w:t xml:space="preserve"> if you will manipulate the value after receiving it, then you need a variable.</w:t>
      </w:r>
    </w:p>
    <w:p w14:paraId="0BA97138" w14:textId="77777777" w:rsidR="000B37DC" w:rsidRDefault="000B37DC" w:rsidP="000B37DC">
      <w:pPr>
        <w:pStyle w:val="style1"/>
        <w:numPr>
          <w:ilvl w:val="0"/>
          <w:numId w:val="2"/>
        </w:numPr>
        <w:shd w:val="clear" w:color="auto" w:fill="F8F8F8"/>
        <w:spacing w:before="0" w:beforeAutospacing="0" w:after="240" w:afterAutospacing="0"/>
        <w:ind w:left="0"/>
        <w:rPr>
          <w:rFonts w:ascii="inherit" w:hAnsi="inherit" w:cs="Helvetica"/>
          <w:color w:val="000000"/>
          <w:sz w:val="20"/>
          <w:szCs w:val="20"/>
        </w:rPr>
      </w:pPr>
      <w:proofErr w:type="spellStart"/>
      <w:r>
        <w:rPr>
          <w:rFonts w:ascii="Helvetica" w:hAnsi="Helvetica" w:cs="Helvetica"/>
          <w:color w:val="000000"/>
          <w:sz w:val="20"/>
          <w:szCs w:val="20"/>
          <w:bdr w:val="none" w:sz="0" w:space="0" w:color="auto" w:frame="1"/>
          <w:shd w:val="clear" w:color="auto" w:fill="F8F8F8"/>
        </w:rPr>
        <w:t>OPtional</w:t>
      </w:r>
      <w:proofErr w:type="spellEnd"/>
      <w:r>
        <w:rPr>
          <w:rFonts w:ascii="Helvetica" w:hAnsi="Helvetica" w:cs="Helvetica"/>
          <w:color w:val="000000"/>
          <w:sz w:val="20"/>
          <w:szCs w:val="20"/>
          <w:bdr w:val="none" w:sz="0" w:space="0" w:color="auto" w:frame="1"/>
          <w:shd w:val="clear" w:color="auto" w:fill="F8F8F8"/>
        </w:rPr>
        <w:t xml:space="preserve">: If you learned how to use a multi-select checkbox list then use it for since the customer may want &gt;1 accessory. If you did not learn about </w:t>
      </w:r>
      <w:proofErr w:type="spellStart"/>
      <w:r>
        <w:rPr>
          <w:rFonts w:ascii="Helvetica" w:hAnsi="Helvetica" w:cs="Helvetica"/>
          <w:color w:val="000000"/>
          <w:sz w:val="20"/>
          <w:szCs w:val="20"/>
          <w:bdr w:val="none" w:sz="0" w:space="0" w:color="auto" w:frame="1"/>
          <w:shd w:val="clear" w:color="auto" w:fill="F8F8F8"/>
        </w:rPr>
        <w:t>checkboxlists</w:t>
      </w:r>
      <w:proofErr w:type="spellEnd"/>
      <w:r>
        <w:rPr>
          <w:rFonts w:ascii="Helvetica" w:hAnsi="Helvetica" w:cs="Helvetica"/>
          <w:color w:val="000000"/>
          <w:sz w:val="20"/>
          <w:szCs w:val="20"/>
          <w:bdr w:val="none" w:sz="0" w:space="0" w:color="auto" w:frame="1"/>
          <w:shd w:val="clear" w:color="auto" w:fill="F8F8F8"/>
        </w:rPr>
        <w:t xml:space="preserve"> yet then use one checkbox for each </w:t>
      </w:r>
      <w:r>
        <w:rPr>
          <w:rFonts w:ascii="Helvetica" w:hAnsi="Helvetica" w:cs="Helvetica"/>
          <w:color w:val="000000"/>
          <w:sz w:val="20"/>
          <w:szCs w:val="20"/>
          <w:bdr w:val="none" w:sz="0" w:space="0" w:color="auto" w:frame="1"/>
          <w:shd w:val="clear" w:color="auto" w:fill="F8F8F8"/>
        </w:rPr>
        <w:lastRenderedPageBreak/>
        <w:t>accessory</w:t>
      </w:r>
      <w:r>
        <w:rPr>
          <w:rFonts w:ascii="inherit" w:hAnsi="inherit" w:cs="Helvetica"/>
          <w:color w:val="000000"/>
          <w:sz w:val="20"/>
          <w:szCs w:val="20"/>
        </w:rPr>
        <w:t> that the car would have such as moon roof, bigger wheels, GPS navigation system, Upgraded audio, etc. Increase the price for the car for each option selected. You select the options and prices that interest you. The sales price is the base price plus any accessories or special paint.</w:t>
      </w:r>
    </w:p>
    <w:p w14:paraId="7E69221E" w14:textId="77777777" w:rsidR="000B37DC" w:rsidRDefault="000B37DC" w:rsidP="000B37DC">
      <w:pPr>
        <w:pStyle w:val="style1"/>
        <w:numPr>
          <w:ilvl w:val="0"/>
          <w:numId w:val="2"/>
        </w:numPr>
        <w:shd w:val="clear" w:color="auto" w:fill="F8F8F8"/>
        <w:spacing w:before="0" w:beforeAutospacing="0" w:after="240" w:afterAutospacing="0"/>
        <w:ind w:left="0"/>
        <w:rPr>
          <w:rFonts w:ascii="inherit" w:hAnsi="inherit" w:cs="Helvetica"/>
          <w:color w:val="000000"/>
          <w:sz w:val="20"/>
          <w:szCs w:val="20"/>
        </w:rPr>
      </w:pPr>
      <w:r>
        <w:rPr>
          <w:rFonts w:ascii="inherit" w:hAnsi="inherit" w:cs="Helvetica"/>
          <w:color w:val="000000"/>
          <w:sz w:val="20"/>
          <w:szCs w:val="20"/>
        </w:rPr>
        <w:t>Allow the user to select a standard or upgraded paint job using a list control. The items on the list are standard paint job (no extra cost), pearl (add $1500), gold flakes (add $2000), clear coat add ($400), etc. Increment the sales price that will be offered to the customer. The sales price is the base price plus any accessories or special paint.</w:t>
      </w:r>
    </w:p>
    <w:p w14:paraId="224EE29E" w14:textId="77777777" w:rsidR="000B37DC" w:rsidRDefault="000B37DC" w:rsidP="000B37DC">
      <w:pPr>
        <w:pStyle w:val="style1"/>
        <w:numPr>
          <w:ilvl w:val="0"/>
          <w:numId w:val="2"/>
        </w:numPr>
        <w:shd w:val="clear" w:color="auto" w:fill="F8F8F8"/>
        <w:spacing w:before="0" w:beforeAutospacing="0" w:after="240" w:afterAutospacing="0"/>
        <w:ind w:left="0"/>
        <w:rPr>
          <w:rFonts w:ascii="inherit" w:hAnsi="inherit" w:cs="Helvetica"/>
          <w:color w:val="000000"/>
          <w:sz w:val="20"/>
          <w:szCs w:val="20"/>
        </w:rPr>
      </w:pPr>
      <w:r>
        <w:rPr>
          <w:rFonts w:ascii="inherit" w:hAnsi="inherit" w:cs="Helvetica"/>
          <w:color w:val="000000"/>
          <w:sz w:val="20"/>
          <w:szCs w:val="20"/>
        </w:rPr>
        <w:t>Add a final list control for the program user to select </w:t>
      </w:r>
      <w:r>
        <w:rPr>
          <w:rStyle w:val="Strong"/>
          <w:rFonts w:ascii="inherit" w:hAnsi="inherit" w:cs="Helvetica"/>
          <w:color w:val="000000"/>
          <w:sz w:val="20"/>
          <w:szCs w:val="20"/>
          <w:bdr w:val="none" w:sz="0" w:space="0" w:color="auto" w:frame="1"/>
        </w:rPr>
        <w:t>paint color.</w:t>
      </w:r>
    </w:p>
    <w:p w14:paraId="47589BD8" w14:textId="77777777" w:rsidR="000B37DC" w:rsidRDefault="000B37DC" w:rsidP="000B37DC">
      <w:pPr>
        <w:pStyle w:val="style1"/>
        <w:numPr>
          <w:ilvl w:val="0"/>
          <w:numId w:val="2"/>
        </w:numPr>
        <w:shd w:val="clear" w:color="auto" w:fill="F8F8F8"/>
        <w:spacing w:before="0" w:beforeAutospacing="0" w:after="240" w:afterAutospacing="0"/>
        <w:ind w:left="0"/>
        <w:rPr>
          <w:rFonts w:ascii="inherit" w:hAnsi="inherit" w:cs="Helvetica"/>
          <w:color w:val="000000"/>
          <w:sz w:val="20"/>
          <w:szCs w:val="20"/>
        </w:rPr>
      </w:pPr>
      <w:r>
        <w:rPr>
          <w:rFonts w:ascii="inherit" w:hAnsi="inherit" w:cs="Helvetica"/>
          <w:color w:val="000000"/>
          <w:sz w:val="20"/>
          <w:szCs w:val="20"/>
        </w:rPr>
        <w:t xml:space="preserve">Add a </w:t>
      </w:r>
      <w:proofErr w:type="spellStart"/>
      <w:r>
        <w:rPr>
          <w:rFonts w:ascii="inherit" w:hAnsi="inherit" w:cs="Helvetica"/>
          <w:color w:val="000000"/>
          <w:sz w:val="20"/>
          <w:szCs w:val="20"/>
        </w:rPr>
        <w:t>dropdownlist</w:t>
      </w:r>
      <w:proofErr w:type="spellEnd"/>
      <w:r>
        <w:rPr>
          <w:rFonts w:ascii="inherit" w:hAnsi="inherit" w:cs="Helvetica"/>
          <w:color w:val="000000"/>
          <w:sz w:val="20"/>
          <w:szCs w:val="20"/>
        </w:rPr>
        <w:t xml:space="preserve"> for the three states. Investigate the different retail taxes on cars for any three states you prefer.</w:t>
      </w:r>
    </w:p>
    <w:p w14:paraId="2D5F7C25" w14:textId="77777777" w:rsidR="000B37DC" w:rsidRDefault="000B37DC" w:rsidP="000B37DC">
      <w:pPr>
        <w:pStyle w:val="style1"/>
        <w:numPr>
          <w:ilvl w:val="0"/>
          <w:numId w:val="2"/>
        </w:numPr>
        <w:shd w:val="clear" w:color="auto" w:fill="F8F8F8"/>
        <w:spacing w:before="0" w:beforeAutospacing="0" w:after="240" w:afterAutospacing="0"/>
        <w:ind w:left="0"/>
        <w:rPr>
          <w:rFonts w:ascii="inherit" w:hAnsi="inherit" w:cs="Helvetica"/>
          <w:color w:val="000000"/>
          <w:sz w:val="20"/>
          <w:szCs w:val="20"/>
        </w:rPr>
      </w:pPr>
      <w:r>
        <w:rPr>
          <w:rFonts w:ascii="inherit" w:hAnsi="inherit" w:cs="Helvetica"/>
          <w:color w:val="000000"/>
          <w:sz w:val="20"/>
          <w:szCs w:val="20"/>
        </w:rPr>
        <w:t>Show the details of the selected car in a multiline textbox. Include the car and model, paint color, special paint (which is optional) and accessories (which are also optional if you want).</w:t>
      </w:r>
    </w:p>
    <w:p w14:paraId="432A66A4" w14:textId="77777777" w:rsidR="000B37DC" w:rsidRDefault="000B37DC" w:rsidP="000B37DC">
      <w:pPr>
        <w:pStyle w:val="style1"/>
        <w:numPr>
          <w:ilvl w:val="0"/>
          <w:numId w:val="2"/>
        </w:numPr>
        <w:shd w:val="clear" w:color="auto" w:fill="F8F8F8"/>
        <w:spacing w:before="0" w:beforeAutospacing="0" w:after="240" w:afterAutospacing="0"/>
        <w:ind w:left="0"/>
        <w:rPr>
          <w:rFonts w:ascii="inherit" w:hAnsi="inherit" w:cs="Helvetica"/>
          <w:color w:val="000000"/>
          <w:sz w:val="20"/>
          <w:szCs w:val="20"/>
        </w:rPr>
      </w:pPr>
      <w:r>
        <w:rPr>
          <w:rFonts w:ascii="inherit" w:hAnsi="inherit" w:cs="Helvetica"/>
          <w:color w:val="000000"/>
          <w:sz w:val="20"/>
          <w:szCs w:val="20"/>
        </w:rPr>
        <w:t xml:space="preserve">Keep running totals to keep track and display of how many sales quotes you created for each of the 5 cars. For </w:t>
      </w:r>
      <w:proofErr w:type="gramStart"/>
      <w:r>
        <w:rPr>
          <w:rFonts w:ascii="inherit" w:hAnsi="inherit" w:cs="Helvetica"/>
          <w:color w:val="000000"/>
          <w:sz w:val="20"/>
          <w:szCs w:val="20"/>
        </w:rPr>
        <w:t>example</w:t>
      </w:r>
      <w:proofErr w:type="gramEnd"/>
      <w:r>
        <w:rPr>
          <w:rFonts w:ascii="inherit" w:hAnsi="inherit" w:cs="Helvetica"/>
          <w:color w:val="000000"/>
          <w:sz w:val="20"/>
          <w:szCs w:val="20"/>
        </w:rPr>
        <w:t xml:space="preserve"> 12 quotes provided for Impreza WRX and 2 for Legacy (Recall you need to use public shared variables for this).</w:t>
      </w:r>
    </w:p>
    <w:p w14:paraId="4CB07B31" w14:textId="77777777" w:rsidR="000B37DC" w:rsidRDefault="000B37DC" w:rsidP="000B37DC">
      <w:pPr>
        <w:pStyle w:val="style1"/>
        <w:numPr>
          <w:ilvl w:val="0"/>
          <w:numId w:val="2"/>
        </w:numPr>
        <w:shd w:val="clear" w:color="auto" w:fill="F8F8F8"/>
        <w:spacing w:before="0" w:beforeAutospacing="0" w:after="0" w:afterAutospacing="0"/>
        <w:ind w:left="0"/>
        <w:rPr>
          <w:rFonts w:ascii="inherit" w:hAnsi="inherit" w:cs="Helvetica"/>
          <w:color w:val="000000"/>
          <w:sz w:val="20"/>
          <w:szCs w:val="20"/>
        </w:rPr>
      </w:pPr>
      <w:r>
        <w:rPr>
          <w:rFonts w:ascii="inherit" w:hAnsi="inherit" w:cs="Helvetica"/>
          <w:color w:val="000000"/>
          <w:sz w:val="20"/>
          <w:szCs w:val="20"/>
        </w:rPr>
        <w:t>Add one more piece of functionality of your own design.</w:t>
      </w:r>
    </w:p>
    <w:p w14:paraId="451F4272" w14:textId="77777777" w:rsidR="005344FD" w:rsidRDefault="005344FD"/>
    <w:sectPr w:rsidR="0053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13F35"/>
    <w:multiLevelType w:val="multilevel"/>
    <w:tmpl w:val="0F9E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F553C"/>
    <w:multiLevelType w:val="multilevel"/>
    <w:tmpl w:val="3726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DC"/>
    <w:rsid w:val="000B37DC"/>
    <w:rsid w:val="003B7342"/>
    <w:rsid w:val="0053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B5D5"/>
  <w15:chartTrackingRefBased/>
  <w15:docId w15:val="{C2EE634B-16A6-4939-A97E-BAA2EBEE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0B37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37DC"/>
  </w:style>
  <w:style w:type="character" w:styleId="Hyperlink">
    <w:name w:val="Hyperlink"/>
    <w:basedOn w:val="DefaultParagraphFont"/>
    <w:uiPriority w:val="99"/>
    <w:semiHidden/>
    <w:unhideWhenUsed/>
    <w:rsid w:val="000B37DC"/>
    <w:rPr>
      <w:color w:val="0000FF"/>
      <w:u w:val="single"/>
    </w:rPr>
  </w:style>
  <w:style w:type="character" w:styleId="Strong">
    <w:name w:val="Strong"/>
    <w:basedOn w:val="DefaultParagraphFont"/>
    <w:uiPriority w:val="22"/>
    <w:qFormat/>
    <w:rsid w:val="000B3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00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ubaru.com/index.html?s_kwcid=subaru%20models&amp;gclid=CISP1cPj3K0CFSUZQgodORgwf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Heneghan, Angelica C</dc:creator>
  <cp:keywords/>
  <dc:description/>
  <cp:lastModifiedBy>Heneghan, Angelica C</cp:lastModifiedBy>
  <cp:revision>1</cp:revision>
  <dcterms:created xsi:type="dcterms:W3CDTF">2020-09-14T21:33:00Z</dcterms:created>
  <dcterms:modified xsi:type="dcterms:W3CDTF">2020-09-15T00:02:00Z</dcterms:modified>
</cp:coreProperties>
</file>