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53AE" w14:textId="77777777" w:rsidR="00032A93" w:rsidRPr="00F128DB" w:rsidRDefault="00032A93">
      <w:pPr>
        <w:pStyle w:val="5"/>
        <w:rPr>
          <w:rFonts w:ascii="바탕체" w:eastAsia="바탕체" w:hAnsi="바탕체"/>
        </w:rPr>
      </w:pPr>
      <w:r w:rsidRPr="00F128DB">
        <w:rPr>
          <w:rFonts w:ascii="바탕체" w:eastAsia="바탕체" w:hAnsi="바탕체" w:hint="eastAsia"/>
        </w:rPr>
        <w:t>Project Document</w:t>
      </w:r>
    </w:p>
    <w:p w14:paraId="4DC9EBF6" w14:textId="4CADFC75" w:rsidR="00032A93" w:rsidRPr="00F128DB" w:rsidRDefault="00F128DB">
      <w:pPr>
        <w:pStyle w:val="a8"/>
        <w:spacing w:before="1800" w:after="180"/>
        <w:ind w:right="60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F53AAE" wp14:editId="20D9196D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0" t="0" r="0" b="0"/>
                <wp:wrapNone/>
                <wp:docPr id="15544779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1338E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" strokecolor="#ddd">
                <o:lock v:ext="edit" shapetype="f"/>
                <w10:wrap anchory="page"/>
              </v:line>
            </w:pict>
          </mc:Fallback>
        </mc:AlternateContent>
      </w:r>
    </w:p>
    <w:p w14:paraId="566E2D95" w14:textId="63417B26" w:rsidR="00032A93" w:rsidRPr="00F128DB" w:rsidRDefault="00FF7E46" w:rsidP="00711799">
      <w:pPr>
        <w:pStyle w:val="a9"/>
        <w:spacing w:afterLines="0" w:after="240"/>
        <w:rPr>
          <w:rFonts w:ascii="바탕체" w:eastAsia="바탕체" w:hAnsi="바탕체" w:hint="eastAsia"/>
          <w:spacing w:val="0"/>
        </w:rPr>
      </w:pPr>
      <w:r w:rsidRPr="00F128DB">
        <w:rPr>
          <w:rFonts w:ascii="바탕체" w:eastAsia="바탕체" w:hAnsi="바탕체" w:hint="eastAsia"/>
          <w:spacing w:val="0"/>
        </w:rPr>
        <w:t xml:space="preserve">문제점 </w:t>
      </w:r>
      <w:r w:rsidR="00556C2D">
        <w:rPr>
          <w:rFonts w:ascii="바탕체" w:eastAsia="바탕체" w:hAnsi="바탕체" w:hint="eastAsia"/>
          <w:spacing w:val="0"/>
        </w:rPr>
        <w:t>목록</w:t>
      </w:r>
    </w:p>
    <w:p w14:paraId="5BD79893" w14:textId="77777777" w:rsidR="006D5CF6" w:rsidRPr="00F128DB" w:rsidRDefault="006D5CF6" w:rsidP="006D5CF6">
      <w:pPr>
        <w:rPr>
          <w:rFonts w:ascii="바탕체" w:eastAsia="바탕체" w:hAnsi="바탕체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75"/>
        <w:gridCol w:w="7119"/>
      </w:tblGrid>
      <w:tr w:rsidR="0017605B" w:rsidRPr="00F128DB" w14:paraId="684A3E18" w14:textId="77777777" w:rsidTr="00995866">
        <w:trPr>
          <w:trHeight w:val="1044"/>
        </w:trPr>
        <w:tc>
          <w:tcPr>
            <w:tcW w:w="1384" w:type="dxa"/>
            <w:vAlign w:val="center"/>
          </w:tcPr>
          <w:p w14:paraId="79052B5F" w14:textId="77777777" w:rsidR="0017605B" w:rsidRPr="00F128DB" w:rsidRDefault="0017605B" w:rsidP="00995866">
            <w:pPr>
              <w:rPr>
                <w:rFonts w:ascii="바탕체" w:eastAsia="바탕체" w:hAnsi="바탕체"/>
                <w:sz w:val="24"/>
              </w:rPr>
            </w:pPr>
            <w:r w:rsidRPr="00F128DB">
              <w:rPr>
                <w:rFonts w:ascii="바탕체" w:eastAsia="바탕체" w:hAnsi="바탕체" w:hint="eastAsia"/>
                <w:sz w:val="24"/>
              </w:rPr>
              <w:t>P</w:t>
            </w:r>
            <w:r w:rsidRPr="00F128DB"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vAlign w:val="center"/>
          </w:tcPr>
          <w:p w14:paraId="565DD1E6" w14:textId="77777777" w:rsidR="0017605B" w:rsidRPr="00F128DB" w:rsidRDefault="0017605B" w:rsidP="00995866">
            <w:pPr>
              <w:rPr>
                <w:rFonts w:ascii="바탕체" w:eastAsia="바탕체" w:hAnsi="바탕체"/>
                <w:sz w:val="24"/>
              </w:rPr>
            </w:pPr>
          </w:p>
        </w:tc>
      </w:tr>
    </w:tbl>
    <w:p w14:paraId="033CFAE2" w14:textId="77777777" w:rsidR="006D5CF6" w:rsidRPr="00F128DB" w:rsidRDefault="006D5CF6" w:rsidP="006D5CF6">
      <w:pPr>
        <w:rPr>
          <w:rFonts w:ascii="바탕체" w:eastAsia="바탕체" w:hAnsi="바탕체"/>
        </w:rPr>
      </w:pPr>
    </w:p>
    <w:p w14:paraId="5571739C" w14:textId="77777777" w:rsidR="00E11E5B" w:rsidRPr="00F128DB" w:rsidRDefault="00E11E5B" w:rsidP="006D5CF6">
      <w:pPr>
        <w:rPr>
          <w:rFonts w:ascii="바탕체" w:eastAsia="바탕체" w:hAnsi="바탕체"/>
        </w:rPr>
      </w:pPr>
    </w:p>
    <w:p w14:paraId="7C6D1AC3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00A89BB0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F69512E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665C2BEC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790DFCB5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28A4B540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1CA17B7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0FC9B8D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05E8426C" w14:textId="77777777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</w:pPr>
      <w:r w:rsidRPr="00F128DB">
        <w:rPr>
          <w:rFonts w:ascii="바탕체" w:eastAsia="바탕체" w:hAnsi="바탕체" w:hint="eastAsia"/>
        </w:rPr>
        <w:t>xx 조</w:t>
      </w:r>
    </w:p>
    <w:p w14:paraId="3A48E6AD" w14:textId="77777777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9C65297" w14:textId="77777777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</w:pPr>
      <w:r w:rsidRPr="00F128DB">
        <w:rPr>
          <w:rFonts w:ascii="바탕체" w:eastAsia="바탕체" w:hAnsi="바탕체" w:hint="eastAsia"/>
        </w:rPr>
        <w:t>20</w:t>
      </w:r>
      <w:r w:rsidR="00995866" w:rsidRPr="00F128DB">
        <w:rPr>
          <w:rFonts w:ascii="바탕체" w:eastAsia="바탕체" w:hAnsi="바탕체"/>
        </w:rPr>
        <w:t>23</w:t>
      </w:r>
      <w:r w:rsidRPr="00F128DB">
        <w:rPr>
          <w:rFonts w:ascii="바탕체" w:eastAsia="바탕체" w:hAnsi="바탕체"/>
        </w:rPr>
        <w:t xml:space="preserve">234 </w:t>
      </w:r>
      <w:r w:rsidRPr="00F128DB">
        <w:rPr>
          <w:rFonts w:ascii="바탕체" w:eastAsia="바탕체" w:hAnsi="바탕체" w:hint="eastAsia"/>
        </w:rPr>
        <w:t>홍길동</w:t>
      </w:r>
    </w:p>
    <w:p w14:paraId="685B393A" w14:textId="77777777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</w:pPr>
      <w:r w:rsidRPr="00F128DB">
        <w:rPr>
          <w:rFonts w:ascii="바탕체" w:eastAsia="바탕체" w:hAnsi="바탕체" w:hint="eastAsia"/>
        </w:rPr>
        <w:t>20</w:t>
      </w:r>
      <w:r w:rsidR="00995866" w:rsidRPr="00F128DB">
        <w:rPr>
          <w:rFonts w:ascii="바탕체" w:eastAsia="바탕체" w:hAnsi="바탕체"/>
        </w:rPr>
        <w:t>23</w:t>
      </w:r>
      <w:r w:rsidRPr="00F128DB">
        <w:rPr>
          <w:rFonts w:ascii="바탕체" w:eastAsia="바탕체" w:hAnsi="바탕체" w:hint="eastAsia"/>
        </w:rPr>
        <w:t>345 허균</w:t>
      </w:r>
    </w:p>
    <w:p w14:paraId="0EAF6620" w14:textId="77777777" w:rsidR="00995866" w:rsidRPr="00F128DB" w:rsidRDefault="00995866" w:rsidP="00FA52A8">
      <w:pPr>
        <w:ind w:firstLineChars="1984" w:firstLine="3968"/>
        <w:rPr>
          <w:rFonts w:ascii="바탕체" w:eastAsia="바탕체" w:hAnsi="바탕체"/>
        </w:rPr>
      </w:pPr>
      <w:r w:rsidRPr="00F128DB">
        <w:rPr>
          <w:rFonts w:ascii="바탕체" w:eastAsia="바탕체" w:hAnsi="바탕체" w:hint="eastAsia"/>
        </w:rPr>
        <w:t>20</w:t>
      </w:r>
      <w:r w:rsidRPr="00F128DB">
        <w:rPr>
          <w:rFonts w:ascii="바탕체" w:eastAsia="바탕체" w:hAnsi="바탕체"/>
        </w:rPr>
        <w:t>23</w:t>
      </w:r>
      <w:r w:rsidRPr="00F128DB">
        <w:rPr>
          <w:rFonts w:ascii="바탕체" w:eastAsia="바탕체" w:hAnsi="바탕체" w:hint="eastAsia"/>
        </w:rPr>
        <w:t>3</w:t>
      </w:r>
      <w:r w:rsidRPr="00F128DB">
        <w:rPr>
          <w:rFonts w:ascii="바탕체" w:eastAsia="바탕체" w:hAnsi="바탕체"/>
        </w:rPr>
        <w:t>69</w:t>
      </w:r>
      <w:r w:rsidRPr="00F128DB">
        <w:rPr>
          <w:rFonts w:ascii="바탕체" w:eastAsia="바탕체" w:hAnsi="바탕체" w:hint="eastAsia"/>
        </w:rPr>
        <w:t xml:space="preserve"> </w:t>
      </w:r>
      <w:r w:rsidRPr="00F128DB">
        <w:rPr>
          <w:rFonts w:ascii="바탕체" w:eastAsia="바탕체" w:hAnsi="바탕체"/>
        </w:rPr>
        <w:t>장길산</w:t>
      </w:r>
    </w:p>
    <w:p w14:paraId="79ED9D5B" w14:textId="77777777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2BBAB40E" w14:textId="77777777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F128D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F128DB">
        <w:rPr>
          <w:rFonts w:ascii="바탕체" w:eastAsia="바탕체" w:hAnsi="바탕체" w:hint="eastAsia"/>
        </w:rPr>
        <w:t>지도교수:</w:t>
      </w:r>
      <w:r w:rsidRPr="00F128DB">
        <w:rPr>
          <w:rFonts w:ascii="바탕체" w:eastAsia="바탕체" w:hAnsi="바탕체"/>
        </w:rPr>
        <w:t xml:space="preserve"> </w:t>
      </w:r>
      <w:proofErr w:type="spellStart"/>
      <w:r w:rsidRPr="00F128DB">
        <w:rPr>
          <w:rFonts w:ascii="바탕체" w:eastAsia="바탕체" w:hAnsi="바탕체" w:hint="eastAsia"/>
        </w:rPr>
        <w:t>김컴공</w:t>
      </w:r>
      <w:proofErr w:type="spellEnd"/>
      <w:r w:rsidRPr="00F128DB">
        <w:rPr>
          <w:rFonts w:ascii="바탕체" w:eastAsia="바탕체" w:hAnsi="바탕체" w:hint="eastAsia"/>
        </w:rPr>
        <w:t xml:space="preserve"> 교수님</w:t>
      </w:r>
      <w:r w:rsidR="00995866" w:rsidRPr="00F128DB">
        <w:rPr>
          <w:rFonts w:ascii="바탕체" w:eastAsia="바탕체" w:hAnsi="바탕체" w:hint="eastAsia"/>
        </w:rPr>
        <w:t xml:space="preserve"> </w:t>
      </w:r>
      <w:r w:rsidR="00995866" w:rsidRPr="00F128DB">
        <w:rPr>
          <w:rFonts w:ascii="바탕체" w:eastAsia="바탕체" w:hAnsi="바탕체"/>
        </w:rPr>
        <w:t>(</w:t>
      </w:r>
      <w:r w:rsidR="00995866" w:rsidRPr="00F128DB">
        <w:rPr>
          <w:rFonts w:ascii="바탕체" w:eastAsia="바탕체" w:hAnsi="바탕체" w:hint="eastAsia"/>
        </w:rPr>
        <w:t>서명)</w:t>
      </w:r>
    </w:p>
    <w:p w14:paraId="349A4AA3" w14:textId="77777777" w:rsidR="00032A93" w:rsidRPr="00F128DB" w:rsidRDefault="00F106F6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="00032A93" w:rsidRPr="00F128DB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032A93" w:rsidRPr="00F128DB" w14:paraId="48A79DC2" w14:textId="77777777">
        <w:tc>
          <w:tcPr>
            <w:tcW w:w="645" w:type="dxa"/>
            <w:shd w:val="clear" w:color="auto" w:fill="B3B3B3"/>
          </w:tcPr>
          <w:p w14:paraId="1E2E28FB" w14:textId="77777777" w:rsidR="00032A93" w:rsidRPr="00F128DB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BE6EFE2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158DB4FA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7864A8AB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F128DB" w14:paraId="5B46E409" w14:textId="77777777">
        <w:tc>
          <w:tcPr>
            <w:tcW w:w="645" w:type="dxa"/>
          </w:tcPr>
          <w:p w14:paraId="615BFC0F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F128DB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20E1AA76" w14:textId="77777777" w:rsidR="00032A93" w:rsidRPr="00F128DB" w:rsidRDefault="00995866">
            <w:pPr>
              <w:rPr>
                <w:rFonts w:ascii="바탕체" w:eastAsia="바탕체" w:hAnsi="바탕체"/>
                <w:spacing w:val="-20"/>
              </w:rPr>
            </w:pPr>
            <w:r w:rsidRPr="00F128DB">
              <w:rPr>
                <w:rFonts w:ascii="바탕체" w:eastAsia="바탕체" w:hAnsi="바탕체" w:hint="eastAsia"/>
                <w:spacing w:val="-20"/>
              </w:rPr>
              <w:t>20</w:t>
            </w:r>
            <w:r w:rsidRPr="00F128DB">
              <w:rPr>
                <w:rFonts w:ascii="바탕체" w:eastAsia="바탕체" w:hAnsi="바탕체"/>
                <w:spacing w:val="-20"/>
              </w:rPr>
              <w:t>23</w:t>
            </w:r>
            <w:r w:rsidRPr="00F128DB">
              <w:rPr>
                <w:rFonts w:ascii="바탕체" w:eastAsia="바탕체" w:hAnsi="바탕체" w:hint="eastAsia"/>
                <w:spacing w:val="-20"/>
              </w:rPr>
              <w:t>/0</w:t>
            </w:r>
            <w:r w:rsidRPr="00F128DB">
              <w:rPr>
                <w:rFonts w:ascii="바탕체" w:eastAsia="바탕체" w:hAnsi="바탕체"/>
                <w:spacing w:val="-20"/>
              </w:rPr>
              <w:t>3</w:t>
            </w:r>
            <w:r w:rsidR="001156B5" w:rsidRPr="00F128DB">
              <w:rPr>
                <w:rFonts w:ascii="바탕체" w:eastAsia="바탕체" w:hAnsi="바탕체" w:hint="eastAsia"/>
                <w:spacing w:val="-20"/>
              </w:rPr>
              <w:t>/</w:t>
            </w:r>
            <w:r w:rsidR="008A1DDD" w:rsidRPr="00F128DB">
              <w:rPr>
                <w:rFonts w:ascii="바탕체" w:eastAsia="바탕체" w:hAnsi="바탕체" w:hint="eastAsia"/>
                <w:spacing w:val="-20"/>
              </w:rPr>
              <w:t>0</w:t>
            </w:r>
            <w:r w:rsidRPr="00F128DB">
              <w:rPr>
                <w:rFonts w:ascii="바탕체" w:eastAsia="바탕체" w:hAnsi="바탕체"/>
                <w:spacing w:val="-20"/>
              </w:rPr>
              <w:t>6</w:t>
            </w:r>
          </w:p>
        </w:tc>
        <w:tc>
          <w:tcPr>
            <w:tcW w:w="5400" w:type="dxa"/>
          </w:tcPr>
          <w:p w14:paraId="0C5530A2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B37806F" w14:textId="77777777" w:rsidR="00032A93" w:rsidRPr="00F128DB" w:rsidRDefault="00BF0792">
            <w:pPr>
              <w:rPr>
                <w:rFonts w:ascii="바탕체" w:eastAsia="바탕체" w:hAnsi="바탕체"/>
                <w:spacing w:val="-20"/>
              </w:rPr>
            </w:pPr>
            <w:r w:rsidRPr="00F128DB">
              <w:rPr>
                <w:rFonts w:ascii="바탕체" w:eastAsia="바탕체" w:hAnsi="바탕체" w:hint="eastAsia"/>
                <w:spacing w:val="-20"/>
              </w:rPr>
              <w:t>홍길동</w:t>
            </w:r>
          </w:p>
        </w:tc>
      </w:tr>
      <w:tr w:rsidR="00032A93" w:rsidRPr="00F128DB" w14:paraId="7D2E1803" w14:textId="77777777">
        <w:tc>
          <w:tcPr>
            <w:tcW w:w="645" w:type="dxa"/>
          </w:tcPr>
          <w:p w14:paraId="49A71293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9805B0F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3C321721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8AE2E2B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F128DB" w14:paraId="10095C2F" w14:textId="77777777">
        <w:tc>
          <w:tcPr>
            <w:tcW w:w="645" w:type="dxa"/>
          </w:tcPr>
          <w:p w14:paraId="6C5C169C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3DC51B0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56369FE2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08A07DDE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F128DB" w14:paraId="12C136D0" w14:textId="77777777">
        <w:tc>
          <w:tcPr>
            <w:tcW w:w="645" w:type="dxa"/>
          </w:tcPr>
          <w:p w14:paraId="522222D5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29F223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DF073D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7C98F37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1960728D" w14:textId="77777777" w:rsidR="00032A93" w:rsidRPr="00F128DB" w:rsidRDefault="00032A93">
      <w:pPr>
        <w:rPr>
          <w:rFonts w:ascii="바탕체" w:eastAsia="바탕체" w:hAnsi="바탕체"/>
          <w:spacing w:val="-20"/>
        </w:rPr>
      </w:pPr>
    </w:p>
    <w:p w14:paraId="24174C6A" w14:textId="77777777" w:rsidR="00032A93" w:rsidRPr="00F128DB" w:rsidRDefault="00032A93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Pr="00F128DB">
        <w:rPr>
          <w:rFonts w:ascii="바탕체" w:eastAsia="바탕체" w:hAnsi="바탕체" w:hint="eastAsia"/>
        </w:rPr>
        <w:lastRenderedPageBreak/>
        <w:t>Table of Contents</w:t>
      </w:r>
    </w:p>
    <w:p w14:paraId="2CDB3309" w14:textId="77777777" w:rsidR="00B63414" w:rsidRPr="00C2211A" w:rsidRDefault="002B5DB2">
      <w:pPr>
        <w:pStyle w:val="11"/>
        <w:ind w:left="200"/>
        <w:rPr>
          <w:rFonts w:ascii="바탕체" w:eastAsia="바탕체" w:hAnsi="바탕체" w:cstheme="minorBidi"/>
          <w:b w:val="0"/>
          <w:bCs w:val="0"/>
          <w:caps w:val="0"/>
          <w:noProof/>
          <w:szCs w:val="22"/>
        </w:rPr>
      </w:pPr>
      <w:r w:rsidRPr="00C2211A">
        <w:rPr>
          <w:rFonts w:ascii="바탕체" w:eastAsia="바탕체" w:hAnsi="바탕체"/>
          <w:b w:val="0"/>
          <w:bCs w:val="0"/>
        </w:rPr>
        <w:fldChar w:fldCharType="begin"/>
      </w:r>
      <w:r w:rsidR="002A79BA" w:rsidRPr="00C2211A">
        <w:rPr>
          <w:rFonts w:ascii="바탕체" w:eastAsia="바탕체" w:hAnsi="바탕체"/>
          <w:b w:val="0"/>
          <w:bCs w:val="0"/>
        </w:rPr>
        <w:instrText xml:space="preserve"> </w:instrText>
      </w:r>
      <w:r w:rsidR="002A79BA" w:rsidRPr="00C2211A">
        <w:rPr>
          <w:rFonts w:ascii="바탕체" w:eastAsia="바탕체" w:hAnsi="바탕체" w:hint="eastAsia"/>
          <w:b w:val="0"/>
          <w:bCs w:val="0"/>
        </w:rPr>
        <w:instrText>TOC \o "1-3" \h \z \u</w:instrText>
      </w:r>
      <w:r w:rsidR="002A79BA" w:rsidRPr="00C2211A">
        <w:rPr>
          <w:rFonts w:ascii="바탕체" w:eastAsia="바탕체" w:hAnsi="바탕체"/>
          <w:b w:val="0"/>
          <w:bCs w:val="0"/>
        </w:rPr>
        <w:instrText xml:space="preserve"> </w:instrText>
      </w:r>
      <w:r w:rsidRPr="00C2211A">
        <w:rPr>
          <w:rFonts w:ascii="바탕체" w:eastAsia="바탕체" w:hAnsi="바탕체"/>
          <w:b w:val="0"/>
          <w:bCs w:val="0"/>
        </w:rPr>
        <w:fldChar w:fldCharType="separate"/>
      </w:r>
      <w:hyperlink w:anchor="_Toc129104632" w:history="1">
        <w:r w:rsidR="00B63414" w:rsidRPr="00C2211A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="00B63414" w:rsidRPr="00C2211A">
          <w:rPr>
            <w:rFonts w:ascii="바탕체" w:eastAsia="바탕체" w:hAnsi="바탕체" w:cstheme="minorBidi"/>
            <w:b w:val="0"/>
            <w:bCs w:val="0"/>
            <w:caps w:val="0"/>
            <w:noProof/>
            <w:szCs w:val="22"/>
          </w:rPr>
          <w:tab/>
        </w:r>
        <w:r w:rsidR="00B63414" w:rsidRPr="00C2211A">
          <w:rPr>
            <w:rStyle w:val="af"/>
            <w:rFonts w:ascii="바탕체" w:eastAsia="바탕체" w:hAnsi="바탕체"/>
            <w:b w:val="0"/>
            <w:bCs w:val="0"/>
            <w:noProof/>
          </w:rPr>
          <w:t>이</w:t>
        </w:r>
        <w:r w:rsidR="00B63414" w:rsidRPr="00C2211A">
          <w:rPr>
            <w:rStyle w:val="af"/>
            <w:rFonts w:ascii="바탕체" w:eastAsia="바탕체" w:hAnsi="바탕체"/>
            <w:b w:val="0"/>
            <w:bCs w:val="0"/>
            <w:noProof/>
          </w:rPr>
          <w:t>해당사자(stakeholder)의 문제 이해</w:t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_Toc129104632 \h </w:instrText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t>5</w:t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7041A068" w14:textId="77777777" w:rsidR="00B63414" w:rsidRPr="00C2211A" w:rsidRDefault="00B63414">
      <w:pPr>
        <w:pStyle w:val="11"/>
        <w:ind w:left="200"/>
        <w:rPr>
          <w:rFonts w:ascii="바탕체" w:eastAsia="바탕체" w:hAnsi="바탕체" w:cstheme="minorBidi"/>
          <w:b w:val="0"/>
          <w:bCs w:val="0"/>
          <w:caps w:val="0"/>
          <w:noProof/>
          <w:szCs w:val="22"/>
        </w:rPr>
      </w:pPr>
      <w:hyperlink w:anchor="_Toc129104633" w:history="1">
        <w:r w:rsidRPr="00C2211A"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 w:rsidRPr="00C2211A">
          <w:rPr>
            <w:rFonts w:ascii="바탕체" w:eastAsia="바탕체" w:hAnsi="바탕체" w:cstheme="minorBidi"/>
            <w:b w:val="0"/>
            <w:bCs w:val="0"/>
            <w:caps w:val="0"/>
            <w:noProof/>
            <w:szCs w:val="22"/>
          </w:rPr>
          <w:tab/>
        </w:r>
        <w:r w:rsidRPr="00C2211A">
          <w:rPr>
            <w:rStyle w:val="af"/>
            <w:rFonts w:ascii="바탕체" w:eastAsia="바탕체" w:hAnsi="바탕체"/>
            <w:b w:val="0"/>
            <w:bCs w:val="0"/>
            <w:noProof/>
          </w:rPr>
          <w:t>AS-IS 파악</w:t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_Toc129104633 \h </w:instrText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t>6</w:t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20B3A234" w14:textId="77777777" w:rsidR="002A79BA" w:rsidRPr="00C2211A" w:rsidRDefault="002B5DB2" w:rsidP="002A79BA">
      <w:pPr>
        <w:rPr>
          <w:rFonts w:ascii="바탕체" w:eastAsia="바탕체" w:hAnsi="바탕체"/>
        </w:rPr>
      </w:pPr>
      <w:r w:rsidRPr="00C2211A">
        <w:rPr>
          <w:rFonts w:ascii="바탕체" w:eastAsia="바탕체" w:hAnsi="바탕체"/>
        </w:rPr>
        <w:fldChar w:fldCharType="end"/>
      </w:r>
    </w:p>
    <w:p w14:paraId="26627870" w14:textId="77777777" w:rsidR="00032A93" w:rsidRPr="00F128DB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2AB32878" w14:textId="77777777" w:rsidR="00032A93" w:rsidRPr="00F128DB" w:rsidRDefault="00032A93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Pr="00F128DB">
        <w:rPr>
          <w:rFonts w:ascii="바탕체" w:eastAsia="바탕체" w:hAnsi="바탕체" w:hint="eastAsia"/>
        </w:rPr>
        <w:lastRenderedPageBreak/>
        <w:t>List of Figure</w:t>
      </w:r>
    </w:p>
    <w:p w14:paraId="36245DE2" w14:textId="77777777" w:rsidR="002A79BA" w:rsidRPr="009B181D" w:rsidRDefault="002B5DB2" w:rsidP="001A0925">
      <w:pPr>
        <w:rPr>
          <w:rFonts w:ascii="바탕체" w:eastAsia="바탕체" w:hAnsi="바탕체"/>
        </w:rPr>
      </w:pPr>
      <w:r w:rsidRPr="009B181D">
        <w:rPr>
          <w:rFonts w:ascii="바탕체" w:eastAsia="바탕체" w:hAnsi="바탕체"/>
          <w:smallCaps/>
        </w:rPr>
        <w:fldChar w:fldCharType="begin"/>
      </w:r>
      <w:r w:rsidR="002A79BA" w:rsidRPr="009B181D">
        <w:rPr>
          <w:rFonts w:ascii="바탕체" w:eastAsia="바탕체" w:hAnsi="바탕체"/>
        </w:rPr>
        <w:instrText xml:space="preserve"> TOC \h \z \c "그림" </w:instrText>
      </w:r>
      <w:r w:rsidRPr="009B181D">
        <w:rPr>
          <w:rFonts w:ascii="바탕체" w:eastAsia="바탕체" w:hAnsi="바탕체"/>
          <w:smallCaps/>
        </w:rPr>
        <w:fldChar w:fldCharType="separate"/>
      </w:r>
      <w:r w:rsidR="00D47BEA" w:rsidRPr="009B181D">
        <w:rPr>
          <w:rFonts w:ascii="바탕체" w:eastAsia="바탕체" w:hAnsi="바탕체" w:hint="eastAsia"/>
          <w:smallCaps/>
          <w:noProof/>
        </w:rPr>
        <w:t>그림 목차 항목을 찾을 수 없습니다.</w:t>
      </w:r>
      <w:r w:rsidRPr="009B181D">
        <w:rPr>
          <w:rFonts w:ascii="바탕체" w:eastAsia="바탕체" w:hAnsi="바탕체"/>
        </w:rPr>
        <w:fldChar w:fldCharType="end"/>
      </w:r>
    </w:p>
    <w:p w14:paraId="2C327C39" w14:textId="77777777" w:rsidR="00032A93" w:rsidRPr="00F128DB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5CB130ED" w14:textId="418BEA17" w:rsidR="000137AA" w:rsidRPr="000137AA" w:rsidRDefault="00032A93" w:rsidP="000137AA">
      <w:pPr>
        <w:pStyle w:val="10"/>
        <w:spacing w:before="540"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bookmarkStart w:id="0" w:name="_Toc129104632"/>
      <w:r w:rsidR="00FF7E46" w:rsidRPr="00F128DB">
        <w:rPr>
          <w:rFonts w:ascii="바탕체" w:eastAsia="바탕체" w:hAnsi="바탕체" w:hint="eastAsia"/>
        </w:rPr>
        <w:lastRenderedPageBreak/>
        <w:t>이해당사자(</w:t>
      </w:r>
      <w:r w:rsidR="00FF7E46" w:rsidRPr="00F128DB">
        <w:rPr>
          <w:rFonts w:ascii="바탕체" w:eastAsia="바탕체" w:hAnsi="바탕체"/>
        </w:rPr>
        <w:t>stakeholder)</w:t>
      </w:r>
      <w:r w:rsidR="00FF7E46" w:rsidRPr="00F128DB">
        <w:rPr>
          <w:rFonts w:ascii="바탕체" w:eastAsia="바탕체" w:hAnsi="바탕체" w:hint="eastAsia"/>
        </w:rPr>
        <w:t>의 문제 이해</w:t>
      </w:r>
      <w:bookmarkEnd w:id="0"/>
    </w:p>
    <w:tbl>
      <w:tblPr>
        <w:tblStyle w:val="af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9B181D" w14:paraId="271D4C9E" w14:textId="77777777" w:rsidTr="009B181D">
        <w:tc>
          <w:tcPr>
            <w:tcW w:w="8494" w:type="dxa"/>
            <w:shd w:val="clear" w:color="auto" w:fill="DBE5F1" w:themeFill="accent1" w:themeFillTint="33"/>
          </w:tcPr>
          <w:p w14:paraId="62EC87A9" w14:textId="65A59751" w:rsidR="009B181D" w:rsidRPr="001675EC" w:rsidRDefault="009B181D" w:rsidP="009F6DD1">
            <w:pPr>
              <w:jc w:val="center"/>
              <w:rPr>
                <w:rFonts w:ascii="NanumGothic" w:eastAsia="NanumGothic" w:hAnsi="NanumGothic" w:hint="eastAsia"/>
                <w:b/>
                <w:bCs/>
                <w:color w:val="0070C0"/>
              </w:rPr>
            </w:pP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</w:rPr>
              <w:t>인터뷰 준비 및 인터뷰 진행 요령(제출 시 삭제할 것)</w:t>
            </w:r>
          </w:p>
        </w:tc>
      </w:tr>
      <w:tr w:rsidR="009B181D" w:rsidRPr="001675EC" w14:paraId="69DE823E" w14:textId="77777777" w:rsidTr="009B181D">
        <w:tc>
          <w:tcPr>
            <w:tcW w:w="8494" w:type="dxa"/>
          </w:tcPr>
          <w:p w14:paraId="568D8F9E" w14:textId="541707CF" w:rsidR="001675EC" w:rsidRPr="000137AA" w:rsidRDefault="001675EC" w:rsidP="009F6DD1">
            <w:pPr>
              <w:snapToGrid w:val="0"/>
              <w:spacing w:before="24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0137AA">
              <w:rPr>
                <w:rFonts w:ascii="NanumGothic" w:eastAsia="NanumGothic" w:hAnsi="NanumGothic" w:hint="eastAsia"/>
                <w:b/>
                <w:bCs/>
                <w:color w:val="0070C0"/>
              </w:rPr>
              <w:t>◦</w:t>
            </w:r>
            <w:r w:rsidRPr="000137AA">
              <w:rPr>
                <w:rFonts w:ascii="NanumGothic" w:eastAsia="NanumGothic" w:hAnsi="NanumGothic"/>
                <w:b/>
                <w:bCs/>
                <w:color w:val="0070C0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인터뷰</w:t>
            </w:r>
            <w:r w:rsidRPr="000137AA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질문</w:t>
            </w:r>
            <w:r w:rsidRPr="000137AA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디자인</w:t>
            </w:r>
          </w:p>
          <w:p w14:paraId="0FCB815C" w14:textId="0D7F335E" w:rsidR="001675EC" w:rsidRPr="000137AA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우리가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인터뷰를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하려는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목적은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무엇인가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>? (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인터뷰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목적을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분명하게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하는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것이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중요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>)</w:t>
            </w:r>
          </w:p>
          <w:p w14:paraId="0D2E5B8D" w14:textId="053BDE23" w:rsidR="001675EC" w:rsidRPr="000137AA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이해당사자로부터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답을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찾기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위한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인터뷰보다는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이해당사자가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무슨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문제를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겪고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있는지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이해하기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위한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인터뷰를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진행해야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함</w:t>
            </w:r>
          </w:p>
          <w:p w14:paraId="467ADB62" w14:textId="77777777" w:rsidR="001675EC" w:rsidRPr="001675EC" w:rsidRDefault="001675EC" w:rsidP="009F6DD1">
            <w:pPr>
              <w:snapToGrid w:val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</w:p>
          <w:p w14:paraId="723F0A0D" w14:textId="1AA7342D" w:rsidR="001675EC" w:rsidRPr="001675EC" w:rsidRDefault="001675EC" w:rsidP="009F6DD1">
            <w:pPr>
              <w:snapToGrid w:val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◦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인터뷰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요령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: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사실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확인이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="000137AA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아닌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이유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탐색</w:t>
            </w:r>
            <w:r w:rsidR="000137AA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,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정답을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듣기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위함이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아</w:t>
            </w:r>
            <w:r w:rsidR="000137AA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닌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문제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발견</w:t>
            </w:r>
            <w:r w:rsidR="000137AA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을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위함</w:t>
            </w:r>
          </w:p>
          <w:p w14:paraId="7771918D" w14:textId="02C504A2" w:rsidR="001675EC" w:rsidRPr="000137AA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촘촘한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경험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질문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: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어떻게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행동하고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,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경험하는지를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순차적으로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촘촘하게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질문</w:t>
            </w:r>
          </w:p>
          <w:p w14:paraId="5AE9BF96" w14:textId="104E4972" w:rsidR="001675EC" w:rsidRPr="000137AA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정의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질문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>: OO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란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무엇인가요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?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등과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같이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당연하고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기본적인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것이라도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한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번씩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물어봄</w:t>
            </w:r>
          </w:p>
          <w:p w14:paraId="5467D6F3" w14:textId="70AB39E5" w:rsidR="001675EC" w:rsidRPr="000137AA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이유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질문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: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행동과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경험에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대한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이유를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질문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(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예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: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그렇게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생각하는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이유는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무엇인가요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?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그것이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중요한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이유는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무엇인가요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?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등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>)</w:t>
            </w:r>
          </w:p>
          <w:p w14:paraId="145ABD26" w14:textId="77777777" w:rsidR="009F6DD1" w:rsidRPr="000137AA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또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질문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: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첫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대답보다는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2~3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번째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대답에서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더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깊은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내용이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나옴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.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“</w:t>
            </w:r>
            <w:proofErr w:type="spellStart"/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또”라고</w:t>
            </w:r>
            <w:proofErr w:type="spellEnd"/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질문</w:t>
            </w:r>
          </w:p>
          <w:p w14:paraId="2A11044B" w14:textId="1FE7A2BC" w:rsidR="009B181D" w:rsidRPr="009F6DD1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spacing w:after="240"/>
              <w:ind w:leftChars="0"/>
              <w:rPr>
                <w:rFonts w:ascii="NanumGothic" w:eastAsia="NanumGothic" w:hAnsi="NanumGothic" w:hint="eastAsia"/>
                <w:color w:val="0070C0"/>
                <w:sz w:val="18"/>
                <w:szCs w:val="22"/>
              </w:rPr>
            </w:pP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구체화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질문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: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구체적으로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대답을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들을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수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있도록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질문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(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예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: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좀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더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구체적으로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이야기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해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proofErr w:type="spellStart"/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주실래요</w:t>
            </w:r>
            <w:proofErr w:type="spellEnd"/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?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예를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들어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이야기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해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proofErr w:type="spellStart"/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주실래요</w:t>
            </w:r>
            <w:proofErr w:type="spellEnd"/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? </w:t>
            </w:r>
            <w:r w:rsidRPr="000137AA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등</w:t>
            </w:r>
            <w:r w:rsidRPr="000137AA">
              <w:rPr>
                <w:rFonts w:ascii="NanumGothic" w:eastAsia="NanumGothic" w:hAnsi="NanumGothic"/>
                <w:color w:val="0070C0"/>
                <w:sz w:val="19"/>
                <w:szCs w:val="19"/>
              </w:rPr>
              <w:t>)</w:t>
            </w:r>
          </w:p>
        </w:tc>
      </w:tr>
    </w:tbl>
    <w:p w14:paraId="75704AD2" w14:textId="77777777" w:rsidR="009B181D" w:rsidRDefault="009B181D" w:rsidP="009F6DD1">
      <w:pPr>
        <w:rPr>
          <w:rFonts w:hint="eastAsia"/>
        </w:rPr>
      </w:pPr>
    </w:p>
    <w:tbl>
      <w:tblPr>
        <w:tblStyle w:val="af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1675EC" w:rsidRPr="001675EC" w14:paraId="5397DE6D" w14:textId="77777777" w:rsidTr="00AC74FD">
        <w:tc>
          <w:tcPr>
            <w:tcW w:w="8494" w:type="dxa"/>
            <w:shd w:val="clear" w:color="auto" w:fill="DBE5F1" w:themeFill="accent1" w:themeFillTint="33"/>
          </w:tcPr>
          <w:p w14:paraId="3B76B203" w14:textId="54D2FB4B" w:rsidR="001675EC" w:rsidRPr="001675EC" w:rsidRDefault="001675EC" w:rsidP="009F6DD1">
            <w:pPr>
              <w:jc w:val="center"/>
              <w:rPr>
                <w:rFonts w:ascii="NanumGothic" w:eastAsia="NanumGothic" w:hAnsi="NanumGothic" w:hint="eastAsia"/>
                <w:b/>
                <w:bCs/>
                <w:color w:val="0070C0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 xml:space="preserve">작성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</w:rPr>
              <w:t>요령(제출 시 삭제할 것)</w:t>
            </w:r>
          </w:p>
        </w:tc>
      </w:tr>
      <w:tr w:rsidR="001675EC" w:rsidRPr="001675EC" w14:paraId="42CDAF01" w14:textId="77777777" w:rsidTr="00AC74FD">
        <w:tc>
          <w:tcPr>
            <w:tcW w:w="8494" w:type="dxa"/>
          </w:tcPr>
          <w:p w14:paraId="5EB44B88" w14:textId="0205C394" w:rsidR="001675EC" w:rsidRPr="00B16671" w:rsidRDefault="001675EC" w:rsidP="00BE401E">
            <w:pPr>
              <w:snapToGrid w:val="0"/>
              <w:spacing w:before="24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8"/>
                <w:szCs w:val="22"/>
              </w:rPr>
              <w:t>◦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8"/>
                <w:szCs w:val="22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현장방문</w:t>
            </w:r>
            <w:r w:rsidRPr="00B16671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, </w:t>
            </w:r>
            <w:r w:rsidRPr="00B16671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인터뷰</w:t>
            </w:r>
            <w:r w:rsidRPr="00B16671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, </w:t>
            </w:r>
            <w:r w:rsidRPr="00B16671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관찰</w:t>
            </w:r>
            <w:r w:rsidRPr="00B16671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, </w:t>
            </w:r>
            <w:r w:rsidRPr="00B16671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학습</w:t>
            </w:r>
            <w:r w:rsidRPr="00B16671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등을</w:t>
            </w:r>
            <w:r w:rsidRPr="00B16671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통해</w:t>
            </w:r>
            <w:r w:rsidRPr="00B16671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이해당사자</w:t>
            </w:r>
            <w:r w:rsidRPr="00B16671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>(</w:t>
            </w:r>
            <w:r w:rsidRPr="00B16671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고객</w:t>
            </w:r>
            <w:r w:rsidRPr="00B16671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>/</w:t>
            </w:r>
            <w:r w:rsidRPr="00B16671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사용자</w:t>
            </w:r>
            <w:r w:rsidRPr="00B16671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>/</w:t>
            </w:r>
            <w:r w:rsidRPr="00B16671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관리자</w:t>
            </w:r>
            <w:r w:rsidRPr="00B16671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등</w:t>
            </w:r>
            <w:r w:rsidRPr="00B16671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>)</w:t>
            </w:r>
            <w:r w:rsidRPr="00B16671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의</w:t>
            </w:r>
            <w:r w:rsidRPr="00B16671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문제</w:t>
            </w:r>
            <w:r w:rsidRPr="00B16671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파악</w:t>
            </w:r>
          </w:p>
          <w:p w14:paraId="45C27EE4" w14:textId="29CFD863" w:rsidR="001675EC" w:rsidRPr="00B16671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무엇이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문제인가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>?</w:t>
            </w:r>
          </w:p>
          <w:p w14:paraId="518ACC8A" w14:textId="7BAC803C" w:rsidR="001675EC" w:rsidRPr="00B16671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이해당사자의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고충은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무엇인가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? </w:t>
            </w:r>
          </w:p>
          <w:p w14:paraId="54D5B08F" w14:textId="27C8F91D" w:rsidR="001675EC" w:rsidRPr="00B16671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이해당사자가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원하는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것은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무엇인가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>?</w:t>
            </w:r>
          </w:p>
          <w:p w14:paraId="24E34367" w14:textId="77777777" w:rsidR="001675EC" w:rsidRPr="001675EC" w:rsidRDefault="001675EC" w:rsidP="009F6DD1">
            <w:pPr>
              <w:snapToGrid w:val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</w:p>
          <w:p w14:paraId="3D9D9E02" w14:textId="77777777" w:rsidR="001675EC" w:rsidRPr="001675EC" w:rsidRDefault="001675EC" w:rsidP="009F6DD1">
            <w:pPr>
              <w:snapToGrid w:val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◦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이해당사자의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문제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상세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기술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방법</w:t>
            </w:r>
          </w:p>
          <w:p w14:paraId="62C39987" w14:textId="367BFFF8" w:rsidR="001675EC" w:rsidRPr="00B16671" w:rsidRDefault="001675EC" w:rsidP="00F26813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해당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문제에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대한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이해당사자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>(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고객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>/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사용자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>/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관리자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등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>)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는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누구인가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>?</w:t>
            </w:r>
          </w:p>
          <w:p w14:paraId="04E5B1FA" w14:textId="7AC84360" w:rsidR="001675EC" w:rsidRPr="00B16671" w:rsidRDefault="001675EC" w:rsidP="00F26813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이해당사자의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고충은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무엇인가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? /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이해당사자가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원하는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것은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무엇인가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>?</w:t>
            </w:r>
          </w:p>
          <w:p w14:paraId="7AE986CE" w14:textId="55E12C8F" w:rsidR="001675EC" w:rsidRPr="00B16671" w:rsidRDefault="001675EC" w:rsidP="00F26813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그것을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해결해야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할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이유는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무엇인가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? /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이해당사자에게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그것이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중요한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이유는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무엇인가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>?</w:t>
            </w:r>
          </w:p>
          <w:p w14:paraId="6BE57582" w14:textId="77777777" w:rsidR="001675EC" w:rsidRPr="001675EC" w:rsidRDefault="001675EC" w:rsidP="00F26813">
            <w:pPr>
              <w:adjustRightInd w:val="0"/>
              <w:snapToGrid w:val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</w:p>
          <w:p w14:paraId="5CD9F2FD" w14:textId="77777777" w:rsidR="001675EC" w:rsidRPr="001675EC" w:rsidRDefault="001675EC" w:rsidP="00F26813">
            <w:pPr>
              <w:adjustRightInd w:val="0"/>
              <w:snapToGrid w:val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◦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이해당사자의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문제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작성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요령</w:t>
            </w:r>
          </w:p>
          <w:p w14:paraId="304BAA01" w14:textId="514225B0" w:rsidR="001675EC" w:rsidRPr="00B16671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모호하게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작성하는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것보다는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구체적으로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여러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가지를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작성</w:t>
            </w:r>
          </w:p>
          <w:p w14:paraId="61C5B6E3" w14:textId="07E128D0" w:rsidR="001675EC" w:rsidRPr="00B16671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하나에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모든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것을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담기보다는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세분화하여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작성</w:t>
            </w:r>
          </w:p>
          <w:p w14:paraId="79060A16" w14:textId="15B1D0E1" w:rsidR="001675EC" w:rsidRPr="00B16671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이해당사자가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원하는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것을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잘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표현하는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것도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중요함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.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이해당사자의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단어나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표현을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사용</w:t>
            </w:r>
          </w:p>
          <w:p w14:paraId="77BDF635" w14:textId="0EB5F7CC" w:rsidR="001675EC" w:rsidRPr="00B16671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한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번에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완벽하게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적으려고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하는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것보다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여러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생각들을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최대한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나열하고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정리한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다음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그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중에서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어떤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것이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더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중요한지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순위를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매겨보는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것도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좋은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방법임</w:t>
            </w:r>
          </w:p>
          <w:p w14:paraId="71B73082" w14:textId="184E6C1E" w:rsidR="00BE401E" w:rsidRPr="00B16671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9"/>
                <w:szCs w:val="19"/>
              </w:rPr>
            </w:pP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정리된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문제점을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가지고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이해당사자와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소통해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보는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것도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좋은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방법임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.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새로운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문제점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도출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가능성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있음</w:t>
            </w:r>
          </w:p>
          <w:p w14:paraId="1214CB73" w14:textId="71428663" w:rsidR="001675EC" w:rsidRPr="00BE401E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spacing w:after="240"/>
              <w:ind w:leftChars="0"/>
              <w:rPr>
                <w:rFonts w:ascii="NanumGothic" w:eastAsia="NanumGothic" w:hAnsi="NanumGothic" w:hint="eastAsia"/>
                <w:color w:val="0070C0"/>
                <w:sz w:val="18"/>
                <w:szCs w:val="22"/>
              </w:rPr>
            </w:pP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다른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이해당사자에게도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문제점에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대한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생각을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물어볼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수</w:t>
            </w:r>
            <w:r w:rsidRPr="00B16671">
              <w:rPr>
                <w:rFonts w:ascii="NanumGothic" w:eastAsia="NanumGothic" w:hAnsi="NanumGothic"/>
                <w:color w:val="0070C0"/>
                <w:sz w:val="19"/>
                <w:szCs w:val="19"/>
              </w:rPr>
              <w:t xml:space="preserve"> </w:t>
            </w:r>
            <w:r w:rsidRPr="00B16671">
              <w:rPr>
                <w:rFonts w:ascii="NanumGothic" w:eastAsia="NanumGothic" w:hAnsi="NanumGothic" w:hint="eastAsia"/>
                <w:color w:val="0070C0"/>
                <w:sz w:val="19"/>
                <w:szCs w:val="19"/>
              </w:rPr>
              <w:t>있음</w:t>
            </w:r>
          </w:p>
        </w:tc>
      </w:tr>
    </w:tbl>
    <w:p w14:paraId="35DEB29B" w14:textId="77777777" w:rsidR="001675EC" w:rsidRPr="001675EC" w:rsidRDefault="001675EC" w:rsidP="009B181D">
      <w:pPr>
        <w:rPr>
          <w:rFonts w:hint="eastAsia"/>
        </w:rPr>
      </w:pPr>
    </w:p>
    <w:p w14:paraId="696A73E1" w14:textId="77777777" w:rsidR="009B181D" w:rsidRPr="009B181D" w:rsidRDefault="009B181D" w:rsidP="009B181D">
      <w:pPr>
        <w:rPr>
          <w:rFonts w:hint="eastAsia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8"/>
        <w:gridCol w:w="1699"/>
        <w:gridCol w:w="1699"/>
      </w:tblGrid>
      <w:tr w:rsidR="00FF7E46" w:rsidRPr="00F128DB" w14:paraId="6271D903" w14:textId="77777777" w:rsidTr="00FF7E46">
        <w:tc>
          <w:tcPr>
            <w:tcW w:w="1740" w:type="dxa"/>
            <w:vMerge w:val="restart"/>
            <w:shd w:val="clear" w:color="auto" w:fill="D9D9D9" w:themeFill="background1" w:themeFillShade="D9"/>
            <w:vAlign w:val="center"/>
          </w:tcPr>
          <w:p w14:paraId="1828A7FD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lastRenderedPageBreak/>
              <w:t>문제점</w:t>
            </w:r>
          </w:p>
        </w:tc>
        <w:tc>
          <w:tcPr>
            <w:tcW w:w="1740" w:type="dxa"/>
            <w:vMerge w:val="restart"/>
            <w:shd w:val="clear" w:color="auto" w:fill="D9D9D9" w:themeFill="background1" w:themeFillShade="D9"/>
            <w:vAlign w:val="center"/>
          </w:tcPr>
          <w:p w14:paraId="6AC14B88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문제점 파악 방법</w:t>
            </w:r>
          </w:p>
        </w:tc>
        <w:tc>
          <w:tcPr>
            <w:tcW w:w="5222" w:type="dxa"/>
            <w:gridSpan w:val="3"/>
            <w:shd w:val="clear" w:color="auto" w:fill="D9D9D9" w:themeFill="background1" w:themeFillShade="D9"/>
            <w:vAlign w:val="center"/>
          </w:tcPr>
          <w:p w14:paraId="147B8A35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문제 상세 기술</w:t>
            </w:r>
          </w:p>
        </w:tc>
      </w:tr>
      <w:tr w:rsidR="00FF7E46" w:rsidRPr="00F128DB" w14:paraId="4D558632" w14:textId="77777777" w:rsidTr="00FF7E46">
        <w:tc>
          <w:tcPr>
            <w:tcW w:w="1740" w:type="dxa"/>
            <w:vMerge/>
            <w:shd w:val="clear" w:color="auto" w:fill="D9D9D9" w:themeFill="background1" w:themeFillShade="D9"/>
            <w:vAlign w:val="center"/>
          </w:tcPr>
          <w:p w14:paraId="449F260D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  <w:vMerge/>
            <w:shd w:val="clear" w:color="auto" w:fill="D9D9D9" w:themeFill="background1" w:themeFillShade="D9"/>
            <w:vAlign w:val="center"/>
          </w:tcPr>
          <w:p w14:paraId="28839206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5A85A6BA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이해당사자</w:t>
            </w:r>
          </w:p>
        </w:tc>
        <w:tc>
          <w:tcPr>
            <w:tcW w:w="1741" w:type="dxa"/>
            <w:shd w:val="clear" w:color="auto" w:fill="D9D9D9" w:themeFill="background1" w:themeFillShade="D9"/>
            <w:vAlign w:val="center"/>
          </w:tcPr>
          <w:p w14:paraId="545A1066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고충/니즈</w:t>
            </w:r>
          </w:p>
        </w:tc>
        <w:tc>
          <w:tcPr>
            <w:tcW w:w="1741" w:type="dxa"/>
            <w:shd w:val="clear" w:color="auto" w:fill="D9D9D9" w:themeFill="background1" w:themeFillShade="D9"/>
            <w:vAlign w:val="center"/>
          </w:tcPr>
          <w:p w14:paraId="1E34094D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이유</w:t>
            </w:r>
          </w:p>
        </w:tc>
      </w:tr>
      <w:tr w:rsidR="00FF7E46" w:rsidRPr="00F128DB" w14:paraId="26F6BD33" w14:textId="77777777" w:rsidTr="00FF7E46">
        <w:tc>
          <w:tcPr>
            <w:tcW w:w="1740" w:type="dxa"/>
          </w:tcPr>
          <w:p w14:paraId="650A00FB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4BD48EB3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현장방문/인터뷰/관찰/학습 등을 기술</w:t>
            </w:r>
          </w:p>
        </w:tc>
        <w:tc>
          <w:tcPr>
            <w:tcW w:w="1740" w:type="dxa"/>
          </w:tcPr>
          <w:p w14:paraId="347349FC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고객/사용자/관리자 등을 기술</w:t>
            </w:r>
          </w:p>
        </w:tc>
        <w:tc>
          <w:tcPr>
            <w:tcW w:w="1741" w:type="dxa"/>
          </w:tcPr>
          <w:p w14:paraId="45EA2409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42753ECB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FF7E46" w:rsidRPr="00F128DB" w14:paraId="7CB4AC3C" w14:textId="77777777" w:rsidTr="00FF7E46">
        <w:tc>
          <w:tcPr>
            <w:tcW w:w="1740" w:type="dxa"/>
          </w:tcPr>
          <w:p w14:paraId="62C523FE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4002B8A4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43723E99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10D85751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69A68D6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FF7E46" w:rsidRPr="00F128DB" w14:paraId="15D912AA" w14:textId="77777777" w:rsidTr="00FF7E46">
        <w:tc>
          <w:tcPr>
            <w:tcW w:w="1740" w:type="dxa"/>
          </w:tcPr>
          <w:p w14:paraId="3A40797A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56810493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2E9971A4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4FA96C2E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31A8051E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FF7E46" w:rsidRPr="00F128DB" w14:paraId="762B7C20" w14:textId="77777777" w:rsidTr="00FF7E46">
        <w:tc>
          <w:tcPr>
            <w:tcW w:w="1740" w:type="dxa"/>
          </w:tcPr>
          <w:p w14:paraId="43ADB12A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797274F1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36FD35D7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2B074F59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27BE5CB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FF7E46" w:rsidRPr="00F128DB" w14:paraId="2FEBC26B" w14:textId="77777777" w:rsidTr="00FF7E46">
        <w:tc>
          <w:tcPr>
            <w:tcW w:w="1740" w:type="dxa"/>
          </w:tcPr>
          <w:p w14:paraId="7D45E097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7CC6028E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535CEB9C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2EC79A69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3A7B86B6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FF7E46" w:rsidRPr="00F128DB" w14:paraId="616F99D1" w14:textId="77777777" w:rsidTr="00FF7E46">
        <w:tc>
          <w:tcPr>
            <w:tcW w:w="1740" w:type="dxa"/>
          </w:tcPr>
          <w:p w14:paraId="028E5599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29767014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3FB66A29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4138EE5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0D5DC588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FF7E46" w:rsidRPr="00F128DB" w14:paraId="44DF0273" w14:textId="77777777" w:rsidTr="00FF7E46">
        <w:tc>
          <w:tcPr>
            <w:tcW w:w="1740" w:type="dxa"/>
          </w:tcPr>
          <w:p w14:paraId="116CD599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174B0CED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353B985F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4A5137CC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28D66B4C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FF7E46" w:rsidRPr="00F128DB" w14:paraId="4358C9E1" w14:textId="77777777" w:rsidTr="00FF7E46">
        <w:tc>
          <w:tcPr>
            <w:tcW w:w="1740" w:type="dxa"/>
          </w:tcPr>
          <w:p w14:paraId="3A6DC653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205E421C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5B1AEB7C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32C8E08B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F5B0EEF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FF7E46" w:rsidRPr="00F128DB" w14:paraId="0F524BD9" w14:textId="77777777" w:rsidTr="00FF7E46">
        <w:tc>
          <w:tcPr>
            <w:tcW w:w="1740" w:type="dxa"/>
          </w:tcPr>
          <w:p w14:paraId="40459B86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496C34E7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573657DC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AD579DF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4AB14FE1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FF7E46" w:rsidRPr="00F128DB" w14:paraId="249B3393" w14:textId="77777777" w:rsidTr="00FF7E46">
        <w:tc>
          <w:tcPr>
            <w:tcW w:w="1740" w:type="dxa"/>
          </w:tcPr>
          <w:p w14:paraId="633486E4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7127C878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1E429629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7B877264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163C5BD2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FF7E46" w:rsidRPr="00F128DB" w14:paraId="6059B0A6" w14:textId="77777777" w:rsidTr="00FF7E46">
        <w:tc>
          <w:tcPr>
            <w:tcW w:w="1740" w:type="dxa"/>
          </w:tcPr>
          <w:p w14:paraId="71164F4A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7FECAF42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360C6E0A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15E6413D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3D617F34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  <w:tr w:rsidR="00FF7E46" w:rsidRPr="00F128DB" w14:paraId="3D5B9A23" w14:textId="77777777" w:rsidTr="00FF7E46">
        <w:tc>
          <w:tcPr>
            <w:tcW w:w="1740" w:type="dxa"/>
          </w:tcPr>
          <w:p w14:paraId="6BDACA6F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43950760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0" w:type="dxa"/>
          </w:tcPr>
          <w:p w14:paraId="4748BBE0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4C5C5D96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741" w:type="dxa"/>
          </w:tcPr>
          <w:p w14:paraId="0E7F1BD6" w14:textId="77777777" w:rsidR="00FF7E46" w:rsidRPr="00F128DB" w:rsidRDefault="00FF7E4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</w:tbl>
    <w:p w14:paraId="7E350FCC" w14:textId="77777777" w:rsidR="00D37C34" w:rsidRPr="00F128DB" w:rsidRDefault="00D37C34" w:rsidP="0030185B">
      <w:pPr>
        <w:rPr>
          <w:rFonts w:ascii="바탕체" w:eastAsia="바탕체" w:hAnsi="바탕체"/>
        </w:rPr>
      </w:pPr>
    </w:p>
    <w:p w14:paraId="5582052D" w14:textId="4EA77269" w:rsidR="009C0597" w:rsidRPr="00D16799" w:rsidRDefault="00FF7E46" w:rsidP="00041E74">
      <w:pPr>
        <w:pStyle w:val="10"/>
        <w:spacing w:before="540"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bookmarkStart w:id="1" w:name="_Toc129104633"/>
      <w:r w:rsidRPr="00F128DB">
        <w:rPr>
          <w:rFonts w:ascii="바탕체" w:eastAsia="바탕체" w:hAnsi="바탕체" w:hint="eastAsia"/>
        </w:rPr>
        <w:lastRenderedPageBreak/>
        <w:t>A</w:t>
      </w:r>
      <w:r w:rsidRPr="00F128DB">
        <w:rPr>
          <w:rFonts w:ascii="바탕체" w:eastAsia="바탕체" w:hAnsi="바탕체"/>
        </w:rPr>
        <w:t xml:space="preserve">S-IS </w:t>
      </w:r>
      <w:r w:rsidRPr="00F128DB">
        <w:rPr>
          <w:rFonts w:ascii="바탕체" w:eastAsia="바탕체" w:hAnsi="바탕체" w:hint="eastAsia"/>
        </w:rPr>
        <w:t>파악</w:t>
      </w:r>
      <w:bookmarkEnd w:id="1"/>
    </w:p>
    <w:tbl>
      <w:tblPr>
        <w:tblStyle w:val="af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9C0597" w:rsidRPr="001675EC" w14:paraId="775B568C" w14:textId="77777777" w:rsidTr="00AC74FD">
        <w:tc>
          <w:tcPr>
            <w:tcW w:w="8494" w:type="dxa"/>
            <w:shd w:val="clear" w:color="auto" w:fill="DBE5F1" w:themeFill="accent1" w:themeFillTint="33"/>
          </w:tcPr>
          <w:p w14:paraId="0AE4674B" w14:textId="77777777" w:rsidR="009C0597" w:rsidRPr="001675EC" w:rsidRDefault="009C0597" w:rsidP="00AC74FD">
            <w:pPr>
              <w:jc w:val="center"/>
              <w:rPr>
                <w:rFonts w:ascii="NanumGothic" w:eastAsia="NanumGothic" w:hAnsi="NanumGothic" w:hint="eastAsia"/>
                <w:b/>
                <w:bCs/>
                <w:color w:val="0070C0"/>
              </w:rPr>
            </w:pPr>
            <w:r>
              <w:rPr>
                <w:rFonts w:ascii="NanumGothic" w:eastAsia="NanumGothic" w:hAnsi="NanumGothic" w:hint="eastAsia"/>
                <w:b/>
                <w:bCs/>
                <w:color w:val="0070C0"/>
              </w:rPr>
              <w:t xml:space="preserve">작성 </w:t>
            </w: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</w:rPr>
              <w:t>요령(제출 시 삭제할 것)</w:t>
            </w:r>
          </w:p>
        </w:tc>
      </w:tr>
      <w:tr w:rsidR="009C0597" w:rsidRPr="00BE401E" w14:paraId="04630965" w14:textId="77777777" w:rsidTr="00AC74FD">
        <w:tc>
          <w:tcPr>
            <w:tcW w:w="8494" w:type="dxa"/>
          </w:tcPr>
          <w:p w14:paraId="7B9E3453" w14:textId="01C241B8" w:rsidR="009C0597" w:rsidRPr="009C0597" w:rsidRDefault="009C0597" w:rsidP="009C0597">
            <w:pPr>
              <w:snapToGrid w:val="0"/>
              <w:spacing w:before="240"/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</w:pPr>
            <w:r w:rsidRPr="001675EC">
              <w:rPr>
                <w:rFonts w:ascii="NanumGothic" w:eastAsia="NanumGothic" w:hAnsi="NanumGothic" w:hint="eastAsia"/>
                <w:b/>
                <w:bCs/>
                <w:color w:val="0070C0"/>
                <w:sz w:val="18"/>
                <w:szCs w:val="22"/>
              </w:rPr>
              <w:t>◦</w:t>
            </w:r>
            <w:r w:rsidRPr="001675EC">
              <w:rPr>
                <w:rFonts w:ascii="NanumGothic" w:eastAsia="NanumGothic" w:hAnsi="NanumGothic"/>
                <w:b/>
                <w:bCs/>
                <w:color w:val="0070C0"/>
                <w:sz w:val="18"/>
                <w:szCs w:val="22"/>
              </w:rPr>
              <w:t xml:space="preserve"> </w:t>
            </w:r>
            <w:proofErr w:type="spellStart"/>
            <w:r w:rsidRPr="009C0597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해결하고자하는</w:t>
            </w:r>
            <w:proofErr w:type="spellEnd"/>
            <w:r w:rsidRPr="009C0597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9C0597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문제의</w:t>
            </w:r>
            <w:r w:rsidRPr="009C0597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9C0597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현황</w:t>
            </w:r>
            <w:r w:rsidRPr="009C0597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9C0597">
              <w:rPr>
                <w:rFonts w:ascii="NanumGothic" w:eastAsia="NanumGothic" w:hAnsi="NanumGothic" w:hint="eastAsia"/>
                <w:b/>
                <w:bCs/>
                <w:color w:val="0070C0"/>
                <w:sz w:val="19"/>
                <w:szCs w:val="19"/>
              </w:rPr>
              <w:t>파악</w:t>
            </w:r>
            <w:r w:rsidRPr="009C0597">
              <w:rPr>
                <w:rFonts w:ascii="NanumGothic" w:eastAsia="NanumGothic" w:hAnsi="NanumGothic"/>
                <w:b/>
                <w:bCs/>
                <w:color w:val="0070C0"/>
                <w:sz w:val="19"/>
                <w:szCs w:val="19"/>
              </w:rPr>
              <w:t xml:space="preserve">  </w:t>
            </w:r>
          </w:p>
          <w:p w14:paraId="6DCD0208" w14:textId="77777777" w:rsidR="009C0597" w:rsidRDefault="009C0597" w:rsidP="009C0597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="NanumGothic" w:eastAsia="NanumGothic" w:hAnsi="NanumGothic"/>
                <w:color w:val="0070C0"/>
                <w:sz w:val="18"/>
                <w:szCs w:val="22"/>
              </w:rPr>
            </w:pPr>
            <w:r>
              <w:rPr>
                <w:rFonts w:ascii="NanumGothic" w:eastAsia="NanumGothic" w:hAnsi="NanumGothic" w:hint="eastAsia"/>
                <w:color w:val="0070C0"/>
                <w:sz w:val="18"/>
                <w:szCs w:val="22"/>
              </w:rPr>
              <w:t>현재 시스템의 문제는 무엇인가?</w:t>
            </w:r>
          </w:p>
          <w:p w14:paraId="01ADD222" w14:textId="676F1154" w:rsidR="009C0597" w:rsidRPr="009C0597" w:rsidRDefault="009C0597" w:rsidP="009C0597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spacing w:after="240"/>
              <w:ind w:leftChars="0"/>
              <w:rPr>
                <w:rFonts w:ascii="NanumGothic" w:eastAsia="NanumGothic" w:hAnsi="NanumGothic" w:hint="eastAsia"/>
                <w:color w:val="0070C0"/>
                <w:sz w:val="18"/>
                <w:szCs w:val="22"/>
              </w:rPr>
            </w:pPr>
            <w:r>
              <w:rPr>
                <w:rFonts w:ascii="NanumGothic" w:eastAsia="NanumGothic" w:hAnsi="NanumGothic" w:hint="eastAsia"/>
                <w:color w:val="0070C0"/>
                <w:sz w:val="18"/>
                <w:szCs w:val="22"/>
              </w:rPr>
              <w:t xml:space="preserve">현재 시스템의 상황은 </w:t>
            </w:r>
            <w:proofErr w:type="spellStart"/>
            <w:r>
              <w:rPr>
                <w:rFonts w:ascii="NanumGothic" w:eastAsia="NanumGothic" w:hAnsi="NanumGothic" w:hint="eastAsia"/>
                <w:color w:val="0070C0"/>
                <w:sz w:val="18"/>
                <w:szCs w:val="22"/>
              </w:rPr>
              <w:t>어떠한가</w:t>
            </w:r>
            <w:proofErr w:type="spellEnd"/>
            <w:r>
              <w:rPr>
                <w:rFonts w:ascii="NanumGothic" w:eastAsia="NanumGothic" w:hAnsi="NanumGothic" w:hint="eastAsia"/>
                <w:color w:val="0070C0"/>
                <w:sz w:val="18"/>
                <w:szCs w:val="22"/>
              </w:rPr>
              <w:t>?</w:t>
            </w:r>
          </w:p>
        </w:tc>
      </w:tr>
    </w:tbl>
    <w:p w14:paraId="38074B66" w14:textId="77777777" w:rsidR="009C0597" w:rsidRPr="009C0597" w:rsidRDefault="009C0597" w:rsidP="00041E74">
      <w:pPr>
        <w:pStyle w:val="af7"/>
        <w:wordWrap w:val="0"/>
        <w:jc w:val="both"/>
        <w:rPr>
          <w:rFonts w:ascii="바탕체" w:eastAsia="바탕체" w:hAnsi="바탕체" w:hint="eastAsia"/>
          <w:b w:val="0"/>
          <w:sz w:val="20"/>
          <w:szCs w:val="20"/>
        </w:rPr>
      </w:pPr>
    </w:p>
    <w:p w14:paraId="5D7C271C" w14:textId="77777777" w:rsidR="00995866" w:rsidRPr="009C0597" w:rsidRDefault="00995866" w:rsidP="00995866">
      <w:pPr>
        <w:rPr>
          <w:rFonts w:ascii="바탕체" w:eastAsia="바탕체" w:hAnsi="바탕체"/>
        </w:rPr>
      </w:pPr>
    </w:p>
    <w:sectPr w:rsidR="00995866" w:rsidRPr="009C0597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90645" w14:textId="77777777" w:rsidR="005827EE" w:rsidRDefault="005827EE">
      <w:r>
        <w:separator/>
      </w:r>
    </w:p>
  </w:endnote>
  <w:endnote w:type="continuationSeparator" w:id="0">
    <w:p w14:paraId="694CDC15" w14:textId="77777777" w:rsidR="005827EE" w:rsidRDefault="0058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FB75D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D66136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F8620" w14:textId="77777777" w:rsidR="005827EE" w:rsidRDefault="005827EE">
      <w:r>
        <w:separator/>
      </w:r>
    </w:p>
  </w:footnote>
  <w:footnote w:type="continuationSeparator" w:id="0">
    <w:p w14:paraId="53EB95DD" w14:textId="77777777" w:rsidR="005827EE" w:rsidRDefault="00582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7E50A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75618234" w14:textId="77777777" w:rsidTr="008D354C">
      <w:tc>
        <w:tcPr>
          <w:tcW w:w="2900" w:type="dxa"/>
          <w:shd w:val="clear" w:color="auto" w:fill="auto"/>
        </w:tcPr>
        <w:p w14:paraId="5C7CC769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39FAE6D4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69762B21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38CCF057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88A"/>
    <w:multiLevelType w:val="hybridMultilevel"/>
    <w:tmpl w:val="84566BFA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EF50BCD"/>
    <w:multiLevelType w:val="hybridMultilevel"/>
    <w:tmpl w:val="CF4C3C46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7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5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9" w15:restartNumberingAfterBreak="0">
    <w:nsid w:val="56CD4E4A"/>
    <w:multiLevelType w:val="hybridMultilevel"/>
    <w:tmpl w:val="899ED1F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CAF6919"/>
    <w:multiLevelType w:val="hybridMultilevel"/>
    <w:tmpl w:val="B06A4D4E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5F907267"/>
    <w:multiLevelType w:val="hybridMultilevel"/>
    <w:tmpl w:val="22ACA54E"/>
    <w:lvl w:ilvl="0" w:tplc="1D2200B0">
      <w:start w:val="1"/>
      <w:numFmt w:val="bullet"/>
      <w:lvlText w:val=""/>
      <w:lvlJc w:val="left"/>
      <w:pPr>
        <w:ind w:left="680" w:hanging="39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2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D28333C"/>
    <w:multiLevelType w:val="hybridMultilevel"/>
    <w:tmpl w:val="979EED9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510557705">
    <w:abstractNumId w:val="30"/>
  </w:num>
  <w:num w:numId="2" w16cid:durableId="3636275">
    <w:abstractNumId w:val="7"/>
  </w:num>
  <w:num w:numId="3" w16cid:durableId="468085333">
    <w:abstractNumId w:val="24"/>
  </w:num>
  <w:num w:numId="4" w16cid:durableId="1129324011">
    <w:abstractNumId w:val="12"/>
  </w:num>
  <w:num w:numId="5" w16cid:durableId="664675362">
    <w:abstractNumId w:val="15"/>
  </w:num>
  <w:num w:numId="6" w16cid:durableId="190846309">
    <w:abstractNumId w:val="16"/>
  </w:num>
  <w:num w:numId="7" w16cid:durableId="458383049">
    <w:abstractNumId w:val="8"/>
  </w:num>
  <w:num w:numId="8" w16cid:durableId="1190795123">
    <w:abstractNumId w:val="27"/>
  </w:num>
  <w:num w:numId="9" w16cid:durableId="2141803378">
    <w:abstractNumId w:val="34"/>
  </w:num>
  <w:num w:numId="10" w16cid:durableId="457799970">
    <w:abstractNumId w:val="29"/>
  </w:num>
  <w:num w:numId="11" w16cid:durableId="1984578825">
    <w:abstractNumId w:val="23"/>
  </w:num>
  <w:num w:numId="12" w16cid:durableId="419521158">
    <w:abstractNumId w:val="20"/>
  </w:num>
  <w:num w:numId="13" w16cid:durableId="1506093138">
    <w:abstractNumId w:val="29"/>
    <w:lvlOverride w:ilvl="0">
      <w:startOverride w:val="1"/>
    </w:lvlOverride>
  </w:num>
  <w:num w:numId="14" w16cid:durableId="499584780">
    <w:abstractNumId w:val="13"/>
  </w:num>
  <w:num w:numId="15" w16cid:durableId="758870742">
    <w:abstractNumId w:val="28"/>
  </w:num>
  <w:num w:numId="16" w16cid:durableId="524172732">
    <w:abstractNumId w:val="29"/>
    <w:lvlOverride w:ilvl="0">
      <w:startOverride w:val="1"/>
    </w:lvlOverride>
  </w:num>
  <w:num w:numId="17" w16cid:durableId="180439822">
    <w:abstractNumId w:val="29"/>
    <w:lvlOverride w:ilvl="0">
      <w:startOverride w:val="1"/>
    </w:lvlOverride>
  </w:num>
  <w:num w:numId="18" w16cid:durableId="1867793993">
    <w:abstractNumId w:val="11"/>
  </w:num>
  <w:num w:numId="19" w16cid:durableId="353654770">
    <w:abstractNumId w:val="6"/>
  </w:num>
  <w:num w:numId="20" w16cid:durableId="1441031040">
    <w:abstractNumId w:val="31"/>
  </w:num>
  <w:num w:numId="21" w16cid:durableId="1268273512">
    <w:abstractNumId w:val="29"/>
    <w:lvlOverride w:ilvl="0">
      <w:startOverride w:val="1"/>
    </w:lvlOverride>
  </w:num>
  <w:num w:numId="22" w16cid:durableId="1309092667">
    <w:abstractNumId w:val="9"/>
  </w:num>
  <w:num w:numId="23" w16cid:durableId="1034233314">
    <w:abstractNumId w:val="26"/>
  </w:num>
  <w:num w:numId="24" w16cid:durableId="1664315737">
    <w:abstractNumId w:val="29"/>
    <w:lvlOverride w:ilvl="0">
      <w:startOverride w:val="1"/>
    </w:lvlOverride>
  </w:num>
  <w:num w:numId="25" w16cid:durableId="819688730">
    <w:abstractNumId w:val="10"/>
  </w:num>
  <w:num w:numId="26" w16cid:durableId="900096372">
    <w:abstractNumId w:val="4"/>
  </w:num>
  <w:num w:numId="27" w16cid:durableId="1357347236">
    <w:abstractNumId w:val="18"/>
  </w:num>
  <w:num w:numId="28" w16cid:durableId="244650015">
    <w:abstractNumId w:val="1"/>
  </w:num>
  <w:num w:numId="29" w16cid:durableId="125582980">
    <w:abstractNumId w:val="2"/>
  </w:num>
  <w:num w:numId="30" w16cid:durableId="1283615437">
    <w:abstractNumId w:val="17"/>
  </w:num>
  <w:num w:numId="31" w16cid:durableId="802117634">
    <w:abstractNumId w:val="5"/>
  </w:num>
  <w:num w:numId="32" w16cid:durableId="1476526803">
    <w:abstractNumId w:val="32"/>
  </w:num>
  <w:num w:numId="33" w16cid:durableId="624582025">
    <w:abstractNumId w:val="14"/>
  </w:num>
  <w:num w:numId="34" w16cid:durableId="1745646185">
    <w:abstractNumId w:val="33"/>
  </w:num>
  <w:num w:numId="35" w16cid:durableId="617496074">
    <w:abstractNumId w:val="22"/>
  </w:num>
  <w:num w:numId="36" w16cid:durableId="1933395014">
    <w:abstractNumId w:val="0"/>
  </w:num>
  <w:num w:numId="37" w16cid:durableId="2058817503">
    <w:abstractNumId w:val="3"/>
  </w:num>
  <w:num w:numId="38" w16cid:durableId="1517184372">
    <w:abstractNumId w:val="25"/>
  </w:num>
  <w:num w:numId="39" w16cid:durableId="1478061952">
    <w:abstractNumId w:val="19"/>
  </w:num>
  <w:num w:numId="40" w16cid:durableId="1263143105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37AA"/>
    <w:rsid w:val="000165E7"/>
    <w:rsid w:val="00032A93"/>
    <w:rsid w:val="0003526C"/>
    <w:rsid w:val="00035322"/>
    <w:rsid w:val="00041E74"/>
    <w:rsid w:val="00043AD2"/>
    <w:rsid w:val="00045FD2"/>
    <w:rsid w:val="000659A9"/>
    <w:rsid w:val="000B2EA4"/>
    <w:rsid w:val="000F609E"/>
    <w:rsid w:val="00101807"/>
    <w:rsid w:val="00102ED9"/>
    <w:rsid w:val="001156B5"/>
    <w:rsid w:val="0015265C"/>
    <w:rsid w:val="001675EC"/>
    <w:rsid w:val="0017605B"/>
    <w:rsid w:val="001A0925"/>
    <w:rsid w:val="001B1EE6"/>
    <w:rsid w:val="001C25B6"/>
    <w:rsid w:val="001C6CAE"/>
    <w:rsid w:val="001E19BE"/>
    <w:rsid w:val="002101FE"/>
    <w:rsid w:val="002169B3"/>
    <w:rsid w:val="00260607"/>
    <w:rsid w:val="00292EC9"/>
    <w:rsid w:val="002A79BA"/>
    <w:rsid w:val="002B5DB2"/>
    <w:rsid w:val="002D00E7"/>
    <w:rsid w:val="002F39C6"/>
    <w:rsid w:val="0030185B"/>
    <w:rsid w:val="003032B5"/>
    <w:rsid w:val="00332AC9"/>
    <w:rsid w:val="003B75E6"/>
    <w:rsid w:val="003E74F7"/>
    <w:rsid w:val="003F41A3"/>
    <w:rsid w:val="00426862"/>
    <w:rsid w:val="0043496E"/>
    <w:rsid w:val="0044728D"/>
    <w:rsid w:val="004E5A83"/>
    <w:rsid w:val="004E6BBA"/>
    <w:rsid w:val="005103A8"/>
    <w:rsid w:val="00551AE4"/>
    <w:rsid w:val="00556C2D"/>
    <w:rsid w:val="005773C3"/>
    <w:rsid w:val="00580E51"/>
    <w:rsid w:val="005827EE"/>
    <w:rsid w:val="005908A8"/>
    <w:rsid w:val="0059471D"/>
    <w:rsid w:val="005B5947"/>
    <w:rsid w:val="005E0F0B"/>
    <w:rsid w:val="005E3C09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325F"/>
    <w:rsid w:val="006C7B6A"/>
    <w:rsid w:val="006D5CF6"/>
    <w:rsid w:val="00711799"/>
    <w:rsid w:val="00730E56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0768"/>
    <w:rsid w:val="007D6731"/>
    <w:rsid w:val="007F7114"/>
    <w:rsid w:val="00826B10"/>
    <w:rsid w:val="00870EAC"/>
    <w:rsid w:val="008A1DDD"/>
    <w:rsid w:val="008A32D1"/>
    <w:rsid w:val="008A6BE3"/>
    <w:rsid w:val="008B1EC4"/>
    <w:rsid w:val="008C102A"/>
    <w:rsid w:val="008D354C"/>
    <w:rsid w:val="008F7FE2"/>
    <w:rsid w:val="009351F3"/>
    <w:rsid w:val="00945DFE"/>
    <w:rsid w:val="009721AC"/>
    <w:rsid w:val="00995866"/>
    <w:rsid w:val="00995F42"/>
    <w:rsid w:val="009B181D"/>
    <w:rsid w:val="009C0597"/>
    <w:rsid w:val="009C4720"/>
    <w:rsid w:val="009E2ECB"/>
    <w:rsid w:val="009F6DD1"/>
    <w:rsid w:val="00A02CBF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16671"/>
    <w:rsid w:val="00B37A21"/>
    <w:rsid w:val="00B63414"/>
    <w:rsid w:val="00BE401E"/>
    <w:rsid w:val="00BF0792"/>
    <w:rsid w:val="00C2211A"/>
    <w:rsid w:val="00C618F7"/>
    <w:rsid w:val="00C73694"/>
    <w:rsid w:val="00C90266"/>
    <w:rsid w:val="00CB414C"/>
    <w:rsid w:val="00CB45B8"/>
    <w:rsid w:val="00CB59B0"/>
    <w:rsid w:val="00CC5E96"/>
    <w:rsid w:val="00CC7696"/>
    <w:rsid w:val="00CF2DB6"/>
    <w:rsid w:val="00D16799"/>
    <w:rsid w:val="00D37C34"/>
    <w:rsid w:val="00D47BEA"/>
    <w:rsid w:val="00D66136"/>
    <w:rsid w:val="00DE3873"/>
    <w:rsid w:val="00E11E5B"/>
    <w:rsid w:val="00E13FB1"/>
    <w:rsid w:val="00E16495"/>
    <w:rsid w:val="00E47D4C"/>
    <w:rsid w:val="00E53004"/>
    <w:rsid w:val="00E82099"/>
    <w:rsid w:val="00E831E7"/>
    <w:rsid w:val="00E96850"/>
    <w:rsid w:val="00EA133B"/>
    <w:rsid w:val="00EA38AD"/>
    <w:rsid w:val="00EC248F"/>
    <w:rsid w:val="00EC4CBD"/>
    <w:rsid w:val="00EC53D5"/>
    <w:rsid w:val="00EF4AB2"/>
    <w:rsid w:val="00F03DEA"/>
    <w:rsid w:val="00F106F6"/>
    <w:rsid w:val="00F128DB"/>
    <w:rsid w:val="00F15911"/>
    <w:rsid w:val="00F26813"/>
    <w:rsid w:val="00F32DA1"/>
    <w:rsid w:val="00F9776E"/>
    <w:rsid w:val="00FA52A8"/>
    <w:rsid w:val="00FB0170"/>
    <w:rsid w:val="00FC65FF"/>
    <w:rsid w:val="00FD33A2"/>
    <w:rsid w:val="00FD7652"/>
    <w:rsid w:val="00FF5023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B9161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Dotum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Dotum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Dotum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Dotum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Dotum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Dotum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Batang"/>
    </w:rPr>
  </w:style>
  <w:style w:type="paragraph" w:styleId="af4">
    <w:name w:val="Balloon Text"/>
    <w:basedOn w:val="a"/>
    <w:semiHidden/>
    <w:rsid w:val="002A79BA"/>
    <w:rPr>
      <w:rFonts w:ascii="Arial" w:eastAsia="Dotum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Gulim" w:hAnsi="Gulim" w:cs="Gulim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9F6D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CD44E-A9B7-4933-8D24-51F41451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18</TotalTime>
  <Pages>7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1813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노수진</cp:lastModifiedBy>
  <cp:revision>14</cp:revision>
  <cp:lastPrinted>2023-03-07T05:23:00Z</cp:lastPrinted>
  <dcterms:created xsi:type="dcterms:W3CDTF">2025-03-11T00:45:00Z</dcterms:created>
  <dcterms:modified xsi:type="dcterms:W3CDTF">2025-03-11T01:09:00Z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