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Pr="00DF2C84" w:rsidRDefault="00032A93">
      <w:pPr>
        <w:pStyle w:val="5"/>
        <w:rPr>
          <w:rFonts w:ascii="바탕체" w:eastAsia="바탕체" w:hAnsi="바탕체"/>
        </w:rPr>
      </w:pPr>
      <w:r w:rsidRPr="00DF2C84">
        <w:rPr>
          <w:rFonts w:ascii="바탕체" w:eastAsia="바탕체" w:hAnsi="바탕체" w:hint="eastAsia"/>
        </w:rPr>
        <w:t>Project Document</w:t>
      </w:r>
    </w:p>
    <w:p w14:paraId="51496912" w14:textId="264D04A6" w:rsidR="00032A93" w:rsidRPr="00DF2C84" w:rsidRDefault="00C67439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5D202555">
          <v:line id="_x0000_s2050" alt="" style="position:absolute;left:0;text-align:left;z-index:251657728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DF2C84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DF2C84">
        <w:rPr>
          <w:rFonts w:ascii="바탕체" w:eastAsia="바탕체" w:hAnsi="바탕체"/>
          <w:w w:val="90"/>
        </w:rPr>
        <w:t xml:space="preserve">Test </w:t>
      </w:r>
      <w:r w:rsidR="003A3672" w:rsidRPr="00DF2C84">
        <w:rPr>
          <w:rFonts w:ascii="바탕체" w:eastAsia="바탕체" w:hAnsi="바탕체" w:hint="eastAsia"/>
          <w:w w:val="90"/>
        </w:rPr>
        <w:t>P</w:t>
      </w:r>
      <w:r w:rsidR="003A3672" w:rsidRPr="00DF2C84">
        <w:rPr>
          <w:rFonts w:ascii="바탕체" w:eastAsia="바탕체" w:hAnsi="바탕체"/>
          <w:w w:val="90"/>
        </w:rPr>
        <w:t xml:space="preserve">lan / Test Cases Design </w:t>
      </w:r>
      <w:r w:rsidR="002F39C6" w:rsidRPr="00DF2C84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DF2C84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DF2C84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DF2C84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DF2C84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DF2C84">
              <w:rPr>
                <w:rFonts w:ascii="바탕체" w:eastAsia="바탕체" w:hAnsi="바탕체"/>
                <w:sz w:val="24"/>
              </w:rPr>
              <w:t>N</w:t>
            </w:r>
            <w:r w:rsidRPr="00DF2C84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016232CE" w:rsidR="00CA1D5B" w:rsidRPr="00DF2C84" w:rsidRDefault="00375FDA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7014DC4B" w14:textId="77777777" w:rsidR="006D5CF6" w:rsidRPr="00DF2C84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DF2C84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DF2C84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DF2C84" w:rsidRDefault="00CA1D5B" w:rsidP="006D5CF6">
      <w:pPr>
        <w:rPr>
          <w:rFonts w:ascii="바탕체" w:eastAsia="바탕체" w:hAnsi="바탕체"/>
        </w:rPr>
      </w:pPr>
    </w:p>
    <w:p w14:paraId="5CE75ED7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08</w:t>
      </w:r>
      <w:r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332E4761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</w:p>
    <w:p w14:paraId="117535F3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001156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김수영</w:t>
      </w:r>
    </w:p>
    <w:p w14:paraId="58A3595B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002510 송재현</w:t>
      </w:r>
    </w:p>
    <w:p w14:paraId="0DA7ED1A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</w:p>
    <w:p w14:paraId="7E3FA747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  <w:sectPr w:rsidR="00833F89" w:rsidRPr="00262491" w:rsidSect="00833F8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이종률</w:t>
      </w:r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6AD752FA" w14:textId="77777777" w:rsidR="0016423A" w:rsidRPr="00833F89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DF2C84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DF2C84" w:rsidRDefault="00032A93">
      <w:pPr>
        <w:pStyle w:val="ab"/>
        <w:spacing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CD90DD5" w14:textId="2542C644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7957189" w:history="1">
        <w:r w:rsidRPr="009770D8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45DC5" w14:textId="68ED97FE" w:rsidR="00F40275" w:rsidRDefault="00F4027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7190" w:history="1">
        <w:r w:rsidRPr="009770D8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연구 질문/ 가설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BE5404" w14:textId="09B5C789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1" w:history="1">
        <w:r w:rsidRPr="009770D8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9E442" w14:textId="691963FB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2" w:history="1">
        <w:r w:rsidRPr="009770D8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A6AAC4" w14:textId="040969E9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3" w:history="1">
        <w:r w:rsidRPr="009770D8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E674D1" w14:textId="2EF20589" w:rsidR="00811F1E" w:rsidRPr="00DF2C84" w:rsidRDefault="00F40275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4D684FA4" w14:textId="098D7EF2" w:rsidR="00DF2C84" w:rsidRPr="00DF2C84" w:rsidRDefault="00A1118D" w:rsidP="00DF2C84">
      <w:pPr>
        <w:pStyle w:val="10"/>
        <w:spacing w:before="540"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tab/>
      </w:r>
      <w:r w:rsidR="00811F1E" w:rsidRPr="00DF2C84">
        <w:rPr>
          <w:rFonts w:ascii="바탕체" w:eastAsia="바탕체" w:hAnsi="바탕체"/>
        </w:rPr>
        <w:br w:type="page"/>
      </w:r>
      <w:bookmarkStart w:id="2" w:name="_Toc196128883"/>
      <w:bookmarkStart w:id="3" w:name="_Toc197957189"/>
      <w:bookmarkEnd w:id="0"/>
      <w:bookmarkEnd w:id="1"/>
      <w:r w:rsidR="00DF2C84" w:rsidRPr="00DF2C84">
        <w:rPr>
          <w:rFonts w:ascii="바탕체" w:eastAsia="바탕체" w:hAnsi="바탕체" w:hint="eastAsia"/>
        </w:rPr>
        <w:lastRenderedPageBreak/>
        <w:t>Introduction</w:t>
      </w:r>
      <w:bookmarkEnd w:id="2"/>
      <w:bookmarkEnd w:id="3"/>
    </w:p>
    <w:p w14:paraId="35C425F6" w14:textId="77777777" w:rsidR="00DF2C84" w:rsidRPr="00DF2C84" w:rsidRDefault="00DF2C84" w:rsidP="00DF2C8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4925860"/>
      <w:bookmarkStart w:id="5" w:name="_Toc196128886"/>
      <w:bookmarkStart w:id="6" w:name="_Toc197957190"/>
      <w:r w:rsidRPr="00DF2C84">
        <w:rPr>
          <w:rFonts w:ascii="바탕체" w:eastAsia="바탕체" w:hAnsi="바탕체" w:hint="eastAsia"/>
        </w:rPr>
        <w:t>연구 질문/ 가설</w:t>
      </w:r>
      <w:bookmarkEnd w:id="4"/>
      <w:bookmarkEnd w:id="5"/>
      <w:bookmarkEnd w:id="6"/>
    </w:p>
    <w:p w14:paraId="40F130F9" w14:textId="77777777" w:rsidR="00DF2C84" w:rsidRPr="00DF2C84" w:rsidRDefault="00DF2C84" w:rsidP="00DF2C84">
      <w:pPr>
        <w:pStyle w:val="a3"/>
        <w:spacing w:afterLines="0"/>
        <w:ind w:leftChars="300"/>
        <w:rPr>
          <w:rFonts w:ascii="바탕체" w:eastAsia="바탕체" w:hAnsi="바탕체"/>
          <w:color w:val="0070C0"/>
        </w:rPr>
      </w:pPr>
      <w:r w:rsidRPr="00DF2C84">
        <w:rPr>
          <w:rFonts w:ascii="바탕체" w:eastAsia="바탕체" w:hAnsi="바탕체" w:hint="eastAsia"/>
          <w:color w:val="0070C0"/>
        </w:rPr>
        <w:t xml:space="preserve">해당 프로젝트의 연구 질문/가설을 기술한다. 예시는 아래와 같다. </w:t>
      </w:r>
      <w:r w:rsidRPr="00DF2C84">
        <w:rPr>
          <w:rFonts w:ascii="바탕체" w:eastAsia="바탕체" w:hAnsi="바탕체"/>
          <w:color w:val="0070C0"/>
        </w:rPr>
        <w:br/>
      </w:r>
      <w:r w:rsidRPr="00DF2C84">
        <w:rPr>
          <w:rFonts w:ascii="바탕체" w:eastAsia="바탕체" w:hAnsi="바탕체" w:hint="eastAsia"/>
          <w:color w:val="0070C0"/>
        </w:rPr>
        <w:t>(연구 질문 혹은 가설을 2개 이상 작성하여야 함.)</w:t>
      </w:r>
      <w:r w:rsidRPr="00DF2C84">
        <w:rPr>
          <w:rFonts w:ascii="바탕체" w:eastAsia="바탕체" w:hAnsi="바탕체"/>
          <w:color w:val="0070C0"/>
        </w:rPr>
        <w:br/>
      </w:r>
      <w:r w:rsidRPr="00DF2C84">
        <w:rPr>
          <w:rFonts w:ascii="바탕체" w:eastAsia="바탕체" w:hAnsi="바탕체" w:hint="eastAsia"/>
          <w:color w:val="0070C0"/>
        </w:rPr>
        <w:t>저번 주 과제를 참고하여 작성</w:t>
      </w:r>
    </w:p>
    <w:p w14:paraId="644A9FA4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한다:</w:t>
      </w:r>
    </w:p>
    <w:p w14:paraId="1DDB3E0E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RQ1</w:t>
      </w:r>
    </w:p>
    <w:p w14:paraId="7EE87301" w14:textId="66893A37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PVT v2 프레임워크에 MTL을 적용한 모델은 단일 작업 학습</w:t>
      </w:r>
      <w:r w:rsidR="00272355">
        <w:rPr>
          <w:rFonts w:ascii="바탕체" w:eastAsia="바탕체" w:hAnsi="바탕체" w:hint="eastAsia"/>
        </w:rPr>
        <w:t>(STL)</w:t>
      </w:r>
      <w:r>
        <w:rPr>
          <w:rFonts w:ascii="바탕체" w:eastAsia="바탕체" w:hAnsi="바탕체" w:hint="eastAsia"/>
        </w:rPr>
        <w:t xml:space="preserve"> 모델과 기존에 알려져 있는 MTL 모형에 비해 학습한 작업(이미지 분류, 객체 탐지, 의미론적 분할)에 대한 유의미한 성능 향상이 이루어지는가?</w:t>
      </w:r>
    </w:p>
    <w:p w14:paraId="3690D7FD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RQ2</w:t>
      </w:r>
    </w:p>
    <w:p w14:paraId="6DBACAAA" w14:textId="0BD6CAC8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</w:t>
      </w:r>
      <w:r w:rsidR="001C1E57">
        <w:rPr>
          <w:rFonts w:ascii="바탕체" w:eastAsia="바탕체" w:hAnsi="바탕체" w:hint="eastAsia"/>
        </w:rPr>
        <w:t xml:space="preserve"> 기반 PVT v2 프레임워크는</w:t>
      </w:r>
      <w:r>
        <w:rPr>
          <w:rFonts w:ascii="바탕체" w:eastAsia="바탕체" w:hAnsi="바탕체" w:hint="eastAsia"/>
        </w:rPr>
        <w:t xml:space="preserve"> 자율주행 </w:t>
      </w:r>
      <w:r w:rsidR="003A4354">
        <w:rPr>
          <w:rFonts w:ascii="바탕체" w:eastAsia="바탕체" w:hAnsi="바탕체" w:hint="eastAsia"/>
        </w:rPr>
        <w:t>환경</w:t>
      </w:r>
      <w:r>
        <w:rPr>
          <w:rFonts w:ascii="바탕체" w:eastAsia="바탕체" w:hAnsi="바탕체" w:hint="eastAsia"/>
        </w:rPr>
        <w:t>에서 기존 프레임워크</w:t>
      </w:r>
      <w:r w:rsidR="003A4354">
        <w:rPr>
          <w:rFonts w:ascii="바탕체" w:eastAsia="바탕체" w:hAnsi="바탕체" w:hint="eastAsia"/>
        </w:rPr>
        <w:t>(HydraNet 등)</w:t>
      </w:r>
      <w:r>
        <w:rPr>
          <w:rFonts w:ascii="바탕체" w:eastAsia="바탕체" w:hAnsi="바탕체" w:hint="eastAsia"/>
        </w:rPr>
        <w:t xml:space="preserve"> 대비 </w:t>
      </w:r>
      <w:r w:rsidR="003A4354">
        <w:rPr>
          <w:rFonts w:ascii="바탕체" w:eastAsia="바탕체" w:hAnsi="바탕체" w:hint="eastAsia"/>
        </w:rPr>
        <w:t>효율성 및 정확도 측면에서 어떤 차이를 보이는가?</w:t>
      </w:r>
    </w:p>
    <w:p w14:paraId="31FDE015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</w:p>
    <w:p w14:paraId="738A5713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1D3B5EC1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H1</w:t>
      </w:r>
    </w:p>
    <w:p w14:paraId="09AEC67E" w14:textId="0CE4E76F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MTL을 </w:t>
      </w:r>
      <w:r w:rsidR="00430549">
        <w:rPr>
          <w:rFonts w:ascii="바탕체" w:eastAsia="바탕체" w:hAnsi="바탕체" w:hint="eastAsia"/>
        </w:rPr>
        <w:t>적용한</w:t>
      </w:r>
      <w:r>
        <w:rPr>
          <w:rFonts w:ascii="바탕체" w:eastAsia="바탕체" w:hAnsi="바탕체" w:hint="eastAsia"/>
        </w:rPr>
        <w:t xml:space="preserve"> PVT v2 모델은 </w:t>
      </w:r>
      <w:r w:rsidR="00430549">
        <w:rPr>
          <w:rFonts w:ascii="바탕체" w:eastAsia="바탕체" w:hAnsi="바탕체" w:hint="eastAsia"/>
        </w:rPr>
        <w:t>STL 기반 PVT v2 및</w:t>
      </w:r>
      <w:r>
        <w:rPr>
          <w:rFonts w:ascii="바탕체" w:eastAsia="바탕체" w:hAnsi="바탕체" w:hint="eastAsia"/>
        </w:rPr>
        <w:t xml:space="preserve"> 기존 MTL 모</w:t>
      </w:r>
      <w:r w:rsidR="00430549">
        <w:rPr>
          <w:rFonts w:ascii="바탕체" w:eastAsia="바탕체" w:hAnsi="바탕체" w:hint="eastAsia"/>
        </w:rPr>
        <w:t>델(Swin MTL)</w:t>
      </w:r>
      <w:r>
        <w:rPr>
          <w:rFonts w:ascii="바탕체" w:eastAsia="바탕체" w:hAnsi="바탕체" w:hint="eastAsia"/>
        </w:rPr>
        <w:t>보다 정확도, AP, mIoU, #Param 등의 성능 지표에서 유의미한 향상을 보일 것이다.</w:t>
      </w:r>
    </w:p>
    <w:p w14:paraId="110181FB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H2</w:t>
      </w:r>
    </w:p>
    <w:p w14:paraId="01E42220" w14:textId="7DF37167" w:rsidR="00AF4990" w:rsidRDefault="00430549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제안하는 </w:t>
      </w:r>
      <w:r w:rsidR="00AF4990" w:rsidRPr="008A2EE8">
        <w:rPr>
          <w:rFonts w:ascii="바탕체" w:eastAsia="바탕체" w:hAnsi="바탕체" w:hint="eastAsia"/>
        </w:rPr>
        <w:t xml:space="preserve">MTL 기반 </w:t>
      </w:r>
      <w:r>
        <w:rPr>
          <w:rFonts w:ascii="바탕체" w:eastAsia="바탕체" w:hAnsi="바탕체" w:hint="eastAsia"/>
        </w:rPr>
        <w:t>PVT v2 프레임워크는</w:t>
      </w:r>
      <w:r w:rsidR="00AF4990" w:rsidRPr="008A2EE8">
        <w:rPr>
          <w:rFonts w:ascii="바탕체" w:eastAsia="바탕체" w:hAnsi="바탕체" w:hint="eastAsia"/>
        </w:rPr>
        <w:t xml:space="preserve"> 자율 주행 분야에서 연구되는 모형인 HydraNet 대비 정확도 측면에서 유의미한 성능 향상을 보여줄 것이다.</w:t>
      </w:r>
    </w:p>
    <w:p w14:paraId="12D3750B" w14:textId="39D9922C" w:rsidR="0073452E" w:rsidRPr="00DF2C84" w:rsidRDefault="00A3341E" w:rsidP="00DF2C84">
      <w:pPr>
        <w:pStyle w:val="10"/>
        <w:spacing w:before="540" w:after="360"/>
        <w:rPr>
          <w:rFonts w:ascii="바탕체" w:eastAsia="바탕체" w:hAnsi="바탕체"/>
        </w:rPr>
      </w:pPr>
      <w:r w:rsidRPr="00DF2C84">
        <w:br w:type="page"/>
      </w:r>
      <w:bookmarkStart w:id="7" w:name="_Toc197957191"/>
      <w:r w:rsidR="00A02D76" w:rsidRPr="00DF2C84">
        <w:rPr>
          <w:rFonts w:ascii="바탕체" w:eastAsia="바탕체" w:hAnsi="바탕체" w:hint="eastAsia"/>
        </w:rPr>
        <w:lastRenderedPageBreak/>
        <w:t xml:space="preserve">Test </w:t>
      </w:r>
      <w:r w:rsidR="003A3672" w:rsidRPr="00DF2C84">
        <w:rPr>
          <w:rFonts w:ascii="바탕체" w:eastAsia="바탕체" w:hAnsi="바탕체" w:hint="eastAsia"/>
        </w:rPr>
        <w:t>P</w:t>
      </w:r>
      <w:r w:rsidR="003A3672" w:rsidRPr="00DF2C84">
        <w:rPr>
          <w:rFonts w:ascii="바탕체" w:eastAsia="바탕체" w:hAnsi="바탕체"/>
        </w:rPr>
        <w:t>lan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DF2C84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145506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145506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145506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145506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DF2C84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14550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4550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145506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DF2C84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2A0BAD73" w14:textId="5B826958" w:rsidR="00FA5F18" w:rsidRPr="00145506" w:rsidRDefault="00DF2C84" w:rsidP="00DF2C84">
            <w:pPr>
              <w:pStyle w:val="af9"/>
              <w:spacing w:line="240" w:lineRule="auto"/>
              <w:ind w:firstLineChars="50" w:firstLine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9D2C44" w:rsidRPr="00145506">
              <w:rPr>
                <w:rFonts w:ascii="바탕체" w:eastAsia="바탕체" w:hAnsi="바탕체" w:hint="eastAsia"/>
              </w:rPr>
              <w:t>MTL은 여러 작업을 동시에 학습해 일반화 성능과 모델 경량화를 도모하지만, 부정적 전이, 작업 선정 기준 부재, 평가 불확실성 등의 한계가 있다. STL 모델을 MTL로 확상하는 것은</w:t>
            </w:r>
            <w:r w:rsidR="00594F6F" w:rsidRPr="00145506">
              <w:rPr>
                <w:rFonts w:ascii="바탕체" w:eastAsia="바탕체" w:hAnsi="바탕체" w:hint="eastAsia"/>
              </w:rPr>
              <w:t xml:space="preserve"> 구조적 당위성이 있고, 성능 개선 사례(Swin MTL)도 있으며, 검증된 STL 모델(PVT v2)을 기준으로 MTL의 효과를 정량 평가할 수 있다는 장점이 있다.</w:t>
            </w:r>
          </w:p>
        </w:tc>
      </w:tr>
      <w:tr w:rsidR="00A02D76" w:rsidRPr="00DF2C84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145506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14550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145506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DF2C84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4FD2555C" w:rsidR="00E4279F" w:rsidRPr="00145506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2.1 </w:t>
            </w:r>
            <w:r w:rsidR="00DF2C84" w:rsidRPr="00145506">
              <w:rPr>
                <w:rFonts w:ascii="바탕체" w:eastAsia="바탕체" w:hAnsi="바탕체" w:hint="eastAsia"/>
              </w:rPr>
              <w:t>독립/ 종속 변수 정의</w:t>
            </w:r>
          </w:p>
        </w:tc>
      </w:tr>
      <w:tr w:rsidR="00E4279F" w:rsidRPr="00DF2C84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79A2929" w14:textId="58B81623" w:rsidR="009379C9" w:rsidRPr="00145506" w:rsidRDefault="00236FD2" w:rsidP="009379C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5971E4" w:rsidRPr="00145506">
              <w:rPr>
                <w:rFonts w:ascii="바탕체" w:eastAsia="바탕체" w:hAnsi="바탕체" w:hint="eastAsia"/>
              </w:rPr>
              <w:t>독립 변수:</w:t>
            </w:r>
          </w:p>
          <w:p w14:paraId="45B62985" w14:textId="092817EE" w:rsidR="005971E4" w:rsidRPr="00145506" w:rsidRDefault="005971E4" w:rsidP="005971E4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학습 구조 (STL vs MTL</w:t>
            </w:r>
            <w:r w:rsidR="00B91AF1" w:rsidRPr="00145506">
              <w:rPr>
                <w:rFonts w:ascii="바탕체" w:eastAsia="바탕체" w:hAnsi="바탕체" w:hint="eastAsia"/>
              </w:rPr>
              <w:t>, Hard Sharing, Soft Sharing)</w:t>
            </w:r>
          </w:p>
          <w:p w14:paraId="79EE8740" w14:textId="186D508A" w:rsidR="00BB4B7F" w:rsidRPr="00145506" w:rsidRDefault="00B91AF1" w:rsidP="00BB4B7F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백본 모델 종류</w:t>
            </w:r>
          </w:p>
          <w:p w14:paraId="24BB3C34" w14:textId="77777777" w:rsidR="00BB4B7F" w:rsidRPr="00145506" w:rsidRDefault="00BB4B7F" w:rsidP="00697903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</w:t>
            </w:r>
            <w:r w:rsidRPr="00145506">
              <w:rPr>
                <w:rFonts w:ascii="바탕체" w:eastAsia="바탕체" w:hAnsi="바탕체"/>
              </w:rPr>
              <w:t xml:space="preserve"> </w:t>
            </w:r>
            <w:r w:rsidRPr="00145506">
              <w:rPr>
                <w:rFonts w:ascii="바탕체" w:eastAsia="바탕체" w:hAnsi="바탕체" w:hint="eastAsia"/>
              </w:rPr>
              <w:t>종속 변수:</w:t>
            </w:r>
          </w:p>
          <w:p w14:paraId="42E1FBA1" w14:textId="0CDE8EB2" w:rsidR="00697903" w:rsidRPr="00145506" w:rsidRDefault="00697903" w:rsidP="00697903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성능 지표: </w:t>
            </w:r>
            <w:r w:rsidR="000825EE" w:rsidRPr="00145506">
              <w:rPr>
                <w:rFonts w:ascii="바탕체" w:eastAsia="바탕체" w:hAnsi="바탕체"/>
              </w:rPr>
              <w:t>Accuracy, AP (Average Precision), mIoU (mean Intersection over Union), #Parameters, 연산 속도</w:t>
            </w:r>
          </w:p>
        </w:tc>
      </w:tr>
      <w:tr w:rsidR="00A02D76" w:rsidRPr="00DF2C84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0721015C" w:rsidR="00A02D76" w:rsidRPr="0014550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45506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145506">
              <w:rPr>
                <w:rFonts w:ascii="바탕체" w:eastAsia="바탕체" w:hAnsi="바탕체"/>
                <w:szCs w:val="20"/>
              </w:rPr>
              <w:t>2</w:t>
            </w:r>
            <w:r w:rsidRPr="0014550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DF2C84" w:rsidRPr="00145506">
              <w:rPr>
                <w:rFonts w:ascii="바탕체" w:eastAsia="바탕체" w:hAnsi="바탕체" w:hint="eastAsia"/>
                <w:szCs w:val="20"/>
              </w:rPr>
              <w:t>실험 대상/ 환경</w:t>
            </w:r>
          </w:p>
        </w:tc>
      </w:tr>
      <w:tr w:rsidR="00E4279F" w:rsidRPr="00DF2C84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FE9E47C" w14:textId="178B5C62" w:rsidR="00494031" w:rsidRPr="00145506" w:rsidRDefault="00494031" w:rsidP="000825E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 참가자:</w:t>
            </w:r>
          </w:p>
          <w:p w14:paraId="0AE62318" w14:textId="18467329" w:rsidR="00494031" w:rsidRPr="00145506" w:rsidRDefault="00494031" w:rsidP="00494031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김수영</w:t>
            </w:r>
          </w:p>
          <w:p w14:paraId="1F656CB7" w14:textId="3ECA34C0" w:rsidR="00494031" w:rsidRPr="00145506" w:rsidRDefault="00494031" w:rsidP="00494031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송재현</w:t>
            </w:r>
          </w:p>
          <w:p w14:paraId="73F53293" w14:textId="77777777" w:rsidR="000825EE" w:rsidRPr="00145506" w:rsidRDefault="000825EE" w:rsidP="000825E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 데이터셋:</w:t>
            </w:r>
          </w:p>
          <w:p w14:paraId="098F5679" w14:textId="15334870" w:rsidR="000825EE" w:rsidRPr="00145506" w:rsidRDefault="000825EE" w:rsidP="000825EE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ImageNet (이미지 분류)</w:t>
            </w:r>
          </w:p>
          <w:p w14:paraId="11099500" w14:textId="0421FAE8" w:rsidR="000825EE" w:rsidRPr="00145506" w:rsidRDefault="000825EE" w:rsidP="000825EE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COCO (객체 탐지)</w:t>
            </w:r>
          </w:p>
          <w:p w14:paraId="7F6C3B0E" w14:textId="77777777" w:rsidR="00237CD4" w:rsidRPr="00145506" w:rsidRDefault="000825EE" w:rsidP="0059455C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ADE20K (의미론적 분할)</w:t>
            </w:r>
          </w:p>
          <w:p w14:paraId="3AD16E20" w14:textId="1C18AE31" w:rsidR="00237CD4" w:rsidRPr="00145506" w:rsidRDefault="00237CD4" w:rsidP="00237CD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8633B1" w:rsidRPr="00145506">
              <w:rPr>
                <w:rFonts w:ascii="바탕체" w:eastAsia="바탕체" w:hAnsi="바탕체" w:hint="eastAsia"/>
              </w:rPr>
              <w:t>사용 장비/도구</w:t>
            </w:r>
          </w:p>
          <w:p w14:paraId="3ECC088F" w14:textId="74C69F42" w:rsidR="00237CD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GPU: </w:t>
            </w:r>
            <w:r w:rsidRPr="00145506">
              <w:rPr>
                <w:rFonts w:ascii="바탕체" w:eastAsia="바탕체" w:hAnsi="바탕체" w:hint="eastAsia"/>
                <w:color w:val="FF0000"/>
              </w:rPr>
              <w:t>수영님 모델명 적어주세요</w:t>
            </w:r>
          </w:p>
          <w:p w14:paraId="1BF00DAE" w14:textId="10E448BC" w:rsidR="008B197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프레임워크:PyTorch</w:t>
            </w:r>
          </w:p>
          <w:p w14:paraId="0E990792" w14:textId="36F6B64D" w:rsidR="008B197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모델: PVT v2 기반 구조 + MTL 확장 (Hard/Soft Sharing)</w:t>
            </w:r>
          </w:p>
          <w:p w14:paraId="2501F548" w14:textId="1BA36A14" w:rsidR="00237CD4" w:rsidRPr="00145506" w:rsidRDefault="00237CD4" w:rsidP="00237CD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3A3672" w:rsidRPr="00DF2C84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14550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</w:rPr>
            </w:pPr>
            <w:r w:rsidRPr="00145506">
              <w:rPr>
                <w:rFonts w:ascii="바탕체" w:eastAsia="바탕체" w:hAnsi="바탕체"/>
                <w:b/>
              </w:rPr>
              <w:t>3</w:t>
            </w:r>
            <w:r w:rsidRPr="00145506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DF2C84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02E3D3F" w:rsidR="003A3672" w:rsidRPr="0014550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/>
              </w:rPr>
              <w:t>3</w:t>
            </w:r>
            <w:r w:rsidRPr="00145506">
              <w:rPr>
                <w:rFonts w:ascii="바탕체" w:eastAsia="바탕체" w:hAnsi="바탕체" w:hint="eastAsia"/>
              </w:rPr>
              <w:t>.</w:t>
            </w:r>
            <w:r w:rsidRPr="00145506">
              <w:rPr>
                <w:rFonts w:ascii="바탕체" w:eastAsia="바탕체" w:hAnsi="바탕체"/>
              </w:rPr>
              <w:t>1</w:t>
            </w:r>
            <w:r w:rsidRPr="00145506">
              <w:rPr>
                <w:rFonts w:ascii="바탕체" w:eastAsia="바탕체" w:hAnsi="바탕체" w:hint="eastAsia"/>
              </w:rPr>
              <w:t xml:space="preserve"> </w:t>
            </w:r>
            <w:r w:rsidR="00DF2C84" w:rsidRPr="00145506">
              <w:rPr>
                <w:rFonts w:ascii="바탕체" w:eastAsia="바탕체" w:hAnsi="바탕체" w:hint="eastAsia"/>
              </w:rPr>
              <w:t>실험 절차 요약</w:t>
            </w:r>
          </w:p>
        </w:tc>
      </w:tr>
      <w:tr w:rsidR="003A3672" w:rsidRPr="00DF2C84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4B16E59B" w:rsidR="00236FD2" w:rsidRPr="0014550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DF2C84" w:rsidRPr="00145506">
              <w:rPr>
                <w:rFonts w:ascii="바탕체" w:eastAsia="바탕체" w:hAnsi="바탕체" w:hint="eastAsia"/>
              </w:rPr>
              <w:t>실험의 흐름</w:t>
            </w:r>
          </w:p>
          <w:p w14:paraId="29A1F05B" w14:textId="77777777" w:rsidR="003A3672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1. 데이터셋 준비 및 전처리</w:t>
            </w:r>
          </w:p>
          <w:p w14:paraId="64514D6D" w14:textId="77777777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2. PVT v2 모델을 Hard/Soft MTL 구조로 확장</w:t>
            </w:r>
          </w:p>
          <w:p w14:paraId="519C75A5" w14:textId="21F8237F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lastRenderedPageBreak/>
              <w:t>3. 세 가지 태스크</w:t>
            </w:r>
            <w:r w:rsidR="00145506" w:rsidRPr="00145506">
              <w:rPr>
                <w:rFonts w:ascii="바탕체" w:eastAsia="바탕체" w:hAnsi="바탕체" w:hint="eastAsia"/>
              </w:rPr>
              <w:t>(</w:t>
            </w:r>
            <w:r w:rsidR="00145506" w:rsidRPr="00145506">
              <w:rPr>
                <w:rFonts w:ascii="바탕체" w:eastAsia="바탕체" w:hAnsi="바탕체" w:hint="eastAsia"/>
                <w:shd w:val="clear" w:color="auto" w:fill="FFFFFF"/>
              </w:rPr>
              <w:t>의미론적 분할, 객체 탐지, 이미지 분류)</w:t>
            </w:r>
            <w:r w:rsidRPr="00145506">
              <w:rPr>
                <w:rFonts w:ascii="바탕체" w:eastAsia="바탕체" w:hAnsi="바탕체" w:hint="eastAsia"/>
              </w:rPr>
              <w:t>에 대해 각각 학습</w:t>
            </w:r>
          </w:p>
          <w:p w14:paraId="5562D082" w14:textId="77777777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4. 기존 모델(Swin MTL, PVT v2-B1, B2)과 비교</w:t>
            </w:r>
          </w:p>
          <w:p w14:paraId="2BA319E4" w14:textId="490C9C96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5. 성능 지표를 기반으로 유의미성 검증</w:t>
            </w:r>
          </w:p>
        </w:tc>
      </w:tr>
      <w:tr w:rsidR="003A3672" w:rsidRPr="00DF2C84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67048445" w:rsidR="003A3672" w:rsidRPr="0014550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/>
              </w:rPr>
              <w:lastRenderedPageBreak/>
              <w:t>3</w:t>
            </w:r>
            <w:r w:rsidRPr="00145506">
              <w:rPr>
                <w:rFonts w:ascii="바탕체" w:eastAsia="바탕체" w:hAnsi="바탕체" w:hint="eastAsia"/>
              </w:rPr>
              <w:t>.</w:t>
            </w:r>
            <w:r w:rsidRPr="00145506">
              <w:rPr>
                <w:rFonts w:ascii="바탕체" w:eastAsia="바탕체" w:hAnsi="바탕체"/>
              </w:rPr>
              <w:t xml:space="preserve">2 </w:t>
            </w:r>
            <w:r w:rsidR="00DF2C84" w:rsidRPr="00145506">
              <w:rPr>
                <w:rFonts w:ascii="바탕체" w:eastAsia="바탕체" w:hAnsi="바탕체" w:hint="eastAsia"/>
              </w:rPr>
              <w:t>측정 지표 및 도구</w:t>
            </w:r>
          </w:p>
        </w:tc>
      </w:tr>
      <w:tr w:rsidR="003A3672" w:rsidRPr="00DF2C84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6D0D63FB" w:rsidR="00DF2C84" w:rsidRPr="00145506" w:rsidRDefault="00236FD2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DF2C84" w:rsidRPr="00145506">
              <w:rPr>
                <w:rFonts w:ascii="바탕체" w:eastAsia="바탕체" w:hAnsi="바탕체" w:hint="eastAsia"/>
              </w:rPr>
              <w:t>정량 평가 지표, 정성 평가 지표, 사용 도구 등을 명시</w:t>
            </w:r>
          </w:p>
          <w:p w14:paraId="56A4E14D" w14:textId="77777777" w:rsidR="003A3672" w:rsidRDefault="00145506" w:rsidP="00DF2C84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정량 </w:t>
            </w:r>
            <w:r>
              <w:rPr>
                <w:rFonts w:ascii="바탕체" w:eastAsia="바탕체" w:hAnsi="바탕체" w:hint="eastAsia"/>
              </w:rPr>
              <w:t>지표:</w:t>
            </w:r>
          </w:p>
          <w:p w14:paraId="39BB4C67" w14:textId="77777777" w:rsidR="00145506" w:rsidRDefault="00145506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Accuracy (이미지 분류)</w:t>
            </w:r>
          </w:p>
          <w:p w14:paraId="42371BAB" w14:textId="77777777" w:rsidR="00145506" w:rsidRDefault="00145506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AP (객체 탐지)</w:t>
            </w:r>
          </w:p>
          <w:p w14:paraId="1319F5AD" w14:textId="77777777" w:rsidR="00145506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mIoU (의미론적 분할)</w:t>
            </w:r>
          </w:p>
          <w:p w14:paraId="45EDBF2C" w14:textId="77777777" w:rsidR="002A74DF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#Parameters</w:t>
            </w:r>
          </w:p>
          <w:p w14:paraId="4081D596" w14:textId="77777777" w:rsidR="002A74DF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Inference Time</w:t>
            </w:r>
          </w:p>
          <w:p w14:paraId="3CF93E07" w14:textId="292E016B" w:rsidR="002A74DF" w:rsidRPr="00145506" w:rsidRDefault="002A74DF" w:rsidP="002A74DF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도구: COCO API, mIoU 평가 스크립트, FLOPs 계산기 등</w:t>
            </w:r>
          </w:p>
        </w:tc>
      </w:tr>
    </w:tbl>
    <w:p w14:paraId="365142BD" w14:textId="77777777" w:rsidR="003C757B" w:rsidRPr="00DF2C84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</w:rPr>
        <w:br w:type="page"/>
      </w:r>
      <w:bookmarkStart w:id="8" w:name="_Toc197957192"/>
      <w:r w:rsidR="00F46A8D" w:rsidRPr="00DF2C84">
        <w:rPr>
          <w:rFonts w:ascii="바탕체" w:eastAsia="바탕체" w:hAnsi="바탕체" w:hint="eastAsia"/>
        </w:rPr>
        <w:lastRenderedPageBreak/>
        <w:t xml:space="preserve">Test </w:t>
      </w:r>
      <w:r w:rsidR="003F1AE5" w:rsidRPr="00DF2C84">
        <w:rPr>
          <w:rFonts w:ascii="바탕체" w:eastAsia="바탕체" w:hAnsi="바탕체" w:hint="eastAsia"/>
        </w:rPr>
        <w:t>C</w:t>
      </w:r>
      <w:r w:rsidR="003F1AE5" w:rsidRPr="00DF2C84">
        <w:rPr>
          <w:rFonts w:ascii="바탕체" w:eastAsia="바탕체" w:hAnsi="바탕체"/>
        </w:rPr>
        <w:t>ases</w:t>
      </w:r>
      <w:bookmarkEnd w:id="8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DF2C84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3BC25E11" w:rsidR="002D6BF4" w:rsidRPr="00DF2C84" w:rsidRDefault="00DF2C84" w:rsidP="003F1AE5">
            <w:pPr>
              <w:rPr>
                <w:rFonts w:ascii="바탕체" w:eastAsia="바탕체" w:hAnsi="바탕체"/>
                <w:b/>
                <w:szCs w:val="20"/>
              </w:rPr>
            </w:pPr>
            <w:r>
              <w:rPr>
                <w:rFonts w:ascii="바탕체" w:eastAsia="바탕체" w:hAnsi="바탕체" w:hint="eastAsia"/>
                <w:b/>
                <w:szCs w:val="20"/>
              </w:rPr>
              <w:t>1</w:t>
            </w:r>
            <w:r w:rsidR="002D6BF4" w:rsidRPr="00DF2C84">
              <w:rPr>
                <w:rFonts w:ascii="바탕체" w:eastAsia="바탕체" w:hAnsi="바탕체" w:hint="eastAsia"/>
                <w:b/>
                <w:szCs w:val="20"/>
              </w:rPr>
              <w:t xml:space="preserve">. 테스트 </w:t>
            </w:r>
            <w:r w:rsidR="003F1AE5" w:rsidRPr="00DF2C84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DF2C84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460D6427" w:rsidR="002D6BF4" w:rsidRPr="00DF2C84" w:rsidRDefault="00DF2C8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 w:rsidR="002D6BF4" w:rsidRPr="00DF2C84">
              <w:rPr>
                <w:rFonts w:ascii="바탕체" w:eastAsia="바탕체" w:hAnsi="바탕체" w:hint="eastAsia"/>
              </w:rPr>
              <w:t xml:space="preserve">.1 테스트 </w:t>
            </w:r>
            <w:r w:rsidR="003F1AE5" w:rsidRPr="00DF2C84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DF2C84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0B269CAE" w14:textId="53D4A3E8" w:rsidR="00DF2C84" w:rsidRPr="00DF2C84" w:rsidRDefault="00236FD2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DF2C84"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DF2C84">
              <w:rPr>
                <w:rFonts w:ascii="바탕체" w:eastAsia="바탕체" w:hAnsi="바탕체" w:hint="eastAsia"/>
                <w:sz w:val="18"/>
              </w:rPr>
              <w:t>검증 항목 목록 작성</w:t>
            </w:r>
            <w:r w:rsidR="00DF2C84">
              <w:rPr>
                <w:rFonts w:ascii="바탕체" w:eastAsia="바탕체" w:hAnsi="바탕체"/>
                <w:sz w:val="18"/>
              </w:rPr>
              <w:br/>
            </w:r>
            <w:r w:rsidR="00DF2C84">
              <w:rPr>
                <w:rFonts w:ascii="바탕체" w:eastAsia="바탕체" w:hAnsi="바탕체" w:hint="eastAsia"/>
                <w:sz w:val="18"/>
              </w:rPr>
              <w:t xml:space="preserve">- 검증표의 항목은 수정 가능함. </w:t>
            </w:r>
          </w:p>
          <w:p w14:paraId="405C46D0" w14:textId="70F17754" w:rsidR="00236FD2" w:rsidRPr="00DF2C84" w:rsidRDefault="00236FD2" w:rsidP="005B051A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589"/>
              <w:gridCol w:w="1793"/>
              <w:gridCol w:w="1871"/>
              <w:gridCol w:w="1533"/>
              <w:gridCol w:w="1493"/>
            </w:tblGrid>
            <w:tr w:rsidR="00435104" w:rsidRPr="00DF2C84" w14:paraId="7F1AE362" w14:textId="29042E10">
              <w:tc>
                <w:tcPr>
                  <w:tcW w:w="585" w:type="dxa"/>
                  <w:shd w:val="clear" w:color="auto" w:fill="F2F2F2"/>
                </w:tcPr>
                <w:p w14:paraId="2F157CFE" w14:textId="7777777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</w:t>
                  </w: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d</w:t>
                  </w:r>
                </w:p>
              </w:tc>
              <w:tc>
                <w:tcPr>
                  <w:tcW w:w="1589" w:type="dxa"/>
                  <w:shd w:val="clear" w:color="auto" w:fill="F2F2F2"/>
                </w:tcPr>
                <w:p w14:paraId="6668F789" w14:textId="5B303C6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대상</w:t>
                  </w: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(모델/조건)</w:t>
                  </w:r>
                </w:p>
              </w:tc>
              <w:tc>
                <w:tcPr>
                  <w:tcW w:w="1793" w:type="dxa"/>
                  <w:shd w:val="clear" w:color="auto" w:fill="F2F2F2"/>
                </w:tcPr>
                <w:p w14:paraId="63ED25BF" w14:textId="1EEFBD02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실험 조건</w:t>
                  </w:r>
                </w:p>
              </w:tc>
              <w:tc>
                <w:tcPr>
                  <w:tcW w:w="1871" w:type="dxa"/>
                  <w:shd w:val="clear" w:color="auto" w:fill="F2F2F2"/>
                </w:tcPr>
                <w:p w14:paraId="1BCE0E92" w14:textId="7777777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테스트 데이터</w:t>
                  </w:r>
                </w:p>
              </w:tc>
              <w:tc>
                <w:tcPr>
                  <w:tcW w:w="1533" w:type="dxa"/>
                  <w:shd w:val="clear" w:color="auto" w:fill="F2F2F2"/>
                </w:tcPr>
                <w:p w14:paraId="4B11A605" w14:textId="51096B44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평가지표</w:t>
                  </w:r>
                </w:p>
              </w:tc>
              <w:tc>
                <w:tcPr>
                  <w:tcW w:w="1493" w:type="dxa"/>
                  <w:shd w:val="clear" w:color="auto" w:fill="F2F2F2"/>
                </w:tcPr>
                <w:p w14:paraId="2067EE29" w14:textId="26F43A4F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예상 결과</w:t>
                  </w:r>
                </w:p>
              </w:tc>
            </w:tr>
            <w:tr w:rsidR="00DF2C84" w:rsidRPr="00DF2C84" w14:paraId="4AF63637" w14:textId="4E286646" w:rsidTr="00DF2C84">
              <w:tc>
                <w:tcPr>
                  <w:tcW w:w="585" w:type="dxa"/>
                  <w:shd w:val="clear" w:color="auto" w:fill="auto"/>
                </w:tcPr>
                <w:p w14:paraId="45921113" w14:textId="5672E059" w:rsidR="00DF2C84" w:rsidRPr="00DF2C84" w:rsidRDefault="00DF2C8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TC-1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0FA5E417" w14:textId="74A6F836" w:rsidR="00DF2C84" w:rsidRPr="00DF2C84" w:rsidRDefault="00083FAF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 (STL)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6A2C0631" w14:textId="4E193CA9" w:rsidR="00DF2C84" w:rsidRPr="00DF2C84" w:rsidRDefault="00083FAF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단일 작업</w:t>
                  </w:r>
                  <w:r w:rsid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학습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5F67CB7" w14:textId="291ECA4C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ImageNet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4C1B3612" w14:textId="202514B3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Accuracy</w:t>
                  </w:r>
                </w:p>
              </w:tc>
              <w:tc>
                <w:tcPr>
                  <w:tcW w:w="1493" w:type="dxa"/>
                </w:tcPr>
                <w:p w14:paraId="7EE85AED" w14:textId="286DA420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 </w:t>
                  </w:r>
                  <w:r w:rsidR="002B6756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75%</w:t>
                  </w:r>
                </w:p>
              </w:tc>
            </w:tr>
            <w:tr w:rsidR="00DF2C84" w:rsidRPr="00DF2C84" w14:paraId="4938D045" w14:textId="32F52B96" w:rsidTr="00DF2C84">
              <w:tc>
                <w:tcPr>
                  <w:tcW w:w="585" w:type="dxa"/>
                  <w:shd w:val="clear" w:color="auto" w:fill="auto"/>
                </w:tcPr>
                <w:p w14:paraId="628AC87A" w14:textId="28D2A224" w:rsidR="00DF2C84" w:rsidRPr="00DF2C84" w:rsidRDefault="00DF2C84" w:rsidP="00DF2C84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TC-2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0139CAC3" w14:textId="7F323C6D" w:rsidR="00DF2C84" w:rsidRPr="00DF2C84" w:rsidRDefault="00B80741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Swin MTL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5A71DC39" w14:textId="77777777" w:rsidR="00B80741" w:rsidRDefault="00B80741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MTL 구조 </w:t>
                  </w:r>
                </w:p>
                <w:p w14:paraId="21245789" w14:textId="7A52ED98" w:rsidR="00DF2C84" w:rsidRPr="00DF2C84" w:rsidRDefault="00B80741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(기존 구조)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0A3EDB32" w14:textId="4DE435E4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3개 데이터셋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286BC387" w14:textId="793B7B28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Accuracy, </w:t>
                  </w:r>
                  <w:r w:rsidR="00EE2353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AP, mIou</w:t>
                  </w:r>
                </w:p>
              </w:tc>
              <w:tc>
                <w:tcPr>
                  <w:tcW w:w="1493" w:type="dxa"/>
                </w:tcPr>
                <w:p w14:paraId="0295EC24" w14:textId="0968E4EA" w:rsidR="00DF2C84" w:rsidRPr="00DF2C84" w:rsidRDefault="002B675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기준 모델</w:t>
                  </w:r>
                </w:p>
              </w:tc>
            </w:tr>
            <w:tr w:rsidR="00DF2C84" w:rsidRPr="00DF2C84" w14:paraId="0E658416" w14:textId="4C90E1F7" w:rsidTr="00DF2C84">
              <w:tc>
                <w:tcPr>
                  <w:tcW w:w="585" w:type="dxa"/>
                  <w:shd w:val="clear" w:color="auto" w:fill="auto"/>
                </w:tcPr>
                <w:p w14:paraId="239ACE6F" w14:textId="103CA0DC" w:rsidR="00DF2C84" w:rsidRPr="00DF2C84" w:rsidRDefault="00DF2C84" w:rsidP="00DF2C84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TC-3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04EE2EA7" w14:textId="78D319B1" w:rsidR="00DF2C84" w:rsidRPr="00DF2C84" w:rsidRDefault="00B80741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 + MTL (Hard Sharing)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5E91F8A1" w14:textId="77777777" w:rsidR="00C064A8" w:rsidRDefault="00C064A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다중 작업, </w:t>
                  </w:r>
                </w:p>
                <w:p w14:paraId="4080643B" w14:textId="5952F51B" w:rsidR="00DF2C84" w:rsidRPr="00DF2C84" w:rsidRDefault="00C064A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공유 구조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189201AE" w14:textId="424AE812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3457264F" w14:textId="0D4EC064" w:rsidR="00DF2C84" w:rsidRPr="00DF2C84" w:rsidRDefault="00EE2353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Accuracy, 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AP, mIou</w:t>
                  </w:r>
                </w:p>
              </w:tc>
              <w:tc>
                <w:tcPr>
                  <w:tcW w:w="1493" w:type="dxa"/>
                </w:tcPr>
                <w:p w14:paraId="6D39A61C" w14:textId="616E45C3" w:rsidR="00DF2C84" w:rsidRPr="00DF2C84" w:rsidRDefault="002B675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성능 향상</w:t>
                  </w:r>
                </w:p>
              </w:tc>
            </w:tr>
            <w:tr w:rsidR="00DF2C84" w:rsidRPr="00DF2C84" w14:paraId="543E0F27" w14:textId="57A667CC" w:rsidTr="00DF2C84">
              <w:tc>
                <w:tcPr>
                  <w:tcW w:w="585" w:type="dxa"/>
                  <w:shd w:val="clear" w:color="auto" w:fill="auto"/>
                </w:tcPr>
                <w:p w14:paraId="6788FC3C" w14:textId="5A831E3B" w:rsidR="00DF2C84" w:rsidRPr="00DF2C84" w:rsidRDefault="00C064A8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TC-4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14669154" w14:textId="77777777" w:rsidR="00DF2C84" w:rsidRDefault="00C064A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v2+ MTL</w:t>
                  </w:r>
                </w:p>
                <w:p w14:paraId="0D416523" w14:textId="08984D16" w:rsidR="00925EE7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(Soft Sharing)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20D1B34D" w14:textId="0EE19479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Soft 공유 구조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7D864AB" w14:textId="0A6687FF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339AC9D7" w14:textId="67B798C6" w:rsidR="00DF2C84" w:rsidRPr="00DF2C84" w:rsidRDefault="00EE2353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Accuracy, 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AP, mIou</w:t>
                  </w:r>
                </w:p>
              </w:tc>
              <w:tc>
                <w:tcPr>
                  <w:tcW w:w="1493" w:type="dxa"/>
                </w:tcPr>
                <w:p w14:paraId="25E8DF0B" w14:textId="3CEB2030" w:rsidR="00DF2C84" w:rsidRPr="00DF2C84" w:rsidRDefault="002B675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가장 높은 성능 향상</w:t>
                  </w:r>
                </w:p>
              </w:tc>
            </w:tr>
          </w:tbl>
          <w:p w14:paraId="6BD82109" w14:textId="650273EB" w:rsidR="003A1A39" w:rsidRPr="00DF2C84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DF2C84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575DBCC3" w:rsidR="002D6BF4" w:rsidRPr="00DF2C84" w:rsidRDefault="00DF2C84" w:rsidP="003F1AE5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1</w:t>
            </w:r>
            <w:r w:rsidR="002D6BF4" w:rsidRPr="00DF2C84">
              <w:rPr>
                <w:rFonts w:ascii="바탕체" w:eastAsia="바탕체" w:hAnsi="바탕체" w:hint="eastAsia"/>
                <w:szCs w:val="20"/>
              </w:rPr>
              <w:t>.</w:t>
            </w:r>
            <w:r w:rsidR="002D6BF4" w:rsidRPr="00DF2C84">
              <w:rPr>
                <w:rFonts w:ascii="바탕체" w:eastAsia="바탕체" w:hAnsi="바탕체"/>
                <w:szCs w:val="20"/>
              </w:rPr>
              <w:t>2</w:t>
            </w:r>
            <w:r w:rsidR="002D6BF4" w:rsidRPr="00DF2C84">
              <w:rPr>
                <w:rFonts w:ascii="바탕체" w:eastAsia="바탕체" w:hAnsi="바탕체" w:hint="eastAsia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검증 기준(</w:t>
            </w:r>
            <w:r>
              <w:rPr>
                <w:rFonts w:ascii="바탕체" w:eastAsia="바탕체" w:hAnsi="바탕체"/>
                <w:szCs w:val="20"/>
              </w:rPr>
              <w:t>metirc</w:t>
            </w:r>
            <w:r>
              <w:rPr>
                <w:rFonts w:ascii="바탕체" w:eastAsia="바탕체" w:hAnsi="바탕체" w:hint="eastAsia"/>
                <w:szCs w:val="20"/>
              </w:rPr>
              <w:t>)</w:t>
            </w:r>
          </w:p>
        </w:tc>
      </w:tr>
      <w:tr w:rsidR="003F1AE5" w:rsidRPr="00DF2C84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5E334852" w14:textId="77777777" w:rsidR="00DF2C84" w:rsidRDefault="00236FD2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DF2C84"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DF2C84">
              <w:rPr>
                <w:rFonts w:ascii="바탕체" w:eastAsia="바탕체" w:hAnsi="바탕체" w:hint="eastAsia"/>
                <w:sz w:val="18"/>
              </w:rPr>
              <w:t>평가 기준 표로 제시(로직 설명)</w:t>
            </w:r>
          </w:p>
          <w:p w14:paraId="34EFC468" w14:textId="0431FD36" w:rsidR="00DF2C84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Accuracy</w:t>
            </w:r>
            <w:r w:rsidR="000A5B17">
              <w:rPr>
                <w:rFonts w:ascii="바탕체" w:eastAsia="바탕체" w:hAnsi="바탕체" w:hint="eastAsia"/>
              </w:rPr>
              <w:t>: 이미지 분류 정확도</w:t>
            </w:r>
          </w:p>
          <w:p w14:paraId="63A380D8" w14:textId="5FE82BDD" w:rsidR="00C72E1A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AP</w:t>
            </w:r>
            <w:r w:rsidR="000A5B17">
              <w:rPr>
                <w:rFonts w:ascii="바탕체" w:eastAsia="바탕체" w:hAnsi="바탕체" w:hint="eastAsia"/>
              </w:rPr>
              <w:t>: 객체 탐지에서의 평균 정밀도</w:t>
            </w:r>
          </w:p>
          <w:p w14:paraId="22147A4B" w14:textId="1EAF59F9" w:rsidR="000A5B17" w:rsidRDefault="00C72E1A" w:rsidP="000A5B17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mIou</w:t>
            </w:r>
            <w:r w:rsidR="000A5B17">
              <w:rPr>
                <w:rFonts w:ascii="바탕체" w:eastAsia="바탕체" w:hAnsi="바탕체" w:hint="eastAsia"/>
              </w:rPr>
              <w:t>: 의미론적 분할에서의 평균 IoU</w:t>
            </w:r>
          </w:p>
          <w:p w14:paraId="09FF3CD2" w14:textId="0FD82E23" w:rsidR="00C72E1A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</w:t>
            </w:r>
            <w:r w:rsidR="00083CF0">
              <w:rPr>
                <w:rFonts w:ascii="바탕체" w:eastAsia="바탕체" w:hAnsi="바탕체" w:hint="eastAsia"/>
              </w:rPr>
              <w:t>#Param</w:t>
            </w:r>
            <w:r w:rsidR="000A5B17">
              <w:rPr>
                <w:rFonts w:ascii="바탕체" w:eastAsia="바탕체" w:hAnsi="바탕체" w:hint="eastAsia"/>
              </w:rPr>
              <w:t xml:space="preserve">: </w:t>
            </w:r>
            <w:r w:rsidR="000A5B17">
              <w:rPr>
                <w:rFonts w:ascii="바탕체" w:eastAsia="바탕체" w:hAnsi="바탕체"/>
              </w:rPr>
              <w:t>모델</w:t>
            </w:r>
            <w:r w:rsidR="000A5B17">
              <w:rPr>
                <w:rFonts w:ascii="바탕체" w:eastAsia="바탕체" w:hAnsi="바탕체" w:hint="eastAsia"/>
              </w:rPr>
              <w:t>의 전체 파라미터 수</w:t>
            </w:r>
          </w:p>
          <w:p w14:paraId="19DB0562" w14:textId="5D57BD2B" w:rsidR="00083CF0" w:rsidRPr="00DF2C84" w:rsidRDefault="00083CF0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Inference Time</w:t>
            </w:r>
            <w:r w:rsidR="000A5B17">
              <w:rPr>
                <w:rFonts w:ascii="바탕체" w:eastAsia="바탕체" w:hAnsi="바탕체" w:hint="eastAsia"/>
              </w:rPr>
              <w:t>: 테스트 1장당 소요 시간(실시간 분석용)</w:t>
            </w:r>
          </w:p>
        </w:tc>
      </w:tr>
    </w:tbl>
    <w:p w14:paraId="3296C569" w14:textId="77777777" w:rsidR="002D6BF4" w:rsidRPr="00DF2C84" w:rsidRDefault="002D6BF4" w:rsidP="002D6BF4">
      <w:pPr>
        <w:rPr>
          <w:rFonts w:ascii="바탕체" w:eastAsia="바탕체" w:hAnsi="바탕체"/>
        </w:rPr>
      </w:pPr>
    </w:p>
    <w:p w14:paraId="33F50659" w14:textId="77777777" w:rsidR="00042395" w:rsidRPr="00DF2C84" w:rsidRDefault="00042395" w:rsidP="002D6BF4">
      <w:pPr>
        <w:rPr>
          <w:rFonts w:ascii="바탕체" w:eastAsia="바탕체" w:hAnsi="바탕체"/>
        </w:rPr>
      </w:pPr>
    </w:p>
    <w:p w14:paraId="306C019E" w14:textId="77777777" w:rsidR="00042395" w:rsidRPr="00DF2C84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9" w:name="_Toc193878651"/>
      <w:bookmarkStart w:id="10" w:name="_Toc194347252"/>
      <w:bookmarkStart w:id="11" w:name="_Toc194925867"/>
      <w:bookmarkStart w:id="12" w:name="_Toc196125664"/>
      <w:bookmarkStart w:id="13" w:name="_Toc197957193"/>
      <w:r w:rsidRPr="00DF2C84">
        <w:rPr>
          <w:rFonts w:ascii="바탕체" w:eastAsia="바탕체" w:hAnsi="바탕체"/>
        </w:rPr>
        <w:t>AI</w:t>
      </w:r>
      <w:r w:rsidRPr="00DF2C84">
        <w:rPr>
          <w:rFonts w:ascii="바탕체" w:eastAsia="바탕체" w:hAnsi="바탕체" w:hint="eastAsia"/>
        </w:rPr>
        <w:t xml:space="preserve"> 도구 활용 정보</w:t>
      </w:r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DF2C84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354C1B03" w:rsidR="00042395" w:rsidRPr="009C41B3" w:rsidRDefault="00042395" w:rsidP="0071182D">
            <w:pPr>
              <w:rPr>
                <w:rFonts w:ascii="바탕체" w:eastAsia="바탕체" w:hAnsi="바탕체"/>
                <w:szCs w:val="20"/>
              </w:rPr>
            </w:pPr>
            <w:r w:rsidRPr="009C41B3">
              <w:rPr>
                <w:rFonts w:ascii="바탕체" w:eastAsia="바탕체" w:hAnsi="바탕체"/>
                <w:szCs w:val="20"/>
              </w:rPr>
              <w:t>GPT-4</w:t>
            </w:r>
          </w:p>
        </w:tc>
      </w:tr>
      <w:tr w:rsidR="00042395" w:rsidRPr="00DF2C84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457E2C53" w:rsidR="00042395" w:rsidRPr="009C41B3" w:rsidRDefault="00027650" w:rsidP="0071182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테스트 케이스 측정 지표 </w:t>
            </w:r>
            <w:r w:rsidR="00521A8B">
              <w:rPr>
                <w:rFonts w:ascii="바탕체" w:eastAsia="바탕체" w:hAnsi="바탕체" w:hint="eastAsia"/>
              </w:rPr>
              <w:t>설명</w:t>
            </w:r>
          </w:p>
        </w:tc>
      </w:tr>
      <w:tr w:rsidR="00042395" w:rsidRPr="00DF2C84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7FA0895" w14:textId="2C64E37C" w:rsidR="00042395" w:rsidRPr="00027650" w:rsidRDefault="00521A8B" w:rsidP="00027650">
            <w:pPr>
              <w:numPr>
                <w:ilvl w:val="0"/>
                <w:numId w:val="29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성능 평가 지표(Accuracy, AP mIoU, #Param, Inference Time)에 대해 설명해줘</w:t>
            </w:r>
          </w:p>
        </w:tc>
      </w:tr>
      <w:tr w:rsidR="00042395" w:rsidRPr="00DF2C84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FC7FF9A" w14:textId="58D93B44" w:rsidR="00042395" w:rsidRPr="00D668A0" w:rsidRDefault="00D668A0" w:rsidP="00D668A0">
            <w:pPr>
              <w:numPr>
                <w:ilvl w:val="0"/>
                <w:numId w:val="30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테스트 케이스 검증 기준</w:t>
            </w:r>
            <w:r w:rsidR="00042395" w:rsidRPr="009C41B3">
              <w:rPr>
                <w:rFonts w:ascii="바탕체" w:eastAsia="바탕체" w:hAnsi="바탕체"/>
              </w:rPr>
              <w:t xml:space="preserve"> (p.</w:t>
            </w:r>
            <w:r>
              <w:rPr>
                <w:rFonts w:ascii="바탕체" w:eastAsia="바탕체" w:hAnsi="바탕체" w:hint="eastAsia"/>
              </w:rPr>
              <w:t>6</w:t>
            </w:r>
            <w:r w:rsidR="00042395" w:rsidRPr="009C41B3">
              <w:rPr>
                <w:rFonts w:ascii="바탕체" w:eastAsia="바탕체" w:hAnsi="바탕체"/>
              </w:rPr>
              <w:t>)</w:t>
            </w:r>
          </w:p>
        </w:tc>
      </w:tr>
      <w:tr w:rsidR="00042395" w:rsidRPr="00DF2C84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lastRenderedPageBreak/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1903402A" w:rsidR="00042395" w:rsidRPr="009C41B3" w:rsidRDefault="00BA2A5C" w:rsidP="0071182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있음 (필요 부분 추출)</w:t>
            </w:r>
          </w:p>
        </w:tc>
      </w:tr>
    </w:tbl>
    <w:p w14:paraId="7F3F09E8" w14:textId="77777777" w:rsidR="00042395" w:rsidRPr="00DF2C84" w:rsidRDefault="00042395" w:rsidP="002D6BF4">
      <w:pPr>
        <w:rPr>
          <w:rFonts w:ascii="바탕체" w:eastAsia="바탕체" w:hAnsi="바탕체"/>
        </w:rPr>
      </w:pPr>
    </w:p>
    <w:sectPr w:rsidR="00042395" w:rsidRPr="00DF2C84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C5326" w14:textId="77777777" w:rsidR="00953837" w:rsidRDefault="00953837">
      <w:r>
        <w:separator/>
      </w:r>
    </w:p>
  </w:endnote>
  <w:endnote w:type="continuationSeparator" w:id="0">
    <w:p w14:paraId="4AB3A8DE" w14:textId="77777777" w:rsidR="00953837" w:rsidRDefault="0095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987D" w14:textId="77777777" w:rsidR="00833F89" w:rsidRDefault="00833F89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C90A" w14:textId="77777777" w:rsidR="00953837" w:rsidRDefault="00953837">
      <w:r>
        <w:separator/>
      </w:r>
    </w:p>
  </w:footnote>
  <w:footnote w:type="continuationSeparator" w:id="0">
    <w:p w14:paraId="55162205" w14:textId="77777777" w:rsidR="00953837" w:rsidRDefault="00953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14EC5" w14:textId="77777777" w:rsidR="00833F89" w:rsidRDefault="00833F89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3603C"/>
    <w:multiLevelType w:val="hybridMultilevel"/>
    <w:tmpl w:val="5C1AD57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4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55490"/>
    <w:multiLevelType w:val="hybridMultilevel"/>
    <w:tmpl w:val="37B6D3D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9" w15:restartNumberingAfterBreak="0">
    <w:nsid w:val="3E406E5B"/>
    <w:multiLevelType w:val="hybridMultilevel"/>
    <w:tmpl w:val="DA441D12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0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F1364FA"/>
    <w:multiLevelType w:val="hybridMultilevel"/>
    <w:tmpl w:val="0D12E7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F952E91"/>
    <w:multiLevelType w:val="hybridMultilevel"/>
    <w:tmpl w:val="1A7EC752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6" w15:restartNumberingAfterBreak="0">
    <w:nsid w:val="641C5A25"/>
    <w:multiLevelType w:val="hybridMultilevel"/>
    <w:tmpl w:val="26B65E38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7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673B5"/>
    <w:multiLevelType w:val="hybridMultilevel"/>
    <w:tmpl w:val="9538F4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4290CB0"/>
    <w:multiLevelType w:val="hybridMultilevel"/>
    <w:tmpl w:val="DE341BC8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4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36"/>
  </w:num>
  <w:num w:numId="2" w16cid:durableId="192502135">
    <w:abstractNumId w:val="24"/>
  </w:num>
  <w:num w:numId="3" w16cid:durableId="1004549273">
    <w:abstractNumId w:val="21"/>
  </w:num>
  <w:num w:numId="4" w16cid:durableId="1535995914">
    <w:abstractNumId w:val="32"/>
  </w:num>
  <w:num w:numId="5" w16cid:durableId="923958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9"/>
  </w:num>
  <w:num w:numId="30" w16cid:durableId="519471080">
    <w:abstractNumId w:val="14"/>
  </w:num>
  <w:num w:numId="31" w16cid:durableId="765544114">
    <w:abstractNumId w:val="25"/>
  </w:num>
  <w:num w:numId="32" w16cid:durableId="1478910251">
    <w:abstractNumId w:val="33"/>
  </w:num>
  <w:num w:numId="33" w16cid:durableId="2143883963">
    <w:abstractNumId w:val="22"/>
  </w:num>
  <w:num w:numId="34" w16cid:durableId="505949538">
    <w:abstractNumId w:val="18"/>
  </w:num>
  <w:num w:numId="35" w16cid:durableId="1177619742">
    <w:abstractNumId w:val="29"/>
  </w:num>
  <w:num w:numId="36" w16cid:durableId="470754607">
    <w:abstractNumId w:val="19"/>
  </w:num>
  <w:num w:numId="37" w16cid:durableId="621696097">
    <w:abstractNumId w:val="26"/>
  </w:num>
  <w:num w:numId="38" w16cid:durableId="1312712418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27650"/>
    <w:rsid w:val="00032A93"/>
    <w:rsid w:val="0003526C"/>
    <w:rsid w:val="00035322"/>
    <w:rsid w:val="00042395"/>
    <w:rsid w:val="00045FD2"/>
    <w:rsid w:val="000659A9"/>
    <w:rsid w:val="00080209"/>
    <w:rsid w:val="00081355"/>
    <w:rsid w:val="000825EE"/>
    <w:rsid w:val="00083CF0"/>
    <w:rsid w:val="00083FAF"/>
    <w:rsid w:val="000A0962"/>
    <w:rsid w:val="000A5B17"/>
    <w:rsid w:val="000B2EA4"/>
    <w:rsid w:val="000F609E"/>
    <w:rsid w:val="00101807"/>
    <w:rsid w:val="00102ED9"/>
    <w:rsid w:val="001156B5"/>
    <w:rsid w:val="001318A6"/>
    <w:rsid w:val="001347E5"/>
    <w:rsid w:val="00145506"/>
    <w:rsid w:val="0015265C"/>
    <w:rsid w:val="00161BB0"/>
    <w:rsid w:val="0016423A"/>
    <w:rsid w:val="001800D8"/>
    <w:rsid w:val="00192D55"/>
    <w:rsid w:val="001A0925"/>
    <w:rsid w:val="001B1EE6"/>
    <w:rsid w:val="001C1D16"/>
    <w:rsid w:val="001C1E57"/>
    <w:rsid w:val="001C25B6"/>
    <w:rsid w:val="001C6CAE"/>
    <w:rsid w:val="001E19BE"/>
    <w:rsid w:val="001F35D5"/>
    <w:rsid w:val="002101FE"/>
    <w:rsid w:val="002169B3"/>
    <w:rsid w:val="00231E49"/>
    <w:rsid w:val="00236FD2"/>
    <w:rsid w:val="00237CD4"/>
    <w:rsid w:val="00260607"/>
    <w:rsid w:val="00264833"/>
    <w:rsid w:val="00272355"/>
    <w:rsid w:val="00274A97"/>
    <w:rsid w:val="00274DD4"/>
    <w:rsid w:val="00292EC9"/>
    <w:rsid w:val="002A74DF"/>
    <w:rsid w:val="002A79BA"/>
    <w:rsid w:val="002A7CD5"/>
    <w:rsid w:val="002B5DB2"/>
    <w:rsid w:val="002B6756"/>
    <w:rsid w:val="002D00E7"/>
    <w:rsid w:val="002D6BF4"/>
    <w:rsid w:val="002F39C6"/>
    <w:rsid w:val="00301672"/>
    <w:rsid w:val="003032B5"/>
    <w:rsid w:val="00316A4F"/>
    <w:rsid w:val="00332AC9"/>
    <w:rsid w:val="00337D9E"/>
    <w:rsid w:val="00362DBE"/>
    <w:rsid w:val="00375FDA"/>
    <w:rsid w:val="00377264"/>
    <w:rsid w:val="003777DE"/>
    <w:rsid w:val="0038133B"/>
    <w:rsid w:val="003A1A39"/>
    <w:rsid w:val="003A3672"/>
    <w:rsid w:val="003A4354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26862"/>
    <w:rsid w:val="00430549"/>
    <w:rsid w:val="00435104"/>
    <w:rsid w:val="00441CE4"/>
    <w:rsid w:val="0044728D"/>
    <w:rsid w:val="00466856"/>
    <w:rsid w:val="00467738"/>
    <w:rsid w:val="004840D7"/>
    <w:rsid w:val="00494031"/>
    <w:rsid w:val="00494E7D"/>
    <w:rsid w:val="004A2629"/>
    <w:rsid w:val="004B0675"/>
    <w:rsid w:val="004D45DE"/>
    <w:rsid w:val="004D7595"/>
    <w:rsid w:val="004E6BBA"/>
    <w:rsid w:val="004F24BB"/>
    <w:rsid w:val="005103A8"/>
    <w:rsid w:val="00514B88"/>
    <w:rsid w:val="00521A8B"/>
    <w:rsid w:val="00533ACB"/>
    <w:rsid w:val="00544DD6"/>
    <w:rsid w:val="00551AE4"/>
    <w:rsid w:val="005773C3"/>
    <w:rsid w:val="00580E51"/>
    <w:rsid w:val="005908A8"/>
    <w:rsid w:val="0059455C"/>
    <w:rsid w:val="0059471D"/>
    <w:rsid w:val="00594F6F"/>
    <w:rsid w:val="005971E4"/>
    <w:rsid w:val="005B051A"/>
    <w:rsid w:val="005B5947"/>
    <w:rsid w:val="005D3D6D"/>
    <w:rsid w:val="005E0F0B"/>
    <w:rsid w:val="005E6947"/>
    <w:rsid w:val="0060030F"/>
    <w:rsid w:val="0060325D"/>
    <w:rsid w:val="0060431C"/>
    <w:rsid w:val="00615A56"/>
    <w:rsid w:val="006243B4"/>
    <w:rsid w:val="00624AC6"/>
    <w:rsid w:val="0064583D"/>
    <w:rsid w:val="00645843"/>
    <w:rsid w:val="00655BAD"/>
    <w:rsid w:val="00662131"/>
    <w:rsid w:val="006661E4"/>
    <w:rsid w:val="00673797"/>
    <w:rsid w:val="00683514"/>
    <w:rsid w:val="006935C2"/>
    <w:rsid w:val="00697903"/>
    <w:rsid w:val="006B1C3A"/>
    <w:rsid w:val="006C7B6A"/>
    <w:rsid w:val="006D5CF6"/>
    <w:rsid w:val="006E054D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33F89"/>
    <w:rsid w:val="008417B2"/>
    <w:rsid w:val="00843E4E"/>
    <w:rsid w:val="008633B1"/>
    <w:rsid w:val="00870728"/>
    <w:rsid w:val="00870EAC"/>
    <w:rsid w:val="008A32D1"/>
    <w:rsid w:val="008B1974"/>
    <w:rsid w:val="008B2E08"/>
    <w:rsid w:val="008B69F4"/>
    <w:rsid w:val="008C102A"/>
    <w:rsid w:val="008C6007"/>
    <w:rsid w:val="008D354C"/>
    <w:rsid w:val="00925EE7"/>
    <w:rsid w:val="00925FEB"/>
    <w:rsid w:val="0093217A"/>
    <w:rsid w:val="009351F3"/>
    <w:rsid w:val="009379C9"/>
    <w:rsid w:val="00940FA6"/>
    <w:rsid w:val="00945DFE"/>
    <w:rsid w:val="00953837"/>
    <w:rsid w:val="009721AC"/>
    <w:rsid w:val="00976D79"/>
    <w:rsid w:val="009C41B3"/>
    <w:rsid w:val="009D2C44"/>
    <w:rsid w:val="009E2ECB"/>
    <w:rsid w:val="009E5EAB"/>
    <w:rsid w:val="00A00849"/>
    <w:rsid w:val="00A02CBF"/>
    <w:rsid w:val="00A02D76"/>
    <w:rsid w:val="00A1118D"/>
    <w:rsid w:val="00A148C1"/>
    <w:rsid w:val="00A152B5"/>
    <w:rsid w:val="00A23BF8"/>
    <w:rsid w:val="00A3341E"/>
    <w:rsid w:val="00A3723D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E21FD"/>
    <w:rsid w:val="00AF3A55"/>
    <w:rsid w:val="00AF4990"/>
    <w:rsid w:val="00B149CE"/>
    <w:rsid w:val="00B37A21"/>
    <w:rsid w:val="00B51AE3"/>
    <w:rsid w:val="00B80741"/>
    <w:rsid w:val="00B91AF1"/>
    <w:rsid w:val="00BA2A5C"/>
    <w:rsid w:val="00BB4B7F"/>
    <w:rsid w:val="00BE62ED"/>
    <w:rsid w:val="00C01C7A"/>
    <w:rsid w:val="00C064A8"/>
    <w:rsid w:val="00C17D00"/>
    <w:rsid w:val="00C24092"/>
    <w:rsid w:val="00C304C7"/>
    <w:rsid w:val="00C4574B"/>
    <w:rsid w:val="00C461B6"/>
    <w:rsid w:val="00C618F7"/>
    <w:rsid w:val="00C67439"/>
    <w:rsid w:val="00C72E1A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D360E8"/>
    <w:rsid w:val="00D65AF2"/>
    <w:rsid w:val="00D668A0"/>
    <w:rsid w:val="00DF2C84"/>
    <w:rsid w:val="00E11E5B"/>
    <w:rsid w:val="00E4279F"/>
    <w:rsid w:val="00E47D4C"/>
    <w:rsid w:val="00E53004"/>
    <w:rsid w:val="00E53C6F"/>
    <w:rsid w:val="00E82099"/>
    <w:rsid w:val="00E831E7"/>
    <w:rsid w:val="00E85C2D"/>
    <w:rsid w:val="00E96850"/>
    <w:rsid w:val="00EA133B"/>
    <w:rsid w:val="00EB652C"/>
    <w:rsid w:val="00EC248F"/>
    <w:rsid w:val="00EC4CBD"/>
    <w:rsid w:val="00EC53D5"/>
    <w:rsid w:val="00EC5CF7"/>
    <w:rsid w:val="00EE2353"/>
    <w:rsid w:val="00F0187D"/>
    <w:rsid w:val="00F03DEA"/>
    <w:rsid w:val="00F102EC"/>
    <w:rsid w:val="00F15911"/>
    <w:rsid w:val="00F218A9"/>
    <w:rsid w:val="00F32DA1"/>
    <w:rsid w:val="00F40275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2418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2926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재현 송</cp:lastModifiedBy>
  <cp:revision>90</cp:revision>
  <cp:lastPrinted>2023-03-07T13:39:00Z</cp:lastPrinted>
  <dcterms:created xsi:type="dcterms:W3CDTF">2011-10-04T16:09:00Z</dcterms:created>
  <dcterms:modified xsi:type="dcterms:W3CDTF">2025-05-14T08:30:00Z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