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B687" w14:textId="77777777" w:rsidR="00032A93" w:rsidRPr="00982E39" w:rsidRDefault="00032A93">
      <w:pPr>
        <w:pStyle w:val="5"/>
        <w:rPr>
          <w:rFonts w:ascii="바탕체" w:eastAsia="바탕체" w:hAnsi="바탕체"/>
        </w:rPr>
      </w:pPr>
      <w:r w:rsidRPr="00982E39">
        <w:rPr>
          <w:rFonts w:ascii="바탕체" w:eastAsia="바탕체" w:hAnsi="바탕체" w:hint="eastAsia"/>
        </w:rPr>
        <w:t>Project Document</w:t>
      </w:r>
    </w:p>
    <w:p w14:paraId="5FBC4204" w14:textId="10E079F2" w:rsidR="00032A93" w:rsidRPr="00982E39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0CFC0DFA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543D7FB9" w14:textId="77777777" w:rsidR="00032A93" w:rsidRPr="00982E39" w:rsidRDefault="00E81E52">
      <w:pPr>
        <w:pStyle w:val="a9"/>
        <w:spacing w:after="720"/>
        <w:ind w:right="1000"/>
        <w:rPr>
          <w:rFonts w:ascii="바탕체" w:eastAsia="바탕체" w:hAnsi="바탕체"/>
          <w:spacing w:val="0"/>
        </w:rPr>
      </w:pPr>
      <w:r w:rsidRPr="00982E39">
        <w:rPr>
          <w:rFonts w:ascii="바탕체" w:eastAsia="바탕체" w:hAnsi="바탕체" w:hint="eastAsia"/>
          <w:spacing w:val="0"/>
        </w:rPr>
        <w:t>문제정의서(연구개발계획서)</w:t>
      </w:r>
    </w:p>
    <w:p w14:paraId="5659C81A" w14:textId="77777777" w:rsidR="006D5CF6" w:rsidRPr="00982E39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52E2AAB3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4D5E7CDD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CE907F2" w14:textId="4FF27913" w:rsidR="0017605B" w:rsidRDefault="00C61824" w:rsidP="00995866">
            <w:pPr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성능개선</w:t>
            </w:r>
          </w:p>
        </w:tc>
      </w:tr>
    </w:tbl>
    <w:p w14:paraId="5CBB826C" w14:textId="77777777" w:rsidR="006D5CF6" w:rsidRPr="00982E39" w:rsidRDefault="006D5CF6" w:rsidP="006D5CF6">
      <w:pPr>
        <w:rPr>
          <w:rFonts w:ascii="바탕체" w:eastAsia="바탕체" w:hAnsi="바탕체"/>
        </w:rPr>
      </w:pPr>
    </w:p>
    <w:p w14:paraId="20874A92" w14:textId="77777777" w:rsidR="00E11E5B" w:rsidRPr="00982E39" w:rsidRDefault="00E11E5B" w:rsidP="006D5CF6">
      <w:pPr>
        <w:rPr>
          <w:rFonts w:ascii="바탕체" w:eastAsia="바탕체" w:hAnsi="바탕체"/>
        </w:rPr>
      </w:pPr>
    </w:p>
    <w:p w14:paraId="014474A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A3B9ADC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BB0B740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6572E29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036AF07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8975DD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21F7064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CB9769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208392F" w14:textId="39C8EC8C" w:rsidR="00FA52A8" w:rsidRPr="00982E39" w:rsidRDefault="005B0D67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08</w:t>
      </w:r>
      <w:r w:rsidR="00FA52A8" w:rsidRPr="00982E39">
        <w:rPr>
          <w:rFonts w:ascii="바탕체" w:eastAsia="바탕체" w:hAnsi="바탕체" w:hint="eastAsia"/>
        </w:rPr>
        <w:t xml:space="preserve"> 조</w:t>
      </w:r>
    </w:p>
    <w:p w14:paraId="608672E0" w14:textId="77777777" w:rsidR="00FA52A8" w:rsidRPr="00982E39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B0ECD91" w14:textId="2753C02D" w:rsidR="00FA52A8" w:rsidRDefault="00C61824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202001156 김수영</w:t>
      </w:r>
    </w:p>
    <w:p w14:paraId="4A087760" w14:textId="4F03F95F" w:rsidR="00C61824" w:rsidRDefault="00C61824" w:rsidP="00FA52A8">
      <w:pPr>
        <w:ind w:firstLineChars="1984" w:firstLine="3968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202002510 송재현</w:t>
      </w:r>
    </w:p>
    <w:p w14:paraId="28BA760D" w14:textId="77777777" w:rsidR="00C61824" w:rsidRPr="00982E39" w:rsidRDefault="00C61824" w:rsidP="00FA52A8">
      <w:pPr>
        <w:ind w:firstLineChars="1984" w:firstLine="3968"/>
        <w:rPr>
          <w:rFonts w:ascii="바탕체" w:eastAsia="바탕체" w:hAnsi="바탕체" w:hint="eastAsia"/>
        </w:rPr>
      </w:pPr>
    </w:p>
    <w:p w14:paraId="41F10054" w14:textId="77777777" w:rsidR="00FA52A8" w:rsidRPr="00982E39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982E3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982E39">
        <w:rPr>
          <w:rFonts w:ascii="바탕체" w:eastAsia="바탕체" w:hAnsi="바탕체" w:hint="eastAsia"/>
        </w:rPr>
        <w:t>지도교수:</w:t>
      </w:r>
      <w:r w:rsidRPr="00982E39">
        <w:rPr>
          <w:rFonts w:ascii="바탕체" w:eastAsia="바탕체" w:hAnsi="바탕체"/>
        </w:rPr>
        <w:t xml:space="preserve"> </w:t>
      </w:r>
      <w:r w:rsidRPr="00982E39">
        <w:rPr>
          <w:rFonts w:ascii="바탕체" w:eastAsia="바탕체" w:hAnsi="바탕체" w:hint="eastAsia"/>
        </w:rPr>
        <w:t>김컴공 교수님</w:t>
      </w:r>
      <w:r w:rsidR="00995866" w:rsidRPr="00982E39">
        <w:rPr>
          <w:rFonts w:ascii="바탕체" w:eastAsia="바탕체" w:hAnsi="바탕체" w:hint="eastAsia"/>
        </w:rPr>
        <w:t xml:space="preserve"> </w:t>
      </w:r>
      <w:r w:rsidR="00995866" w:rsidRPr="00982E39">
        <w:rPr>
          <w:rFonts w:ascii="바탕체" w:eastAsia="바탕체" w:hAnsi="바탕체"/>
        </w:rPr>
        <w:t>(</w:t>
      </w:r>
      <w:r w:rsidR="00995866" w:rsidRPr="00982E39">
        <w:rPr>
          <w:rFonts w:ascii="바탕체" w:eastAsia="바탕체" w:hAnsi="바탕체" w:hint="eastAsia"/>
        </w:rPr>
        <w:t>서명)</w:t>
      </w:r>
    </w:p>
    <w:p w14:paraId="55A66963" w14:textId="77777777" w:rsidR="00032A93" w:rsidRPr="00982E39" w:rsidRDefault="00F106F6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="00032A93" w:rsidRPr="00982E39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982E39" w14:paraId="0EA895F5" w14:textId="77777777">
        <w:tc>
          <w:tcPr>
            <w:tcW w:w="645" w:type="dxa"/>
            <w:shd w:val="clear" w:color="auto" w:fill="B3B3B3"/>
          </w:tcPr>
          <w:p w14:paraId="6C25D0C1" w14:textId="77777777" w:rsidR="00032A93" w:rsidRPr="00982E39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01C67B7F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67C6285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5CDC68AD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982E39" w14:paraId="529387BD" w14:textId="77777777">
        <w:tc>
          <w:tcPr>
            <w:tcW w:w="645" w:type="dxa"/>
          </w:tcPr>
          <w:p w14:paraId="748D9B10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7782A474" w14:textId="32890C7A" w:rsidR="00032A93" w:rsidRPr="00982E39" w:rsidRDefault="00995866">
            <w:pPr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20</w:t>
            </w:r>
            <w:r w:rsidRPr="00982E39">
              <w:rPr>
                <w:rFonts w:ascii="바탕체" w:eastAsia="바탕체" w:hAnsi="바탕체"/>
                <w:spacing w:val="-20"/>
              </w:rPr>
              <w:t>2</w:t>
            </w:r>
            <w:r w:rsidR="00C61824">
              <w:rPr>
                <w:rFonts w:ascii="바탕체" w:eastAsia="바탕체" w:hAnsi="바탕체" w:hint="eastAsia"/>
                <w:spacing w:val="-20"/>
              </w:rPr>
              <w:t>5</w:t>
            </w:r>
            <w:r w:rsidRPr="00982E39">
              <w:rPr>
                <w:rFonts w:ascii="바탕체" w:eastAsia="바탕체" w:hAnsi="바탕체" w:hint="eastAsia"/>
                <w:spacing w:val="-20"/>
              </w:rPr>
              <w:t>/0</w:t>
            </w:r>
            <w:r w:rsidR="00C61824">
              <w:rPr>
                <w:rFonts w:ascii="바탕체" w:eastAsia="바탕체" w:hAnsi="바탕체" w:hint="eastAsia"/>
                <w:spacing w:val="-20"/>
              </w:rPr>
              <w:t>4</w:t>
            </w:r>
            <w:r w:rsidR="001156B5" w:rsidRPr="00982E39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982E39">
              <w:rPr>
                <w:rFonts w:ascii="바탕체" w:eastAsia="바탕체" w:hAnsi="바탕체" w:hint="eastAsia"/>
                <w:spacing w:val="-20"/>
              </w:rPr>
              <w:t>0</w:t>
            </w:r>
            <w:r w:rsidR="00C61824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5400" w:type="dxa"/>
          </w:tcPr>
          <w:p w14:paraId="69EBE8B4" w14:textId="03D0D985" w:rsidR="00032A93" w:rsidRPr="00982E39" w:rsidRDefault="00AD4065" w:rsidP="00AD4065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1,2 문단 작성</w:t>
            </w:r>
          </w:p>
        </w:tc>
        <w:tc>
          <w:tcPr>
            <w:tcW w:w="1223" w:type="dxa"/>
          </w:tcPr>
          <w:p w14:paraId="1A4B3741" w14:textId="5BE0248C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  <w:tr w:rsidR="00032A93" w:rsidRPr="00982E39" w14:paraId="3EF996EC" w14:textId="77777777">
        <w:tc>
          <w:tcPr>
            <w:tcW w:w="645" w:type="dxa"/>
          </w:tcPr>
          <w:p w14:paraId="00CB304F" w14:textId="40E6EE51" w:rsidR="00032A93" w:rsidRPr="00982E39" w:rsidRDefault="00AD4065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0E090797" w14:textId="7F3C1D35" w:rsidR="00032A93" w:rsidRPr="00982E39" w:rsidRDefault="00AD4065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2025/04/02</w:t>
            </w:r>
          </w:p>
        </w:tc>
        <w:tc>
          <w:tcPr>
            <w:tcW w:w="5400" w:type="dxa"/>
          </w:tcPr>
          <w:p w14:paraId="0B74EAE0" w14:textId="472DBE39" w:rsidR="00032A93" w:rsidRPr="00982E39" w:rsidRDefault="00AD4065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3,4 ,6문단 작성</w:t>
            </w:r>
          </w:p>
        </w:tc>
        <w:tc>
          <w:tcPr>
            <w:tcW w:w="1223" w:type="dxa"/>
          </w:tcPr>
          <w:p w14:paraId="1F634923" w14:textId="2BE84DC9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  <w:tr w:rsidR="00032A93" w:rsidRPr="00982E39" w14:paraId="58F72059" w14:textId="77777777">
        <w:tc>
          <w:tcPr>
            <w:tcW w:w="645" w:type="dxa"/>
          </w:tcPr>
          <w:p w14:paraId="081FBDB5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44BD7C14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44DF55D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DCAD26B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982E39" w14:paraId="2ED0F8DD" w14:textId="77777777">
        <w:tc>
          <w:tcPr>
            <w:tcW w:w="645" w:type="dxa"/>
          </w:tcPr>
          <w:p w14:paraId="1BA0C921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250C5D1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FC199B2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1323966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21E80509" w14:textId="77777777" w:rsidR="00032A93" w:rsidRPr="00982E39" w:rsidRDefault="00032A93">
      <w:pPr>
        <w:rPr>
          <w:rFonts w:ascii="바탕체" w:eastAsia="바탕체" w:hAnsi="바탕체"/>
          <w:spacing w:val="-20"/>
        </w:rPr>
      </w:pPr>
    </w:p>
    <w:p w14:paraId="5D160070" w14:textId="77777777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Table of Contents</w:t>
      </w:r>
    </w:p>
    <w:p w14:paraId="777F3E4F" w14:textId="144A0154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4347247" w:history="1">
        <w:r w:rsidRPr="00E75480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필요성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652B6" w14:textId="7A44696B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8" w:history="1">
        <w:r w:rsidRPr="00E75480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목표 및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FED41" w14:textId="662D993B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9" w:history="1">
        <w:r w:rsidRPr="00E75480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이해당사자 인터뷰/ 설문 인사이트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DDA7FD" w14:textId="39189FA7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0" w:history="1">
        <w:r w:rsidRPr="00E75480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기대 효과 및 향후 확장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2526D" w14:textId="011719F8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1" w:history="1">
        <w:r w:rsidRPr="00E75480">
          <w:rPr>
            <w:rStyle w:val="af"/>
            <w:rFonts w:ascii="바탕체" w:eastAsia="바탕체" w:hAnsi="바탕체"/>
            <w:noProof/>
          </w:rPr>
          <w:t>5.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추진전략 및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A0FE4E" w14:textId="277E3544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2" w:history="1">
        <w:r w:rsidRPr="00E75480">
          <w:rPr>
            <w:rStyle w:val="af"/>
            <w:rFonts w:ascii="바탕체" w:eastAsia="바탕체" w:hAnsi="바탕체"/>
            <w:noProof/>
          </w:rPr>
          <w:t>6.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8E6F4" w14:textId="74682605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3" w:history="1">
        <w:r w:rsidRPr="00E75480">
          <w:rPr>
            <w:rStyle w:val="af"/>
            <w:rFonts w:ascii="바탕체" w:eastAsia="바탕체" w:hAnsi="바탕체"/>
            <w:noProof/>
          </w:rPr>
          <w:t>7.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참고문헌(Reference)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4137B4" w14:textId="30D0F8B5" w:rsidR="002C5DA9" w:rsidRPr="00982E39" w:rsidRDefault="000D088F" w:rsidP="002C5DA9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344EFDF1" w14:textId="05F1204F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List of Figure</w:t>
      </w:r>
    </w:p>
    <w:p w14:paraId="5570D30D" w14:textId="77777777" w:rsidR="002A79BA" w:rsidRPr="00982E39" w:rsidRDefault="002B5DB2" w:rsidP="001A0925">
      <w:pPr>
        <w:rPr>
          <w:rFonts w:ascii="바탕체" w:eastAsia="바탕체" w:hAnsi="바탕체"/>
        </w:rPr>
      </w:pPr>
      <w:r w:rsidRPr="00982E39">
        <w:rPr>
          <w:rFonts w:ascii="바탕체" w:eastAsia="바탕체" w:hAnsi="바탕체"/>
          <w:smallCaps/>
        </w:rPr>
        <w:fldChar w:fldCharType="begin"/>
      </w:r>
      <w:r w:rsidR="002A79BA" w:rsidRPr="00982E39">
        <w:rPr>
          <w:rFonts w:ascii="바탕체" w:eastAsia="바탕체" w:hAnsi="바탕체"/>
        </w:rPr>
        <w:instrText xml:space="preserve"> TOC \h \z \c "그림" </w:instrText>
      </w:r>
      <w:r w:rsidRPr="00982E39">
        <w:rPr>
          <w:rFonts w:ascii="바탕체" w:eastAsia="바탕체" w:hAnsi="바탕체"/>
          <w:smallCaps/>
        </w:rPr>
        <w:fldChar w:fldCharType="separate"/>
      </w:r>
      <w:r w:rsidR="00D47BEA" w:rsidRPr="00982E39">
        <w:rPr>
          <w:rFonts w:ascii="바탕체" w:eastAsia="바탕체" w:hAnsi="바탕체" w:hint="eastAsia"/>
          <w:b/>
          <w:bCs/>
          <w:smallCaps/>
          <w:noProof/>
        </w:rPr>
        <w:t>그림 목차 항목을 찾을 수 없습니다.</w:t>
      </w:r>
      <w:r w:rsidRPr="00982E39">
        <w:rPr>
          <w:rFonts w:ascii="바탕체" w:eastAsia="바탕체" w:hAnsi="바탕체"/>
        </w:rPr>
        <w:fldChar w:fldCharType="end"/>
      </w:r>
    </w:p>
    <w:p w14:paraId="645D8505" w14:textId="77777777" w:rsidR="00032A93" w:rsidRPr="00982E39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080BF977" w14:textId="708F6150" w:rsidR="00D37C34" w:rsidRPr="002C5DA9" w:rsidRDefault="00032A93" w:rsidP="0030185B">
      <w:pPr>
        <w:pStyle w:val="10"/>
        <w:spacing w:before="540"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bookmarkStart w:id="0" w:name="_Toc194347247"/>
      <w:r w:rsidR="00840D51" w:rsidRPr="00982E39">
        <w:rPr>
          <w:rFonts w:ascii="바탕체" w:eastAsia="바탕체" w:hAnsi="바탕체" w:hint="eastAsia"/>
        </w:rPr>
        <w:lastRenderedPageBreak/>
        <w:t>연구 개발의 필요성</w:t>
      </w:r>
      <w:bookmarkEnd w:id="0"/>
    </w:p>
    <w:p w14:paraId="4C29B1CC" w14:textId="21BC4E36" w:rsidR="002C5DA9" w:rsidRDefault="00C61824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Learning(</w:t>
      </w:r>
      <w:r w:rsidR="006B4639">
        <w:rPr>
          <w:rFonts w:ascii="바탕체" w:eastAsia="바탕체" w:hAnsi="바탕체" w:hint="eastAsia"/>
        </w:rPr>
        <w:t xml:space="preserve">다중 작업 학습, </w:t>
      </w:r>
      <w:r>
        <w:rPr>
          <w:rFonts w:ascii="바탕체" w:eastAsia="바탕체" w:hAnsi="바탕체" w:hint="eastAsia"/>
        </w:rPr>
        <w:t xml:space="preserve">이하 MTL)은 여러 작업을 동시에 학습시켜 작업 간의 공통점과 </w:t>
      </w:r>
      <w:proofErr w:type="spellStart"/>
      <w:r>
        <w:rPr>
          <w:rFonts w:ascii="바탕체" w:eastAsia="바탕체" w:hAnsi="바탕체" w:hint="eastAsia"/>
        </w:rPr>
        <w:t>차이즘을</w:t>
      </w:r>
      <w:proofErr w:type="spellEnd"/>
      <w:r>
        <w:rPr>
          <w:rFonts w:ascii="바탕체" w:eastAsia="바탕체" w:hAnsi="바탕체" w:hint="eastAsia"/>
        </w:rPr>
        <w:t xml:space="preserve"> 활용해 최종적으로 각각의 작업들에 대한 성능을 높이려는 기계학습 분야의 패러다임이다. MTL의 주요 특징으로는 다음과 같다.</w:t>
      </w:r>
    </w:p>
    <w:p w14:paraId="7659D53C" w14:textId="77777777" w:rsidR="00C61824" w:rsidRPr="004D6F9A" w:rsidRDefault="00C61824" w:rsidP="00C61824">
      <w:pPr>
        <w:numPr>
          <w:ilvl w:val="0"/>
          <w:numId w:val="37"/>
        </w:numPr>
        <w:rPr>
          <w:rFonts w:ascii="바탕체" w:eastAsia="바탕체" w:cs="굴림"/>
          <w:b/>
          <w:bCs/>
          <w:color w:val="000000"/>
          <w:kern w:val="0"/>
          <w:szCs w:val="20"/>
        </w:rPr>
      </w:pPr>
      <w:r w:rsidRPr="004D6F9A">
        <w:rPr>
          <w:rFonts w:ascii="바탕체" w:eastAsia="바탕체" w:cs="굴림" w:hint="eastAsia"/>
          <w:bCs/>
          <w:color w:val="000000"/>
          <w:kern w:val="0"/>
          <w:szCs w:val="20"/>
        </w:rPr>
        <w:t>MTL은 귀납적 전이(inductive transfer)이다.</w:t>
      </w:r>
      <w:r w:rsidRPr="004D6F9A">
        <w:rPr>
          <w:rFonts w:ascii="바탕체" w:eastAsia="바탕체" w:cs="굴림" w:hint="eastAsia"/>
          <w:b/>
          <w:bCs/>
          <w:color w:val="000000"/>
          <w:kern w:val="0"/>
          <w:szCs w:val="20"/>
        </w:rPr>
        <w:t> </w:t>
      </w:r>
    </w:p>
    <w:p w14:paraId="6F5649B8" w14:textId="1E4BCDD2" w:rsidR="00C61824" w:rsidRPr="004D6F9A" w:rsidRDefault="00C61824" w:rsidP="00C61824">
      <w:pPr>
        <w:numPr>
          <w:ilvl w:val="0"/>
          <w:numId w:val="38"/>
        </w:numPr>
        <w:rPr>
          <w:rFonts w:ascii="바탕체" w:eastAsia="바탕체" w:cs="굴림"/>
          <w:b/>
          <w:bCs/>
          <w:color w:val="000000"/>
          <w:kern w:val="0"/>
          <w:szCs w:val="20"/>
        </w:rPr>
      </w:pPr>
      <w:r w:rsidRPr="004D6F9A">
        <w:rPr>
          <w:rFonts w:ascii="바탕체" w:eastAsia="바탕체" w:cs="굴림" w:hint="eastAsia"/>
          <w:bCs/>
          <w:color w:val="000000"/>
          <w:kern w:val="0"/>
          <w:szCs w:val="20"/>
        </w:rPr>
        <w:t>병렬적으로 학습이 진행된다.</w:t>
      </w:r>
      <w:r>
        <w:rPr>
          <w:rStyle w:val="afb"/>
          <w:rFonts w:ascii="바탕체" w:eastAsia="바탕체" w:cs="굴림"/>
          <w:bCs/>
          <w:color w:val="000000"/>
          <w:kern w:val="0"/>
          <w:szCs w:val="20"/>
        </w:rPr>
        <w:footnoteReference w:id="1"/>
      </w:r>
    </w:p>
    <w:p w14:paraId="78E136C4" w14:textId="524E99F2" w:rsidR="008F0A11" w:rsidRPr="008F0A11" w:rsidRDefault="006B4639" w:rsidP="00130248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MTL은 관련된 작업 간에 표현 혹은 지식을 공유함으로써(shared representation) 원래 작업에서 모델의 일반화 능력을 향상시킬 수 있으며, 이러한 접근 방식이 MTL의 주요 개념이다.</w:t>
      </w:r>
      <w:r w:rsidR="00D10C34">
        <w:rPr>
          <w:rFonts w:ascii="바탕체" w:eastAsia="바탕체" w:hAnsi="바탕체" w:hint="eastAsia"/>
        </w:rPr>
        <w:t xml:space="preserve"> </w:t>
      </w:r>
      <w:r w:rsidR="00330BBF">
        <w:rPr>
          <w:rFonts w:ascii="바탕체" w:eastAsia="바탕체" w:hAnsi="바탕체"/>
        </w:rPr>
        <w:br/>
      </w:r>
      <w:r w:rsidR="00330BBF">
        <w:rPr>
          <w:rFonts w:ascii="바탕체" w:eastAsia="바탕체" w:hAnsi="바탕체"/>
        </w:rPr>
        <w:br/>
      </w:r>
      <w:r w:rsidR="00D10C34">
        <w:rPr>
          <w:rFonts w:ascii="바탕체" w:eastAsia="바탕체" w:hAnsi="바탕체" w:hint="eastAsia"/>
        </w:rPr>
        <w:t>MTL의 주요 장점으로는</w:t>
      </w:r>
      <w:r w:rsidR="00D10C34">
        <w:rPr>
          <w:rFonts w:ascii="바탕체" w:eastAsia="바탕체" w:hAnsi="바탕체"/>
        </w:rPr>
        <w:t>“</w:t>
      </w:r>
      <w:r w:rsidR="00D10C34">
        <w:rPr>
          <w:rFonts w:ascii="바탕체" w:eastAsia="바탕체" w:hAnsi="바탕체" w:hint="eastAsia"/>
        </w:rPr>
        <w:t>일반화</w:t>
      </w:r>
      <w:r w:rsidR="00D10C34">
        <w:rPr>
          <w:rFonts w:ascii="바탕체" w:eastAsia="바탕체" w:hAnsi="바탕체"/>
        </w:rPr>
        <w:t>”</w:t>
      </w:r>
      <w:r w:rsidR="00D10C34">
        <w:rPr>
          <w:rFonts w:ascii="바탕체" w:eastAsia="바탕체" w:hAnsi="바탕체" w:hint="eastAsia"/>
        </w:rPr>
        <w:t xml:space="preserve">와 </w:t>
      </w:r>
      <w:r w:rsidR="00D10C34">
        <w:rPr>
          <w:rFonts w:ascii="바탕체" w:eastAsia="바탕체" w:hAnsi="바탕체"/>
        </w:rPr>
        <w:t>“</w:t>
      </w:r>
      <w:r w:rsidR="00D10C34">
        <w:rPr>
          <w:rFonts w:ascii="바탕체" w:eastAsia="바탕체" w:hAnsi="바탕체" w:hint="eastAsia"/>
        </w:rPr>
        <w:t>경량화</w:t>
      </w:r>
      <w:r w:rsidR="00D10C34">
        <w:rPr>
          <w:rFonts w:ascii="바탕체" w:eastAsia="바탕체" w:hAnsi="바탕체"/>
        </w:rPr>
        <w:t>”</w:t>
      </w:r>
      <w:r w:rsidR="00D10C34">
        <w:rPr>
          <w:rFonts w:ascii="바탕체" w:eastAsia="바탕체" w:hAnsi="바탕체" w:hint="eastAsia"/>
        </w:rPr>
        <w:t>이다.</w:t>
      </w:r>
      <w:r w:rsidR="00330BBF">
        <w:rPr>
          <w:rFonts w:ascii="바탕체" w:eastAsia="바탕체" w:hAnsi="바탕체" w:hint="eastAsia"/>
        </w:rPr>
        <w:t xml:space="preserve"> 앞서 말하였듯이 MTL은 관련된 작업 간에 공유된 표현을 학습하는 것이 주요 개념임을 말하였다. 또한, </w:t>
      </w:r>
      <w:r w:rsidR="008F0A11">
        <w:rPr>
          <w:rFonts w:ascii="바탕체" w:eastAsia="바탕체" w:hAnsi="바탕체" w:hint="eastAsia"/>
        </w:rPr>
        <w:t>MTL은 일반화라는 특징 덕분에</w:t>
      </w:r>
      <w:r w:rsidR="00330BBF">
        <w:rPr>
          <w:rFonts w:ascii="바탕체" w:eastAsia="바탕체" w:hAnsi="바탕체" w:hint="eastAsia"/>
        </w:rPr>
        <w:t xml:space="preserve"> 단일 작업 학습 보다</w:t>
      </w:r>
      <w:r w:rsidR="008F0A11">
        <w:rPr>
          <w:rFonts w:ascii="바탕체" w:eastAsia="바탕체" w:hAnsi="바탕체" w:hint="eastAsia"/>
        </w:rPr>
        <w:t xml:space="preserve"> 모형 구축 시</w:t>
      </w:r>
      <w:r w:rsidR="00330BBF">
        <w:rPr>
          <w:rFonts w:ascii="바탕체" w:eastAsia="바탕체" w:hAnsi="바탕체" w:hint="eastAsia"/>
        </w:rPr>
        <w:t xml:space="preserve"> 필요한 파라미터의 수를 줄일 수 있다.</w:t>
      </w:r>
      <w:r w:rsidR="0061255C">
        <w:rPr>
          <w:rStyle w:val="afb"/>
          <w:rFonts w:ascii="바탕체" w:eastAsia="바탕체" w:hAnsi="바탕체"/>
        </w:rPr>
        <w:footnoteReference w:id="2"/>
      </w:r>
      <w:r w:rsidR="008F0A11">
        <w:rPr>
          <w:rFonts w:ascii="바탕체" w:eastAsia="바탕체" w:hAnsi="바탕체"/>
        </w:rPr>
        <w:br/>
      </w:r>
      <w:r w:rsidR="008F0A11">
        <w:rPr>
          <w:rFonts w:ascii="바탕체" w:eastAsia="바탕체" w:hAnsi="바탕체"/>
        </w:rPr>
        <w:br/>
      </w:r>
      <w:r w:rsidR="008F0A11">
        <w:rPr>
          <w:rFonts w:ascii="바탕체" w:eastAsia="바탕체" w:hAnsi="바탕체" w:hint="eastAsia"/>
        </w:rPr>
        <w:t xml:space="preserve">AI서비스가 현대인들에게 필수적인 서비스로 자리매김한 결과 많은 연구자들은 모형의 성능 개선을 위해 더 크고 많은 파라미터를 지닌 모형을 개발하고 있는 중이다. 이미 상용화된 GTP나 GROK, </w:t>
      </w:r>
      <w:proofErr w:type="spellStart"/>
      <w:r w:rsidR="008F0A11">
        <w:rPr>
          <w:rFonts w:ascii="바탕체" w:eastAsia="바탕체" w:hAnsi="바탕체" w:hint="eastAsia"/>
        </w:rPr>
        <w:t>DeapSeek</w:t>
      </w:r>
      <w:proofErr w:type="spellEnd"/>
      <w:r w:rsidR="008F0A11">
        <w:rPr>
          <w:rFonts w:ascii="바탕체" w:eastAsia="바탕체" w:hAnsi="바탕체" w:hint="eastAsia"/>
        </w:rPr>
        <w:t xml:space="preserve">와 같은 모형들은 수천에서 수만대의 GPU를 이용해 학습을 시키고 모형을 돌리는 실정이다. 이렇게 </w:t>
      </w:r>
      <w:proofErr w:type="spellStart"/>
      <w:r w:rsidR="008F0A11">
        <w:rPr>
          <w:rFonts w:ascii="바탕체" w:eastAsia="바탕체" w:hAnsi="바탕체" w:hint="eastAsia"/>
        </w:rPr>
        <w:t>중량화된</w:t>
      </w:r>
      <w:proofErr w:type="spellEnd"/>
      <w:r w:rsidR="008F0A11">
        <w:rPr>
          <w:rFonts w:ascii="바탕체" w:eastAsia="바탕체" w:hAnsi="바탕체" w:hint="eastAsia"/>
        </w:rPr>
        <w:t xml:space="preserve"> 모형은 많은 에너지를 소비하며 임베디드 시스템과 같은 분야에는 적용하기 어렵다는 한계가 있다. 더군다나 생성되는 데이터의 양도 기하급수적으로 증가함에 따라 광범위한 작업을 </w:t>
      </w:r>
      <w:proofErr w:type="spellStart"/>
      <w:r w:rsidR="008F0A11">
        <w:rPr>
          <w:rFonts w:ascii="바탕체" w:eastAsia="바탕체" w:hAnsi="바탕체" w:hint="eastAsia"/>
        </w:rPr>
        <w:t>수행해야할</w:t>
      </w:r>
      <w:proofErr w:type="spellEnd"/>
      <w:r w:rsidR="008F0A11">
        <w:rPr>
          <w:rFonts w:ascii="바탕체" w:eastAsia="바탕체" w:hAnsi="바탕체" w:hint="eastAsia"/>
        </w:rPr>
        <w:t xml:space="preserve"> 일반화된 모형의 필요성 역시 강조되고 있다. MTL은 이러한 AI의 주요 문제점인 일반화와 경량화를 동시에 이룩할 수 있다는 장점이 있다.</w:t>
      </w:r>
      <w:r w:rsidR="00B41649">
        <w:rPr>
          <w:rFonts w:ascii="바탕체" w:eastAsia="바탕체" w:hAnsi="바탕체"/>
        </w:rPr>
        <w:br/>
      </w:r>
      <w:r w:rsidR="00B41649">
        <w:rPr>
          <w:rFonts w:ascii="바탕체" w:eastAsia="바탕체" w:hAnsi="바탕체"/>
        </w:rPr>
        <w:br/>
      </w:r>
      <w:r w:rsidR="008F0A11">
        <w:rPr>
          <w:rFonts w:ascii="바탕체" w:eastAsia="바탕체" w:hAnsi="바탕체" w:hint="eastAsia"/>
        </w:rPr>
        <w:t xml:space="preserve">이러한 장점이 있음에도 불구하고 아직까지 MTL의 개발 실적은 미비한 상황이다. 우선적으로 MTL을 </w:t>
      </w:r>
      <w:r w:rsidR="008F0A11">
        <w:rPr>
          <w:rFonts w:ascii="바탕체" w:eastAsia="바탕체" w:hAnsi="바탕체" w:hint="eastAsia"/>
        </w:rPr>
        <w:t>적</w:t>
      </w:r>
      <w:r w:rsidR="008F0A11">
        <w:rPr>
          <w:rFonts w:ascii="바탕체" w:eastAsia="바탕체" w:hAnsi="바탕체" w:hint="eastAsia"/>
        </w:rPr>
        <w:t xml:space="preserve">용하는 것이 무조건 단일 작업 학습보다 더 적은 파라미터로 더 높은 성능을 낼 수 있는 기적의 학습방법이 아니라는 것을 </w:t>
      </w:r>
      <w:proofErr w:type="spellStart"/>
      <w:r w:rsidR="008F0A11">
        <w:rPr>
          <w:rFonts w:ascii="바탕체" w:eastAsia="바탕체" w:hAnsi="바탕체" w:hint="eastAsia"/>
        </w:rPr>
        <w:t>인지하여야한다</w:t>
      </w:r>
      <w:proofErr w:type="spellEnd"/>
      <w:r w:rsidR="008F0A11">
        <w:rPr>
          <w:rFonts w:ascii="바탕체" w:eastAsia="바탕체" w:hAnsi="바탕체" w:hint="eastAsia"/>
        </w:rPr>
        <w:t>.</w:t>
      </w:r>
      <w:r w:rsidR="008F0A11">
        <w:rPr>
          <w:rFonts w:ascii="바탕체" w:eastAsia="바탕체" w:hAnsi="바탕체" w:hint="eastAsia"/>
        </w:rPr>
        <w:t xml:space="preserve"> MTL을 적용시키기 </w:t>
      </w:r>
      <w:r w:rsidR="00F12FD9">
        <w:rPr>
          <w:rFonts w:ascii="바탕체" w:eastAsia="바탕체" w:hAnsi="바탕체" w:hint="eastAsia"/>
        </w:rPr>
        <w:t xml:space="preserve">위해서는 </w:t>
      </w:r>
      <w:r w:rsidR="008F0A11">
        <w:rPr>
          <w:rFonts w:ascii="바탕체" w:eastAsia="바탕체" w:hAnsi="바탕체" w:hint="eastAsia"/>
        </w:rPr>
        <w:t xml:space="preserve">적절한 작업들을 </w:t>
      </w:r>
      <w:proofErr w:type="spellStart"/>
      <w:r w:rsidR="008F0A11">
        <w:rPr>
          <w:rFonts w:ascii="바탕체" w:eastAsia="바탕체" w:hAnsi="바탕체" w:hint="eastAsia"/>
        </w:rPr>
        <w:t>선정해야하고</w:t>
      </w:r>
      <w:proofErr w:type="spellEnd"/>
      <w:r w:rsidR="008F0A11">
        <w:rPr>
          <w:rFonts w:ascii="바탕체" w:eastAsia="바탕체" w:hAnsi="바탕체" w:hint="eastAsia"/>
        </w:rPr>
        <w:t xml:space="preserve">(Grouping) MTL의 목표 함수를 최적화하기 위해 적절한 가중치 방식을 사용하여야 </w:t>
      </w:r>
      <w:r w:rsidR="00F12FD9">
        <w:rPr>
          <w:rFonts w:ascii="바탕체" w:eastAsia="바탕체" w:hAnsi="바탕체" w:hint="eastAsia"/>
        </w:rPr>
        <w:t>함을 지적한</w:t>
      </w:r>
      <w:r w:rsidR="008F0A11">
        <w:rPr>
          <w:rFonts w:ascii="바탕체" w:eastAsia="바탕체" w:hAnsi="바탕체" w:hint="eastAsia"/>
        </w:rPr>
        <w:t>다.</w:t>
      </w:r>
      <w:r w:rsidR="008F0A11">
        <w:rPr>
          <w:rStyle w:val="afb"/>
          <w:rFonts w:ascii="바탕체" w:eastAsia="바탕체" w:hAnsi="바탕체"/>
        </w:rPr>
        <w:footnoteReference w:id="3"/>
      </w:r>
      <w:r w:rsidR="008F0A11">
        <w:rPr>
          <w:rFonts w:ascii="바탕체" w:eastAsia="바탕체" w:hAnsi="바탕체" w:hint="eastAsia"/>
        </w:rPr>
        <w:t xml:space="preserve"> 이처럼 아직까지 최적화된 MTL을 위한 구체적이고 명시적인 방법론이 제시된 것이 아닌</w:t>
      </w:r>
      <w:r w:rsidR="008F0A11">
        <w:rPr>
          <w:rFonts w:ascii="바탕체" w:eastAsia="바탕체" w:hAnsi="바탕체"/>
        </w:rPr>
        <w:t>“</w:t>
      </w:r>
      <w:r w:rsidR="008F0A11">
        <w:rPr>
          <w:rFonts w:ascii="바탕체" w:eastAsia="바탕체" w:hAnsi="바탕체" w:hint="eastAsia"/>
        </w:rPr>
        <w:t>적절한</w:t>
      </w:r>
      <w:r w:rsidR="008F0A11">
        <w:rPr>
          <w:rFonts w:ascii="바탕체" w:eastAsia="바탕체" w:hAnsi="바탕체"/>
        </w:rPr>
        <w:t>”</w:t>
      </w:r>
      <w:r w:rsidR="008F0A11">
        <w:rPr>
          <w:rFonts w:ascii="바탕체" w:eastAsia="바탕체" w:hAnsi="바탕체" w:hint="eastAsia"/>
        </w:rPr>
        <w:t xml:space="preserve">작업선정과 가중치 </w:t>
      </w:r>
      <w:r w:rsidR="00F12FD9">
        <w:rPr>
          <w:rFonts w:ascii="바탕체" w:eastAsia="바탕체" w:hAnsi="바탕체" w:hint="eastAsia"/>
        </w:rPr>
        <w:t>함수</w:t>
      </w:r>
      <w:r w:rsidR="008F0A11">
        <w:rPr>
          <w:rFonts w:ascii="바탕체" w:eastAsia="바탕체" w:hAnsi="바탕체" w:hint="eastAsia"/>
        </w:rPr>
        <w:t>를 찾기 위해 MTL 연구자들은 여러 방법론들을 개발하고 증명하고 있다.</w:t>
      </w:r>
      <w:r w:rsidR="00F12FD9">
        <w:rPr>
          <w:rFonts w:ascii="바탕체" w:eastAsia="바탕체" w:hAnsi="바탕체" w:hint="eastAsia"/>
        </w:rPr>
        <w:t xml:space="preserve"> 또한, MTL이 정말 유효한 학습방법인지에 </w:t>
      </w:r>
      <w:r w:rsidR="00F12FD9">
        <w:rPr>
          <w:rFonts w:ascii="바탕체" w:eastAsia="바탕체" w:hAnsi="바탕체" w:hint="eastAsia"/>
        </w:rPr>
        <w:lastRenderedPageBreak/>
        <w:t>대한 검증 역시 주요 연구 대상이다.</w:t>
      </w:r>
      <w:r w:rsidR="005B0D67">
        <w:rPr>
          <w:rFonts w:ascii="바탕체" w:eastAsia="바탕체" w:hAnsi="바탕체" w:hint="eastAsia"/>
        </w:rPr>
        <w:t xml:space="preserve"> MTL에 대한 많은 연구들은 MTL에 대한 적절한 Grouping전략, 학습 전략 개발을 위주로 진행하고 있으나 MTL이라는 학습 방법 그 자체의 유효성에 대한 검증은 부진한 상황이다. </w:t>
      </w:r>
      <w:r w:rsidR="00B41649">
        <w:rPr>
          <w:rFonts w:ascii="바탕체" w:eastAsia="바탕체" w:hAnsi="바탕체" w:hint="eastAsia"/>
        </w:rPr>
        <w:t>즉, 기존에 잘 사용되는 학습 방법인 단일 작업 학습보다 나은지에 대한 실험적인 근거가 부족한 것이다.</w:t>
      </w:r>
      <w:r w:rsidR="00B41649">
        <w:rPr>
          <w:rFonts w:ascii="바탕체" w:eastAsia="바탕체" w:hAnsi="바탕체"/>
        </w:rPr>
        <w:br/>
      </w:r>
      <w:r w:rsidR="00B41649">
        <w:rPr>
          <w:rFonts w:ascii="바탕체" w:eastAsia="바탕체" w:hAnsi="바탕체"/>
        </w:rPr>
        <w:br/>
      </w:r>
      <w:r w:rsidR="00130248" w:rsidRPr="00130248">
        <w:rPr>
          <w:rFonts w:ascii="바탕체" w:eastAsia="바탕체" w:hAnsi="바탕체" w:hint="eastAsia"/>
        </w:rPr>
        <w:t xml:space="preserve">현재 MTL 관련 기술은 </w:t>
      </w:r>
      <w:proofErr w:type="spellStart"/>
      <w:r w:rsidR="00130248" w:rsidRPr="00130248">
        <w:rPr>
          <w:rFonts w:ascii="바탕체" w:eastAsia="바탕체" w:hAnsi="바탕체" w:hint="eastAsia"/>
        </w:rPr>
        <w:t>PyTorch</w:t>
      </w:r>
      <w:proofErr w:type="spellEnd"/>
      <w:r w:rsidR="00130248" w:rsidRPr="00130248">
        <w:rPr>
          <w:rFonts w:ascii="바탕체" w:eastAsia="바탕체" w:hAnsi="바탕체" w:hint="eastAsia"/>
        </w:rPr>
        <w:t>, TensorFlow 등 주요 프레임워크에서 지원되며, Google Research, Meta AI 등 글로벌 빅테크 기업들도 연구를 진행 중이다.</w:t>
      </w:r>
      <w:r w:rsidR="00130248">
        <w:rPr>
          <w:rFonts w:ascii="바탕체" w:eastAsia="바탕체" w:hAnsi="바탕체" w:hint="eastAsia"/>
        </w:rPr>
        <w:t xml:space="preserve"> </w:t>
      </w:r>
      <w:r w:rsidR="00130248" w:rsidRPr="00130248">
        <w:rPr>
          <w:rFonts w:ascii="바탕체" w:eastAsia="바탕체" w:hAnsi="바탕체" w:hint="eastAsia"/>
        </w:rPr>
        <w:t>하지만, MTL의 효</w:t>
      </w:r>
      <w:r w:rsidR="00130248">
        <w:rPr>
          <w:rFonts w:ascii="바탕체" w:eastAsia="바탕체" w:hAnsi="바탕체" w:hint="eastAsia"/>
        </w:rPr>
        <w:t>용</w:t>
      </w:r>
      <w:r w:rsidR="00130248" w:rsidRPr="00130248">
        <w:rPr>
          <w:rFonts w:ascii="바탕체" w:eastAsia="바탕체" w:hAnsi="바탕체" w:hint="eastAsia"/>
        </w:rPr>
        <w:t>성, 적용 가능성, 성능 측정 기준 등에 대한 명확한 가이드라인 부재가 문제로 지적되고 있다.</w:t>
      </w:r>
      <w:r w:rsidR="00130248">
        <w:rPr>
          <w:rFonts w:ascii="바탕체" w:eastAsia="바탕체" w:hAnsi="바탕체" w:hint="eastAsia"/>
        </w:rPr>
        <w:t xml:space="preserve"> </w:t>
      </w:r>
      <w:r w:rsidR="00130248" w:rsidRPr="00130248">
        <w:rPr>
          <w:rFonts w:ascii="바탕체" w:eastAsia="바탕체" w:hAnsi="바탕체" w:hint="eastAsia"/>
        </w:rPr>
        <w:t>이러한 현실을 고려할 때, MTL의 유효성을 실험적으로 검증하고, 최적화된 학습 전략을 도출하는 연구개발은 시급히 추진되어야 할 과제라 할 수 있다.</w:t>
      </w:r>
    </w:p>
    <w:p w14:paraId="1D9DB052" w14:textId="77777777" w:rsidR="007F5A4C" w:rsidRPr="008F0A11" w:rsidRDefault="007F5A4C" w:rsidP="0030185B">
      <w:pPr>
        <w:rPr>
          <w:rFonts w:ascii="바탕체" w:eastAsia="바탕체" w:hAnsi="바탕체" w:hint="eastAsia"/>
        </w:rPr>
      </w:pPr>
    </w:p>
    <w:p w14:paraId="4E6DFCA8" w14:textId="77777777" w:rsidR="001A0925" w:rsidRDefault="00840D5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1" w:name="_Toc194347248"/>
      <w:r w:rsidRPr="00982E39">
        <w:rPr>
          <w:rFonts w:ascii="바탕체" w:eastAsia="바탕체" w:hAnsi="바탕체" w:hint="eastAsia"/>
        </w:rPr>
        <w:t>연구 개발의 목표 및 내용</w:t>
      </w:r>
      <w:bookmarkEnd w:id="1"/>
    </w:p>
    <w:p w14:paraId="253345CA" w14:textId="7EFF5B0A" w:rsidR="00646CE8" w:rsidRPr="00646CE8" w:rsidRDefault="00992D5C" w:rsidP="00646CE8">
      <w:pPr>
        <w:rPr>
          <w:rFonts w:ascii="바탕체" w:eastAsia="바탕체" w:hAnsi="바탕체"/>
        </w:rPr>
      </w:pPr>
      <w:r w:rsidRPr="00FA6D15">
        <w:rPr>
          <w:rFonts w:ascii="바탕체" w:eastAsia="바탕체" w:hAnsi="바탕체" w:hint="eastAsia"/>
        </w:rPr>
        <w:t xml:space="preserve">우리 조는 브레인스토밍을 통해 PVT v2라는 프레임워크에 MTL을 접목시켜 해당 프레임워크를 개선하고 최종적으로 MTL의 유효성을 검증할 것이다. 이후 </w:t>
      </w:r>
      <w:r w:rsidRPr="00FA6D15">
        <w:rPr>
          <w:rFonts w:ascii="바탕체" w:eastAsia="바탕체" w:hAnsi="바탕체" w:hint="eastAsia"/>
        </w:rPr>
        <w:t xml:space="preserve">Tesla의 </w:t>
      </w:r>
      <w:proofErr w:type="spellStart"/>
      <w:r w:rsidRPr="00FA6D15">
        <w:rPr>
          <w:rFonts w:ascii="바탕체" w:eastAsia="바탕체" w:hAnsi="바탕체" w:hint="eastAsia"/>
        </w:rPr>
        <w:t>Hydranet</w:t>
      </w:r>
      <w:proofErr w:type="spellEnd"/>
      <w:r w:rsidRPr="00FA6D15">
        <w:rPr>
          <w:rFonts w:ascii="바탕체" w:eastAsia="바탕체" w:hAnsi="바탕체" w:hint="eastAsia"/>
        </w:rPr>
        <w:t>과 자율주행시 필요한 사람인식, 차선 감지 등의 영역에서 비교를 해보며 자율주행 인식 성능을 개선할 것이다.</w:t>
      </w:r>
      <w:r w:rsidR="00D419AC" w:rsidRPr="00FA6D15">
        <w:rPr>
          <w:rFonts w:ascii="바탕체" w:eastAsia="바탕체" w:hAnsi="바탕체"/>
        </w:rPr>
        <w:br/>
      </w:r>
      <w:r w:rsidR="00D419AC" w:rsidRPr="00FA6D15">
        <w:rPr>
          <w:rFonts w:ascii="바탕체" w:eastAsia="바탕체" w:hAnsi="바탕체"/>
        </w:rPr>
        <w:br/>
      </w:r>
      <w:r w:rsidR="00D419AC" w:rsidRPr="00FA6D15">
        <w:rPr>
          <w:rFonts w:ascii="바탕체" w:eastAsia="바탕체" w:hAnsi="바탕체" w:hint="eastAsia"/>
        </w:rPr>
        <w:t>우리 조의 연구 목표는 크게 두가지이다. 첫번째로는 MTL의 유효성을 검증하는 것이고 두번째로는 MTL을 통해 검증된 모형을 실제 문제에 적용시켜 그 성능 향상을 입증하는 것이다.</w:t>
      </w:r>
      <w:r w:rsidR="00FA6D15">
        <w:rPr>
          <w:rFonts w:ascii="바탕체" w:eastAsia="바탕체" w:hAnsi="바탕체"/>
        </w:rPr>
        <w:br/>
      </w:r>
      <w:r w:rsidR="00FA6D15">
        <w:rPr>
          <w:rFonts w:ascii="바탕체" w:eastAsia="바탕체" w:hAnsi="바탕체"/>
        </w:rPr>
        <w:br/>
      </w:r>
      <w:r w:rsidR="00FA6D15">
        <w:rPr>
          <w:rFonts w:ascii="바탕체" w:eastAsia="바탕체" w:hAnsi="바탕체" w:hint="eastAsia"/>
        </w:rPr>
        <w:t>첫번째 목표를</w:t>
      </w:r>
      <w:r w:rsidR="00D419AC" w:rsidRPr="00FA6D15">
        <w:rPr>
          <w:rFonts w:ascii="바탕체" w:eastAsia="바탕체" w:hAnsi="바탕체" w:hint="eastAsia"/>
        </w:rPr>
        <w:t xml:space="preserve"> 실현하기 위해 계획한 것이 바로 PVT v2 프레임워크에 MTL을 접목시키는 것이다. PVT(Pyramid Vision </w:t>
      </w:r>
      <w:proofErr w:type="spellStart"/>
      <w:r w:rsidR="00D419AC" w:rsidRPr="00FA6D15">
        <w:rPr>
          <w:rFonts w:ascii="바탕체" w:eastAsia="바탕체" w:hAnsi="바탕체" w:hint="eastAsia"/>
        </w:rPr>
        <w:t>Trasformer</w:t>
      </w:r>
      <w:proofErr w:type="spellEnd"/>
      <w:r w:rsidR="00D419AC" w:rsidRPr="00FA6D15">
        <w:rPr>
          <w:rFonts w:ascii="바탕체" w:eastAsia="바탕체" w:hAnsi="바탕체" w:hint="eastAsia"/>
        </w:rPr>
        <w:t xml:space="preserve">) v2는 </w:t>
      </w:r>
      <w:r w:rsidR="00FA6D15" w:rsidRPr="00FA6D15">
        <w:rPr>
          <w:rFonts w:ascii="바탕체" w:eastAsia="바탕체" w:hAnsi="바탕체" w:hint="eastAsia"/>
        </w:rPr>
        <w:t xml:space="preserve">기존 PVT 프레임워크를 개선하여 </w:t>
      </w:r>
      <w:r w:rsidR="00FA6D15" w:rsidRPr="00FA6D15">
        <w:rPr>
          <w:rFonts w:ascii="바탕체" w:eastAsia="바탕체" w:hAnsi="바탕체" w:hint="eastAsia"/>
        </w:rPr>
        <w:t xml:space="preserve">새로운 비전 Transformer 네트워크를 제시한 것으로, 주요 개선 사항으로는 선형 공간 축소 </w:t>
      </w:r>
      <w:proofErr w:type="spellStart"/>
      <w:r w:rsidR="00FA6D15" w:rsidRPr="00FA6D15">
        <w:rPr>
          <w:rFonts w:ascii="바탕체" w:eastAsia="바탕체" w:hAnsi="바탕체" w:hint="eastAsia"/>
        </w:rPr>
        <w:t>어텐션</w:t>
      </w:r>
      <w:proofErr w:type="spellEnd"/>
      <w:r w:rsidR="00FA6D15" w:rsidRPr="00FA6D15">
        <w:rPr>
          <w:rFonts w:ascii="바탕체" w:eastAsia="바탕체" w:hAnsi="바탕체" w:hint="eastAsia"/>
        </w:rPr>
        <w:t>(</w:t>
      </w:r>
      <w:r w:rsidR="00FA6D15" w:rsidRPr="00FA6D15">
        <w:rPr>
          <w:rFonts w:ascii="바탕체" w:eastAsia="바탕체" w:hAnsi="바탕체"/>
        </w:rPr>
        <w:t>Linear Spatial Reduction Attention</w:t>
      </w:r>
      <w:r w:rsidR="00FA6D15" w:rsidRPr="00FA6D15">
        <w:rPr>
          <w:rFonts w:ascii="바탕체" w:eastAsia="바탕체" w:hAnsi="바탕체" w:hint="eastAsia"/>
        </w:rPr>
        <w:t xml:space="preserve">, </w:t>
      </w:r>
      <w:r w:rsidR="00FA6D15" w:rsidRPr="00FA6D15">
        <w:rPr>
          <w:rFonts w:ascii="바탕체" w:eastAsia="바탕체" w:hAnsi="바탕체"/>
        </w:rPr>
        <w:t xml:space="preserve">Linear SRA), </w:t>
      </w:r>
      <w:r w:rsidR="00FA6D15" w:rsidRPr="00FA6D15">
        <w:rPr>
          <w:rFonts w:ascii="바탕체" w:eastAsia="바탕체" w:hAnsi="바탕체" w:hint="eastAsia"/>
        </w:rPr>
        <w:t xml:space="preserve">겹치는 패치 </w:t>
      </w:r>
      <w:proofErr w:type="spellStart"/>
      <w:r w:rsidR="00FA6D15" w:rsidRPr="00FA6D15">
        <w:rPr>
          <w:rFonts w:ascii="바탕체" w:eastAsia="바탕체" w:hAnsi="바탕체" w:hint="eastAsia"/>
        </w:rPr>
        <w:t>임베딩</w:t>
      </w:r>
      <w:proofErr w:type="spellEnd"/>
      <w:r w:rsidR="00FA6D15" w:rsidRPr="00FA6D15">
        <w:rPr>
          <w:rFonts w:ascii="바탕체" w:eastAsia="바탕체" w:hAnsi="바탕체" w:hint="eastAsia"/>
        </w:rPr>
        <w:t>(</w:t>
      </w:r>
      <w:r w:rsidR="00FA6D15" w:rsidRPr="00FA6D15">
        <w:rPr>
          <w:rFonts w:ascii="바탕체" w:eastAsia="바탕체" w:hAnsi="바탕체"/>
        </w:rPr>
        <w:t>Overlapping Patch Embedding</w:t>
      </w:r>
      <w:r w:rsidR="00FA6D15" w:rsidRPr="00FA6D15">
        <w:rPr>
          <w:rFonts w:ascii="바탕체" w:eastAsia="바탕체" w:hAnsi="바탕체" w:hint="eastAsia"/>
        </w:rPr>
        <w:t>)</w:t>
      </w:r>
      <w:r w:rsidR="00FA6D15" w:rsidRPr="00FA6D15">
        <w:rPr>
          <w:rFonts w:ascii="바탕체" w:eastAsia="바탕체" w:hAnsi="바탕체"/>
        </w:rPr>
        <w:t>,</w:t>
      </w:r>
      <w:r w:rsidR="00FA6D15" w:rsidRPr="00FA6D15">
        <w:rPr>
          <w:rFonts w:ascii="바탕체" w:eastAsia="바탕체" w:hAnsi="바탕체" w:hint="eastAsia"/>
        </w:rPr>
        <w:t xml:space="preserve"> </w:t>
      </w:r>
      <w:proofErr w:type="spellStart"/>
      <w:r w:rsidR="00FA6D15" w:rsidRPr="00FA6D15">
        <w:rPr>
          <w:rFonts w:ascii="바탕체" w:eastAsia="바탕체" w:hAnsi="바탕체" w:hint="eastAsia"/>
        </w:rPr>
        <w:t>합성곱</w:t>
      </w:r>
      <w:proofErr w:type="spellEnd"/>
      <w:r w:rsidR="00FA6D15" w:rsidRPr="00FA6D15">
        <w:rPr>
          <w:rFonts w:ascii="바탕체" w:eastAsia="바탕체" w:hAnsi="바탕체" w:hint="eastAsia"/>
        </w:rPr>
        <w:t xml:space="preserve"> 기반 FFN(</w:t>
      </w:r>
      <w:r w:rsidR="00FA6D15" w:rsidRPr="00FA6D15">
        <w:rPr>
          <w:rFonts w:ascii="바탕체" w:eastAsia="바탕체" w:hAnsi="바탕체"/>
        </w:rPr>
        <w:t>Convolutional Feed-Forward Network</w:t>
      </w:r>
      <w:r w:rsidR="00FA6D15" w:rsidRPr="00FA6D15">
        <w:rPr>
          <w:rFonts w:ascii="바탕체" w:eastAsia="바탕체" w:hAnsi="바탕체" w:hint="eastAsia"/>
        </w:rPr>
        <w:t xml:space="preserve">, </w:t>
      </w:r>
      <w:r w:rsidR="00FA6D15" w:rsidRPr="00FA6D15">
        <w:rPr>
          <w:rFonts w:ascii="바탕체" w:eastAsia="바탕체" w:hAnsi="바탕체"/>
        </w:rPr>
        <w:t>CFFN)</w:t>
      </w:r>
      <w:r w:rsidR="00FA6D15" w:rsidRPr="00FA6D15">
        <w:rPr>
          <w:rFonts w:ascii="바탕체" w:eastAsia="바탕체" w:hAnsi="바탕체" w:hint="eastAsia"/>
        </w:rPr>
        <w:t>이 있다.</w:t>
      </w:r>
      <w:r w:rsidR="00FA6D15">
        <w:rPr>
          <w:rFonts w:ascii="바탕체" w:eastAsia="바탕체" w:hAnsi="바탕체" w:hint="eastAsia"/>
        </w:rPr>
        <w:t xml:space="preserve"> 해당 프레임워크는 이미지 분류(Image Classification), 객체 탐지(Object Detection), 의미론적 분할(</w:t>
      </w:r>
      <w:proofErr w:type="spellStart"/>
      <w:r w:rsidR="00FA6D15">
        <w:rPr>
          <w:rFonts w:ascii="바탕체" w:eastAsia="바탕체" w:hAnsi="바탕체" w:hint="eastAsia"/>
        </w:rPr>
        <w:t>Sementic</w:t>
      </w:r>
      <w:proofErr w:type="spellEnd"/>
      <w:r w:rsidR="00FA6D15">
        <w:rPr>
          <w:rFonts w:ascii="바탕체" w:eastAsia="바탕체" w:hAnsi="바탕체" w:hint="eastAsia"/>
        </w:rPr>
        <w:t xml:space="preserve"> </w:t>
      </w:r>
      <w:proofErr w:type="spellStart"/>
      <w:r w:rsidR="00FA6D15">
        <w:rPr>
          <w:rFonts w:ascii="바탕체" w:eastAsia="바탕체" w:hAnsi="바탕체" w:hint="eastAsia"/>
        </w:rPr>
        <w:t>Segmentaion</w:t>
      </w:r>
      <w:proofErr w:type="spellEnd"/>
      <w:r w:rsidR="00FA6D15">
        <w:rPr>
          <w:rFonts w:ascii="바탕체" w:eastAsia="바탕체" w:hAnsi="바탕체" w:hint="eastAsia"/>
        </w:rPr>
        <w:t>)에서 기존에 알려진 모형들보다 더 나은 성능을 보여줌을 실험적으로 증명하였다.</w:t>
      </w:r>
      <w:r w:rsidR="00FA6D15">
        <w:rPr>
          <w:rStyle w:val="afb"/>
          <w:rFonts w:ascii="바탕체" w:eastAsia="바탕체" w:hAnsi="바탕체"/>
        </w:rPr>
        <w:footnoteReference w:id="4"/>
      </w:r>
      <w:r w:rsidR="00FA6D15">
        <w:rPr>
          <w:rFonts w:ascii="바탕체" w:eastAsia="바탕체" w:hAnsi="바탕체" w:hint="eastAsia"/>
        </w:rPr>
        <w:t xml:space="preserve"> 우리는 이 논문에서 제시한 프레임워크를 백본 네트워크로 활용하여 각 작업들을 MTL로 학습시켜 성능향상을 확인해볼 것이다. 논문에서 각각의 작업을 수행할 때 사용한 데이터셋으로는 ImageNet, COCO, ADE20K로 우리 역시 동일한 데이터셋을 활용해 그 성능을 평가할 것이다.</w:t>
      </w:r>
      <w:r w:rsidR="00FA6D15">
        <w:rPr>
          <w:rFonts w:ascii="바탕체" w:eastAsia="바탕체" w:hAnsi="바탕체"/>
        </w:rPr>
        <w:br/>
      </w:r>
      <w:r w:rsidR="00FA6D15">
        <w:rPr>
          <w:rFonts w:ascii="바탕체" w:eastAsia="바탕체" w:hAnsi="바탕체"/>
        </w:rPr>
        <w:lastRenderedPageBreak/>
        <w:br/>
      </w:r>
      <w:r w:rsidR="00646CE8" w:rsidRPr="00646CE8">
        <w:rPr>
          <w:rFonts w:ascii="바탕체" w:eastAsia="바탕체" w:hAnsi="바탕체"/>
        </w:rPr>
        <w:t xml:space="preserve">두 번째 목표로, MTL 기반 모델이 실제 자율주행 인식 문제에 적용 가능한지 확인하기 위해 Tesla의 </w:t>
      </w:r>
      <w:proofErr w:type="spellStart"/>
      <w:r w:rsidR="00646CE8" w:rsidRPr="00646CE8">
        <w:rPr>
          <w:rFonts w:ascii="바탕체" w:eastAsia="바탕체" w:hAnsi="바탕체"/>
        </w:rPr>
        <w:t>HydraNet</w:t>
      </w:r>
      <w:proofErr w:type="spellEnd"/>
      <w:r w:rsidR="00646CE8" w:rsidRPr="00646CE8">
        <w:rPr>
          <w:rFonts w:ascii="바탕체" w:eastAsia="바탕체" w:hAnsi="바탕체"/>
        </w:rPr>
        <w:t>을 벤치마킹하고, 도로 인식, 차선 감지, 객체 탐지 등의 과제에서 비교 실험을 수행한다.</w:t>
      </w:r>
      <w:r w:rsidR="00646CE8">
        <w:rPr>
          <w:rFonts w:ascii="바탕체" w:eastAsia="바탕체" w:hAnsi="바탕체"/>
        </w:rPr>
        <w:br/>
      </w:r>
      <w:r w:rsidR="00646CE8">
        <w:rPr>
          <w:rFonts w:ascii="바탕체" w:eastAsia="바탕체" w:hAnsi="바탕체"/>
        </w:rPr>
        <w:br/>
      </w:r>
      <w:r w:rsidR="00646CE8" w:rsidRPr="00646CE8">
        <w:rPr>
          <w:rFonts w:ascii="바탕체" w:eastAsia="바탕체" w:hAnsi="바탕체"/>
        </w:rPr>
        <w:t>프로젝트를 통해 해결하고자 하는 핵심 문제는 다음과 같다.</w:t>
      </w:r>
      <w:r w:rsidR="008C7C16">
        <w:rPr>
          <w:rFonts w:ascii="바탕체" w:eastAsia="바탕체" w:hAnsi="바탕체"/>
        </w:rPr>
        <w:br/>
      </w:r>
    </w:p>
    <w:p w14:paraId="3B092F06" w14:textId="77777777" w:rsidR="00646CE8" w:rsidRPr="00646CE8" w:rsidRDefault="00646CE8" w:rsidP="00646CE8">
      <w:pPr>
        <w:numPr>
          <w:ilvl w:val="0"/>
          <w:numId w:val="39"/>
        </w:numPr>
        <w:rPr>
          <w:rFonts w:ascii="바탕체" w:eastAsia="바탕체" w:hAnsi="바탕체"/>
        </w:rPr>
      </w:pPr>
      <w:r w:rsidRPr="00646CE8">
        <w:rPr>
          <w:rFonts w:ascii="바탕체" w:eastAsia="바탕체" w:hAnsi="바탕체"/>
        </w:rPr>
        <w:t>MTL의 실질적인 성능 향상에 대한 실험적 근거 부족</w:t>
      </w:r>
    </w:p>
    <w:p w14:paraId="6A5DCE72" w14:textId="64CB6701" w:rsidR="00646CE8" w:rsidRPr="00646CE8" w:rsidRDefault="00646CE8" w:rsidP="00646CE8">
      <w:pPr>
        <w:numPr>
          <w:ilvl w:val="0"/>
          <w:numId w:val="39"/>
        </w:numPr>
        <w:rPr>
          <w:rFonts w:ascii="바탕체" w:eastAsia="바탕체" w:hAnsi="바탕체"/>
        </w:rPr>
      </w:pPr>
      <w:r w:rsidRPr="00646CE8">
        <w:rPr>
          <w:rFonts w:ascii="바탕체" w:eastAsia="바탕체" w:hAnsi="바탕체"/>
        </w:rPr>
        <w:t>MTL 모델의 실제 응용 가능성에 대한 평가 미비</w:t>
      </w:r>
    </w:p>
    <w:p w14:paraId="699DD48C" w14:textId="3F8A2658" w:rsidR="008C7C16" w:rsidRPr="008C7C16" w:rsidRDefault="008C7C16" w:rsidP="008C7C1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br/>
      </w:r>
      <w:r w:rsidR="00646CE8" w:rsidRPr="00646CE8">
        <w:rPr>
          <w:rFonts w:ascii="바탕체" w:eastAsia="바탕체" w:hAnsi="바탕체"/>
        </w:rPr>
        <w:t>현재 MTL은 이론적으로 높은 가능성을 가진 학습 구조임에도 불구하고, 구체적인 성능 검증 및 산업 현장 적용 사례가 부족하다. 본 프로젝트는 이와 같은 공백을 채우고, MTL이 실제 문제 해결에 도움이 되는 기술임을 입증하고자 한다.</w:t>
      </w:r>
      <w:r w:rsidR="00646CE8"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 xml:space="preserve">이를 해결하기 위한 </w:t>
      </w:r>
      <w:r w:rsidRPr="008C7C16">
        <w:rPr>
          <w:rFonts w:ascii="바탕체" w:eastAsia="바탕체" w:hAnsi="바탕체"/>
        </w:rPr>
        <w:t>해결 방법은 다음과 같다.</w:t>
      </w:r>
      <w:r>
        <w:rPr>
          <w:rFonts w:ascii="바탕체" w:eastAsia="바탕체" w:hAnsi="바탕체"/>
        </w:rPr>
        <w:br/>
      </w:r>
    </w:p>
    <w:p w14:paraId="66EFF791" w14:textId="77777777" w:rsidR="008C7C16" w:rsidRPr="008C7C16" w:rsidRDefault="008C7C16" w:rsidP="008C7C16">
      <w:pPr>
        <w:numPr>
          <w:ilvl w:val="0"/>
          <w:numId w:val="40"/>
        </w:numPr>
        <w:rPr>
          <w:rFonts w:ascii="바탕체" w:eastAsia="바탕체" w:hAnsi="바탕체"/>
        </w:rPr>
      </w:pPr>
      <w:r w:rsidRPr="008C7C16">
        <w:rPr>
          <w:rFonts w:ascii="바탕체" w:eastAsia="바탕체" w:hAnsi="바탕체"/>
        </w:rPr>
        <w:t>PVT v2를 기반으로 MTL 구조를 설계하고 구현</w:t>
      </w:r>
    </w:p>
    <w:p w14:paraId="1EF9676B" w14:textId="77777777" w:rsidR="008C7C16" w:rsidRPr="008C7C16" w:rsidRDefault="008C7C16" w:rsidP="008C7C16">
      <w:pPr>
        <w:numPr>
          <w:ilvl w:val="0"/>
          <w:numId w:val="40"/>
        </w:numPr>
        <w:rPr>
          <w:rFonts w:ascii="바탕체" w:eastAsia="바탕체" w:hAnsi="바탕체"/>
        </w:rPr>
      </w:pPr>
      <w:r w:rsidRPr="008C7C16">
        <w:rPr>
          <w:rFonts w:ascii="바탕체" w:eastAsia="바탕체" w:hAnsi="바탕체"/>
        </w:rPr>
        <w:t>세 가지 작업을 동시에 학습하여 일반화 성능과 효율성 비교</w:t>
      </w:r>
    </w:p>
    <w:p w14:paraId="6101435E" w14:textId="68ECF04B" w:rsidR="008C7C16" w:rsidRPr="008C7C16" w:rsidRDefault="008C7C16" w:rsidP="008C7C16">
      <w:pPr>
        <w:numPr>
          <w:ilvl w:val="0"/>
          <w:numId w:val="40"/>
        </w:numPr>
        <w:rPr>
          <w:rFonts w:ascii="바탕체" w:eastAsia="바탕체" w:hAnsi="바탕체"/>
        </w:rPr>
      </w:pPr>
      <w:r w:rsidRPr="008C7C16">
        <w:rPr>
          <w:rFonts w:ascii="바탕체" w:eastAsia="바탕체" w:hAnsi="바탕체"/>
        </w:rPr>
        <w:t xml:space="preserve">자율주행 분야에서 사용되는 </w:t>
      </w:r>
      <w:proofErr w:type="spellStart"/>
      <w:r w:rsidRPr="008C7C16">
        <w:rPr>
          <w:rFonts w:ascii="바탕체" w:eastAsia="바탕체" w:hAnsi="바탕체"/>
        </w:rPr>
        <w:t>HydraNet</w:t>
      </w:r>
      <w:proofErr w:type="spellEnd"/>
      <w:r w:rsidRPr="008C7C16">
        <w:rPr>
          <w:rFonts w:ascii="바탕체" w:eastAsia="바탕체" w:hAnsi="바탕체"/>
        </w:rPr>
        <w:t>과 성능 비교 분석</w:t>
      </w:r>
    </w:p>
    <w:p w14:paraId="70C0E801" w14:textId="4FF5AD08" w:rsidR="005B0D67" w:rsidRPr="00646CE8" w:rsidRDefault="00992D5C" w:rsidP="002C5DA9">
      <w:pPr>
        <w:rPr>
          <w:rFonts w:ascii="바탕체" w:eastAsia="바탕체" w:hAnsi="바탕체" w:hint="eastAsia"/>
        </w:rPr>
      </w:pPr>
      <w:r w:rsidRPr="00646CE8">
        <w:rPr>
          <w:rFonts w:ascii="바탕체" w:eastAsia="바탕체" w:hAnsi="바탕체"/>
        </w:rPr>
        <w:br/>
      </w:r>
      <w:r w:rsidR="008C7C16" w:rsidRPr="008C7C16">
        <w:rPr>
          <w:rFonts w:ascii="바탕체" w:eastAsia="바탕체" w:hAnsi="바탕체"/>
        </w:rPr>
        <w:t xml:space="preserve">사용자 중심에서 본 연구의 가치는, 보다 </w:t>
      </w:r>
      <w:proofErr w:type="spellStart"/>
      <w:r w:rsidR="008C7C16" w:rsidRPr="008C7C16">
        <w:rPr>
          <w:rFonts w:ascii="바탕체" w:eastAsia="바탕체" w:hAnsi="바탕체"/>
        </w:rPr>
        <w:t>경량화된</w:t>
      </w:r>
      <w:proofErr w:type="spellEnd"/>
      <w:r w:rsidR="008C7C16" w:rsidRPr="008C7C16">
        <w:rPr>
          <w:rFonts w:ascii="바탕체" w:eastAsia="바탕체" w:hAnsi="바탕체"/>
        </w:rPr>
        <w:t xml:space="preserve"> 고성능 모델을 통해 다양한 비전 작업을 동시에 수행할 수 있는 모델을 제시함으로써, 자율주행과 같은 환경에서의 안전성과 효율성을 높일 수 있다는 점이다.</w:t>
      </w:r>
      <w:r w:rsidR="00D419AC" w:rsidRPr="00646CE8">
        <w:rPr>
          <w:rFonts w:ascii="바탕체" w:eastAsia="바탕체" w:hAnsi="바탕체" w:hint="eastAsia"/>
        </w:rPr>
        <w:t xml:space="preserve"> 따라서 </w:t>
      </w:r>
      <w:r w:rsidR="00646CE8">
        <w:rPr>
          <w:rFonts w:ascii="바탕체" w:eastAsia="바탕체" w:hAnsi="바탕체" w:hint="eastAsia"/>
        </w:rPr>
        <w:t xml:space="preserve">MTL을 통해 성능향상이 입증된 기존의 모형을 자율주행부문에 활용하여 그 성능개선을 확인해보는 활동은 MTL의 유효성 입증이라는 학계에서의 측면과 실제 산업에서 요구하는 문제를 동시에 처리할 수 있는 양 측 모두에게 </w:t>
      </w:r>
      <w:proofErr w:type="spellStart"/>
      <w:r w:rsidR="00646CE8">
        <w:rPr>
          <w:rFonts w:ascii="바탕체" w:eastAsia="바탕체" w:hAnsi="바탕체" w:hint="eastAsia"/>
        </w:rPr>
        <w:t>의미있는</w:t>
      </w:r>
      <w:proofErr w:type="spellEnd"/>
      <w:r w:rsidR="00646CE8">
        <w:rPr>
          <w:rFonts w:ascii="바탕체" w:eastAsia="바탕체" w:hAnsi="바탕체" w:hint="eastAsia"/>
        </w:rPr>
        <w:t xml:space="preserve"> 결과를 </w:t>
      </w:r>
      <w:proofErr w:type="spellStart"/>
      <w:r w:rsidR="00646CE8">
        <w:rPr>
          <w:rFonts w:ascii="바탕체" w:eastAsia="바탕체" w:hAnsi="바탕체" w:hint="eastAsia"/>
        </w:rPr>
        <w:t>가져다줄</w:t>
      </w:r>
      <w:proofErr w:type="spellEnd"/>
      <w:r w:rsidR="00646CE8">
        <w:rPr>
          <w:rFonts w:ascii="바탕체" w:eastAsia="바탕체" w:hAnsi="바탕체" w:hint="eastAsia"/>
        </w:rPr>
        <w:t xml:space="preserve"> 수 있는 </w:t>
      </w:r>
      <w:r w:rsidR="008C7C16">
        <w:rPr>
          <w:rFonts w:ascii="바탕체" w:eastAsia="바탕체" w:hAnsi="바탕체" w:hint="eastAsia"/>
        </w:rPr>
        <w:t>연구가 될 것이라 기대한다.</w:t>
      </w:r>
    </w:p>
    <w:p w14:paraId="540FBF77" w14:textId="592B5F4F" w:rsidR="005D626A" w:rsidRPr="00646CE8" w:rsidRDefault="00F12FD9" w:rsidP="002C5DA9">
      <w:pPr>
        <w:rPr>
          <w:rFonts w:ascii="바탕체" w:eastAsia="바탕체" w:hAnsi="바탕체" w:hint="eastAsia"/>
        </w:rPr>
      </w:pPr>
      <w:r w:rsidRPr="00FE797A">
        <w:rPr>
          <w:noProof/>
        </w:rPr>
        <w:lastRenderedPageBreak/>
        <w:pict w14:anchorId="6ED2F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2" o:spid="_x0000_i1025" type="#_x0000_t75" alt="텍스트, 스크린샷, 지도, 도표이(가) 표시된 사진&#10;&#10;자동 생성된 설명" style="width:425.25pt;height:253.5pt;visibility:visible;mso-wrap-style:square">
            <v:imagedata r:id="rId10" o:title="텍스트, 스크린샷, 지도, 도표이(가) 표시된 사진&#10;&#10;자동 생성된 설명"/>
          </v:shape>
        </w:pict>
      </w:r>
      <w:r w:rsidR="00646CE8">
        <w:rPr>
          <w:noProof/>
        </w:rPr>
        <w:br/>
      </w:r>
    </w:p>
    <w:p w14:paraId="6C829C3C" w14:textId="7250C69C" w:rsidR="00826B10" w:rsidRDefault="002C5DA9" w:rsidP="002C5DA9">
      <w:pPr>
        <w:pStyle w:val="10"/>
        <w:spacing w:before="540" w:after="360"/>
        <w:rPr>
          <w:rFonts w:ascii="바탕체" w:eastAsia="바탕체" w:hAnsi="바탕체"/>
        </w:rPr>
      </w:pPr>
      <w:bookmarkStart w:id="2" w:name="_Toc194347249"/>
      <w:r w:rsidRPr="007F5A4C">
        <w:rPr>
          <w:rFonts w:ascii="바탕체" w:eastAsia="바탕체" w:hAnsi="바탕체" w:hint="eastAsia"/>
        </w:rPr>
        <w:t>이해당사자 인터뷰/설문</w:t>
      </w:r>
      <w:r w:rsidR="007F5A4C" w:rsidRPr="007F5A4C">
        <w:rPr>
          <w:rFonts w:ascii="바탕체" w:eastAsia="바탕체" w:hAnsi="바탕체" w:hint="eastAsia"/>
        </w:rPr>
        <w:t xml:space="preserve"> 인사이트</w:t>
      </w:r>
      <w:bookmarkEnd w:id="2"/>
    </w:p>
    <w:p w14:paraId="4615DA15" w14:textId="12717E66" w:rsidR="00F12FD9" w:rsidRPr="00AD4065" w:rsidRDefault="00F12FD9" w:rsidP="00F12FD9">
      <w:pPr>
        <w:rPr>
          <w:rFonts w:ascii="바탕체" w:eastAsia="바탕체" w:hAnsi="바탕체" w:hint="eastAsia"/>
        </w:rPr>
      </w:pPr>
      <w:r w:rsidRPr="00AD4065">
        <w:rPr>
          <w:rFonts w:ascii="바탕체" w:eastAsia="바탕체" w:hAnsi="바탕체" w:hint="eastAsia"/>
        </w:rPr>
        <w:t xml:space="preserve">연구주제에 대한 설문조사는 크게 두 가지 관점에 대한 설문을 실시하였고 각 관점 당 두 가지 문항을 넣어서 총 네 문항에 대한 설문을 실시하였다. </w:t>
      </w:r>
      <w:r w:rsidRPr="00AD4065">
        <w:rPr>
          <w:rFonts w:ascii="바탕체" w:eastAsia="바탕체" w:hAnsi="바탕체"/>
        </w:rPr>
        <w:br/>
      </w:r>
    </w:p>
    <w:p w14:paraId="4F5C2B9F" w14:textId="64FD943F" w:rsidR="00F12FD9" w:rsidRPr="00AD4065" w:rsidRDefault="00F12FD9" w:rsidP="00F12FD9">
      <w:pPr>
        <w:rPr>
          <w:rFonts w:ascii="바탕체" w:eastAsia="바탕체" w:hAnsi="바탕체" w:hint="eastAsia"/>
        </w:rPr>
      </w:pPr>
      <w:r w:rsidRPr="00AD4065">
        <w:rPr>
          <w:rFonts w:ascii="바탕체" w:eastAsia="바탕체" w:hAnsi="바탕체" w:hint="eastAsia"/>
        </w:rPr>
        <w:t>첫 번째 관점은 Multi-Task Learning에 대한 인식을 물어보는 것으로 Multi-Task Learning의 상용화 가능성과 기존에 알려져 있는 학습방법인 Single Task Learning에 비해 더 유용한 학습방법일 것이라 생각하는지를 물어보았다.</w:t>
      </w:r>
    </w:p>
    <w:p w14:paraId="1E02645B" w14:textId="6F2D1CA9" w:rsidR="00F12FD9" w:rsidRPr="00AD4065" w:rsidRDefault="00F12FD9" w:rsidP="00F12FD9">
      <w:pPr>
        <w:rPr>
          <w:rFonts w:ascii="바탕체" w:eastAsia="바탕체" w:hAnsi="바탕체" w:hint="eastAsia"/>
        </w:rPr>
      </w:pPr>
      <w:r w:rsidRPr="00AD4065">
        <w:rPr>
          <w:rFonts w:ascii="바탕체" w:eastAsia="바탕체" w:hAnsi="바탕체" w:hint="eastAsia"/>
        </w:rPr>
        <w:t>두 번째 관점은 Multi-Task Learning의 연구 방향 및 필요성 평가에 대한 것이다. Multi-Task Learning의 유효성 검증에 관한 연구의 필요성과 해당 Multi-Task Learning이 향후 AI 성능 발전에 필요한 기술인지 물어보았다.</w:t>
      </w:r>
      <w:r w:rsidRPr="00AD4065">
        <w:rPr>
          <w:rFonts w:ascii="바탕체" w:eastAsia="바탕체" w:hAnsi="바탕체"/>
        </w:rPr>
        <w:br/>
      </w:r>
    </w:p>
    <w:p w14:paraId="5CD0B89F" w14:textId="6C277DD0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 xml:space="preserve">조사 방법은 </w:t>
      </w:r>
      <w:proofErr w:type="spellStart"/>
      <w:r w:rsidRPr="00AD4065">
        <w:rPr>
          <w:rFonts w:ascii="바탕체" w:eastAsia="바탕체" w:hAnsi="바탕체" w:hint="eastAsia"/>
        </w:rPr>
        <w:t>Goolge</w:t>
      </w:r>
      <w:proofErr w:type="spellEnd"/>
      <w:r w:rsidRPr="00AD4065">
        <w:rPr>
          <w:rFonts w:ascii="바탕체" w:eastAsia="바탕체" w:hAnsi="바탕체" w:hint="eastAsia"/>
        </w:rPr>
        <w:t xml:space="preserve"> Form을 이용하여 온라인으로 진행하였고 조원의 지인이나, 학교 커뮤니티에 홍보하는 등의 방식으로 설문을 진행하였으며 총 25명이 응답해주었다. 엄밀하게 </w:t>
      </w:r>
      <w:proofErr w:type="spellStart"/>
      <w:r w:rsidRPr="00AD4065">
        <w:rPr>
          <w:rFonts w:ascii="바탕체" w:eastAsia="바탕체" w:hAnsi="바탕체" w:hint="eastAsia"/>
        </w:rPr>
        <w:t>표집을</w:t>
      </w:r>
      <w:proofErr w:type="spellEnd"/>
      <w:r w:rsidRPr="00AD4065">
        <w:rPr>
          <w:rFonts w:ascii="바탕체" w:eastAsia="바탕체" w:hAnsi="바탕체" w:hint="eastAsia"/>
        </w:rPr>
        <w:t xml:space="preserve"> 진행한 것은 아니나 과목과 과제의 특성 그리고 시간의 한계와 같은 여러 요인을 고려하면 이러한 방식이 그나마 단기간 내 많은 응답을 얻어낼 수 있는 방법이라 생각하였다. 25명이라는 응답 수치가 적다면 적은 수치라고 볼 수도 있으나 여건과 기간의 한계를 고려하면 이 정도의 수치만 되어도 설문을 진행한 가장 큰 목적인 대중들의 인식 파악은 달성한 </w:t>
      </w:r>
      <w:r w:rsidRPr="00AD4065">
        <w:rPr>
          <w:rFonts w:ascii="바탕체" w:eastAsia="바탕체" w:hAnsi="바탕체" w:hint="eastAsia"/>
        </w:rPr>
        <w:lastRenderedPageBreak/>
        <w:t>수치라고 본다.</w:t>
      </w:r>
    </w:p>
    <w:p w14:paraId="5DF6141E" w14:textId="77777777" w:rsidR="005B0D67" w:rsidRPr="00AD4065" w:rsidRDefault="005B0D67" w:rsidP="00F12FD9">
      <w:pPr>
        <w:rPr>
          <w:rFonts w:ascii="바탕체" w:eastAsia="바탕체" w:hAnsi="바탕체" w:hint="eastAsia"/>
        </w:rPr>
      </w:pPr>
    </w:p>
    <w:p w14:paraId="6FCE14F2" w14:textId="4E478321" w:rsidR="007F5A4C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 xml:space="preserve">모든 문항들은 1점(매우 그렇지 않다)부터 5점(매우 그렇다)까지의 점수로 평가를 받도록 </w:t>
      </w:r>
      <w:proofErr w:type="spellStart"/>
      <w:r w:rsidRPr="00AD4065">
        <w:rPr>
          <w:rFonts w:ascii="바탕체" w:eastAsia="바탕체" w:hAnsi="바탕체" w:hint="eastAsia"/>
        </w:rPr>
        <w:t>구성되어있으며</w:t>
      </w:r>
      <w:proofErr w:type="spellEnd"/>
      <w:r w:rsidRPr="00AD4065">
        <w:rPr>
          <w:rFonts w:ascii="바탕체" w:eastAsia="바탕체" w:hAnsi="바탕체" w:hint="eastAsia"/>
        </w:rPr>
        <w:t xml:space="preserve"> 엄밀한 표본 조사 결과 보고서는 아니기에 Google Form에서 제공해주는 그래프를 간단하게 분석하는 방향으로 결과 분석을 수행하였다.</w:t>
      </w:r>
    </w:p>
    <w:p w14:paraId="3DBCBA0D" w14:textId="446EB3BE" w:rsidR="005B0D67" w:rsidRPr="00AD4065" w:rsidRDefault="00F12FD9" w:rsidP="00F12FD9">
      <w:pPr>
        <w:rPr>
          <w:rFonts w:ascii="바탕체" w:eastAsia="바탕체" w:hAnsi="바탕체" w:hint="eastAsia"/>
          <w:noProof/>
        </w:rPr>
      </w:pPr>
      <w:r w:rsidRPr="00AD4065">
        <w:rPr>
          <w:rFonts w:ascii="바탕체" w:eastAsia="바탕체" w:hAnsi="바탕체"/>
          <w:noProof/>
        </w:rPr>
        <w:pict w14:anchorId="134F40D8">
          <v:shape id="그림 3" o:spid="_x0000_i1033" type="#_x0000_t75" alt="양식 응답 차트. 질문 제목: Multi-Task Learning을 활용한 AI 모델 개발이 상용화될 가능성이 있다고 생각하십니까?. 응답 수: 응답 25개." style="width:420pt;height:199.5pt;visibility:visible;mso-wrap-style:square">
            <v:imagedata r:id="rId11" o:title=" 응답 25개"/>
          </v:shape>
        </w:pict>
      </w:r>
      <w:r w:rsidRPr="00AD4065">
        <w:rPr>
          <w:rFonts w:ascii="바탕체" w:eastAsia="바탕체" w:hAnsi="바탕체" w:hint="eastAsia"/>
        </w:rPr>
        <w:t xml:space="preserve">첫 번째 문항으로 Multi-Task Learning의 상용화에 관한 문항이다. 대부분의 사람들이 Multi-Task Learning의 상용화에 긍정적인 답변을 해주었다. 그렇다(4점) 이상인 반응이 전체 </w:t>
      </w:r>
      <w:proofErr w:type="spellStart"/>
      <w:r w:rsidRPr="00AD4065">
        <w:rPr>
          <w:rFonts w:ascii="바탕체" w:eastAsia="바탕체" w:hAnsi="바탕체" w:hint="eastAsia"/>
        </w:rPr>
        <w:t>응담</w:t>
      </w:r>
      <w:proofErr w:type="spellEnd"/>
      <w:r w:rsidRPr="00AD4065">
        <w:rPr>
          <w:rFonts w:ascii="바탕체" w:eastAsia="바탕체" w:hAnsi="바탕체" w:hint="eastAsia"/>
        </w:rPr>
        <w:t xml:space="preserve"> 중 88%를 차지하고 있으며 부정적인 응답은 단 한 건만 존재하였다. 이는 Multi-Task Learning이라는 방법론을 활용한 모형의 상용화 가능성에 대한 밝은 전망을 나타낸다고 볼 수 있다. 또한, 대중들이 Multi-Task Learning이라는 학습 방법이 적용된 모형</w:t>
      </w:r>
      <w:r w:rsidRPr="00AD4065">
        <w:rPr>
          <w:rFonts w:ascii="바탕체" w:eastAsia="바탕체" w:hAnsi="바탕체"/>
        </w:rPr>
        <w:t>에 대해 대중들이 거부감 없이 수용할 준비가 되어 있으며, 실제 서비스로 접했을 때 활용 의사 또한 높을 수 있음을 시사한다.</w:t>
      </w:r>
    </w:p>
    <w:p w14:paraId="54AE4F5A" w14:textId="145912DB" w:rsidR="00F12FD9" w:rsidRPr="00AD4065" w:rsidRDefault="00F12FD9" w:rsidP="00F12FD9">
      <w:pPr>
        <w:rPr>
          <w:rFonts w:ascii="바탕체" w:eastAsia="바탕체" w:hAnsi="바탕체"/>
          <w:noProof/>
        </w:rPr>
      </w:pPr>
      <w:r w:rsidRPr="00AD4065">
        <w:rPr>
          <w:rFonts w:ascii="바탕체" w:eastAsia="바탕체" w:hAnsi="바탕체"/>
          <w:noProof/>
        </w:rPr>
        <w:pict w14:anchorId="16C903A4">
          <v:shape id="그림 4" o:spid="_x0000_i1035" type="#_x0000_t75" alt="양식 응답 차트. 질문 제목:  Multi-Task Learning이 단일 작업 학습(Single Task Learning, 기존에 사용되는 학습 방법)보다 유용할 가능성이 있다고 생각하십니까?  . 응답 수: 응답 25개." style="width:425.25pt;height:3in;visibility:visible;mso-wrap-style:square">
            <v:imagedata r:id="rId12" o:title=" 응답 25개"/>
          </v:shape>
        </w:pict>
      </w:r>
      <w:r w:rsidRPr="00AD4065">
        <w:rPr>
          <w:rFonts w:ascii="바탕체" w:eastAsia="바탕체" w:hAnsi="바탕체" w:hint="eastAsia"/>
        </w:rPr>
        <w:lastRenderedPageBreak/>
        <w:t xml:space="preserve">두 번째 문항은 Multi-Task Learning이 단일 작업 학습(Single Task Learning)보다 유용하다고 생각하는지에 대한 문항이다.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그렇다(4점)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 이상의 응답 비율이 84%,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보통이다(3점)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 이상의 응답 비율이 100%로, 부정적인 응답은 전혀 없었다. 이는 Multi-Task Learning에 대한 대중의 인식이 전반적으로 긍정적임을 의미하며, 앞선 상용화 관련 응답과 연계해보았을 때, Multi-Task Learning이 Single Task Learning보다 더 높은 성능을 낼 것이라는 기대가 상용화에 대한 긍정적 평가로 이어졌음을 유추할 수 있다. 결과적으로, Multi-Task Learning은 대중에게 기대를 받고 있는 학습 방식이며, 현실적인 활용 가치가 높은 기술로 인식되고 있음을 알 수 있다.</w:t>
      </w:r>
    </w:p>
    <w:p w14:paraId="6452B9C9" w14:textId="77777777" w:rsidR="00F12FD9" w:rsidRPr="00AD4065" w:rsidRDefault="00F12FD9" w:rsidP="00F12FD9">
      <w:pPr>
        <w:rPr>
          <w:rFonts w:ascii="바탕체" w:eastAsia="바탕체" w:hAnsi="바탕체"/>
        </w:rPr>
      </w:pPr>
    </w:p>
    <w:p w14:paraId="37450AFC" w14:textId="2E65D996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/>
          <w:noProof/>
        </w:rPr>
        <w:pict w14:anchorId="3A170EBA">
          <v:shape id="그림 6" o:spid="_x0000_i1038" type="#_x0000_t75" alt="양식 응답 차트. 질문 제목: Multi-Task Learning의 유효성 검증에 관한 연구가 필요하다고 생각하십니까?. 응답 수: 응답 25개." style="width:426pt;height:202.5pt;visibility:visible;mso-wrap-style:square">
            <v:imagedata r:id="rId13" o:title=" 응답 25개"/>
          </v:shape>
        </w:pict>
      </w:r>
      <w:r w:rsidRPr="00AD4065">
        <w:rPr>
          <w:rFonts w:ascii="바탕체" w:eastAsia="바탕체" w:hAnsi="바탕체" w:hint="eastAsia"/>
        </w:rPr>
        <w:t xml:space="preserve">세 번째 문항은 Multi-Task Learning의 유효성 검증 필요성을 묻는 항목이다. 응답자의 60%가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매우 그렇다(5점)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라고 응답하였으며,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그렇다(4점)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 이상 응답은 전체 비율 중 92%를 차지한다. 이는 Multi-Task Learning의 효과에 대한 검증이 필요하다는 데 대중들이 높은 공감대를 형성하고 있음을 보여준다. 특히, 이전 문항에서 파악한Multi-Task </w:t>
      </w:r>
      <w:proofErr w:type="spellStart"/>
      <w:r w:rsidRPr="00AD4065">
        <w:rPr>
          <w:rFonts w:ascii="바탕체" w:eastAsia="바탕체" w:hAnsi="바탕체" w:hint="eastAsia"/>
        </w:rPr>
        <w:t>Leaarnig</w:t>
      </w:r>
      <w:proofErr w:type="spellEnd"/>
      <w:r w:rsidRPr="00AD4065">
        <w:rPr>
          <w:rFonts w:ascii="바탕체" w:eastAsia="바탕체" w:hAnsi="바탕체" w:hint="eastAsia"/>
        </w:rPr>
        <w:t xml:space="preserve">이 Single Task Learning보다 나은 성능을 낼 것이라는 기대와 맞물려, MTL의 유효성을 실증적으로 검증하는 과정이 매우 중요하다고 인식됨을 시사한다. 이러한 결과는 우리 연구의 핵심 주제인 “Multi-Task Learning의 유효성 </w:t>
      </w:r>
      <w:proofErr w:type="spellStart"/>
      <w:r w:rsidRPr="00AD4065">
        <w:rPr>
          <w:rFonts w:ascii="바탕체" w:eastAsia="바탕체" w:hAnsi="바탕체" w:hint="eastAsia"/>
        </w:rPr>
        <w:t>검증”이</w:t>
      </w:r>
      <w:proofErr w:type="spellEnd"/>
      <w:r w:rsidRPr="00AD4065">
        <w:rPr>
          <w:rFonts w:ascii="바탕체" w:eastAsia="바탕체" w:hAnsi="바탕체" w:hint="eastAsia"/>
        </w:rPr>
        <w:t xml:space="preserve"> 시의적절하며 </w:t>
      </w:r>
      <w:proofErr w:type="spellStart"/>
      <w:r w:rsidRPr="00AD4065">
        <w:rPr>
          <w:rFonts w:ascii="바탕체" w:eastAsia="바탕체" w:hAnsi="바탕체" w:hint="eastAsia"/>
        </w:rPr>
        <w:t>학문적·산업적</w:t>
      </w:r>
      <w:proofErr w:type="spellEnd"/>
      <w:r w:rsidRPr="00AD4065">
        <w:rPr>
          <w:rFonts w:ascii="바탕체" w:eastAsia="바탕체" w:hAnsi="바탕체" w:hint="eastAsia"/>
        </w:rPr>
        <w:t xml:space="preserve"> 가치를 동시에 가질 수 있는 주제임을 뒷받침한다.</w:t>
      </w:r>
    </w:p>
    <w:p w14:paraId="4FBC6FF4" w14:textId="6EC333D8" w:rsidR="00F12FD9" w:rsidRPr="00AD4065" w:rsidRDefault="00F12FD9" w:rsidP="00F12FD9">
      <w:pPr>
        <w:rPr>
          <w:rFonts w:ascii="바탕체" w:eastAsia="바탕체" w:hAnsi="바탕체"/>
        </w:rPr>
      </w:pPr>
    </w:p>
    <w:p w14:paraId="367BEA82" w14:textId="25863F59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/>
          <w:noProof/>
        </w:rPr>
        <w:lastRenderedPageBreak/>
        <w:pict w14:anchorId="0D723425">
          <v:shape id="_x0000_i1042" type="#_x0000_t75" alt="양식 응답 차트. 질문 제목: Multi-Task Learning 연구가 향후 AI의 성능 발전에 필요한 기술이라고 생각하십니까?. 응답 수: 응답 25개." style="width:428.25pt;height:203.25pt;visibility:visible;mso-wrap-style:square">
            <v:imagedata r:id="rId14" o:title=" 응답 25개"/>
          </v:shape>
        </w:pict>
      </w:r>
      <w:r w:rsidRPr="00AD4065">
        <w:rPr>
          <w:rFonts w:ascii="바탕체" w:eastAsia="바탕체" w:hAnsi="바탕체" w:hint="eastAsia"/>
        </w:rPr>
        <w:t xml:space="preserve"> </w:t>
      </w:r>
      <w:r w:rsidRPr="00AD4065">
        <w:rPr>
          <w:rFonts w:ascii="바탕체" w:eastAsia="바탕체" w:hAnsi="바탕체" w:hint="eastAsia"/>
        </w:rPr>
        <w:t xml:space="preserve">마지막 문항은 Multi-Task Learning 연구가 AI 성능 발전에 필요한 기술인지를 묻는 항목이다. 역시나 </w:t>
      </w:r>
      <w:r w:rsidRPr="00AD4065">
        <w:rPr>
          <w:rFonts w:ascii="바탕체" w:eastAsia="바탕체" w:hAnsi="바탕체"/>
        </w:rPr>
        <w:t>‘</w:t>
      </w:r>
      <w:r w:rsidRPr="00AD4065">
        <w:rPr>
          <w:rFonts w:ascii="바탕체" w:eastAsia="바탕체" w:hAnsi="바탕체" w:hint="eastAsia"/>
        </w:rPr>
        <w:t>그렇다(4점)</w:t>
      </w:r>
      <w:r w:rsidRPr="00AD4065">
        <w:rPr>
          <w:rFonts w:ascii="바탕체" w:eastAsia="바탕체" w:hAnsi="바탕체"/>
        </w:rPr>
        <w:t>’</w:t>
      </w:r>
      <w:r w:rsidRPr="00AD4065">
        <w:rPr>
          <w:rFonts w:ascii="바탕체" w:eastAsia="바탕체" w:hAnsi="바탕체" w:hint="eastAsia"/>
        </w:rPr>
        <w:t xml:space="preserve"> 이상인 비율이 88%를 차지하며 부정적인 응답은 단 한 건도 없음을 확인할 수 있다.</w:t>
      </w:r>
      <w:r w:rsidRPr="00AD4065">
        <w:rPr>
          <w:rFonts w:ascii="바탕체" w:eastAsia="바탕체" w:hAnsi="바탕체"/>
        </w:rPr>
        <w:t xml:space="preserve"> 이는 Multi-Task Learning이 단순한 이론적 개념을 넘어, AI 기술의 실질적인 발전에 기여할 수 있는 핵심 기술로 인식되고 있음을 보여준다.</w:t>
      </w:r>
      <w:r w:rsidR="005B0D67" w:rsidRPr="00AD4065">
        <w:rPr>
          <w:rFonts w:ascii="바탕체" w:eastAsia="바탕체" w:hAnsi="바탕체"/>
        </w:rPr>
        <w:br/>
      </w:r>
      <w:r w:rsidR="005B0D67" w:rsidRPr="00AD4065">
        <w:rPr>
          <w:rFonts w:ascii="바탕체" w:eastAsia="바탕체" w:hAnsi="바탕체"/>
        </w:rPr>
        <w:br/>
      </w:r>
      <w:r w:rsidR="005B0D67" w:rsidRPr="00AD4065">
        <w:rPr>
          <w:rFonts w:ascii="바탕체" w:eastAsia="바탕체" w:hAnsi="바탕체" w:hint="eastAsia"/>
        </w:rPr>
        <w:t xml:space="preserve">설문조사를 통해 얻은 인사이트로는 </w:t>
      </w:r>
      <w:r w:rsidRPr="00AD4065">
        <w:rPr>
          <w:rFonts w:ascii="바탕체" w:eastAsia="바탕체" w:hAnsi="바탕체" w:hint="eastAsia"/>
        </w:rPr>
        <w:t>Multi-Task Learning의 효과를 입증할 수 있는 유효성 검증에 관한 연구</w:t>
      </w:r>
      <w:r w:rsidR="005B0D67" w:rsidRPr="00AD4065">
        <w:rPr>
          <w:rFonts w:ascii="바탕체" w:eastAsia="바탕체" w:hAnsi="바탕체" w:hint="eastAsia"/>
        </w:rPr>
        <w:t>의 필요성이 요구됨을 파악하였으며</w:t>
      </w:r>
      <w:r w:rsidRPr="00AD4065">
        <w:rPr>
          <w:rFonts w:ascii="바탕체" w:eastAsia="바탕체" w:hAnsi="바탕체" w:hint="eastAsia"/>
        </w:rPr>
        <w:t>,</w:t>
      </w:r>
      <w:r w:rsidR="005B0D67" w:rsidRPr="00AD4065">
        <w:rPr>
          <w:rFonts w:ascii="바탕체" w:eastAsia="바탕체" w:hAnsi="바탕체" w:hint="eastAsia"/>
        </w:rPr>
        <w:t xml:space="preserve"> 이는</w:t>
      </w:r>
      <w:r w:rsidRPr="00AD4065">
        <w:rPr>
          <w:rFonts w:ascii="바탕체" w:eastAsia="바탕체" w:hAnsi="바탕체" w:hint="eastAsia"/>
        </w:rPr>
        <w:t xml:space="preserve"> 우리 연구 주제의 방향성과 필요성에 필요한 당위성을 더욱 </w:t>
      </w:r>
      <w:proofErr w:type="spellStart"/>
      <w:r w:rsidRPr="00AD4065">
        <w:rPr>
          <w:rFonts w:ascii="바탕체" w:eastAsia="바탕체" w:hAnsi="바탕체" w:hint="eastAsia"/>
        </w:rPr>
        <w:t>뒷바침해준다</w:t>
      </w:r>
      <w:proofErr w:type="spellEnd"/>
      <w:r w:rsidRPr="00AD4065">
        <w:rPr>
          <w:rFonts w:ascii="바탕체" w:eastAsia="바탕체" w:hAnsi="바탕체" w:hint="eastAsia"/>
        </w:rPr>
        <w:t xml:space="preserve">. </w:t>
      </w:r>
      <w:r w:rsidR="005B0D67" w:rsidRPr="00AD4065">
        <w:rPr>
          <w:rFonts w:ascii="바탕체" w:eastAsia="바탕체" w:hAnsi="바탕체" w:hint="eastAsia"/>
        </w:rPr>
        <w:t xml:space="preserve">또한, </w:t>
      </w:r>
      <w:r w:rsidRPr="00AD4065">
        <w:rPr>
          <w:rFonts w:ascii="바탕체" w:eastAsia="바탕체" w:hAnsi="바탕체"/>
        </w:rPr>
        <w:t xml:space="preserve">이러한 결과는 Multi-Task Learning을 주제로 한 본 연구가 기술적 </w:t>
      </w:r>
      <w:proofErr w:type="spellStart"/>
      <w:r w:rsidRPr="00AD4065">
        <w:rPr>
          <w:rFonts w:ascii="바탕체" w:eastAsia="바탕체" w:hAnsi="바탕체"/>
        </w:rPr>
        <w:t>유의미성과</w:t>
      </w:r>
      <w:proofErr w:type="spellEnd"/>
      <w:r w:rsidRPr="00AD4065">
        <w:rPr>
          <w:rFonts w:ascii="바탕체" w:eastAsia="바탕체" w:hAnsi="바탕체"/>
        </w:rPr>
        <w:t xml:space="preserve"> 사회적 수요를 모두 충족시키는 주제임을 다시금 확인시</w:t>
      </w:r>
      <w:r w:rsidRPr="00AD4065">
        <w:rPr>
          <w:rFonts w:ascii="바탕체" w:eastAsia="바탕체" w:hAnsi="바탕체" w:hint="eastAsia"/>
        </w:rPr>
        <w:t>켜주는 계기가 되었다.</w:t>
      </w:r>
    </w:p>
    <w:p w14:paraId="13D6756F" w14:textId="4AE05A96" w:rsidR="00F12FD9" w:rsidRPr="00F12FD9" w:rsidRDefault="00F12FD9" w:rsidP="00F12FD9">
      <w:pPr>
        <w:rPr>
          <w:rFonts w:hint="eastAsia"/>
        </w:rPr>
      </w:pPr>
    </w:p>
    <w:p w14:paraId="32659DA7" w14:textId="5E5ABAB3" w:rsidR="00C500BA" w:rsidRDefault="00C500BA" w:rsidP="00C500BA">
      <w:pPr>
        <w:pStyle w:val="10"/>
        <w:spacing w:before="540" w:after="360"/>
        <w:rPr>
          <w:rFonts w:ascii="바탕체" w:eastAsia="바탕체" w:hAnsi="바탕체"/>
        </w:rPr>
      </w:pPr>
      <w:bookmarkStart w:id="3" w:name="_Toc194347250"/>
      <w:r w:rsidRPr="00C500BA">
        <w:rPr>
          <w:rFonts w:ascii="바탕체" w:eastAsia="바탕체" w:hAnsi="바탕체" w:hint="eastAsia"/>
        </w:rPr>
        <w:t>기대 효과 및 향후 확장 가능성</w:t>
      </w:r>
      <w:bookmarkEnd w:id="3"/>
    </w:p>
    <w:p w14:paraId="21FE9184" w14:textId="12FA0CC0" w:rsidR="008C7C16" w:rsidRPr="008C7C16" w:rsidRDefault="008C7C16" w:rsidP="008C7C16">
      <w:pPr>
        <w:rPr>
          <w:rFonts w:ascii="바탕체" w:eastAsia="바탕체" w:hAnsi="바탕체"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Pr="008C7C16">
        <w:rPr>
          <w:rFonts w:ascii="바탕체" w:eastAsia="바탕체" w:hAnsi="바탕체" w:hint="eastAsia"/>
        </w:rPr>
        <w:t>MTL의 유효성이 실험적으로 입증되고, PVT v2 기반 MTL 모델이 자율주행 인식 성능 개선에 기여할 수 있다는 결과가 도출될 경우, 다음과 같은 효과가 기대된다.</w:t>
      </w:r>
    </w:p>
    <w:p w14:paraId="3E2147E6" w14:textId="77777777" w:rsidR="008C7C16" w:rsidRPr="008C7C16" w:rsidRDefault="008C7C16" w:rsidP="008C7C16">
      <w:pPr>
        <w:rPr>
          <w:rFonts w:ascii="바탕체" w:eastAsia="바탕체" w:hAnsi="바탕체"/>
        </w:rPr>
      </w:pPr>
    </w:p>
    <w:p w14:paraId="1DD01F51" w14:textId="0581C14B" w:rsidR="008C7C16" w:rsidRPr="008C7C16" w:rsidRDefault="008C7C16" w:rsidP="008C7C16">
      <w:pPr>
        <w:rPr>
          <w:rFonts w:ascii="바탕체" w:eastAsia="바탕체" w:hAnsi="바탕체" w:hint="eastAsia"/>
        </w:rPr>
      </w:pPr>
      <w:r w:rsidRPr="008C7C16">
        <w:rPr>
          <w:rFonts w:ascii="바탕체" w:eastAsia="바탕체" w:hAnsi="바탕체" w:hint="eastAsia"/>
        </w:rPr>
        <w:t xml:space="preserve">첫째, 사용자 관점에서 자율주행 시스템의 인식 정확도 향상과 오류 감소를 통해 안전성이 증대될 수 있다. 예를 들어, 차선 인식 정확도 및 객체 탐지 정밀도가 각각 5% 이상 향상될 경우, 실제 도로 주행 중 사고 위험을 실질적으로 줄일 수 있는 기반이 마련된다. 또한, 동일한 모델로 복수의 인식 작업을 동시에 수행할 수 있어 처리 시간 단축과 시스템 자원 절약 측면에서도 </w:t>
      </w:r>
      <w:r>
        <w:rPr>
          <w:rFonts w:ascii="바탕체" w:eastAsia="바탕체" w:hAnsi="바탕체" w:hint="eastAsia"/>
        </w:rPr>
        <w:t xml:space="preserve">이점이 </w:t>
      </w:r>
      <w:proofErr w:type="spellStart"/>
      <w:r>
        <w:rPr>
          <w:rFonts w:ascii="바탕체" w:eastAsia="바탕체" w:hAnsi="바탕체" w:hint="eastAsia"/>
        </w:rPr>
        <w:t>생길것이라</w:t>
      </w:r>
      <w:proofErr w:type="spellEnd"/>
      <w:r>
        <w:rPr>
          <w:rFonts w:ascii="바탕체" w:eastAsia="바탕체" w:hAnsi="바탕체" w:hint="eastAsia"/>
        </w:rPr>
        <w:t xml:space="preserve"> 기대된다.</w:t>
      </w:r>
    </w:p>
    <w:p w14:paraId="53B34110" w14:textId="2D52012A" w:rsidR="00AD4065" w:rsidRPr="00AD4065" w:rsidRDefault="008C7C16" w:rsidP="00AD4065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lastRenderedPageBreak/>
        <w:br/>
      </w:r>
      <w:r w:rsidRPr="008C7C16">
        <w:rPr>
          <w:rFonts w:ascii="바탕체" w:eastAsia="바탕체" w:hAnsi="바탕체" w:hint="eastAsia"/>
        </w:rPr>
        <w:t xml:space="preserve">둘째, 사회적 관점에서는 자율주행차의 상용화 및 보급 확대를 앞당길 수 있는 기술적 신뢰 기반이 구축된다. 이는 교통사고 감소, </w:t>
      </w:r>
      <w:proofErr w:type="spellStart"/>
      <w:r w:rsidRPr="008C7C16">
        <w:rPr>
          <w:rFonts w:ascii="바탕체" w:eastAsia="바탕체" w:hAnsi="바탕체" w:hint="eastAsia"/>
        </w:rPr>
        <w:t>고령자·장애인</w:t>
      </w:r>
      <w:proofErr w:type="spellEnd"/>
      <w:r w:rsidRPr="008C7C16">
        <w:rPr>
          <w:rFonts w:ascii="바탕체" w:eastAsia="바탕체" w:hAnsi="바탕체" w:hint="eastAsia"/>
        </w:rPr>
        <w:t xml:space="preserve"> 이동 편의성 향상, </w:t>
      </w:r>
      <w:proofErr w:type="spellStart"/>
      <w:r w:rsidRPr="008C7C16">
        <w:rPr>
          <w:rFonts w:ascii="바탕체" w:eastAsia="바탕체" w:hAnsi="바탕체" w:hint="eastAsia"/>
        </w:rPr>
        <w:t>물류·운송</w:t>
      </w:r>
      <w:proofErr w:type="spellEnd"/>
      <w:r w:rsidRPr="008C7C16">
        <w:rPr>
          <w:rFonts w:ascii="바탕체" w:eastAsia="바탕체" w:hAnsi="바탕체" w:hint="eastAsia"/>
        </w:rPr>
        <w:t xml:space="preserve"> 산업의 자동화 등 다양한 사회적 </w:t>
      </w:r>
      <w:r>
        <w:rPr>
          <w:rFonts w:ascii="바탕체" w:eastAsia="바탕체" w:hAnsi="바탕체" w:hint="eastAsia"/>
        </w:rPr>
        <w:t>이익으로 환원될 수 있다.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 w:rsidRPr="008C7C16">
        <w:rPr>
          <w:rFonts w:ascii="바탕체" w:eastAsia="바탕체" w:hAnsi="바탕체" w:hint="eastAsia"/>
        </w:rPr>
        <w:t xml:space="preserve">셋째, 산업계에서는 </w:t>
      </w:r>
      <w:proofErr w:type="spellStart"/>
      <w:r w:rsidRPr="008C7C16">
        <w:rPr>
          <w:rFonts w:ascii="바탕체" w:eastAsia="바탕체" w:hAnsi="바탕체" w:hint="eastAsia"/>
        </w:rPr>
        <w:t>경량화된</w:t>
      </w:r>
      <w:proofErr w:type="spellEnd"/>
      <w:r w:rsidRPr="008C7C16">
        <w:rPr>
          <w:rFonts w:ascii="바탕체" w:eastAsia="바탕체" w:hAnsi="바탕체" w:hint="eastAsia"/>
        </w:rPr>
        <w:t xml:space="preserve"> 고성능 AI 모델을 통해 </w:t>
      </w:r>
      <w:proofErr w:type="spellStart"/>
      <w:r w:rsidRPr="008C7C16">
        <w:rPr>
          <w:rFonts w:ascii="바탕체" w:eastAsia="바탕체" w:hAnsi="바탕체" w:hint="eastAsia"/>
        </w:rPr>
        <w:t>자율주행뿐만</w:t>
      </w:r>
      <w:proofErr w:type="spellEnd"/>
      <w:r w:rsidRPr="008C7C16">
        <w:rPr>
          <w:rFonts w:ascii="바탕체" w:eastAsia="바탕체" w:hAnsi="바탕체" w:hint="eastAsia"/>
        </w:rPr>
        <w:t xml:space="preserve"> 아니라 CCTV, </w:t>
      </w:r>
      <w:proofErr w:type="spellStart"/>
      <w:r w:rsidRPr="008C7C16">
        <w:rPr>
          <w:rFonts w:ascii="바탕체" w:eastAsia="바탕체" w:hAnsi="바탕체" w:hint="eastAsia"/>
        </w:rPr>
        <w:t>드론</w:t>
      </w:r>
      <w:proofErr w:type="spellEnd"/>
      <w:r w:rsidRPr="008C7C16">
        <w:rPr>
          <w:rFonts w:ascii="바탕체" w:eastAsia="바탕체" w:hAnsi="바탕체" w:hint="eastAsia"/>
        </w:rPr>
        <w:t>, 스마트 팩토리 등 다양한 영상 인식 기반 산업 분야로의 기술 확장이 가능하다. 특히 PVT v2와 같은 범용 백본 모델 위에 MTL 구조를 적용하는 방식은 다양한 산업용 AI 모델 설계 시 재사용성과 확장성을 높이는 데 기여할 수 있다.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 w:rsidRPr="008C7C16">
        <w:rPr>
          <w:rFonts w:ascii="바탕체" w:eastAsia="바탕체" w:hAnsi="바탕체" w:hint="eastAsia"/>
        </w:rPr>
        <w:t xml:space="preserve">추후에는 본 프로젝트에서 사용한 프레임워크를 기반으로, 의료 영상 진단, 재난 감지 시스템, 로봇 비전 등 </w:t>
      </w:r>
      <w:proofErr w:type="spellStart"/>
      <w:r w:rsidRPr="008C7C16">
        <w:rPr>
          <w:rFonts w:ascii="바탕체" w:eastAsia="바탕체" w:hAnsi="바탕체" w:hint="eastAsia"/>
        </w:rPr>
        <w:t>고신뢰</w:t>
      </w:r>
      <w:proofErr w:type="spellEnd"/>
      <w:r w:rsidRPr="008C7C16">
        <w:rPr>
          <w:rFonts w:ascii="바탕체" w:eastAsia="바탕체" w:hAnsi="바탕체" w:hint="eastAsia"/>
        </w:rPr>
        <w:t xml:space="preserve"> 인식이 필요한 다른 분야로도 응용 범위를 넓혀갈 수 있다. 또한, 작업 간 상호작용 분석을 기반으로 한 동적 가중치 조절 방법, 효율적 학습 전략 설계 등 후속 연구 주제도 다양하게 제시될 수 있다.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 w:rsidR="00AD4065" w:rsidRPr="00AD4065">
        <w:rPr>
          <w:rFonts w:ascii="바탕체" w:eastAsia="바탕체" w:hAnsi="바탕체"/>
        </w:rPr>
        <w:t xml:space="preserve">그러나 본 프로젝트의 1차 목표는 MTL의 유효성 자체를 검증하는 데에 있으며, 만약 기대한 수준의 성능 향상이 관찰되지 않는다면, 이는 오히려 MTL 구조 내에서의 </w:t>
      </w:r>
      <w:proofErr w:type="spellStart"/>
      <w:r w:rsidR="00AD4065" w:rsidRPr="00AD4065">
        <w:rPr>
          <w:rFonts w:ascii="바탕체" w:eastAsia="바탕체" w:hAnsi="바탕체"/>
        </w:rPr>
        <w:t>그룹핑</w:t>
      </w:r>
      <w:proofErr w:type="spellEnd"/>
      <w:r w:rsidR="00AD4065" w:rsidRPr="00AD4065">
        <w:rPr>
          <w:rFonts w:ascii="바탕체" w:eastAsia="바탕체" w:hAnsi="바탕체"/>
        </w:rPr>
        <w:t xml:space="preserve"> 전략 또는 학습 전략 설계가 어떻게 성능에 영향을 미치는지를 탐색할 수 있는 기회가 될 수 있</w:t>
      </w:r>
      <w:r w:rsidR="00AD4065">
        <w:rPr>
          <w:rFonts w:ascii="바탕체" w:eastAsia="바탕체" w:hAnsi="바탕체" w:hint="eastAsia"/>
        </w:rPr>
        <w:t>으며 이러한 방향으로 후속연구를 진행할 수도 있다</w:t>
      </w:r>
      <w:r w:rsidR="00AD4065" w:rsidRPr="00AD4065">
        <w:rPr>
          <w:rFonts w:ascii="바탕체" w:eastAsia="바탕체" w:hAnsi="바탕체"/>
        </w:rPr>
        <w:t xml:space="preserve">. </w:t>
      </w:r>
      <w:r w:rsidR="00AD4065">
        <w:rPr>
          <w:rFonts w:ascii="바탕체" w:eastAsia="바탕체" w:hAnsi="바탕체" w:hint="eastAsia"/>
        </w:rPr>
        <w:t>또한 해당 결과를</w:t>
      </w:r>
      <w:r w:rsidR="00AD4065" w:rsidRPr="00AD4065">
        <w:rPr>
          <w:rFonts w:ascii="바탕체" w:eastAsia="바탕체" w:hAnsi="바탕체"/>
        </w:rPr>
        <w:t xml:space="preserve"> 후속 연구에서 보다 효과적인 MTL 설계 방안을 모색하는 데 기초 자료로 활용</w:t>
      </w:r>
      <w:r w:rsidR="00AD4065">
        <w:rPr>
          <w:rFonts w:ascii="바탕체" w:eastAsia="바탕체" w:hAnsi="바탕체" w:hint="eastAsia"/>
        </w:rPr>
        <w:t>할</w:t>
      </w:r>
      <w:r w:rsidR="00AD4065" w:rsidRPr="00AD4065">
        <w:rPr>
          <w:rFonts w:ascii="바탕체" w:eastAsia="바탕체" w:hAnsi="바탕체"/>
        </w:rPr>
        <w:t xml:space="preserve"> 수</w:t>
      </w:r>
      <w:r w:rsidR="00AD4065">
        <w:rPr>
          <w:rFonts w:ascii="바탕체" w:eastAsia="바탕체" w:hAnsi="바탕체" w:hint="eastAsia"/>
        </w:rPr>
        <w:t>도</w:t>
      </w:r>
      <w:r w:rsidR="00AD4065" w:rsidRPr="00AD4065">
        <w:rPr>
          <w:rFonts w:ascii="바탕체" w:eastAsia="바탕체" w:hAnsi="바탕체"/>
        </w:rPr>
        <w:t xml:space="preserve"> 있다.</w:t>
      </w:r>
      <w:r w:rsidR="00AD4065">
        <w:rPr>
          <w:rFonts w:ascii="바탕체" w:eastAsia="바탕체" w:hAnsi="바탕체"/>
        </w:rPr>
        <w:br/>
      </w:r>
    </w:p>
    <w:p w14:paraId="1ED3EE1D" w14:textId="3E036E8A" w:rsidR="00AD4065" w:rsidRPr="00AD4065" w:rsidRDefault="00AD4065" w:rsidP="00AD4065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/>
        </w:rPr>
        <w:t>또한</w:t>
      </w:r>
      <w:r>
        <w:rPr>
          <w:rFonts w:ascii="바탕체" w:eastAsia="바탕체" w:hAnsi="바탕체" w:hint="eastAsia"/>
        </w:rPr>
        <w:t>,</w:t>
      </w:r>
      <w:r w:rsidRPr="00AD4065">
        <w:rPr>
          <w:rFonts w:ascii="바탕체" w:eastAsia="바탕체" w:hAnsi="바탕체"/>
        </w:rPr>
        <w:t xml:space="preserve"> 자율주행 분야에서 원하는 수준의 성능 개선이 나타나지 않을 경우, PVT v2 프레임워크가 자율주행 환경에 적합하지 않은 이유를 분석하는 방향으로 연구를 확장할 수 있다. 이는 모델 구조와 실제 응용 환경 간의 적합성 문제를 규명하는 의미 있는 접근이 될 수 있으며, 궁극적으로 보다 적합한 백본 구조나 학습 방식에 대한 제안으로 이어질 수 있다.</w:t>
      </w:r>
    </w:p>
    <w:p w14:paraId="53ABE490" w14:textId="77777777" w:rsidR="008C7C16" w:rsidRPr="008C7C16" w:rsidRDefault="008C7C16" w:rsidP="008C7C16">
      <w:pPr>
        <w:rPr>
          <w:rFonts w:ascii="바탕체" w:eastAsia="바탕체" w:hAnsi="바탕체" w:hint="eastAsia"/>
        </w:rPr>
      </w:pPr>
    </w:p>
    <w:p w14:paraId="6826BCAC" w14:textId="046C43F4" w:rsidR="00C500BA" w:rsidRPr="008C7C16" w:rsidRDefault="008C7C16" w:rsidP="008C7C16">
      <w:r w:rsidRPr="008C7C16">
        <w:rPr>
          <w:rFonts w:ascii="바탕체" w:eastAsia="바탕체" w:hAnsi="바탕체" w:hint="eastAsia"/>
        </w:rPr>
        <w:t xml:space="preserve">결론적으로, 본 연구는 MTL의 실용 가능성과 실제 적용 효과를 동시에 검증함으로써, 학술적 기여는 물론 </w:t>
      </w:r>
      <w:proofErr w:type="spellStart"/>
      <w:r w:rsidRPr="008C7C16">
        <w:rPr>
          <w:rFonts w:ascii="바탕체" w:eastAsia="바탕체" w:hAnsi="바탕체" w:hint="eastAsia"/>
        </w:rPr>
        <w:t>산업적</w:t>
      </w:r>
      <w:r>
        <w:rPr>
          <w:rFonts w:hint="eastAsia"/>
        </w:rPr>
        <w:t>·사회적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파급력을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성과를</w:t>
      </w:r>
      <w:r>
        <w:rPr>
          <w:rFonts w:hint="eastAsia"/>
        </w:rPr>
        <w:t xml:space="preserve"> </w:t>
      </w:r>
      <w:r>
        <w:rPr>
          <w:rFonts w:hint="eastAsia"/>
        </w:rPr>
        <w:t>도출할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787E493" w14:textId="77777777" w:rsidR="00C500BA" w:rsidRPr="00C500BA" w:rsidRDefault="00C500BA" w:rsidP="00C500BA"/>
    <w:p w14:paraId="1E3582C6" w14:textId="077C9155" w:rsidR="00041E74" w:rsidRDefault="00840D51" w:rsidP="005E3C09">
      <w:pPr>
        <w:pStyle w:val="10"/>
        <w:spacing w:before="540" w:after="360"/>
        <w:rPr>
          <w:rFonts w:ascii="바탕체" w:eastAsia="바탕체" w:hAnsi="바탕체"/>
        </w:rPr>
      </w:pPr>
      <w:bookmarkStart w:id="4" w:name="_Toc194347251"/>
      <w:r w:rsidRPr="007F5A4C">
        <w:rPr>
          <w:rFonts w:ascii="바탕체" w:eastAsia="바탕체" w:hAnsi="바탕체" w:hint="eastAsia"/>
        </w:rPr>
        <w:t>연구 개발의 추진전략 및 방법</w:t>
      </w:r>
      <w:bookmarkEnd w:id="4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935031" w14:paraId="5C6F92E6" w14:textId="77777777" w:rsidTr="00A07C05">
        <w:tc>
          <w:tcPr>
            <w:tcW w:w="8494" w:type="dxa"/>
            <w:shd w:val="clear" w:color="auto" w:fill="DBE5F1"/>
          </w:tcPr>
          <w:p w14:paraId="3F3E848B" w14:textId="77777777" w:rsidR="00935031" w:rsidRDefault="00935031" w:rsidP="00A07C05">
            <w:pPr>
              <w:jc w:val="center"/>
              <w:rPr>
                <w:rFonts w:ascii="NanumGothic" w:eastAsia="NanumGothic" w:hAnsi="NanumGothic"/>
                <w:b/>
                <w:bCs/>
                <w:color w:val="0070C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935031" w:rsidRPr="001675EC" w14:paraId="1E571ED0" w14:textId="77777777" w:rsidTr="00A07C05">
        <w:tc>
          <w:tcPr>
            <w:tcW w:w="8494" w:type="dxa"/>
            <w:shd w:val="clear" w:color="auto" w:fill="auto"/>
          </w:tcPr>
          <w:p w14:paraId="3F63698E" w14:textId="7FFEB8F5" w:rsidR="00935031" w:rsidRDefault="00935031" w:rsidP="00A07C05">
            <w:pPr>
              <w:snapToGrid w:val="0"/>
              <w:spacing w:before="24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연구개발 목표 및 내용을 달성하기 위한 구체적인 전략 및 개발 방법을 기술</w:t>
            </w:r>
          </w:p>
          <w:p w14:paraId="63D54AEB" w14:textId="7721C430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lastRenderedPageBreak/>
              <w:t xml:space="preserve">추진 일정(당해 학기 상세 일정 작성) </w:t>
            </w:r>
          </w:p>
          <w:p w14:paraId="2134F624" w14:textId="5C8927B8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조사, 설계, 프로토타입 제작, 테스트 등 단계별 방법 제시</w:t>
            </w:r>
          </w:p>
          <w:p w14:paraId="33276A5D" w14:textId="0FDD3B0C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연구개발 팀의 구성 및 역할에 대하여 상세히 기술(협업 방식 등)</w:t>
            </w:r>
          </w:p>
          <w:p w14:paraId="08A80D83" w14:textId="77777777" w:rsidR="00935031" w:rsidRDefault="00935031" w:rsidP="00A07C05">
            <w:pPr>
              <w:pStyle w:val="af8"/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</w:t>
            </w:r>
          </w:p>
          <w:p w14:paraId="321B22E6" w14:textId="090A774A" w:rsidR="00935031" w:rsidRDefault="00935031" w:rsidP="00A07C05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 xml:space="preserve">학회/ 학술 대회 </w:t>
            </w:r>
            <w:proofErr w:type="spellStart"/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정량적</w:t>
            </w:r>
            <w:r>
              <w:rPr>
                <w:rFonts w:ascii="Cambria Math" w:eastAsia="Cambria Math" w:hAnsi="Cambria Math" w:hint="eastAsia"/>
                <w:b/>
                <w:bCs/>
                <w:color w:val="0070C0"/>
                <w:sz w:val="19"/>
                <w:szCs w:val="19"/>
              </w:rPr>
              <w:t>∙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정성적</w:t>
            </w:r>
            <w:proofErr w:type="spellEnd"/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 xml:space="preserve"> 목표</w:t>
            </w:r>
          </w:p>
          <w:p w14:paraId="3A9B22D4" w14:textId="6EF7F829" w:rsidR="00935031" w:rsidRPr="00935031" w:rsidRDefault="00935031" w:rsidP="00935031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예시)</w:t>
            </w:r>
            <w:r w:rsidR="005D626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공모전 출품, </w:t>
            </w:r>
            <w:r w:rsidR="005D626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KCC </w:t>
            </w:r>
            <w:r w:rsidR="005D626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학회</w:t>
            </w:r>
            <w:r w:rsidR="005D626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="005D626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학부생 포스터 발표</w:t>
            </w:r>
            <w:r w:rsidR="00D30A85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, 특허, 서비스화 등</w:t>
            </w:r>
          </w:p>
          <w:p w14:paraId="005D8229" w14:textId="4A16EBC5" w:rsidR="00935031" w:rsidRPr="00935031" w:rsidRDefault="005D626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8"/>
                <w:szCs w:val="22"/>
              </w:rPr>
            </w:pPr>
            <w:r>
              <w:rPr>
                <w:rFonts w:ascii="NanumGothic" w:eastAsia="NanumGothic" w:hAnsi="NanumGothic" w:hint="eastAsia"/>
                <w:color w:val="0070C0"/>
                <w:sz w:val="18"/>
                <w:szCs w:val="22"/>
              </w:rPr>
              <w:t>산출물 수(데이터, 프로토타입), 사용자 피드백 횟수 등 목표 설정</w:t>
            </w:r>
            <w:r>
              <w:rPr>
                <w:rFonts w:ascii="NanumGothic" w:eastAsia="NanumGothic" w:hAnsi="NanumGothic"/>
                <w:color w:val="0070C0"/>
                <w:sz w:val="18"/>
                <w:szCs w:val="22"/>
              </w:rPr>
              <w:br/>
            </w:r>
          </w:p>
        </w:tc>
      </w:tr>
    </w:tbl>
    <w:p w14:paraId="720B86C7" w14:textId="77777777" w:rsidR="00935031" w:rsidRPr="00935031" w:rsidRDefault="00935031" w:rsidP="00935031"/>
    <w:p w14:paraId="230AB96A" w14:textId="77777777" w:rsidR="00982E39" w:rsidRPr="00982E39" w:rsidRDefault="00982E39" w:rsidP="00982E39">
      <w:pPr>
        <w:pStyle w:val="10"/>
        <w:spacing w:before="540" w:after="360"/>
        <w:rPr>
          <w:rFonts w:ascii="바탕체" w:eastAsia="바탕체" w:hAnsi="바탕체"/>
        </w:rPr>
      </w:pPr>
      <w:bookmarkStart w:id="5" w:name="_Toc193878651"/>
      <w:bookmarkStart w:id="6" w:name="_Toc194347252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5"/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5B0D67" w:rsidRPr="00982E39" w14:paraId="2B4455CD" w14:textId="77777777" w:rsidTr="00A07C0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D77D279" w14:textId="55CFF894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>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28D26A4A" w14:textId="1FC18705" w:rsidR="005B0D67" w:rsidRPr="00982E39" w:rsidRDefault="005B0D67" w:rsidP="005B0D67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E43036">
              <w:rPr>
                <w:rFonts w:ascii="바탕체" w:eastAsia="바탕체" w:hAnsi="바탕체"/>
                <w:szCs w:val="20"/>
              </w:rPr>
              <w:t>GPT-4</w:t>
            </w:r>
            <w:r>
              <w:rPr>
                <w:rFonts w:ascii="바탕체" w:eastAsia="바탕체" w:hAnsi="바탕체" w:hint="eastAsia"/>
                <w:szCs w:val="20"/>
              </w:rPr>
              <w:t>o</w:t>
            </w:r>
          </w:p>
        </w:tc>
      </w:tr>
      <w:tr w:rsidR="005B0D67" w:rsidRPr="00982E39" w14:paraId="698E1305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79C66CC" w14:textId="7B3CC047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목적</w:t>
            </w:r>
          </w:p>
        </w:tc>
        <w:tc>
          <w:tcPr>
            <w:tcW w:w="7601" w:type="dxa"/>
            <w:shd w:val="clear" w:color="auto" w:fill="CCCCCC"/>
          </w:tcPr>
          <w:p w14:paraId="46208B55" w14:textId="52F7CD97" w:rsidR="005B0D67" w:rsidRPr="00982E39" w:rsidRDefault="005B0D67" w:rsidP="005B0D67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E43036">
              <w:rPr>
                <w:rFonts w:hint="eastAsia"/>
              </w:rPr>
              <w:t>연구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계획의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방향성에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대한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질문</w:t>
            </w:r>
          </w:p>
        </w:tc>
      </w:tr>
      <w:tr w:rsidR="005B0D67" w:rsidRPr="00982E39" w14:paraId="5C72C8A2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A7C8A2D" w14:textId="469F535C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프롬프트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</w:p>
        </w:tc>
        <w:tc>
          <w:tcPr>
            <w:tcW w:w="7601" w:type="dxa"/>
            <w:shd w:val="clear" w:color="auto" w:fill="auto"/>
          </w:tcPr>
          <w:p w14:paraId="68A89A42" w14:textId="77777777" w:rsidR="005B0D67" w:rsidRPr="005B0D67" w:rsidRDefault="005B0D67" w:rsidP="005B0D67">
            <w:pPr>
              <w:numPr>
                <w:ilvl w:val="0"/>
                <w:numId w:val="35"/>
              </w:numPr>
            </w:pPr>
            <w:r w:rsidRPr="005B0D67">
              <w:t>내가</w:t>
            </w:r>
            <w:r w:rsidRPr="005B0D67">
              <w:t xml:space="preserve"> </w:t>
            </w:r>
            <w:r w:rsidRPr="005B0D67">
              <w:t>지금</w:t>
            </w:r>
            <w:r w:rsidRPr="005B0D67">
              <w:t xml:space="preserve"> Multi-Task Learning</w:t>
            </w:r>
            <w:r w:rsidRPr="005B0D67">
              <w:t>에</w:t>
            </w:r>
            <w:r w:rsidRPr="005B0D67">
              <w:t xml:space="preserve"> </w:t>
            </w:r>
            <w:r w:rsidRPr="005B0D67">
              <w:t>대한</w:t>
            </w:r>
            <w:r w:rsidRPr="005B0D67">
              <w:t xml:space="preserve"> </w:t>
            </w:r>
            <w:r w:rsidRPr="005B0D67">
              <w:t>주제를</w:t>
            </w:r>
            <w:r w:rsidRPr="005B0D67">
              <w:t xml:space="preserve"> </w:t>
            </w:r>
            <w:r w:rsidRPr="005B0D67">
              <w:t>바탕으로</w:t>
            </w:r>
            <w:r w:rsidRPr="005B0D67">
              <w:t xml:space="preserve"> </w:t>
            </w:r>
            <w:r w:rsidRPr="005B0D67">
              <w:t>졸업프로젝트를</w:t>
            </w:r>
            <w:r w:rsidRPr="005B0D67">
              <w:t xml:space="preserve"> </w:t>
            </w:r>
            <w:r w:rsidRPr="005B0D67">
              <w:t>진행중이야</w:t>
            </w:r>
            <w:r w:rsidRPr="005B0D67">
              <w:t xml:space="preserve">. </w:t>
            </w:r>
            <w:r w:rsidRPr="005B0D67">
              <w:t>학부생</w:t>
            </w:r>
            <w:r w:rsidRPr="005B0D67">
              <w:t xml:space="preserve"> </w:t>
            </w:r>
            <w:r w:rsidRPr="005B0D67">
              <w:t>수준에서</w:t>
            </w:r>
            <w:r w:rsidRPr="005B0D67">
              <w:t xml:space="preserve"> 10</w:t>
            </w:r>
            <w:r w:rsidRPr="005B0D67">
              <w:t>주</w:t>
            </w:r>
            <w:r w:rsidRPr="005B0D67">
              <w:t xml:space="preserve"> </w:t>
            </w:r>
            <w:r w:rsidRPr="005B0D67">
              <w:t>안에</w:t>
            </w:r>
            <w:r w:rsidRPr="005B0D67">
              <w:t xml:space="preserve"> </w:t>
            </w:r>
            <w:proofErr w:type="spellStart"/>
            <w:r w:rsidRPr="005B0D67">
              <w:t>수행해야하기에</w:t>
            </w:r>
            <w:proofErr w:type="spellEnd"/>
            <w:r w:rsidRPr="005B0D67">
              <w:t xml:space="preserve"> </w:t>
            </w:r>
            <w:r w:rsidRPr="005B0D67">
              <w:t>굳이</w:t>
            </w:r>
            <w:r w:rsidRPr="005B0D67">
              <w:t xml:space="preserve"> </w:t>
            </w:r>
            <w:r w:rsidRPr="005B0D67">
              <w:t>어렵게</w:t>
            </w:r>
            <w:r w:rsidRPr="005B0D67">
              <w:t xml:space="preserve"> </w:t>
            </w:r>
            <w:r w:rsidRPr="005B0D67">
              <w:t>하지</w:t>
            </w:r>
            <w:r w:rsidRPr="005B0D67">
              <w:t xml:space="preserve"> </w:t>
            </w:r>
            <w:r w:rsidRPr="005B0D67">
              <w:t>않으려</w:t>
            </w:r>
            <w:r w:rsidRPr="005B0D67">
              <w:t xml:space="preserve"> </w:t>
            </w:r>
            <w:r w:rsidRPr="005B0D67">
              <w:t>해</w:t>
            </w:r>
            <w:r w:rsidRPr="005B0D67">
              <w:t xml:space="preserve">. </w:t>
            </w:r>
            <w:r w:rsidRPr="005B0D67">
              <w:t>현재</w:t>
            </w:r>
            <w:r w:rsidRPr="005B0D67">
              <w:t xml:space="preserve"> </w:t>
            </w:r>
            <w:r w:rsidRPr="005B0D67">
              <w:t>구체적인</w:t>
            </w:r>
            <w:r w:rsidRPr="005B0D67">
              <w:t xml:space="preserve"> </w:t>
            </w:r>
            <w:r w:rsidRPr="005B0D67">
              <w:t>연구</w:t>
            </w:r>
            <w:r w:rsidRPr="005B0D67">
              <w:t xml:space="preserve"> </w:t>
            </w:r>
            <w:r w:rsidRPr="005B0D67">
              <w:t>계획은</w:t>
            </w:r>
            <w:r w:rsidRPr="005B0D67">
              <w:t xml:space="preserve"> </w:t>
            </w:r>
            <w:r w:rsidRPr="005B0D67">
              <w:t>정해지지</w:t>
            </w:r>
            <w:r w:rsidRPr="005B0D67">
              <w:t xml:space="preserve"> </w:t>
            </w:r>
            <w:r w:rsidRPr="005B0D67">
              <w:t>않았고</w:t>
            </w:r>
            <w:r w:rsidRPr="005B0D67">
              <w:t xml:space="preserve"> </w:t>
            </w:r>
            <w:r w:rsidRPr="005B0D67">
              <w:t>연구</w:t>
            </w:r>
            <w:r w:rsidRPr="005B0D67">
              <w:t xml:space="preserve"> </w:t>
            </w:r>
            <w:r w:rsidRPr="005B0D67">
              <w:t>방향성은</w:t>
            </w:r>
            <w:r w:rsidRPr="005B0D67">
              <w:t xml:space="preserve"> Multi-Task Learning</w:t>
            </w:r>
            <w:r w:rsidRPr="005B0D67">
              <w:t>의</w:t>
            </w:r>
            <w:r w:rsidRPr="005B0D67">
              <w:t xml:space="preserve"> </w:t>
            </w:r>
            <w:r w:rsidRPr="005B0D67">
              <w:t>유효성</w:t>
            </w:r>
            <w:r w:rsidRPr="005B0D67">
              <w:t xml:space="preserve"> </w:t>
            </w:r>
            <w:r w:rsidRPr="005B0D67">
              <w:t>검증에</w:t>
            </w:r>
            <w:r w:rsidRPr="005B0D67">
              <w:t xml:space="preserve"> </w:t>
            </w:r>
            <w:r w:rsidRPr="005B0D67">
              <w:t>관한</w:t>
            </w:r>
            <w:r w:rsidRPr="005B0D67">
              <w:t xml:space="preserve"> </w:t>
            </w:r>
            <w:r w:rsidRPr="005B0D67">
              <w:t>것을</w:t>
            </w:r>
            <w:r w:rsidRPr="005B0D67">
              <w:t xml:space="preserve"> </w:t>
            </w:r>
            <w:r w:rsidRPr="005B0D67">
              <w:t>바탕으로</w:t>
            </w:r>
            <w:r w:rsidRPr="005B0D67">
              <w:t xml:space="preserve"> </w:t>
            </w:r>
            <w:r w:rsidRPr="005B0D67">
              <w:t>할</w:t>
            </w:r>
            <w:r w:rsidRPr="005B0D67">
              <w:t xml:space="preserve"> </w:t>
            </w:r>
            <w:r w:rsidRPr="005B0D67">
              <w:t>예정이야</w:t>
            </w:r>
            <w:r w:rsidRPr="005B0D67">
              <w:t xml:space="preserve">. </w:t>
            </w:r>
            <w:r w:rsidRPr="005B0D67">
              <w:t>그래서</w:t>
            </w:r>
            <w:r w:rsidRPr="005B0D67">
              <w:t xml:space="preserve"> </w:t>
            </w:r>
            <w:r w:rsidRPr="005B0D67">
              <w:t>연구를</w:t>
            </w:r>
            <w:r w:rsidRPr="005B0D67">
              <w:t xml:space="preserve"> </w:t>
            </w:r>
            <w:r w:rsidRPr="005B0D67">
              <w:t>어떻게</w:t>
            </w:r>
            <w:r w:rsidRPr="005B0D67">
              <w:t xml:space="preserve"> </w:t>
            </w:r>
            <w:proofErr w:type="spellStart"/>
            <w:r w:rsidRPr="005B0D67">
              <w:t>진행해야할지</w:t>
            </w:r>
            <w:proofErr w:type="spellEnd"/>
            <w:r w:rsidRPr="005B0D67">
              <w:t xml:space="preserve"> </w:t>
            </w:r>
            <w:r w:rsidRPr="005B0D67">
              <w:t>구체적인</w:t>
            </w:r>
            <w:r w:rsidRPr="005B0D67">
              <w:t xml:space="preserve"> </w:t>
            </w:r>
            <w:r w:rsidRPr="005B0D67">
              <w:t>문제</w:t>
            </w:r>
            <w:r w:rsidRPr="005B0D67">
              <w:t xml:space="preserve"> </w:t>
            </w:r>
            <w:r w:rsidRPr="005B0D67">
              <w:t>정의를</w:t>
            </w:r>
            <w:r w:rsidRPr="005B0D67">
              <w:t xml:space="preserve"> </w:t>
            </w:r>
            <w:r w:rsidRPr="005B0D67">
              <w:t>하고</w:t>
            </w:r>
            <w:r w:rsidRPr="005B0D67">
              <w:t xml:space="preserve"> </w:t>
            </w:r>
            <w:r w:rsidRPr="005B0D67">
              <w:t>싶어</w:t>
            </w:r>
            <w:r w:rsidRPr="005B0D67">
              <w:t xml:space="preserve">. </w:t>
            </w:r>
            <w:r w:rsidRPr="005B0D67">
              <w:t>일단</w:t>
            </w:r>
            <w:r w:rsidRPr="005B0D67">
              <w:t xml:space="preserve"> </w:t>
            </w:r>
            <w:r w:rsidRPr="005B0D67">
              <w:t>내가</w:t>
            </w:r>
            <w:r w:rsidRPr="005B0D67">
              <w:t xml:space="preserve"> </w:t>
            </w:r>
            <w:r w:rsidRPr="005B0D67">
              <w:t>원하는</w:t>
            </w:r>
            <w:r w:rsidRPr="005B0D67">
              <w:t xml:space="preserve"> </w:t>
            </w:r>
            <w:r w:rsidRPr="005B0D67">
              <w:t>방향성은</w:t>
            </w:r>
            <w:r w:rsidRPr="005B0D67">
              <w:t xml:space="preserve"> </w:t>
            </w:r>
            <w:r w:rsidRPr="005B0D67">
              <w:t>기존에</w:t>
            </w:r>
            <w:r w:rsidRPr="005B0D67">
              <w:t xml:space="preserve"> </w:t>
            </w:r>
            <w:r w:rsidRPr="005B0D67">
              <w:t>알려져</w:t>
            </w:r>
            <w:r w:rsidRPr="005B0D67">
              <w:t xml:space="preserve"> </w:t>
            </w:r>
            <w:r w:rsidRPr="005B0D67">
              <w:t>있는</w:t>
            </w:r>
            <w:r w:rsidRPr="005B0D67">
              <w:t xml:space="preserve"> </w:t>
            </w:r>
            <w:r w:rsidRPr="005B0D67">
              <w:t>모형들을</w:t>
            </w:r>
            <w:r w:rsidRPr="005B0D67">
              <w:t xml:space="preserve"> Multi-Task Learning</w:t>
            </w:r>
            <w:r w:rsidRPr="005B0D67">
              <w:t>으로</w:t>
            </w:r>
            <w:r w:rsidRPr="005B0D67">
              <w:t xml:space="preserve"> </w:t>
            </w:r>
            <w:r w:rsidRPr="005B0D67">
              <w:t>학습시켜</w:t>
            </w:r>
            <w:r w:rsidRPr="005B0D67">
              <w:t xml:space="preserve"> </w:t>
            </w:r>
            <w:r w:rsidRPr="005B0D67">
              <w:t>본</w:t>
            </w:r>
            <w:r w:rsidRPr="005B0D67">
              <w:t xml:space="preserve"> </w:t>
            </w:r>
            <w:r w:rsidRPr="005B0D67">
              <w:t>후</w:t>
            </w:r>
            <w:r w:rsidRPr="005B0D67">
              <w:t xml:space="preserve"> </w:t>
            </w:r>
            <w:r w:rsidRPr="005B0D67">
              <w:t>성능향상이</w:t>
            </w:r>
            <w:r w:rsidRPr="005B0D67">
              <w:t xml:space="preserve"> </w:t>
            </w:r>
            <w:r w:rsidRPr="005B0D67">
              <w:t>실제로</w:t>
            </w:r>
            <w:r w:rsidRPr="005B0D67">
              <w:t xml:space="preserve"> </w:t>
            </w:r>
            <w:r w:rsidRPr="005B0D67">
              <w:t>이루어지는지</w:t>
            </w:r>
            <w:r w:rsidRPr="005B0D67">
              <w:t>, Multi-Task Learning</w:t>
            </w:r>
            <w:r w:rsidRPr="005B0D67">
              <w:t>의</w:t>
            </w:r>
            <w:r w:rsidRPr="005B0D67">
              <w:t xml:space="preserve"> </w:t>
            </w:r>
            <w:r w:rsidRPr="005B0D67">
              <w:t>실질적인</w:t>
            </w:r>
            <w:r w:rsidRPr="005B0D67">
              <w:t xml:space="preserve"> </w:t>
            </w:r>
            <w:r w:rsidRPr="005B0D67">
              <w:t>유효성을</w:t>
            </w:r>
            <w:r w:rsidRPr="005B0D67">
              <w:t xml:space="preserve"> </w:t>
            </w:r>
            <w:r w:rsidRPr="005B0D67">
              <w:t>검증을</w:t>
            </w:r>
            <w:r w:rsidRPr="005B0D67">
              <w:t xml:space="preserve"> </w:t>
            </w:r>
            <w:r w:rsidRPr="005B0D67">
              <w:t>보여주는</w:t>
            </w:r>
            <w:r w:rsidRPr="005B0D67">
              <w:t xml:space="preserve"> </w:t>
            </w:r>
            <w:r w:rsidRPr="005B0D67">
              <w:t>것이야</w:t>
            </w:r>
            <w:r w:rsidRPr="005B0D67">
              <w:t xml:space="preserve">. </w:t>
            </w:r>
            <w:r w:rsidRPr="005B0D67">
              <w:t>이러한</w:t>
            </w:r>
            <w:r w:rsidRPr="005B0D67">
              <w:t xml:space="preserve"> </w:t>
            </w:r>
            <w:r w:rsidRPr="005B0D67">
              <w:t>방향성을</w:t>
            </w:r>
            <w:r w:rsidRPr="005B0D67">
              <w:t xml:space="preserve"> </w:t>
            </w:r>
            <w:r w:rsidRPr="005B0D67">
              <w:t>바탕으로</w:t>
            </w:r>
            <w:r w:rsidRPr="005B0D67">
              <w:t xml:space="preserve"> </w:t>
            </w:r>
            <w:r w:rsidRPr="005B0D67">
              <w:t>연구</w:t>
            </w:r>
            <w:r w:rsidRPr="005B0D67">
              <w:t xml:space="preserve"> </w:t>
            </w:r>
            <w:r w:rsidRPr="005B0D67">
              <w:t>목표를</w:t>
            </w:r>
            <w:r w:rsidRPr="005B0D67">
              <w:t xml:space="preserve"> </w:t>
            </w:r>
            <w:r w:rsidRPr="005B0D67">
              <w:t>더</w:t>
            </w:r>
            <w:r w:rsidRPr="005B0D67">
              <w:t xml:space="preserve"> </w:t>
            </w:r>
            <w:r w:rsidRPr="005B0D67">
              <w:t>구체화해줘</w:t>
            </w:r>
            <w:r w:rsidRPr="005B0D67">
              <w:t xml:space="preserve">. </w:t>
            </w:r>
            <w:r w:rsidRPr="005B0D67">
              <w:t>예를</w:t>
            </w:r>
            <w:r w:rsidRPr="005B0D67">
              <w:t xml:space="preserve"> </w:t>
            </w:r>
            <w:r w:rsidRPr="005B0D67">
              <w:t>들어</w:t>
            </w:r>
            <w:r w:rsidRPr="005B0D67">
              <w:t xml:space="preserve"> </w:t>
            </w:r>
            <w:r w:rsidRPr="005B0D67">
              <w:t>최신</w:t>
            </w:r>
            <w:r w:rsidRPr="005B0D67">
              <w:t xml:space="preserve"> </w:t>
            </w:r>
            <w:r w:rsidRPr="005B0D67">
              <w:t>모형을</w:t>
            </w:r>
            <w:r w:rsidRPr="005B0D67">
              <w:t xml:space="preserve"> </w:t>
            </w:r>
            <w:r w:rsidRPr="005B0D67">
              <w:t>바탕으로</w:t>
            </w:r>
            <w:r w:rsidRPr="005B0D67">
              <w:t xml:space="preserve"> Multi-Task Learning</w:t>
            </w:r>
            <w:r w:rsidRPr="005B0D67">
              <w:t>을</w:t>
            </w:r>
            <w:r w:rsidRPr="005B0D67">
              <w:t xml:space="preserve"> </w:t>
            </w:r>
            <w:r w:rsidRPr="005B0D67">
              <w:t>수행한다</w:t>
            </w:r>
            <w:r w:rsidRPr="005B0D67">
              <w:t xml:space="preserve"> </w:t>
            </w:r>
            <w:r w:rsidRPr="005B0D67">
              <w:t>할</w:t>
            </w:r>
            <w:r w:rsidRPr="005B0D67">
              <w:t xml:space="preserve"> </w:t>
            </w:r>
            <w:r w:rsidRPr="005B0D67">
              <w:t>시</w:t>
            </w:r>
            <w:r w:rsidRPr="005B0D67">
              <w:t xml:space="preserve"> </w:t>
            </w:r>
            <w:r w:rsidRPr="005B0D67">
              <w:t>써먹을</w:t>
            </w:r>
            <w:r w:rsidRPr="005B0D67">
              <w:t xml:space="preserve"> </w:t>
            </w:r>
            <w:r w:rsidRPr="005B0D67">
              <w:t>논문을</w:t>
            </w:r>
            <w:r w:rsidRPr="005B0D67">
              <w:t xml:space="preserve"> </w:t>
            </w:r>
            <w:r w:rsidRPr="005B0D67">
              <w:t>구체적으로</w:t>
            </w:r>
            <w:r w:rsidRPr="005B0D67">
              <w:t xml:space="preserve"> </w:t>
            </w:r>
            <w:proofErr w:type="spellStart"/>
            <w:r w:rsidRPr="005B0D67">
              <w:t>정한다거나</w:t>
            </w:r>
            <w:proofErr w:type="spellEnd"/>
            <w:r w:rsidRPr="005B0D67">
              <w:t xml:space="preserve">, </w:t>
            </w:r>
            <w:r w:rsidRPr="005B0D67">
              <w:t>실제</w:t>
            </w:r>
            <w:r w:rsidRPr="005B0D67">
              <w:t xml:space="preserve"> </w:t>
            </w:r>
            <w:r w:rsidRPr="005B0D67">
              <w:t>이용되고</w:t>
            </w:r>
            <w:r w:rsidRPr="005B0D67">
              <w:t xml:space="preserve"> </w:t>
            </w:r>
            <w:r w:rsidRPr="005B0D67">
              <w:t>있는</w:t>
            </w:r>
            <w:r w:rsidRPr="005B0D67">
              <w:t xml:space="preserve"> AI</w:t>
            </w:r>
            <w:r w:rsidRPr="005B0D67">
              <w:t>서비스의</w:t>
            </w:r>
            <w:r w:rsidRPr="005B0D67">
              <w:t xml:space="preserve"> </w:t>
            </w:r>
            <w:r w:rsidRPr="005B0D67">
              <w:t>모형들을</w:t>
            </w:r>
            <w:r w:rsidRPr="005B0D67">
              <w:t xml:space="preserve"> Multi-Task Learning</w:t>
            </w:r>
            <w:r w:rsidRPr="005B0D67">
              <w:t>으로</w:t>
            </w:r>
            <w:r w:rsidRPr="005B0D67">
              <w:t xml:space="preserve"> </w:t>
            </w:r>
            <w:r w:rsidRPr="005B0D67">
              <w:t>수행해보는</w:t>
            </w:r>
            <w:r w:rsidRPr="005B0D67">
              <w:t xml:space="preserve"> </w:t>
            </w:r>
            <w:r w:rsidRPr="005B0D67">
              <w:t>등</w:t>
            </w:r>
            <w:r w:rsidRPr="005B0D67">
              <w:t xml:space="preserve"> </w:t>
            </w:r>
            <w:r w:rsidRPr="005B0D67">
              <w:t>말이야</w:t>
            </w:r>
            <w:r w:rsidRPr="005B0D67">
              <w:t>.</w:t>
            </w:r>
          </w:p>
          <w:p w14:paraId="76D820E4" w14:textId="2732D14F" w:rsidR="005B0D67" w:rsidRPr="005B0D67" w:rsidRDefault="005B0D67" w:rsidP="005B0D67">
            <w:pPr>
              <w:numPr>
                <w:ilvl w:val="0"/>
                <w:numId w:val="35"/>
              </w:numPr>
              <w:rPr>
                <w:rFonts w:ascii="바탕체" w:eastAsia="바탕체" w:hAnsi="바탕체"/>
              </w:rPr>
            </w:pPr>
            <w:r w:rsidRPr="005B0D67">
              <w:t xml:space="preserve">1. </w:t>
            </w:r>
            <w:r w:rsidRPr="005B0D67">
              <w:t>컴퓨터비전과</w:t>
            </w:r>
            <w:r w:rsidRPr="005B0D67">
              <w:t xml:space="preserve"> </w:t>
            </w:r>
            <w:r w:rsidRPr="005B0D67">
              <w:t>관련된</w:t>
            </w:r>
            <w:r w:rsidRPr="005B0D67">
              <w:t xml:space="preserve"> </w:t>
            </w:r>
            <w:r w:rsidRPr="005B0D67">
              <w:t>태스크를</w:t>
            </w:r>
            <w:r w:rsidRPr="005B0D67">
              <w:t xml:space="preserve"> </w:t>
            </w:r>
            <w:r w:rsidRPr="005B0D67">
              <w:t>염두에</w:t>
            </w:r>
            <w:r w:rsidRPr="005B0D67">
              <w:t xml:space="preserve"> </w:t>
            </w:r>
            <w:r w:rsidRPr="005B0D67">
              <w:t>두고</w:t>
            </w:r>
            <w:r w:rsidRPr="005B0D67">
              <w:t xml:space="preserve"> </w:t>
            </w:r>
            <w:r w:rsidRPr="005B0D67">
              <w:t>있어</w:t>
            </w:r>
            <w:r w:rsidRPr="005B0D67">
              <w:t xml:space="preserve"> 2. </w:t>
            </w:r>
            <w:r w:rsidRPr="005B0D67">
              <w:t>기본적인</w:t>
            </w:r>
            <w:r w:rsidRPr="005B0D67">
              <w:t xml:space="preserve"> </w:t>
            </w:r>
            <w:r w:rsidRPr="005B0D67">
              <w:t>성능</w:t>
            </w:r>
            <w:r w:rsidRPr="005B0D67">
              <w:t xml:space="preserve"> </w:t>
            </w:r>
            <w:r w:rsidRPr="005B0D67">
              <w:t>기준은</w:t>
            </w:r>
            <w:r w:rsidRPr="005B0D67">
              <w:t xml:space="preserve"> </w:t>
            </w:r>
            <w:r w:rsidRPr="005B0D67">
              <w:t>정확도</w:t>
            </w:r>
            <w:r w:rsidRPr="005B0D67">
              <w:t>(Accuracy)</w:t>
            </w:r>
            <w:r w:rsidRPr="005B0D67">
              <w:t>야</w:t>
            </w:r>
            <w:r w:rsidRPr="005B0D67">
              <w:t xml:space="preserve"> </w:t>
            </w:r>
            <w:r w:rsidRPr="005B0D67">
              <w:t>하지만</w:t>
            </w:r>
            <w:r w:rsidRPr="005B0D67">
              <w:t xml:space="preserve">, </w:t>
            </w:r>
            <w:r w:rsidRPr="005B0D67">
              <w:t>만약</w:t>
            </w:r>
            <w:r w:rsidRPr="005B0D67">
              <w:t xml:space="preserve"> </w:t>
            </w:r>
            <w:r w:rsidRPr="005B0D67">
              <w:t>성능이</w:t>
            </w:r>
            <w:r w:rsidRPr="005B0D67">
              <w:t xml:space="preserve"> </w:t>
            </w:r>
            <w:r w:rsidRPr="005B0D67">
              <w:t>비슷하거나</w:t>
            </w:r>
            <w:r w:rsidRPr="005B0D67">
              <w:t xml:space="preserve"> </w:t>
            </w:r>
            <w:r w:rsidRPr="005B0D67">
              <w:t>약간</w:t>
            </w:r>
            <w:r w:rsidRPr="005B0D67">
              <w:t xml:space="preserve"> </w:t>
            </w:r>
            <w:proofErr w:type="spellStart"/>
            <w:r w:rsidRPr="005B0D67">
              <w:t>안좋게</w:t>
            </w:r>
            <w:proofErr w:type="spellEnd"/>
            <w:r w:rsidRPr="005B0D67">
              <w:t xml:space="preserve"> </w:t>
            </w:r>
            <w:r w:rsidRPr="005B0D67">
              <w:t>나온다고</w:t>
            </w:r>
            <w:r w:rsidRPr="005B0D67">
              <w:t xml:space="preserve"> </w:t>
            </w:r>
            <w:r w:rsidRPr="005B0D67">
              <w:t>하여도</w:t>
            </w:r>
            <w:r w:rsidRPr="005B0D67">
              <w:t xml:space="preserve"> </w:t>
            </w:r>
            <w:r w:rsidRPr="005B0D67">
              <w:t>파라미터의</w:t>
            </w:r>
            <w:r w:rsidRPr="005B0D67">
              <w:t xml:space="preserve"> </w:t>
            </w:r>
            <w:r w:rsidRPr="005B0D67">
              <w:t>수가</w:t>
            </w:r>
            <w:r w:rsidRPr="005B0D67">
              <w:t xml:space="preserve"> </w:t>
            </w:r>
            <w:r w:rsidRPr="005B0D67">
              <w:t>유의미하게</w:t>
            </w:r>
            <w:r w:rsidRPr="005B0D67">
              <w:t xml:space="preserve"> </w:t>
            </w:r>
            <w:r w:rsidRPr="005B0D67">
              <w:t>줄었으면</w:t>
            </w:r>
            <w:r w:rsidRPr="005B0D67">
              <w:t xml:space="preserve"> </w:t>
            </w:r>
            <w:r w:rsidRPr="005B0D67">
              <w:t>그것</w:t>
            </w:r>
            <w:r w:rsidRPr="005B0D67">
              <w:t xml:space="preserve"> </w:t>
            </w:r>
            <w:r w:rsidRPr="005B0D67">
              <w:t>또한</w:t>
            </w:r>
            <w:r w:rsidRPr="005B0D67">
              <w:t xml:space="preserve"> </w:t>
            </w:r>
            <w:r w:rsidRPr="005B0D67">
              <w:t>경량화가</w:t>
            </w:r>
            <w:r w:rsidRPr="005B0D67">
              <w:t xml:space="preserve"> </w:t>
            </w:r>
            <w:r w:rsidRPr="005B0D67">
              <w:t>잘</w:t>
            </w:r>
            <w:r w:rsidRPr="005B0D67">
              <w:t xml:space="preserve"> </w:t>
            </w:r>
            <w:r w:rsidRPr="005B0D67">
              <w:t>됐다는</w:t>
            </w:r>
            <w:r w:rsidRPr="005B0D67">
              <w:t xml:space="preserve"> </w:t>
            </w:r>
            <w:r w:rsidRPr="005B0D67">
              <w:t>증거로써</w:t>
            </w:r>
            <w:r w:rsidRPr="005B0D67">
              <w:t xml:space="preserve"> </w:t>
            </w:r>
            <w:r w:rsidRPr="005B0D67">
              <w:t>성능에</w:t>
            </w:r>
            <w:r w:rsidRPr="005B0D67">
              <w:t xml:space="preserve"> </w:t>
            </w:r>
            <w:r w:rsidRPr="005B0D67">
              <w:t>포함시킬</w:t>
            </w:r>
            <w:r w:rsidRPr="005B0D67">
              <w:t xml:space="preserve"> </w:t>
            </w:r>
            <w:r w:rsidRPr="005B0D67">
              <w:t>예정이야</w:t>
            </w:r>
            <w:r w:rsidRPr="005B0D67">
              <w:t xml:space="preserve">. 3. </w:t>
            </w:r>
            <w:r w:rsidRPr="005B0D67">
              <w:t>컴퓨팅자원과</w:t>
            </w:r>
            <w:r w:rsidRPr="005B0D67">
              <w:t xml:space="preserve"> </w:t>
            </w:r>
            <w:r w:rsidRPr="005B0D67">
              <w:t>데이터셋에</w:t>
            </w:r>
            <w:r w:rsidRPr="005B0D67">
              <w:t xml:space="preserve"> </w:t>
            </w:r>
            <w:r w:rsidRPr="005B0D67">
              <w:t>대한</w:t>
            </w:r>
            <w:r w:rsidRPr="005B0D67">
              <w:t xml:space="preserve"> </w:t>
            </w:r>
            <w:r w:rsidRPr="005B0D67">
              <w:t>제약은</w:t>
            </w:r>
            <w:r w:rsidRPr="005B0D67">
              <w:t xml:space="preserve"> </w:t>
            </w:r>
            <w:r w:rsidRPr="005B0D67">
              <w:t>없어</w:t>
            </w:r>
            <w:r w:rsidRPr="005B0D67">
              <w:t xml:space="preserve"> 4. </w:t>
            </w:r>
            <w:r w:rsidRPr="005B0D67">
              <w:t>잘</w:t>
            </w:r>
            <w:r w:rsidRPr="005B0D67">
              <w:t xml:space="preserve"> </w:t>
            </w:r>
            <w:r w:rsidRPr="005B0D67">
              <w:t>알려진</w:t>
            </w:r>
            <w:r w:rsidRPr="005B0D67">
              <w:t xml:space="preserve"> </w:t>
            </w:r>
            <w:r w:rsidRPr="005B0D67">
              <w:t>모델을</w:t>
            </w:r>
            <w:r w:rsidRPr="005B0D67">
              <w:t xml:space="preserve"> </w:t>
            </w:r>
            <w:r w:rsidRPr="005B0D67">
              <w:t>사용하는</w:t>
            </w:r>
            <w:r w:rsidRPr="005B0D67">
              <w:t xml:space="preserve"> </w:t>
            </w:r>
            <w:r w:rsidRPr="005B0D67">
              <w:t>것이</w:t>
            </w:r>
            <w:r w:rsidRPr="005B0D67">
              <w:t xml:space="preserve"> </w:t>
            </w:r>
            <w:r w:rsidRPr="005B0D67">
              <w:t>좋겠지</w:t>
            </w:r>
            <w:r w:rsidRPr="005B0D67">
              <w:t xml:space="preserve">? </w:t>
            </w:r>
            <w:r w:rsidRPr="005B0D67">
              <w:t>실제</w:t>
            </w:r>
            <w:r w:rsidRPr="005B0D67">
              <w:t xml:space="preserve"> </w:t>
            </w:r>
            <w:r w:rsidRPr="005B0D67">
              <w:t>상용화된</w:t>
            </w:r>
            <w:r w:rsidRPr="005B0D67">
              <w:t xml:space="preserve"> </w:t>
            </w:r>
            <w:r w:rsidRPr="005B0D67">
              <w:t>모형이</w:t>
            </w:r>
            <w:r w:rsidRPr="005B0D67">
              <w:t xml:space="preserve"> Multi-Task Learning</w:t>
            </w:r>
            <w:r w:rsidRPr="005B0D67">
              <w:t>으로</w:t>
            </w:r>
            <w:r w:rsidRPr="005B0D67">
              <w:t xml:space="preserve"> </w:t>
            </w:r>
            <w:r w:rsidRPr="005B0D67">
              <w:t>학습될</w:t>
            </w:r>
            <w:r w:rsidRPr="005B0D67">
              <w:t xml:space="preserve"> </w:t>
            </w:r>
            <w:r w:rsidRPr="005B0D67">
              <w:t>경우</w:t>
            </w:r>
            <w:r w:rsidRPr="005B0D67">
              <w:t xml:space="preserve"> </w:t>
            </w:r>
            <w:r w:rsidRPr="005B0D67">
              <w:t>그에</w:t>
            </w:r>
            <w:r w:rsidRPr="005B0D67">
              <w:t xml:space="preserve"> </w:t>
            </w:r>
            <w:r w:rsidRPr="005B0D67">
              <w:t>대한</w:t>
            </w:r>
            <w:r w:rsidRPr="005B0D67">
              <w:t xml:space="preserve"> </w:t>
            </w:r>
            <w:r w:rsidRPr="005B0D67">
              <w:t>성능이</w:t>
            </w:r>
            <w:r w:rsidRPr="005B0D67">
              <w:t xml:space="preserve"> </w:t>
            </w:r>
            <w:r w:rsidRPr="005B0D67">
              <w:t>실제로</w:t>
            </w:r>
            <w:r w:rsidRPr="005B0D67">
              <w:t xml:space="preserve"> </w:t>
            </w:r>
            <w:r w:rsidRPr="005B0D67">
              <w:t>향상되는</w:t>
            </w:r>
            <w:r w:rsidRPr="005B0D67">
              <w:rPr>
                <w:rFonts w:hint="eastAsia"/>
              </w:rPr>
              <w:t>지</w:t>
            </w:r>
            <w:r w:rsidRPr="005B0D67">
              <w:rPr>
                <w:rFonts w:hint="eastAsia"/>
              </w:rPr>
              <w:t xml:space="preserve"> </w:t>
            </w:r>
            <w:r w:rsidRPr="005B0D67">
              <w:rPr>
                <w:rFonts w:hint="eastAsia"/>
              </w:rPr>
              <w:t>확인하는</w:t>
            </w:r>
            <w:r w:rsidRPr="005B0D67">
              <w:t xml:space="preserve"> </w:t>
            </w:r>
            <w:r w:rsidRPr="005B0D67">
              <w:t>것이</w:t>
            </w:r>
            <w:r w:rsidRPr="005B0D67">
              <w:t xml:space="preserve"> </w:t>
            </w:r>
            <w:r w:rsidRPr="005B0D67">
              <w:t>목적이니까</w:t>
            </w:r>
          </w:p>
        </w:tc>
      </w:tr>
      <w:tr w:rsidR="005B0D67" w:rsidRPr="00982E39" w14:paraId="1DEDACA0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A87C7CB" w14:textId="574FCA19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반영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위치</w:t>
            </w:r>
          </w:p>
        </w:tc>
        <w:tc>
          <w:tcPr>
            <w:tcW w:w="7601" w:type="dxa"/>
            <w:shd w:val="clear" w:color="auto" w:fill="CCCCCC"/>
          </w:tcPr>
          <w:p w14:paraId="12EAFD45" w14:textId="77777777" w:rsidR="005B0D67" w:rsidRPr="00E43036" w:rsidRDefault="005B0D67" w:rsidP="005B0D67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 w:rsidRPr="00E43036">
              <w:t xml:space="preserve"> (p.</w:t>
            </w:r>
            <w:r>
              <w:rPr>
                <w:rFonts w:hint="eastAsia"/>
              </w:rPr>
              <w:t>4</w:t>
            </w:r>
            <w:r w:rsidRPr="00E43036">
              <w:t>)</w:t>
            </w:r>
          </w:p>
          <w:p w14:paraId="0B83838A" w14:textId="77777777" w:rsidR="005B0D67" w:rsidRDefault="005B0D67" w:rsidP="005B0D67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발산</w:t>
            </w:r>
            <w:r>
              <w:rPr>
                <w:rFonts w:hint="eastAsia"/>
              </w:rPr>
              <w:t xml:space="preserve"> </w:t>
            </w:r>
            <w:r w:rsidRPr="00E43036">
              <w:t>(p.6)</w:t>
            </w:r>
          </w:p>
          <w:p w14:paraId="0F5DD629" w14:textId="4A6E7B78" w:rsidR="005B0D67" w:rsidRPr="005B0D67" w:rsidRDefault="005B0D67" w:rsidP="005B0D67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시각화하기</w:t>
            </w:r>
            <w:r>
              <w:rPr>
                <w:rFonts w:hint="eastAsia"/>
              </w:rPr>
              <w:t xml:space="preserve"> (p.9)</w:t>
            </w:r>
          </w:p>
        </w:tc>
      </w:tr>
      <w:tr w:rsidR="005B0D67" w:rsidRPr="00982E39" w14:paraId="3AC627D9" w14:textId="77777777" w:rsidTr="00A07C0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5221EE92" w14:textId="77777777" w:rsidR="005B0D67" w:rsidRPr="00E43036" w:rsidRDefault="005B0D67" w:rsidP="005B0D67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수작업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</w:p>
          <w:p w14:paraId="38F599FE" w14:textId="7ACA2E1A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lastRenderedPageBreak/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41216FAD" w14:textId="715CBCA7" w:rsidR="005B0D67" w:rsidRPr="00982E39" w:rsidRDefault="005B0D67" w:rsidP="005B0D67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E43036">
              <w:rPr>
                <w:rFonts w:hint="eastAsia"/>
              </w:rPr>
              <w:lastRenderedPageBreak/>
              <w:t>있음</w:t>
            </w:r>
            <w:r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(</w:t>
            </w:r>
            <w:r w:rsidRPr="00E43036">
              <w:rPr>
                <w:rFonts w:hint="eastAsia"/>
              </w:rPr>
              <w:t>사례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교체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논리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 w:rsidRPr="00E43036">
              <w:rPr>
                <w:rFonts w:hint="eastAsia"/>
              </w:rPr>
              <w:t>)</w:t>
            </w:r>
          </w:p>
        </w:tc>
      </w:tr>
    </w:tbl>
    <w:p w14:paraId="5EF38E2A" w14:textId="77777777" w:rsidR="00982E39" w:rsidRPr="005B0D67" w:rsidRDefault="00982E39" w:rsidP="00982E39">
      <w:pPr>
        <w:rPr>
          <w:rFonts w:ascii="바탕체" w:eastAsia="바탕체" w:hAnsi="바탕체"/>
        </w:rPr>
      </w:pPr>
    </w:p>
    <w:p w14:paraId="049E260A" w14:textId="0C17A01F" w:rsidR="00041E74" w:rsidRPr="00982E39" w:rsidRDefault="00840D51" w:rsidP="0030185B">
      <w:pPr>
        <w:pStyle w:val="10"/>
        <w:spacing w:before="540" w:after="360"/>
        <w:rPr>
          <w:rFonts w:ascii="바탕체" w:eastAsia="바탕체" w:hAnsi="바탕체"/>
        </w:rPr>
      </w:pPr>
      <w:bookmarkStart w:id="7" w:name="_Toc194347253"/>
      <w:r w:rsidRPr="00982E39">
        <w:rPr>
          <w:rFonts w:ascii="바탕체" w:eastAsia="바탕체" w:hAnsi="바탕체" w:hint="eastAsia"/>
        </w:rPr>
        <w:t>참고문헌(</w:t>
      </w:r>
      <w:r w:rsidRPr="00982E39">
        <w:rPr>
          <w:rFonts w:ascii="바탕체" w:eastAsia="바탕체" w:hAnsi="바탕체"/>
        </w:rPr>
        <w:t>Reference)</w:t>
      </w:r>
      <w:bookmarkEnd w:id="7"/>
    </w:p>
    <w:sectPr w:rsidR="00041E74" w:rsidRPr="00982E39" w:rsidSect="000659A9">
      <w:headerReference w:type="default" r:id="rId15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F780B" w14:textId="77777777" w:rsidR="009F39C9" w:rsidRDefault="009F39C9">
      <w:r>
        <w:separator/>
      </w:r>
    </w:p>
  </w:endnote>
  <w:endnote w:type="continuationSeparator" w:id="0">
    <w:p w14:paraId="71C87013" w14:textId="77777777" w:rsidR="009F39C9" w:rsidRDefault="009F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7B99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41646F">
      <w:rPr>
        <w:rStyle w:val="a6"/>
        <w:rFonts w:ascii="Arial" w:hAnsi="Arial" w:cs="Arial"/>
        <w:noProof/>
      </w:rPr>
      <w:t>6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2D98C" w14:textId="77777777" w:rsidR="009F39C9" w:rsidRDefault="009F39C9">
      <w:r>
        <w:separator/>
      </w:r>
    </w:p>
  </w:footnote>
  <w:footnote w:type="continuationSeparator" w:id="0">
    <w:p w14:paraId="073E25A3" w14:textId="77777777" w:rsidR="009F39C9" w:rsidRDefault="009F39C9">
      <w:r>
        <w:continuationSeparator/>
      </w:r>
    </w:p>
  </w:footnote>
  <w:footnote w:id="1">
    <w:p w14:paraId="5D23A331" w14:textId="39307218" w:rsidR="00C61824" w:rsidRDefault="00C61824">
      <w:pPr>
        <w:pStyle w:val="afa"/>
        <w:rPr>
          <w:rFonts w:hint="eastAsia"/>
        </w:rPr>
      </w:pPr>
      <w:r>
        <w:rPr>
          <w:rStyle w:val="afb"/>
        </w:rPr>
        <w:footnoteRef/>
      </w:r>
      <w:r>
        <w:t xml:space="preserve"> M</w:t>
      </w:r>
      <w:r>
        <w:rPr>
          <w:rFonts w:hint="eastAsia"/>
        </w:rPr>
        <w:t>ultitask Learning</w:t>
      </w:r>
      <w:r w:rsidR="006B4639">
        <w:rPr>
          <w:rFonts w:hint="eastAsia"/>
        </w:rPr>
        <w:t>.</w:t>
      </w:r>
      <w:r w:rsidR="0061255C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Rich Caruana</w:t>
      </w:r>
      <w:r w:rsidR="006B4639">
        <w:rPr>
          <w:rFonts w:hint="eastAsia"/>
        </w:rPr>
        <w:t>.</w:t>
      </w:r>
      <w:r w:rsidR="0061255C">
        <w:rPr>
          <w:rFonts w:hint="eastAsia"/>
        </w:rPr>
        <w:t xml:space="preserve"> Machine Learning </w:t>
      </w:r>
      <w:r w:rsidR="0061255C">
        <w:rPr>
          <w:rFonts w:hint="eastAsia"/>
        </w:rPr>
        <w:t>28: 41-75</w:t>
      </w:r>
    </w:p>
  </w:footnote>
  <w:footnote w:id="2">
    <w:p w14:paraId="1B88ABED" w14:textId="65FCD6EB" w:rsidR="0061255C" w:rsidRPr="0061255C" w:rsidRDefault="0061255C">
      <w:pPr>
        <w:pStyle w:val="afa"/>
        <w:rPr>
          <w:rFonts w:hint="eastAsia"/>
        </w:rPr>
      </w:pPr>
      <w:r>
        <w:rPr>
          <w:rStyle w:val="afb"/>
        </w:rPr>
        <w:footnoteRef/>
      </w:r>
      <w:r>
        <w:t xml:space="preserve"> </w:t>
      </w:r>
      <w:r w:rsidRPr="0061255C">
        <w:t>An Overview of Multi-Task Learning in Deep Neural Networks</w:t>
      </w:r>
      <w:r>
        <w:rPr>
          <w:rFonts w:hint="eastAsia"/>
        </w:rPr>
        <w:t xml:space="preserve">. </w:t>
      </w:r>
      <w:r>
        <w:t>–</w:t>
      </w:r>
      <w:r>
        <w:rPr>
          <w:rFonts w:hint="eastAsia"/>
        </w:rPr>
        <w:t xml:space="preserve"> Sebastian Ruder. </w:t>
      </w:r>
      <w:r w:rsidRPr="0061255C">
        <w:t>arXiv:1706.05098v1 [</w:t>
      </w:r>
      <w:proofErr w:type="spellStart"/>
      <w:proofErr w:type="gramStart"/>
      <w:r w:rsidRPr="0061255C">
        <w:t>cs.LG</w:t>
      </w:r>
      <w:proofErr w:type="spellEnd"/>
      <w:proofErr w:type="gramEnd"/>
      <w:r w:rsidRPr="0061255C">
        <w:t>] 15 Jun 2017</w:t>
      </w:r>
    </w:p>
  </w:footnote>
  <w:footnote w:id="3">
    <w:p w14:paraId="41481141" w14:textId="16138F04" w:rsidR="008F0A11" w:rsidRPr="008F0A11" w:rsidRDefault="008F0A11">
      <w:pPr>
        <w:pStyle w:val="afa"/>
        <w:rPr>
          <w:rFonts w:hint="eastAsia"/>
        </w:rPr>
      </w:pPr>
      <w:r>
        <w:rPr>
          <w:rStyle w:val="afb"/>
        </w:rPr>
        <w:footnoteRef/>
      </w:r>
      <w:r>
        <w:t xml:space="preserve"> </w:t>
      </w:r>
      <w:r w:rsidRPr="008F0A11">
        <w:t xml:space="preserve">A Comparison of Loss Weighting Strategies for </w:t>
      </w:r>
      <w:proofErr w:type="gramStart"/>
      <w:r w:rsidRPr="008F0A11">
        <w:t>Multi task</w:t>
      </w:r>
      <w:proofErr w:type="gramEnd"/>
      <w:r w:rsidRPr="008F0A11">
        <w:t xml:space="preserve"> Learning in Deep Neural Networks</w:t>
      </w:r>
      <w:r>
        <w:rPr>
          <w:rFonts w:hint="eastAsia"/>
        </w:rPr>
        <w:t xml:space="preserve">. - </w:t>
      </w:r>
      <w:r w:rsidRPr="008F0A11">
        <w:t xml:space="preserve">Ting Gong; Tyler Lee; Cory Stephenson; Venkata </w:t>
      </w:r>
      <w:proofErr w:type="spellStart"/>
      <w:r w:rsidRPr="008F0A11">
        <w:t>Renduchintala</w:t>
      </w:r>
      <w:proofErr w:type="spellEnd"/>
      <w:r w:rsidRPr="008F0A11">
        <w:t xml:space="preserve">; Suchismita </w:t>
      </w:r>
      <w:proofErr w:type="spellStart"/>
      <w:r w:rsidRPr="008F0A11">
        <w:t>Padhy</w:t>
      </w:r>
      <w:proofErr w:type="spellEnd"/>
      <w:r w:rsidRPr="008F0A11">
        <w:t xml:space="preserve">; Anthony </w:t>
      </w:r>
      <w:proofErr w:type="spellStart"/>
      <w:r w:rsidRPr="008F0A11">
        <w:t>Ndirango</w:t>
      </w:r>
      <w:proofErr w:type="spellEnd"/>
      <w:r>
        <w:rPr>
          <w:rFonts w:hint="eastAsia"/>
        </w:rPr>
        <w:t xml:space="preserve">. IEEE Access Volume 7, p.141627 - 141632 </w:t>
      </w:r>
    </w:p>
  </w:footnote>
  <w:footnote w:id="4">
    <w:p w14:paraId="22A8C56D" w14:textId="65D75E78" w:rsidR="00FA6D15" w:rsidRPr="00FA6D15" w:rsidRDefault="00FA6D15">
      <w:pPr>
        <w:pStyle w:val="afa"/>
        <w:rPr>
          <w:rFonts w:hint="eastAsia"/>
        </w:rPr>
      </w:pPr>
      <w:r>
        <w:rPr>
          <w:rStyle w:val="afb"/>
        </w:rPr>
        <w:footnoteRef/>
      </w:r>
      <w:r>
        <w:t xml:space="preserve"> </w:t>
      </w:r>
      <w:r w:rsidRPr="00FA6D15">
        <w:t>PVT v2: Improved baselines with Pyramid Vision Transformer</w:t>
      </w:r>
      <w:r>
        <w:rPr>
          <w:rFonts w:hint="eastAsia"/>
        </w:rPr>
        <w:t xml:space="preserve">. - </w:t>
      </w:r>
      <w:proofErr w:type="spellStart"/>
      <w:r w:rsidRPr="00FA6D15">
        <w:t>Wenhai</w:t>
      </w:r>
      <w:proofErr w:type="spellEnd"/>
      <w:r w:rsidRPr="00FA6D15">
        <w:t xml:space="preserve"> Wang, Enze Xie, Xiang Li, Deng-Ping Fan, </w:t>
      </w:r>
      <w:proofErr w:type="spellStart"/>
      <w:r w:rsidRPr="00FA6D15">
        <w:t>Kaitao</w:t>
      </w:r>
      <w:proofErr w:type="spellEnd"/>
      <w:r w:rsidRPr="00FA6D15">
        <w:t xml:space="preserve"> Song, Ding Liang, Tong Lu, Ping Luo &amp; Ling Shao</w:t>
      </w:r>
      <w:r>
        <w:rPr>
          <w:rFonts w:hint="eastAsia"/>
        </w:rPr>
        <w:t>. Computational Visual Media, 16 March 2022, Volume 8, p 415-424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62EB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E9DAB5C" w14:textId="77777777" w:rsidTr="008D354C">
      <w:tc>
        <w:tcPr>
          <w:tcW w:w="2900" w:type="dxa"/>
          <w:shd w:val="clear" w:color="auto" w:fill="auto"/>
        </w:tcPr>
        <w:p w14:paraId="2931182F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B7992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201802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1C3D0C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8C111C3"/>
    <w:multiLevelType w:val="multilevel"/>
    <w:tmpl w:val="534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83D0F14"/>
    <w:multiLevelType w:val="multilevel"/>
    <w:tmpl w:val="0E4C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9E0BFB"/>
    <w:multiLevelType w:val="multilevel"/>
    <w:tmpl w:val="AFB4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6D173C"/>
    <w:multiLevelType w:val="multilevel"/>
    <w:tmpl w:val="040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ECC2D99"/>
    <w:multiLevelType w:val="hybridMultilevel"/>
    <w:tmpl w:val="04768B24"/>
    <w:lvl w:ilvl="0" w:tplc="5148C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30452121">
    <w:abstractNumId w:val="28"/>
  </w:num>
  <w:num w:numId="2" w16cid:durableId="1193037202">
    <w:abstractNumId w:val="6"/>
  </w:num>
  <w:num w:numId="3" w16cid:durableId="2140494130">
    <w:abstractNumId w:val="23"/>
  </w:num>
  <w:num w:numId="4" w16cid:durableId="631710495">
    <w:abstractNumId w:val="13"/>
  </w:num>
  <w:num w:numId="5" w16cid:durableId="343478896">
    <w:abstractNumId w:val="16"/>
  </w:num>
  <w:num w:numId="6" w16cid:durableId="1012074445">
    <w:abstractNumId w:val="17"/>
  </w:num>
  <w:num w:numId="7" w16cid:durableId="210073646">
    <w:abstractNumId w:val="8"/>
  </w:num>
  <w:num w:numId="8" w16cid:durableId="1666469287">
    <w:abstractNumId w:val="25"/>
  </w:num>
  <w:num w:numId="9" w16cid:durableId="969435818">
    <w:abstractNumId w:val="34"/>
  </w:num>
  <w:num w:numId="10" w16cid:durableId="1855728981">
    <w:abstractNumId w:val="27"/>
  </w:num>
  <w:num w:numId="11" w16cid:durableId="563952063">
    <w:abstractNumId w:val="22"/>
  </w:num>
  <w:num w:numId="12" w16cid:durableId="1024985073">
    <w:abstractNumId w:val="20"/>
  </w:num>
  <w:num w:numId="13" w16cid:durableId="1047098006">
    <w:abstractNumId w:val="27"/>
    <w:lvlOverride w:ilvl="0">
      <w:startOverride w:val="1"/>
    </w:lvlOverride>
  </w:num>
  <w:num w:numId="14" w16cid:durableId="1699432720">
    <w:abstractNumId w:val="14"/>
  </w:num>
  <w:num w:numId="15" w16cid:durableId="1674576042">
    <w:abstractNumId w:val="26"/>
  </w:num>
  <w:num w:numId="16" w16cid:durableId="420838612">
    <w:abstractNumId w:val="27"/>
    <w:lvlOverride w:ilvl="0">
      <w:startOverride w:val="1"/>
    </w:lvlOverride>
  </w:num>
  <w:num w:numId="17" w16cid:durableId="1051273223">
    <w:abstractNumId w:val="27"/>
    <w:lvlOverride w:ilvl="0">
      <w:startOverride w:val="1"/>
    </w:lvlOverride>
  </w:num>
  <w:num w:numId="18" w16cid:durableId="1421483181">
    <w:abstractNumId w:val="12"/>
  </w:num>
  <w:num w:numId="19" w16cid:durableId="1966423845">
    <w:abstractNumId w:val="5"/>
  </w:num>
  <w:num w:numId="20" w16cid:durableId="47533975">
    <w:abstractNumId w:val="29"/>
  </w:num>
  <w:num w:numId="21" w16cid:durableId="820735636">
    <w:abstractNumId w:val="27"/>
    <w:lvlOverride w:ilvl="0">
      <w:startOverride w:val="1"/>
    </w:lvlOverride>
  </w:num>
  <w:num w:numId="22" w16cid:durableId="265039225">
    <w:abstractNumId w:val="10"/>
  </w:num>
  <w:num w:numId="23" w16cid:durableId="1402094235">
    <w:abstractNumId w:val="24"/>
  </w:num>
  <w:num w:numId="24" w16cid:durableId="93137326">
    <w:abstractNumId w:val="27"/>
    <w:lvlOverride w:ilvl="0">
      <w:startOverride w:val="1"/>
    </w:lvlOverride>
  </w:num>
  <w:num w:numId="25" w16cid:durableId="1759523509">
    <w:abstractNumId w:val="11"/>
  </w:num>
  <w:num w:numId="26" w16cid:durableId="1529371767">
    <w:abstractNumId w:val="3"/>
  </w:num>
  <w:num w:numId="27" w16cid:durableId="1585802865">
    <w:abstractNumId w:val="19"/>
  </w:num>
  <w:num w:numId="28" w16cid:durableId="154035811">
    <w:abstractNumId w:val="0"/>
  </w:num>
  <w:num w:numId="29" w16cid:durableId="1647204418">
    <w:abstractNumId w:val="1"/>
  </w:num>
  <w:num w:numId="30" w16cid:durableId="1277131892">
    <w:abstractNumId w:val="18"/>
  </w:num>
  <w:num w:numId="31" w16cid:durableId="212735416">
    <w:abstractNumId w:val="4"/>
  </w:num>
  <w:num w:numId="32" w16cid:durableId="1690911841">
    <w:abstractNumId w:val="32"/>
  </w:num>
  <w:num w:numId="33" w16cid:durableId="2120180984">
    <w:abstractNumId w:val="15"/>
  </w:num>
  <w:num w:numId="34" w16cid:durableId="1263143105">
    <w:abstractNumId w:val="21"/>
  </w:num>
  <w:num w:numId="35" w16cid:durableId="1842500664">
    <w:abstractNumId w:val="7"/>
  </w:num>
  <w:num w:numId="36" w16cid:durableId="519471080">
    <w:abstractNumId w:val="9"/>
  </w:num>
  <w:num w:numId="37" w16cid:durableId="1232161232">
    <w:abstractNumId w:val="30"/>
  </w:num>
  <w:num w:numId="38" w16cid:durableId="1794133599">
    <w:abstractNumId w:val="2"/>
  </w:num>
  <w:num w:numId="39" w16cid:durableId="1961065981">
    <w:abstractNumId w:val="33"/>
  </w:num>
  <w:num w:numId="40" w16cid:durableId="511535707">
    <w:abstractNumId w:val="31"/>
  </w:num>
  <w:num w:numId="41" w16cid:durableId="1472793270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D088F"/>
    <w:rsid w:val="000F609E"/>
    <w:rsid w:val="00101807"/>
    <w:rsid w:val="00102ED9"/>
    <w:rsid w:val="001156B5"/>
    <w:rsid w:val="00130248"/>
    <w:rsid w:val="0015265C"/>
    <w:rsid w:val="0017605B"/>
    <w:rsid w:val="001A0925"/>
    <w:rsid w:val="001B1EE6"/>
    <w:rsid w:val="001C25B6"/>
    <w:rsid w:val="001C6CAE"/>
    <w:rsid w:val="001E19BE"/>
    <w:rsid w:val="00206369"/>
    <w:rsid w:val="002101FE"/>
    <w:rsid w:val="002169B3"/>
    <w:rsid w:val="00260607"/>
    <w:rsid w:val="00292EC9"/>
    <w:rsid w:val="002A44A7"/>
    <w:rsid w:val="002A79BA"/>
    <w:rsid w:val="002B5DB2"/>
    <w:rsid w:val="002C5DA9"/>
    <w:rsid w:val="002D00E7"/>
    <w:rsid w:val="002F39C6"/>
    <w:rsid w:val="0030185B"/>
    <w:rsid w:val="003032B5"/>
    <w:rsid w:val="00330BBF"/>
    <w:rsid w:val="00332AC9"/>
    <w:rsid w:val="003B75E6"/>
    <w:rsid w:val="003E74F7"/>
    <w:rsid w:val="003F41A3"/>
    <w:rsid w:val="00415DA5"/>
    <w:rsid w:val="0041646F"/>
    <w:rsid w:val="00426862"/>
    <w:rsid w:val="0044728D"/>
    <w:rsid w:val="004E5A83"/>
    <w:rsid w:val="004E6BBA"/>
    <w:rsid w:val="005103A8"/>
    <w:rsid w:val="00551AE4"/>
    <w:rsid w:val="005773C3"/>
    <w:rsid w:val="00580E51"/>
    <w:rsid w:val="005908A8"/>
    <w:rsid w:val="0059471D"/>
    <w:rsid w:val="005B0D67"/>
    <w:rsid w:val="005B5947"/>
    <w:rsid w:val="005D626A"/>
    <w:rsid w:val="005E0F0B"/>
    <w:rsid w:val="005E3C09"/>
    <w:rsid w:val="0060030F"/>
    <w:rsid w:val="0060431C"/>
    <w:rsid w:val="0061255C"/>
    <w:rsid w:val="00615A56"/>
    <w:rsid w:val="006243B4"/>
    <w:rsid w:val="00624AC6"/>
    <w:rsid w:val="00646CE8"/>
    <w:rsid w:val="00655BAD"/>
    <w:rsid w:val="00662131"/>
    <w:rsid w:val="006661E4"/>
    <w:rsid w:val="00673797"/>
    <w:rsid w:val="006917CE"/>
    <w:rsid w:val="006935C2"/>
    <w:rsid w:val="006B1C3A"/>
    <w:rsid w:val="006B4639"/>
    <w:rsid w:val="006C7B6A"/>
    <w:rsid w:val="006D092F"/>
    <w:rsid w:val="006D5CF6"/>
    <w:rsid w:val="006E3D67"/>
    <w:rsid w:val="00730E56"/>
    <w:rsid w:val="007341E7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5A4C"/>
    <w:rsid w:val="007F7114"/>
    <w:rsid w:val="00826B10"/>
    <w:rsid w:val="0083074C"/>
    <w:rsid w:val="00840D51"/>
    <w:rsid w:val="00870EAC"/>
    <w:rsid w:val="008A1DDD"/>
    <w:rsid w:val="008A32D1"/>
    <w:rsid w:val="008A6BE3"/>
    <w:rsid w:val="008C102A"/>
    <w:rsid w:val="008C7C16"/>
    <w:rsid w:val="008D354C"/>
    <w:rsid w:val="008F0A11"/>
    <w:rsid w:val="00935031"/>
    <w:rsid w:val="009351F3"/>
    <w:rsid w:val="00945DFE"/>
    <w:rsid w:val="009558B9"/>
    <w:rsid w:val="009721AC"/>
    <w:rsid w:val="00982E39"/>
    <w:rsid w:val="00992D5C"/>
    <w:rsid w:val="00995866"/>
    <w:rsid w:val="009C5803"/>
    <w:rsid w:val="009E2ECB"/>
    <w:rsid w:val="009F39C9"/>
    <w:rsid w:val="00A02CBF"/>
    <w:rsid w:val="00A122F3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AD4065"/>
    <w:rsid w:val="00B149CE"/>
    <w:rsid w:val="00B37A21"/>
    <w:rsid w:val="00B41649"/>
    <w:rsid w:val="00BF0792"/>
    <w:rsid w:val="00C500BA"/>
    <w:rsid w:val="00C61824"/>
    <w:rsid w:val="00C618F7"/>
    <w:rsid w:val="00C62876"/>
    <w:rsid w:val="00C73694"/>
    <w:rsid w:val="00C90266"/>
    <w:rsid w:val="00CB414C"/>
    <w:rsid w:val="00CB45B8"/>
    <w:rsid w:val="00CB59B0"/>
    <w:rsid w:val="00CC5E96"/>
    <w:rsid w:val="00CC7696"/>
    <w:rsid w:val="00CD3875"/>
    <w:rsid w:val="00CF2DB6"/>
    <w:rsid w:val="00CF6F3A"/>
    <w:rsid w:val="00D10C34"/>
    <w:rsid w:val="00D14C92"/>
    <w:rsid w:val="00D30A85"/>
    <w:rsid w:val="00D37C34"/>
    <w:rsid w:val="00D419AC"/>
    <w:rsid w:val="00D47BEA"/>
    <w:rsid w:val="00E11E5B"/>
    <w:rsid w:val="00E13FB1"/>
    <w:rsid w:val="00E47D4C"/>
    <w:rsid w:val="00E53004"/>
    <w:rsid w:val="00E81E52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2FD9"/>
    <w:rsid w:val="00F15911"/>
    <w:rsid w:val="00F32DA1"/>
    <w:rsid w:val="00F93659"/>
    <w:rsid w:val="00F9776E"/>
    <w:rsid w:val="00FA52A8"/>
    <w:rsid w:val="00FA6D15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F5E622F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C62876"/>
    <w:pPr>
      <w:ind w:leftChars="400" w:left="800"/>
    </w:pPr>
  </w:style>
  <w:style w:type="paragraph" w:styleId="af9">
    <w:name w:val="Title"/>
    <w:basedOn w:val="a"/>
    <w:next w:val="a"/>
    <w:link w:val="Char0"/>
    <w:qFormat/>
    <w:rsid w:val="00982E39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9"/>
    <w:rsid w:val="00982E39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a">
    <w:name w:val="footnote text"/>
    <w:basedOn w:val="a"/>
    <w:link w:val="Char1"/>
    <w:semiHidden/>
    <w:unhideWhenUsed/>
    <w:rsid w:val="00C61824"/>
    <w:pPr>
      <w:snapToGrid w:val="0"/>
      <w:jc w:val="left"/>
    </w:pPr>
  </w:style>
  <w:style w:type="character" w:customStyle="1" w:styleId="Char1">
    <w:name w:val="각주 텍스트 Char"/>
    <w:link w:val="afa"/>
    <w:semiHidden/>
    <w:rsid w:val="00C61824"/>
    <w:rPr>
      <w:kern w:val="2"/>
      <w:szCs w:val="24"/>
    </w:rPr>
  </w:style>
  <w:style w:type="character" w:styleId="afb">
    <w:name w:val="footnote reference"/>
    <w:semiHidden/>
    <w:unhideWhenUsed/>
    <w:rsid w:val="00C61824"/>
    <w:rPr>
      <w:vertAlign w:val="superscript"/>
    </w:rPr>
  </w:style>
  <w:style w:type="character" w:styleId="afc">
    <w:name w:val="Unresolved Mention"/>
    <w:uiPriority w:val="99"/>
    <w:semiHidden/>
    <w:unhideWhenUsed/>
    <w:rsid w:val="0061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A1CCD-A933-4FEA-AED2-4962164A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1733</TotalTime>
  <Pages>14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9284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24</cp:revision>
  <cp:lastPrinted>2023-03-07T05:23:00Z</cp:lastPrinted>
  <dcterms:created xsi:type="dcterms:W3CDTF">2011-10-04T16:09:00Z</dcterms:created>
  <dcterms:modified xsi:type="dcterms:W3CDTF">2025-04-02T18:43:00Z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