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B5A0094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5F4C7937" w:rsidR="00032A93" w:rsidRPr="008E11CF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45162DC2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1CC2EB2F" w14:textId="096B34BF" w:rsidR="00032A93" w:rsidRPr="008C57D9" w:rsidRDefault="008C57D9">
      <w:pPr>
        <w:pStyle w:val="a9"/>
        <w:spacing w:after="720"/>
        <w:ind w:right="1000"/>
        <w:rPr>
          <w:rFonts w:ascii="바탕체" w:eastAsia="바탕체" w:hAnsi="바탕체"/>
        </w:rPr>
      </w:pPr>
      <w:r w:rsidRPr="008C57D9">
        <w:rPr>
          <w:rFonts w:ascii="바탕체" w:eastAsia="바탕체" w:hAnsi="바탕체"/>
        </w:rPr>
        <w:t>Research Proposal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xx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24DE2B8" w14:textId="4B9F2478" w:rsidR="00FA52A8" w:rsidRPr="008E11CF" w:rsidRDefault="00FA52A8" w:rsidP="00FA52A8">
      <w:pPr>
        <w:ind w:firstLineChars="1984" w:firstLine="3968"/>
        <w:rPr>
          <w:rFonts w:ascii="바탕체" w:eastAsia="바탕체" w:hAnsi="바탕체" w:hint="eastAsia"/>
        </w:rPr>
      </w:pPr>
      <w:r w:rsidRPr="008E11CF">
        <w:rPr>
          <w:rFonts w:ascii="바탕체" w:eastAsia="바탕체" w:hAnsi="바탕체" w:hint="eastAsia"/>
        </w:rPr>
        <w:t>20</w:t>
      </w:r>
      <w:r w:rsidR="00F8473D">
        <w:rPr>
          <w:rFonts w:ascii="바탕체" w:eastAsia="바탕체" w:hAnsi="바탕체" w:hint="eastAsia"/>
        </w:rPr>
        <w:t>2001156</w:t>
      </w:r>
      <w:r w:rsidRPr="008E11CF">
        <w:rPr>
          <w:rFonts w:ascii="바탕체" w:eastAsia="바탕체" w:hAnsi="바탕체"/>
        </w:rPr>
        <w:t xml:space="preserve"> </w:t>
      </w:r>
      <w:r w:rsidR="00F8473D">
        <w:rPr>
          <w:rFonts w:ascii="바탕체" w:eastAsia="바탕체" w:hAnsi="바탕체" w:hint="eastAsia"/>
        </w:rPr>
        <w:t>김수영</w:t>
      </w:r>
    </w:p>
    <w:p w14:paraId="20FF60B2" w14:textId="5DF6A1EF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</w:t>
      </w:r>
      <w:r w:rsidR="00F8473D">
        <w:rPr>
          <w:rFonts w:ascii="바탕체" w:eastAsia="바탕체" w:hAnsi="바탕체" w:hint="eastAsia"/>
        </w:rPr>
        <w:t>002560</w:t>
      </w:r>
      <w:r w:rsidRPr="008E11CF">
        <w:rPr>
          <w:rFonts w:ascii="바탕체" w:eastAsia="바탕체" w:hAnsi="바탕체" w:hint="eastAsia"/>
        </w:rPr>
        <w:t xml:space="preserve"> </w:t>
      </w:r>
      <w:r w:rsidR="00F8473D">
        <w:rPr>
          <w:rFonts w:ascii="바탕체" w:eastAsia="바탕체" w:hAnsi="바탕체" w:hint="eastAsia"/>
        </w:rPr>
        <w:t>송재현</w:t>
      </w:r>
    </w:p>
    <w:p w14:paraId="6701C8B5" w14:textId="77777777" w:rsidR="00FA52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36E49F1" w14:textId="77777777" w:rsidR="00F8473D" w:rsidRPr="008E11CF" w:rsidRDefault="00F8473D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3F51E42A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 w:rsidR="00F8473D">
        <w:rPr>
          <w:rFonts w:ascii="바탕체" w:eastAsia="바탕체" w:hAnsi="바탕체" w:hint="eastAsia"/>
        </w:rPr>
        <w:t>이종률</w:t>
      </w:r>
      <w:r w:rsidRPr="008E11CF">
        <w:rPr>
          <w:rFonts w:ascii="바탕체" w:eastAsia="바탕체" w:hAnsi="바탕체" w:hint="eastAsia"/>
        </w:rPr>
        <w:t xml:space="preserve"> 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7062D5AD" w:rsidR="00032A93" w:rsidRPr="008E11CF" w:rsidRDefault="00995866">
            <w:pPr>
              <w:rPr>
                <w:rFonts w:ascii="바탕체" w:eastAsia="바탕체" w:hAnsi="바탕체" w:hint="eastAsia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23</w:t>
            </w:r>
            <w:r w:rsidRPr="008E11CF">
              <w:rPr>
                <w:rFonts w:ascii="바탕체" w:eastAsia="바탕체" w:hAnsi="바탕체" w:hint="eastAsia"/>
                <w:spacing w:val="-20"/>
              </w:rPr>
              <w:t>/0</w:t>
            </w:r>
            <w:r w:rsidRPr="008E11CF">
              <w:rPr>
                <w:rFonts w:ascii="바탕체" w:eastAsia="바탕체" w:hAnsi="바탕체"/>
                <w:spacing w:val="-20"/>
              </w:rPr>
              <w:t>3</w:t>
            </w:r>
            <w:r w:rsidR="001156B5" w:rsidRPr="008E11CF">
              <w:rPr>
                <w:rFonts w:ascii="바탕체" w:eastAsia="바탕체" w:hAnsi="바탕체" w:hint="eastAsia"/>
                <w:spacing w:val="-20"/>
              </w:rPr>
              <w:t>/</w:t>
            </w:r>
            <w:r w:rsidR="00F8473D">
              <w:rPr>
                <w:rFonts w:ascii="바탕체" w:eastAsia="바탕체" w:hAnsi="바탕체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6897F2AF" w14:textId="2B7F279D" w:rsidR="00032A93" w:rsidRPr="008E11CF" w:rsidRDefault="00F8473D" w:rsidP="00F8473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2. 연구 배경 및 관련 연구</w:t>
            </w:r>
            <w:r w:rsidR="00F93637">
              <w:rPr>
                <w:rFonts w:ascii="바탕체" w:eastAsia="바탕체" w:hAnsi="바탕체" w:hint="eastAsia"/>
                <w:spacing w:val="-20"/>
              </w:rPr>
              <w:t>, 3. 프로젝트 수행자의 의도</w:t>
            </w:r>
          </w:p>
        </w:tc>
        <w:tc>
          <w:tcPr>
            <w:tcW w:w="1223" w:type="dxa"/>
          </w:tcPr>
          <w:p w14:paraId="284605CF" w14:textId="69FF2A6E" w:rsidR="00032A93" w:rsidRPr="008E11CF" w:rsidRDefault="00F8473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5471562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30C1190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10AADA8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35329C31" w14:textId="5D248DB8" w:rsidR="008C778C" w:rsidRPr="008C778C" w:rsidRDefault="00032A93" w:rsidP="008C778C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3608EC6E" w14:textId="77777777" w:rsidR="008C778C" w:rsidRDefault="008C778C">
      <w:pPr>
        <w:pStyle w:val="TOC"/>
      </w:pPr>
      <w:r>
        <w:rPr>
          <w:lang w:val="ko-KR"/>
        </w:rPr>
        <w:t>목차</w:t>
      </w:r>
    </w:p>
    <w:p w14:paraId="547093CD" w14:textId="75EC64C0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 w:rsidRPr="008C778C">
        <w:rPr>
          <w:b w:val="0"/>
          <w:bCs w:val="0"/>
        </w:rPr>
        <w:fldChar w:fldCharType="begin"/>
      </w:r>
      <w:r w:rsidRPr="008C778C">
        <w:rPr>
          <w:b w:val="0"/>
          <w:bCs w:val="0"/>
        </w:rPr>
        <w:instrText>TOC \o "1-3" \h \z \u</w:instrText>
      </w:r>
      <w:r w:rsidRPr="008C778C">
        <w:rPr>
          <w:b w:val="0"/>
          <w:bCs w:val="0"/>
        </w:rPr>
        <w:fldChar w:fldCharType="separate"/>
      </w:r>
      <w:hyperlink w:anchor="_Toc192519163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_Toc192519163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7DE305D2" w14:textId="69B6F858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_Toc192519164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9634E24" w14:textId="0AB4898C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_Toc192519165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1B97081" w14:textId="0628DCDF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_Toc192519166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21DCBE6" w14:textId="031F4654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_Toc192519167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C23F186" w14:textId="6A04F8BE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_Toc192519168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2FE4468A" w14:textId="4A1CC0ED" w:rsidR="00032A93" w:rsidRPr="00610DDB" w:rsidRDefault="008C778C" w:rsidP="00610DDB">
      <w:r w:rsidRPr="008C778C">
        <w:rPr>
          <w:noProof/>
        </w:rPr>
        <w:fldChar w:fldCharType="end"/>
      </w:r>
      <w:r w:rsidR="00032A93"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</w:rPr>
        <w:lastRenderedPageBreak/>
        <w:t>List of Figure</w:t>
      </w:r>
    </w:p>
    <w:p w14:paraId="6372F406" w14:textId="77777777" w:rsidR="002A79BA" w:rsidRPr="008E11CF" w:rsidRDefault="002B5DB2" w:rsidP="001A0925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  <w:smallCaps/>
        </w:rPr>
        <w:fldChar w:fldCharType="begin"/>
      </w:r>
      <w:r w:rsidR="002A79BA" w:rsidRPr="008E11CF">
        <w:rPr>
          <w:rFonts w:ascii="바탕체" w:eastAsia="바탕체" w:hAnsi="바탕체"/>
        </w:rPr>
        <w:instrText xml:space="preserve"> TOC \h \z \c "그림" </w:instrText>
      </w:r>
      <w:r w:rsidRPr="008E11CF">
        <w:rPr>
          <w:rFonts w:ascii="바탕체" w:eastAsia="바탕체" w:hAnsi="바탕체"/>
          <w:smallCaps/>
        </w:rPr>
        <w:fldChar w:fldCharType="separate"/>
      </w:r>
      <w:r w:rsidR="00D47BEA" w:rsidRPr="008E11CF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8E11CF">
        <w:rPr>
          <w:rFonts w:ascii="바탕체" w:eastAsia="바탕체" w:hAnsi="바탕체"/>
        </w:rPr>
        <w:fldChar w:fldCharType="end"/>
      </w:r>
    </w:p>
    <w:p w14:paraId="4C08667E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7950C138" w14:textId="65B7720E" w:rsidR="00032A93" w:rsidRPr="008E11CF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 w:rsidR="008C57D9">
        <w:rPr>
          <w:rFonts w:ascii="바탕체" w:eastAsia="바탕체" w:hAnsi="바탕체" w:hint="eastAsia"/>
        </w:rPr>
        <w:lastRenderedPageBreak/>
        <w:t>연구</w:t>
      </w:r>
      <w:r w:rsidR="00995866" w:rsidRPr="008E11CF">
        <w:rPr>
          <w:rFonts w:ascii="바탕체" w:eastAsia="바탕체" w:hAnsi="바탕체" w:hint="eastAsia"/>
        </w:rPr>
        <w:t xml:space="preserve"> 주제 이름</w:t>
      </w:r>
      <w:bookmarkEnd w:id="0"/>
      <w:bookmarkEnd w:id="1"/>
    </w:p>
    <w:p w14:paraId="2A116C31" w14:textId="77777777" w:rsidR="0030185B" w:rsidRPr="008E11CF" w:rsidRDefault="0030185B" w:rsidP="0030185B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 주제에 근사한 이름으로 작명</w:t>
      </w:r>
    </w:p>
    <w:p w14:paraId="7C135B79" w14:textId="546D7503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연구의 핵심 키워드를 포함하여 논문 스타일로 작성</w:t>
      </w:r>
    </w:p>
    <w:p w14:paraId="0DA930F0" w14:textId="43B309F1" w:rsid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특정 문제를 해결하는 연구인지, 기존 연구의 확장인지 명확히 구분</w:t>
      </w:r>
    </w:p>
    <w:p w14:paraId="30A8AB6E" w14:textId="77777777" w:rsidR="00F8473D" w:rsidRDefault="00F8473D" w:rsidP="003D2EE1">
      <w:pPr>
        <w:rPr>
          <w:rFonts w:ascii="바탕체" w:eastAsia="바탕체" w:hAnsi="바탕체"/>
        </w:rPr>
      </w:pPr>
    </w:p>
    <w:p w14:paraId="1B1C7C51" w14:textId="77777777" w:rsidR="00F8473D" w:rsidRPr="003D2EE1" w:rsidRDefault="00F8473D" w:rsidP="003D2EE1">
      <w:pPr>
        <w:rPr>
          <w:rFonts w:ascii="바탕체" w:eastAsia="바탕체" w:hAnsi="바탕체" w:hint="eastAsia"/>
        </w:rPr>
      </w:pPr>
    </w:p>
    <w:p w14:paraId="79706E63" w14:textId="77777777" w:rsidR="00D37C34" w:rsidRPr="003D2EE1" w:rsidRDefault="00D37C34" w:rsidP="0030185B">
      <w:pPr>
        <w:rPr>
          <w:rFonts w:ascii="바탕체" w:eastAsia="바탕체" w:hAnsi="바탕체"/>
        </w:rPr>
      </w:pPr>
    </w:p>
    <w:p w14:paraId="6947BCF4" w14:textId="51F58AA5" w:rsidR="001A0925" w:rsidRPr="008E11CF" w:rsidRDefault="003D2EE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 배경 및 관련 연구</w:t>
      </w:r>
      <w:bookmarkEnd w:id="2"/>
    </w:p>
    <w:p w14:paraId="0028D98D" w14:textId="37257431" w:rsidR="00041E74" w:rsidRPr="008E11CF" w:rsidRDefault="00744028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</w:t>
      </w:r>
      <w:r w:rsidR="00F106F6"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pacing w:val="-16"/>
          <w:sz w:val="20"/>
          <w:szCs w:val="20"/>
        </w:rPr>
        <w:t>기존 연구를 바탕으로 연구 배경을 정리</w:t>
      </w:r>
      <w:r w:rsidR="008201ED">
        <w:rPr>
          <w:rFonts w:ascii="바탕체" w:eastAsia="바탕체" w:hAnsi="바탕체" w:hint="eastAsia"/>
          <w:b w:val="0"/>
          <w:spacing w:val="-16"/>
          <w:sz w:val="20"/>
          <w:szCs w:val="20"/>
        </w:rPr>
        <w:t xml:space="preserve"> </w:t>
      </w:r>
      <w:r w:rsidR="00D8758F">
        <w:rPr>
          <w:rFonts w:ascii="바탕체" w:eastAsia="바탕체" w:hAnsi="바탕체" w:hint="eastAsia"/>
          <w:b w:val="0"/>
          <w:spacing w:val="-16"/>
          <w:sz w:val="20"/>
          <w:szCs w:val="20"/>
        </w:rPr>
        <w:t>(아래 표 참조)</w:t>
      </w:r>
    </w:p>
    <w:p w14:paraId="3A2EA1D5" w14:textId="7E7CA033" w:rsidR="00041E74" w:rsidRPr="008E11CF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 xml:space="preserve">관련 논문을 (3편 이상) 바탕으로 정리 </w:t>
      </w:r>
    </w:p>
    <w:p w14:paraId="2A033748" w14:textId="311A4EE7" w:rsidR="00041E74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>기존 연구의 한계를 분석하여 연구 필요성을 강조</w:t>
      </w:r>
    </w:p>
    <w:p w14:paraId="1C2D1837" w14:textId="0AC67805" w:rsidR="003D2EE1" w:rsidRDefault="006A16DF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Multi-Task Learning (다중 작업 학습 이하, MTL)이란, 여러 학습 작업을 동시에 해결하면서 작업 간의 공통점과 차이점을 활용하는 기계 학습의 하위 분야이다.</w:t>
      </w:r>
      <w:r>
        <w:rPr>
          <w:rStyle w:val="af9"/>
          <w:rFonts w:ascii="바탕체" w:eastAsia="바탕체" w:hAnsi="바탕체"/>
          <w:b w:val="0"/>
          <w:sz w:val="20"/>
          <w:szCs w:val="20"/>
        </w:rPr>
        <w:footnoteReference w:id="1"/>
      </w:r>
      <w:r w:rsidR="005507B2">
        <w:rPr>
          <w:rFonts w:ascii="바탕체" w:eastAsia="바탕체" w:hAnsi="바탕체" w:hint="eastAsia"/>
          <w:b w:val="0"/>
          <w:sz w:val="20"/>
          <w:szCs w:val="20"/>
        </w:rPr>
        <w:t xml:space="preserve"> 1997년 발간된 Rich Caruana의 Multitask Learning에서는 다음과 같은 MTL의 특징을 제시하였다.</w:t>
      </w:r>
    </w:p>
    <w:p w14:paraId="7122FD4E" w14:textId="0EB9D30B" w:rsidR="005507B2" w:rsidRPr="008E11CF" w:rsidRDefault="005507B2" w:rsidP="005507B2">
      <w:pPr>
        <w:pStyle w:val="af7"/>
        <w:numPr>
          <w:ilvl w:val="0"/>
          <w:numId w:val="39"/>
        </w:numPr>
        <w:wordWrap w:val="0"/>
        <w:jc w:val="both"/>
        <w:rPr>
          <w:rFonts w:ascii="바탕체" w:eastAsia="바탕체" w:hAnsi="바탕체" w:hint="eastAsia"/>
          <w:b w:val="0"/>
          <w:sz w:val="20"/>
          <w:szCs w:val="20"/>
        </w:rPr>
      </w:pPr>
    </w:p>
    <w:p w14:paraId="68E37B5F" w14:textId="77777777" w:rsidR="003D2EE1" w:rsidRPr="008E11CF" w:rsidRDefault="003D2EE1" w:rsidP="005E3C09">
      <w:pPr>
        <w:rPr>
          <w:rFonts w:ascii="바탕체" w:eastAsia="바탕체" w:hAnsi="바탕체"/>
        </w:rPr>
      </w:pPr>
    </w:p>
    <w:p w14:paraId="506ADFEE" w14:textId="46A24DD6" w:rsidR="00995866" w:rsidRPr="008E11CF" w:rsidRDefault="00D37C34" w:rsidP="005E3C09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 w:rsidRPr="008E11CF">
        <w:rPr>
          <w:rFonts w:ascii="바탕체" w:eastAsia="바탕체" w:hAnsi="바탕체" w:hint="eastAsia"/>
        </w:rPr>
        <w:t>프</w:t>
      </w:r>
      <w:r w:rsidR="00995866" w:rsidRPr="008E11CF">
        <w:rPr>
          <w:rFonts w:ascii="바탕체" w:eastAsia="바탕체" w:hAnsi="바탕체" w:hint="eastAsia"/>
        </w:rPr>
        <w:t>로젝트 수행자의 의</w:t>
      </w:r>
      <w:bookmarkEnd w:id="3"/>
      <w:r w:rsidR="008201ED">
        <w:rPr>
          <w:rFonts w:ascii="바탕체" w:eastAsia="바탕체" w:hAnsi="바탕체" w:hint="eastAsia"/>
        </w:rPr>
        <w:t>도</w:t>
      </w:r>
      <w:bookmarkEnd w:id="4"/>
    </w:p>
    <w:p w14:paraId="2F1D9D8E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1E32203D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주제로 프로젝트를 수행하고 싶은 이유는 무엇인가?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040B7ADD" w14:textId="77777777" w:rsidR="00041E74" w:rsidRPr="008E11CF" w:rsidRDefault="00041E74" w:rsidP="00041E74">
      <w:pPr>
        <w:rPr>
          <w:rFonts w:ascii="바탕체" w:eastAsia="바탕체" w:hAnsi="바탕체"/>
          <w:b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문제(과제)를 해결하고 싶은 이유는 무엇인가?</w:t>
      </w:r>
    </w:p>
    <w:p w14:paraId="47751453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71999C26" w14:textId="77777777" w:rsidR="00995866" w:rsidRPr="008E11CF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 w:rsidRPr="008E11CF">
        <w:rPr>
          <w:rFonts w:ascii="바탕체" w:eastAsia="바탕체" w:hAnsi="바탕체" w:hint="eastAsia"/>
        </w:rPr>
        <w:t>탐구 내용 및 기대 결과</w:t>
      </w:r>
      <w:bookmarkEnd w:id="5"/>
      <w:bookmarkEnd w:id="6"/>
    </w:p>
    <w:p w14:paraId="2D086281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35B7BCB7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프로젝트 기간 동안 문제 해결을 위해 무엇을 시도해보고 싶은가?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64CF87C1" w14:textId="16CD9BBB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기대하는 결과물은 무엇인가?</w:t>
      </w:r>
      <w:r w:rsidRPr="008E11CF">
        <w:rPr>
          <w:rFonts w:ascii="바탕체" w:eastAsia="바탕체" w:hAnsi="바탕체"/>
          <w:szCs w:val="20"/>
        </w:rPr>
        <w:t xml:space="preserve"> </w:t>
      </w:r>
      <w:r w:rsidR="003D2EE1">
        <w:rPr>
          <w:rFonts w:ascii="바탕체" w:eastAsia="바탕체" w:hAnsi="바탕체" w:hint="eastAsia"/>
          <w:szCs w:val="20"/>
        </w:rPr>
        <w:t>(학술대회)</w:t>
      </w:r>
    </w:p>
    <w:p w14:paraId="0897D7B3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lastRenderedPageBreak/>
        <w:t>‣</w:t>
      </w:r>
      <w:r w:rsidRPr="008E11CF">
        <w:rPr>
          <w:rFonts w:ascii="바탕체" w:eastAsia="바탕체" w:hAnsi="바탕체" w:hint="eastAsia"/>
          <w:szCs w:val="20"/>
        </w:rPr>
        <w:t xml:space="preserve"> 정량적/정성적 달성 지표는 무엇인가?</w:t>
      </w:r>
    </w:p>
    <w:p w14:paraId="443AA6AC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1918FA9D" w14:textId="77777777" w:rsidR="0030185B" w:rsidRPr="008E11CF" w:rsidRDefault="00995866" w:rsidP="004934D7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 w:rsidRPr="008E11CF">
        <w:rPr>
          <w:rFonts w:ascii="바탕체" w:eastAsia="바탕체" w:hAnsi="바탕체" w:hint="eastAsia"/>
        </w:rPr>
        <w:t>프로젝트 관련 학습 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F2667" w14:paraId="207F1DD9" w14:textId="77777777">
        <w:tc>
          <w:tcPr>
            <w:tcW w:w="2900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>
        <w:tc>
          <w:tcPr>
            <w:tcW w:w="2900" w:type="dxa"/>
            <w:shd w:val="clear" w:color="auto" w:fill="auto"/>
          </w:tcPr>
          <w:p w14:paraId="47A8D264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329C27E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BB2F5F9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76E56C5A" w14:textId="77777777">
        <w:tc>
          <w:tcPr>
            <w:tcW w:w="2900" w:type="dxa"/>
            <w:shd w:val="clear" w:color="auto" w:fill="auto"/>
          </w:tcPr>
          <w:p w14:paraId="2780B954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05285D0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48E43C2D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5BAC86FF" w14:textId="77777777">
        <w:tc>
          <w:tcPr>
            <w:tcW w:w="2900" w:type="dxa"/>
            <w:shd w:val="clear" w:color="auto" w:fill="auto"/>
          </w:tcPr>
          <w:p w14:paraId="5A7AA90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EB2BCB8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9FEB68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4029DEBB" w14:textId="77777777">
        <w:tc>
          <w:tcPr>
            <w:tcW w:w="2900" w:type="dxa"/>
            <w:shd w:val="clear" w:color="auto" w:fill="auto"/>
          </w:tcPr>
          <w:p w14:paraId="04C3C27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507792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ABF18DE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</w:tbl>
    <w:p w14:paraId="21527CDC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748CBDFD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56618A58" w14:textId="3D4CC741" w:rsidR="00995866" w:rsidRPr="008E11CF" w:rsidRDefault="003D2EE1" w:rsidP="00995866">
      <w:pPr>
        <w:pStyle w:val="10"/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t>연구 일정 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F2667" w14:paraId="0ACBA634" w14:textId="77777777">
        <w:tc>
          <w:tcPr>
            <w:tcW w:w="2900" w:type="dxa"/>
            <w:shd w:val="clear" w:color="auto" w:fill="D9D9D9"/>
          </w:tcPr>
          <w:p w14:paraId="77054056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821270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5C0A1B71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1B28BB52" w14:textId="77777777">
        <w:tc>
          <w:tcPr>
            <w:tcW w:w="2900" w:type="dxa"/>
            <w:shd w:val="clear" w:color="auto" w:fill="auto"/>
          </w:tcPr>
          <w:p w14:paraId="41B3DEC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C77240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1AD29C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17D11E34" w14:textId="77777777">
        <w:tc>
          <w:tcPr>
            <w:tcW w:w="2900" w:type="dxa"/>
            <w:shd w:val="clear" w:color="auto" w:fill="auto"/>
          </w:tcPr>
          <w:p w14:paraId="04A6EE3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30D7B04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0735036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64221B0F" w14:textId="77777777">
        <w:tc>
          <w:tcPr>
            <w:tcW w:w="2900" w:type="dxa"/>
            <w:shd w:val="clear" w:color="auto" w:fill="auto"/>
          </w:tcPr>
          <w:p w14:paraId="4C806D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6016B86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F86DEE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74C95ECB" w14:textId="77777777">
        <w:tc>
          <w:tcPr>
            <w:tcW w:w="2900" w:type="dxa"/>
            <w:shd w:val="clear" w:color="auto" w:fill="auto"/>
          </w:tcPr>
          <w:p w14:paraId="0B74F1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06D402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A42191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</w:tbl>
    <w:p w14:paraId="6C4690F9" w14:textId="77777777" w:rsidR="00995866" w:rsidRDefault="00995866" w:rsidP="00995866">
      <w:pPr>
        <w:rPr>
          <w:rFonts w:ascii="바탕체" w:eastAsia="바탕체" w:hAnsi="바탕체"/>
        </w:rPr>
      </w:pPr>
    </w:p>
    <w:p w14:paraId="23AF7055" w14:textId="77777777" w:rsidR="003D2EE1" w:rsidRDefault="003D2EE1" w:rsidP="00995866">
      <w:pPr>
        <w:rPr>
          <w:rFonts w:ascii="바탕체" w:eastAsia="바탕체" w:hAnsi="바탕체"/>
        </w:rPr>
        <w:sectPr w:rsidR="003D2EE1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F309E9B" w14:textId="77777777" w:rsidR="003D2EE1" w:rsidRDefault="003D2EE1" w:rsidP="00995866">
      <w:pPr>
        <w:rPr>
          <w:rFonts w:ascii="바탕체" w:eastAsia="바탕체" w:hAnsi="바탕체"/>
        </w:rPr>
      </w:pPr>
    </w:p>
    <w:p w14:paraId="2482264A" w14:textId="77777777" w:rsidR="00D8758F" w:rsidRDefault="00D8758F" w:rsidP="00995866">
      <w:pPr>
        <w:rPr>
          <w:rFonts w:ascii="바탕체" w:eastAsia="바탕체" w:hAnsi="바탕체"/>
        </w:rPr>
      </w:pPr>
    </w:p>
    <w:p w14:paraId="1A7393FC" w14:textId="77777777" w:rsidR="00D8758F" w:rsidRDefault="00D8758F" w:rsidP="00995866">
      <w:pPr>
        <w:rPr>
          <w:rFonts w:ascii="바탕체" w:eastAsia="바탕체" w:hAnsi="바탕체"/>
        </w:rPr>
      </w:pPr>
    </w:p>
    <w:p w14:paraId="1C752B5F" w14:textId="77777777" w:rsidR="00D8758F" w:rsidRDefault="00D8758F" w:rsidP="00995866">
      <w:pPr>
        <w:rPr>
          <w:rFonts w:ascii="바탕체" w:eastAsia="바탕체" w:hAnsi="바탕체"/>
        </w:rPr>
        <w:sectPr w:rsidR="00D8758F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599292B" w14:textId="0B6071F8" w:rsidR="00D8758F" w:rsidRPr="00D8758F" w:rsidRDefault="00CC20A8" w:rsidP="00995866">
      <w:pPr>
        <w:rPr>
          <w:rFonts w:ascii="바탕체" w:eastAsia="바탕체" w:hAnsi="바탕체"/>
          <w:b/>
          <w:bCs/>
          <w:sz w:val="40"/>
          <w:szCs w:val="40"/>
        </w:rPr>
      </w:pPr>
      <w:r w:rsidRPr="00CC20A8"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962"/>
        <w:gridCol w:w="2529"/>
        <w:gridCol w:w="3760"/>
        <w:gridCol w:w="3491"/>
      </w:tblGrid>
      <w:tr w:rsidR="00D8758F" w:rsidRPr="00414D6B" w14:paraId="1F1F213D" w14:textId="77777777" w:rsidTr="005507B2">
        <w:tc>
          <w:tcPr>
            <w:tcW w:w="675" w:type="dxa"/>
            <w:shd w:val="clear" w:color="auto" w:fill="D9D9D9"/>
          </w:tcPr>
          <w:p w14:paraId="095F01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4962" w:type="dxa"/>
            <w:shd w:val="clear" w:color="auto" w:fill="D9D9D9"/>
          </w:tcPr>
          <w:p w14:paraId="1CC70E37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2529" w:type="dxa"/>
            <w:shd w:val="clear" w:color="auto" w:fill="D9D9D9"/>
          </w:tcPr>
          <w:p w14:paraId="1B79165F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0F5BEB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546418FA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D8758F" w:rsidRPr="00414D6B" w14:paraId="4B4A4348" w14:textId="77777777" w:rsidTr="005507B2">
        <w:trPr>
          <w:trHeight w:val="925"/>
        </w:trPr>
        <w:tc>
          <w:tcPr>
            <w:tcW w:w="675" w:type="dxa"/>
          </w:tcPr>
          <w:p w14:paraId="084AE2A7" w14:textId="0B08B4C0" w:rsidR="00D8758F" w:rsidRDefault="00D8758F" w:rsidP="00D8758F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  <w:r w:rsidR="005507B2">
              <w:rPr>
                <w:rFonts w:ascii="바탕체" w:eastAsia="바탕체" w:hAnsi="바탕체" w:hint="eastAsia"/>
                <w:color w:val="000000"/>
              </w:rPr>
              <w:t>.</w:t>
            </w:r>
          </w:p>
        </w:tc>
        <w:tc>
          <w:tcPr>
            <w:tcW w:w="4962" w:type="dxa"/>
            <w:shd w:val="clear" w:color="auto" w:fill="auto"/>
          </w:tcPr>
          <w:p w14:paraId="3BE5CAB4" w14:textId="64B850F9" w:rsidR="00D8758F" w:rsidRDefault="005507B2" w:rsidP="00D8758F">
            <w:pPr>
              <w:rPr>
                <w:rFonts w:ascii="바탕체" w:eastAsia="바탕체" w:hAnsi="바탕체" w:hint="eastAsia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Multitask Learning</w:t>
            </w:r>
            <w:r>
              <w:rPr>
                <w:rFonts w:ascii="바탕체" w:eastAsia="바탕체" w:hAnsi="바탕체"/>
                <w:color w:val="000000"/>
              </w:rPr>
              <w:br/>
            </w:r>
            <w:r>
              <w:rPr>
                <w:rFonts w:ascii="바탕체" w:eastAsia="바탕체" w:hAnsi="바탕체" w:hint="eastAsia"/>
                <w:color w:val="000000"/>
              </w:rPr>
              <w:t>Rich Caruana</w:t>
            </w:r>
          </w:p>
        </w:tc>
        <w:tc>
          <w:tcPr>
            <w:tcW w:w="2529" w:type="dxa"/>
            <w:shd w:val="clear" w:color="auto" w:fill="auto"/>
          </w:tcPr>
          <w:p w14:paraId="103A1EE7" w14:textId="77777777" w:rsidR="005507B2" w:rsidRDefault="005507B2" w:rsidP="00D8758F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Machine Learning</w:t>
            </w:r>
          </w:p>
          <w:p w14:paraId="799E3168" w14:textId="4489FB12" w:rsidR="00D8758F" w:rsidRDefault="005507B2" w:rsidP="00D8758F">
            <w:pPr>
              <w:rPr>
                <w:rFonts w:ascii="바탕체" w:eastAsia="바탕체" w:hAnsi="바탕체" w:hint="eastAsia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July 1997 volume 28, </w:t>
            </w:r>
            <w:proofErr w:type="spellStart"/>
            <w:r>
              <w:rPr>
                <w:rFonts w:ascii="바탕체" w:eastAsia="바탕체" w:hAnsi="바탕체" w:hint="eastAsia"/>
                <w:color w:val="000000"/>
              </w:rPr>
              <w:t>pahes</w:t>
            </w:r>
            <w:proofErr w:type="spellEnd"/>
            <w:r>
              <w:rPr>
                <w:rFonts w:ascii="바탕체" w:eastAsia="바탕체" w:hAnsi="바탕체" w:hint="eastAsia"/>
                <w:color w:val="000000"/>
              </w:rPr>
              <w:t xml:space="preserve"> 41-75</w:t>
            </w:r>
          </w:p>
        </w:tc>
        <w:tc>
          <w:tcPr>
            <w:tcW w:w="3760" w:type="dxa"/>
            <w:shd w:val="clear" w:color="auto" w:fill="auto"/>
          </w:tcPr>
          <w:p w14:paraId="44DA50B3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491" w:type="dxa"/>
          </w:tcPr>
          <w:p w14:paraId="0656CEDA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</w:tr>
      <w:tr w:rsidR="00D8758F" w14:paraId="7F084B28" w14:textId="77777777" w:rsidTr="005507B2">
        <w:trPr>
          <w:trHeight w:val="925"/>
        </w:trPr>
        <w:tc>
          <w:tcPr>
            <w:tcW w:w="675" w:type="dxa"/>
          </w:tcPr>
          <w:p w14:paraId="7B0402EF" w14:textId="695EB374" w:rsidR="00D8758F" w:rsidRDefault="00F8473D" w:rsidP="00D8758F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2.</w:t>
            </w:r>
          </w:p>
        </w:tc>
        <w:tc>
          <w:tcPr>
            <w:tcW w:w="4962" w:type="dxa"/>
            <w:shd w:val="clear" w:color="auto" w:fill="auto"/>
          </w:tcPr>
          <w:p w14:paraId="63F18C99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2529" w:type="dxa"/>
            <w:shd w:val="clear" w:color="auto" w:fill="auto"/>
          </w:tcPr>
          <w:p w14:paraId="44ABBA8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0B1E901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2E89FEF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  <w:tr w:rsidR="00D8758F" w14:paraId="6FF86A68" w14:textId="77777777" w:rsidTr="005507B2">
        <w:trPr>
          <w:trHeight w:val="925"/>
        </w:trPr>
        <w:tc>
          <w:tcPr>
            <w:tcW w:w="675" w:type="dxa"/>
          </w:tcPr>
          <w:p w14:paraId="7C384B84" w14:textId="7E674639" w:rsidR="00D8758F" w:rsidRDefault="00F8473D" w:rsidP="00D8758F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3.</w:t>
            </w:r>
          </w:p>
        </w:tc>
        <w:tc>
          <w:tcPr>
            <w:tcW w:w="4962" w:type="dxa"/>
            <w:shd w:val="clear" w:color="auto" w:fill="auto"/>
          </w:tcPr>
          <w:p w14:paraId="16B60F4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2529" w:type="dxa"/>
            <w:shd w:val="clear" w:color="auto" w:fill="auto"/>
          </w:tcPr>
          <w:p w14:paraId="6173CD4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32983F58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15C2DF2C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</w:tbl>
    <w:p w14:paraId="3732D7C7" w14:textId="77777777" w:rsidR="00D8758F" w:rsidRDefault="00D8758F" w:rsidP="00995866">
      <w:pPr>
        <w:rPr>
          <w:rFonts w:ascii="바탕체" w:eastAsia="바탕체" w:hAnsi="바탕체"/>
        </w:rPr>
      </w:pPr>
    </w:p>
    <w:p w14:paraId="142B3E48" w14:textId="77777777" w:rsidR="00D8758F" w:rsidRPr="008E11CF" w:rsidRDefault="00D8758F" w:rsidP="00995866">
      <w:pPr>
        <w:rPr>
          <w:rFonts w:ascii="바탕체" w:eastAsia="바탕체" w:hAnsi="바탕체"/>
        </w:rPr>
      </w:pPr>
    </w:p>
    <w:sectPr w:rsidR="00D8758F" w:rsidRPr="008E11CF" w:rsidSect="00D8758F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541BB" w14:textId="77777777" w:rsidR="000F5DB5" w:rsidRDefault="000F5DB5">
      <w:r>
        <w:separator/>
      </w:r>
    </w:p>
  </w:endnote>
  <w:endnote w:type="continuationSeparator" w:id="0">
    <w:p w14:paraId="48E92B2B" w14:textId="77777777" w:rsidR="000F5DB5" w:rsidRDefault="000F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8F678" w14:textId="77777777" w:rsidR="000F5DB5" w:rsidRDefault="000F5DB5">
      <w:r>
        <w:separator/>
      </w:r>
    </w:p>
  </w:footnote>
  <w:footnote w:type="continuationSeparator" w:id="0">
    <w:p w14:paraId="3C7ADCF0" w14:textId="77777777" w:rsidR="000F5DB5" w:rsidRDefault="000F5DB5">
      <w:r>
        <w:continuationSeparator/>
      </w:r>
    </w:p>
  </w:footnote>
  <w:footnote w:id="1">
    <w:p w14:paraId="456F3F07" w14:textId="60A369FD" w:rsidR="006A16DF" w:rsidRDefault="006A16DF">
      <w:pPr>
        <w:pStyle w:val="af8"/>
        <w:rPr>
          <w:rFonts w:hint="eastAsia"/>
        </w:rPr>
      </w:pPr>
      <w:r>
        <w:rPr>
          <w:rStyle w:val="af9"/>
        </w:rPr>
        <w:footnoteRef/>
      </w:r>
      <w:r>
        <w:t xml:space="preserve"> </w:t>
      </w:r>
      <w:r w:rsidRPr="006A16DF">
        <w:rPr>
          <w:sz w:val="16"/>
          <w:szCs w:val="16"/>
        </w:rPr>
        <w:t>https://en.wikipedia.org/wiki/Multi-task_learning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1F106E9"/>
    <w:multiLevelType w:val="hybridMultilevel"/>
    <w:tmpl w:val="6054FEEA"/>
    <w:lvl w:ilvl="0" w:tplc="0B60E7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8" w15:restartNumberingAfterBreak="0">
    <w:nsid w:val="58C36CC4"/>
    <w:multiLevelType w:val="hybridMultilevel"/>
    <w:tmpl w:val="431CF10A"/>
    <w:lvl w:ilvl="0" w:tplc="BAB89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98E60C3"/>
    <w:multiLevelType w:val="hybridMultilevel"/>
    <w:tmpl w:val="629EDD7E"/>
    <w:lvl w:ilvl="0" w:tplc="EAD46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C434548"/>
    <w:multiLevelType w:val="hybridMultilevel"/>
    <w:tmpl w:val="40882578"/>
    <w:lvl w:ilvl="0" w:tplc="1FAEA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6411CED"/>
    <w:multiLevelType w:val="hybridMultilevel"/>
    <w:tmpl w:val="41A846C6"/>
    <w:lvl w:ilvl="0" w:tplc="D6BEF9FE">
      <w:start w:val="1"/>
      <w:numFmt w:val="bullet"/>
      <w:lvlText w:val="-"/>
      <w:lvlJc w:val="left"/>
      <w:pPr>
        <w:ind w:left="8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68DF6F70"/>
    <w:multiLevelType w:val="hybridMultilevel"/>
    <w:tmpl w:val="E8DA8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30"/>
  </w:num>
  <w:num w:numId="2" w16cid:durableId="1194422892">
    <w:abstractNumId w:val="5"/>
  </w:num>
  <w:num w:numId="3" w16cid:durableId="464589350">
    <w:abstractNumId w:val="23"/>
  </w:num>
  <w:num w:numId="4" w16cid:durableId="83453140">
    <w:abstractNumId w:val="10"/>
  </w:num>
  <w:num w:numId="5" w16cid:durableId="2145655443">
    <w:abstractNumId w:val="14"/>
  </w:num>
  <w:num w:numId="6" w16cid:durableId="1534925675">
    <w:abstractNumId w:val="15"/>
  </w:num>
  <w:num w:numId="7" w16cid:durableId="133839481">
    <w:abstractNumId w:val="6"/>
  </w:num>
  <w:num w:numId="8" w16cid:durableId="308362027">
    <w:abstractNumId w:val="27"/>
  </w:num>
  <w:num w:numId="9" w16cid:durableId="2027750212">
    <w:abstractNumId w:val="33"/>
  </w:num>
  <w:num w:numId="10" w16cid:durableId="300811299">
    <w:abstractNumId w:val="29"/>
  </w:num>
  <w:num w:numId="11" w16cid:durableId="232396765">
    <w:abstractNumId w:val="22"/>
  </w:num>
  <w:num w:numId="12" w16cid:durableId="1999141284">
    <w:abstractNumId w:val="20"/>
  </w:num>
  <w:num w:numId="13" w16cid:durableId="1100373687">
    <w:abstractNumId w:val="29"/>
    <w:lvlOverride w:ilvl="0">
      <w:startOverride w:val="1"/>
    </w:lvlOverride>
  </w:num>
  <w:num w:numId="14" w16cid:durableId="1034042056">
    <w:abstractNumId w:val="12"/>
  </w:num>
  <w:num w:numId="15" w16cid:durableId="1057702163">
    <w:abstractNumId w:val="28"/>
  </w:num>
  <w:num w:numId="16" w16cid:durableId="1781685837">
    <w:abstractNumId w:val="29"/>
    <w:lvlOverride w:ilvl="0">
      <w:startOverride w:val="1"/>
    </w:lvlOverride>
  </w:num>
  <w:num w:numId="17" w16cid:durableId="1910535092">
    <w:abstractNumId w:val="29"/>
    <w:lvlOverride w:ilvl="0">
      <w:startOverride w:val="1"/>
    </w:lvlOverride>
  </w:num>
  <w:num w:numId="18" w16cid:durableId="1714386808">
    <w:abstractNumId w:val="9"/>
  </w:num>
  <w:num w:numId="19" w16cid:durableId="1700398297">
    <w:abstractNumId w:val="4"/>
  </w:num>
  <w:num w:numId="20" w16cid:durableId="701437073">
    <w:abstractNumId w:val="31"/>
  </w:num>
  <w:num w:numId="21" w16cid:durableId="534347583">
    <w:abstractNumId w:val="29"/>
    <w:lvlOverride w:ilvl="0">
      <w:startOverride w:val="1"/>
    </w:lvlOverride>
  </w:num>
  <w:num w:numId="22" w16cid:durableId="620918661">
    <w:abstractNumId w:val="7"/>
  </w:num>
  <w:num w:numId="23" w16cid:durableId="630019365">
    <w:abstractNumId w:val="25"/>
  </w:num>
  <w:num w:numId="24" w16cid:durableId="623779443">
    <w:abstractNumId w:val="29"/>
    <w:lvlOverride w:ilvl="0">
      <w:startOverride w:val="1"/>
    </w:lvlOverride>
  </w:num>
  <w:num w:numId="25" w16cid:durableId="1334642777">
    <w:abstractNumId w:val="8"/>
  </w:num>
  <w:num w:numId="26" w16cid:durableId="1786197501">
    <w:abstractNumId w:val="2"/>
  </w:num>
  <w:num w:numId="27" w16cid:durableId="1434859640">
    <w:abstractNumId w:val="17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16"/>
  </w:num>
  <w:num w:numId="31" w16cid:durableId="1914660475">
    <w:abstractNumId w:val="3"/>
  </w:num>
  <w:num w:numId="32" w16cid:durableId="1654407755">
    <w:abstractNumId w:val="32"/>
  </w:num>
  <w:num w:numId="33" w16cid:durableId="1439108496">
    <w:abstractNumId w:val="13"/>
  </w:num>
  <w:num w:numId="34" w16cid:durableId="2021740051">
    <w:abstractNumId w:val="26"/>
  </w:num>
  <w:num w:numId="35" w16cid:durableId="1595556131">
    <w:abstractNumId w:val="21"/>
  </w:num>
  <w:num w:numId="36" w16cid:durableId="699861725">
    <w:abstractNumId w:val="19"/>
  </w:num>
  <w:num w:numId="37" w16cid:durableId="427047788">
    <w:abstractNumId w:val="18"/>
  </w:num>
  <w:num w:numId="38" w16cid:durableId="2086875512">
    <w:abstractNumId w:val="11"/>
  </w:num>
  <w:num w:numId="39" w16cid:durableId="205877842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5DB5"/>
    <w:rsid w:val="000F609E"/>
    <w:rsid w:val="00101807"/>
    <w:rsid w:val="00102ED9"/>
    <w:rsid w:val="001156B5"/>
    <w:rsid w:val="0015265C"/>
    <w:rsid w:val="0017605B"/>
    <w:rsid w:val="001A0925"/>
    <w:rsid w:val="001A6093"/>
    <w:rsid w:val="001B1EE6"/>
    <w:rsid w:val="001C25B6"/>
    <w:rsid w:val="001C6CAE"/>
    <w:rsid w:val="001E19BE"/>
    <w:rsid w:val="002101FE"/>
    <w:rsid w:val="002169B3"/>
    <w:rsid w:val="00237D19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B75E6"/>
    <w:rsid w:val="003D27A4"/>
    <w:rsid w:val="003D2EE1"/>
    <w:rsid w:val="003E74F7"/>
    <w:rsid w:val="003F41A3"/>
    <w:rsid w:val="00414D6B"/>
    <w:rsid w:val="00426862"/>
    <w:rsid w:val="0044728D"/>
    <w:rsid w:val="004C1489"/>
    <w:rsid w:val="004E5A83"/>
    <w:rsid w:val="004E6BBA"/>
    <w:rsid w:val="005103A8"/>
    <w:rsid w:val="005507B2"/>
    <w:rsid w:val="00551AE4"/>
    <w:rsid w:val="0056695D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0DDB"/>
    <w:rsid w:val="00615A56"/>
    <w:rsid w:val="006243B4"/>
    <w:rsid w:val="00624AC6"/>
    <w:rsid w:val="00655BAD"/>
    <w:rsid w:val="00662131"/>
    <w:rsid w:val="006661E4"/>
    <w:rsid w:val="00673797"/>
    <w:rsid w:val="006935C2"/>
    <w:rsid w:val="006A16DF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2667"/>
    <w:rsid w:val="007F504F"/>
    <w:rsid w:val="007F7114"/>
    <w:rsid w:val="008201ED"/>
    <w:rsid w:val="00826B10"/>
    <w:rsid w:val="00870EAC"/>
    <w:rsid w:val="008A1DDD"/>
    <w:rsid w:val="008A32D1"/>
    <w:rsid w:val="008A6BE3"/>
    <w:rsid w:val="008B1EC4"/>
    <w:rsid w:val="008C102A"/>
    <w:rsid w:val="008C57D9"/>
    <w:rsid w:val="008C778C"/>
    <w:rsid w:val="008D354C"/>
    <w:rsid w:val="008E11CF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04890"/>
    <w:rsid w:val="00B149CE"/>
    <w:rsid w:val="00B37A21"/>
    <w:rsid w:val="00BF0792"/>
    <w:rsid w:val="00C618F7"/>
    <w:rsid w:val="00C73694"/>
    <w:rsid w:val="00C90266"/>
    <w:rsid w:val="00CB414C"/>
    <w:rsid w:val="00CB45B8"/>
    <w:rsid w:val="00CB59B0"/>
    <w:rsid w:val="00CC20A8"/>
    <w:rsid w:val="00CC5E96"/>
    <w:rsid w:val="00CC7696"/>
    <w:rsid w:val="00CD4926"/>
    <w:rsid w:val="00CF2DB6"/>
    <w:rsid w:val="00D322A0"/>
    <w:rsid w:val="00D37C34"/>
    <w:rsid w:val="00D47BEA"/>
    <w:rsid w:val="00D8758F"/>
    <w:rsid w:val="00DC2A08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B6CAB"/>
    <w:rsid w:val="00EC248F"/>
    <w:rsid w:val="00EC4CBD"/>
    <w:rsid w:val="00EC53D5"/>
    <w:rsid w:val="00F03DEA"/>
    <w:rsid w:val="00F106F6"/>
    <w:rsid w:val="00F15911"/>
    <w:rsid w:val="00F32DA1"/>
    <w:rsid w:val="00F8473D"/>
    <w:rsid w:val="00F91D1D"/>
    <w:rsid w:val="00F93637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rsid w:val="00F91D1D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paragraph" w:styleId="af8">
    <w:name w:val="footnote text"/>
    <w:basedOn w:val="a"/>
    <w:link w:val="Char0"/>
    <w:semiHidden/>
    <w:unhideWhenUsed/>
    <w:rsid w:val="006A16DF"/>
    <w:pPr>
      <w:snapToGrid w:val="0"/>
      <w:jc w:val="left"/>
    </w:pPr>
  </w:style>
  <w:style w:type="character" w:customStyle="1" w:styleId="Char0">
    <w:name w:val="각주 텍스트 Char"/>
    <w:link w:val="af8"/>
    <w:semiHidden/>
    <w:rsid w:val="006A16DF"/>
    <w:rPr>
      <w:kern w:val="2"/>
      <w:szCs w:val="24"/>
    </w:rPr>
  </w:style>
  <w:style w:type="character" w:styleId="af9">
    <w:name w:val="footnote reference"/>
    <w:semiHidden/>
    <w:unhideWhenUsed/>
    <w:rsid w:val="006A16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656</TotalTime>
  <Pages>7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1666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26</cp:revision>
  <cp:lastPrinted>2023-03-07T05:23:00Z</cp:lastPrinted>
  <dcterms:created xsi:type="dcterms:W3CDTF">2011-10-04T16:09:00Z</dcterms:created>
  <dcterms:modified xsi:type="dcterms:W3CDTF">2025-03-11T09:37:00Z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