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DFC34" w14:textId="6DE8D352" w:rsidR="00104D12" w:rsidRPr="00A123BA" w:rsidRDefault="000B5484" w:rsidP="00D0260D">
      <w:pPr>
        <w:jc w:val="center"/>
        <w:rPr>
          <w:sz w:val="56"/>
          <w:szCs w:val="56"/>
        </w:rPr>
      </w:pPr>
      <w:r w:rsidRPr="000B5484">
        <w:rPr>
          <w:rFonts w:hint="eastAsia"/>
          <w:sz w:val="56"/>
          <w:szCs w:val="56"/>
        </w:rPr>
        <w:t xml:space="preserve">2025년 1학기 데이터통신 </w:t>
      </w:r>
      <w:r w:rsidR="0092330C">
        <w:rPr>
          <w:rFonts w:hint="eastAsia"/>
          <w:sz w:val="56"/>
          <w:szCs w:val="56"/>
        </w:rPr>
        <w:t>10</w:t>
      </w:r>
      <w:r w:rsidRPr="000B5484">
        <w:rPr>
          <w:rFonts w:hint="eastAsia"/>
          <w:sz w:val="56"/>
          <w:szCs w:val="56"/>
        </w:rPr>
        <w:t>주차</w:t>
      </w:r>
      <w:r w:rsidR="0092330C">
        <w:rPr>
          <w:sz w:val="56"/>
          <w:szCs w:val="56"/>
        </w:rPr>
        <w:br/>
      </w:r>
      <w:r w:rsidRPr="000B5484">
        <w:rPr>
          <w:rFonts w:hint="eastAsia"/>
          <w:sz w:val="56"/>
          <w:szCs w:val="56"/>
        </w:rPr>
        <w:t>과제 보고서</w:t>
      </w:r>
    </w:p>
    <w:p w14:paraId="0BBFE0A0" w14:textId="3B9D8DE4" w:rsidR="000B5484" w:rsidRPr="000B5484" w:rsidRDefault="000B5484" w:rsidP="00D0260D">
      <w:pPr>
        <w:jc w:val="center"/>
      </w:pPr>
      <w:r w:rsidRPr="000B5484">
        <w:rPr>
          <w:rFonts w:hint="eastAsia"/>
        </w:rPr>
        <w:t>-</w:t>
      </w:r>
      <w:r w:rsidR="00A525DC">
        <w:rPr>
          <w:rFonts w:hint="eastAsia"/>
        </w:rPr>
        <w:t>TCP/UDP</w:t>
      </w:r>
      <w:r w:rsidRPr="000B5484">
        <w:rPr>
          <w:rFonts w:hint="eastAsia"/>
        </w:rPr>
        <w:t>-</w:t>
      </w:r>
    </w:p>
    <w:p w14:paraId="3A5AFBC4" w14:textId="77777777" w:rsidR="000B5484" w:rsidRDefault="000B5484" w:rsidP="00D0260D">
      <w:pPr>
        <w:jc w:val="center"/>
      </w:pPr>
    </w:p>
    <w:p w14:paraId="0004283B" w14:textId="77777777" w:rsidR="000B5484" w:rsidRDefault="000B5484" w:rsidP="00D0260D">
      <w:pPr>
        <w:jc w:val="center"/>
      </w:pPr>
    </w:p>
    <w:p w14:paraId="0FDD36BF" w14:textId="12B7687E" w:rsidR="000B5484" w:rsidRDefault="007943BC" w:rsidP="00D0260D">
      <w:pPr>
        <w:jc w:val="center"/>
      </w:pPr>
      <w:r>
        <w:rPr>
          <w:noProof/>
        </w:rPr>
        <w:drawing>
          <wp:inline distT="0" distB="0" distL="0" distR="0" wp14:anchorId="05E6AB71" wp14:editId="6B8D35B9">
            <wp:extent cx="3569818" cy="3569818"/>
            <wp:effectExtent l="0" t="0" r="0" b="0"/>
            <wp:docPr id="1285021861" name="그림 1" descr="로고, 엠블럼, 상징, 등록 상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21861" name="그림 1" descr="로고, 엠블럼, 상징, 등록 상표이(가) 표시된 사진&#10;&#10;자동 생성된 설명"/>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76148" cy="3576148"/>
                    </a:xfrm>
                    <a:prstGeom prst="rect">
                      <a:avLst/>
                    </a:prstGeom>
                    <a:noFill/>
                    <a:ln>
                      <a:noFill/>
                    </a:ln>
                  </pic:spPr>
                </pic:pic>
              </a:graphicData>
            </a:graphic>
          </wp:inline>
        </w:drawing>
      </w:r>
    </w:p>
    <w:p w14:paraId="2ADEA07A" w14:textId="77777777" w:rsidR="000B5484" w:rsidRDefault="000B5484" w:rsidP="00D0260D">
      <w:pPr>
        <w:jc w:val="center"/>
      </w:pPr>
    </w:p>
    <w:p w14:paraId="0B01C4DB" w14:textId="77777777" w:rsidR="000B5484" w:rsidRDefault="000B5484" w:rsidP="00D0260D">
      <w:pPr>
        <w:jc w:val="center"/>
      </w:pPr>
    </w:p>
    <w:p w14:paraId="7FE3FC4D" w14:textId="6A5B1DF8" w:rsidR="000B5484" w:rsidRDefault="000B5484" w:rsidP="00D0260D">
      <w:pPr>
        <w:jc w:val="center"/>
      </w:pPr>
      <w:r>
        <w:rPr>
          <w:rFonts w:hint="eastAsia"/>
        </w:rPr>
        <w:t xml:space="preserve">202001156 </w:t>
      </w:r>
      <w:r w:rsidR="007943BC">
        <w:rPr>
          <w:rFonts w:hint="eastAsia"/>
        </w:rPr>
        <w:t xml:space="preserve">정보통계학과 </w:t>
      </w:r>
      <w:r>
        <w:rPr>
          <w:rFonts w:hint="eastAsia"/>
        </w:rPr>
        <w:t>김수영</w:t>
      </w:r>
    </w:p>
    <w:p w14:paraId="6C7818D1" w14:textId="77777777" w:rsidR="000B5484" w:rsidRDefault="000B5484" w:rsidP="00D0260D">
      <w:pPr>
        <w:rPr>
          <w:sz w:val="20"/>
          <w:szCs w:val="20"/>
        </w:rPr>
      </w:pPr>
    </w:p>
    <w:p w14:paraId="0726E00B" w14:textId="0196FAF1" w:rsidR="006B0C3B" w:rsidRDefault="000B5484" w:rsidP="002C2285">
      <w:pPr>
        <w:rPr>
          <w:b/>
          <w:bCs/>
          <w:sz w:val="44"/>
          <w:szCs w:val="44"/>
        </w:rPr>
      </w:pPr>
      <w:r w:rsidRPr="008347EA">
        <w:rPr>
          <w:rFonts w:hint="eastAsia"/>
          <w:b/>
          <w:bCs/>
          <w:sz w:val="44"/>
          <w:szCs w:val="44"/>
        </w:rPr>
        <w:lastRenderedPageBreak/>
        <w:t>과제 해결</w:t>
      </w:r>
    </w:p>
    <w:p w14:paraId="0CEE005D" w14:textId="2A85771B" w:rsidR="00FE6354" w:rsidRPr="00FE6354" w:rsidRDefault="00FE6354" w:rsidP="002C2285">
      <w:pPr>
        <w:rPr>
          <w:rFonts w:hint="eastAsia"/>
          <w:b/>
          <w:bCs/>
          <w:sz w:val="32"/>
          <w:szCs w:val="32"/>
        </w:rPr>
      </w:pPr>
      <w:r>
        <w:rPr>
          <w:rFonts w:hint="eastAsia"/>
          <w:b/>
          <w:bCs/>
          <w:sz w:val="32"/>
          <w:szCs w:val="32"/>
        </w:rPr>
        <w:t>TCP</w:t>
      </w:r>
    </w:p>
    <w:p w14:paraId="42F412DE" w14:textId="65FD36C0" w:rsidR="00FE6354" w:rsidRDefault="00FE6354" w:rsidP="00A123BA">
      <w:pPr>
        <w:rPr>
          <w:sz w:val="20"/>
          <w:szCs w:val="20"/>
        </w:rPr>
      </w:pPr>
      <w:r w:rsidRPr="00FE6354">
        <w:rPr>
          <w:sz w:val="20"/>
          <w:szCs w:val="20"/>
        </w:rPr>
        <w:drawing>
          <wp:inline distT="0" distB="0" distL="0" distR="0" wp14:anchorId="619D16D1" wp14:editId="7E62E688">
            <wp:extent cx="5731510" cy="2817495"/>
            <wp:effectExtent l="0" t="0" r="2540" b="1905"/>
            <wp:docPr id="1959282465" name="그림 1" descr="텍스트, 스크린샷, 메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82465" name="그림 1" descr="텍스트, 스크린샷, 메뉴이(가) 표시된 사진&#10;&#10;AI가 생성한 콘텐츠는 부정확할 수 있습니다."/>
                    <pic:cNvPicPr/>
                  </pic:nvPicPr>
                  <pic:blipFill>
                    <a:blip r:embed="rId9"/>
                    <a:stretch>
                      <a:fillRect/>
                    </a:stretch>
                  </pic:blipFill>
                  <pic:spPr>
                    <a:xfrm>
                      <a:off x="0" y="0"/>
                      <a:ext cx="5731510" cy="2817495"/>
                    </a:xfrm>
                    <a:prstGeom prst="rect">
                      <a:avLst/>
                    </a:prstGeom>
                  </pic:spPr>
                </pic:pic>
              </a:graphicData>
            </a:graphic>
          </wp:inline>
        </w:drawing>
      </w:r>
    </w:p>
    <w:p w14:paraId="0E992A01" w14:textId="6A077586" w:rsidR="00F92BA0" w:rsidRDefault="00F92BA0" w:rsidP="00A123BA">
      <w:pPr>
        <w:rPr>
          <w:sz w:val="20"/>
          <w:szCs w:val="20"/>
        </w:rPr>
      </w:pPr>
      <w:r>
        <w:rPr>
          <w:rFonts w:hint="eastAsia"/>
          <w:sz w:val="20"/>
          <w:szCs w:val="20"/>
        </w:rPr>
        <w:t>TCP의 경우 Transfer가 약 7.5GBytes, Bitrate가 6.3Gbits/sec 정도 나온다. Retr는 180~300회정도 발생하며 cwnd는 1.6Mbytes 정도 된다.</w:t>
      </w:r>
      <w:r>
        <w:rPr>
          <w:sz w:val="20"/>
          <w:szCs w:val="20"/>
        </w:rPr>
        <w:br/>
      </w:r>
      <w:r>
        <w:rPr>
          <w:rFonts w:hint="eastAsia"/>
          <w:sz w:val="20"/>
          <w:szCs w:val="20"/>
        </w:rPr>
        <w:t>Retr는 재전송횟수로 손실된 데이터의 재전송을 통한 신뢰성이 보장되며 높은 데이터 전송량과 대역폭 안정성이 확보된다는 것이다. 또한, 네트워크 혼잡이 발생할 경우 cwnd가 조정되기에 네트워크의 현재 상황에 맞게 효율적으로 대응할 수 있다.</w:t>
      </w:r>
      <w:r>
        <w:rPr>
          <w:sz w:val="20"/>
          <w:szCs w:val="20"/>
        </w:rPr>
        <w:br/>
      </w:r>
      <w:r>
        <w:rPr>
          <w:rFonts w:hint="eastAsia"/>
          <w:sz w:val="20"/>
          <w:szCs w:val="20"/>
        </w:rPr>
        <w:t>단, Retr 횟수가 증가하면 네트워크의 부하가 증가할 수 있기에 지연시간이 생길 우려가 있다.</w:t>
      </w:r>
    </w:p>
    <w:p w14:paraId="66FD2399" w14:textId="77777777" w:rsidR="00F92BA0" w:rsidRDefault="00F92BA0" w:rsidP="00A123BA">
      <w:pPr>
        <w:rPr>
          <w:sz w:val="20"/>
          <w:szCs w:val="20"/>
        </w:rPr>
      </w:pPr>
    </w:p>
    <w:p w14:paraId="246B9954" w14:textId="77777777" w:rsidR="00F92BA0" w:rsidRDefault="00F92BA0" w:rsidP="00A123BA">
      <w:pPr>
        <w:rPr>
          <w:sz w:val="20"/>
          <w:szCs w:val="20"/>
        </w:rPr>
      </w:pPr>
    </w:p>
    <w:p w14:paraId="67BBF8FF" w14:textId="77777777" w:rsidR="00F92BA0" w:rsidRDefault="00F92BA0" w:rsidP="00A123BA">
      <w:pPr>
        <w:rPr>
          <w:sz w:val="20"/>
          <w:szCs w:val="20"/>
        </w:rPr>
      </w:pPr>
    </w:p>
    <w:p w14:paraId="5770C02A" w14:textId="77777777" w:rsidR="00F92BA0" w:rsidRDefault="00F92BA0" w:rsidP="00A123BA">
      <w:pPr>
        <w:rPr>
          <w:sz w:val="20"/>
          <w:szCs w:val="20"/>
        </w:rPr>
      </w:pPr>
    </w:p>
    <w:p w14:paraId="6F92CD30" w14:textId="77777777" w:rsidR="00F92BA0" w:rsidRDefault="00F92BA0" w:rsidP="00A123BA">
      <w:pPr>
        <w:rPr>
          <w:sz w:val="20"/>
          <w:szCs w:val="20"/>
        </w:rPr>
      </w:pPr>
    </w:p>
    <w:p w14:paraId="5ED60D54" w14:textId="77777777" w:rsidR="00F92BA0" w:rsidRDefault="00F92BA0" w:rsidP="00A123BA">
      <w:pPr>
        <w:rPr>
          <w:sz w:val="20"/>
          <w:szCs w:val="20"/>
        </w:rPr>
      </w:pPr>
    </w:p>
    <w:p w14:paraId="6ADAD724" w14:textId="77777777" w:rsidR="00F92BA0" w:rsidRDefault="00F92BA0" w:rsidP="00A123BA">
      <w:pPr>
        <w:rPr>
          <w:sz w:val="20"/>
          <w:szCs w:val="20"/>
        </w:rPr>
      </w:pPr>
    </w:p>
    <w:p w14:paraId="0A666683" w14:textId="77777777" w:rsidR="00F92BA0" w:rsidRDefault="00F92BA0" w:rsidP="00A123BA">
      <w:pPr>
        <w:rPr>
          <w:sz w:val="20"/>
          <w:szCs w:val="20"/>
        </w:rPr>
      </w:pPr>
    </w:p>
    <w:p w14:paraId="2000B646" w14:textId="77777777" w:rsidR="00F92BA0" w:rsidRDefault="00F92BA0" w:rsidP="00A123BA">
      <w:pPr>
        <w:rPr>
          <w:sz w:val="20"/>
          <w:szCs w:val="20"/>
        </w:rPr>
      </w:pPr>
    </w:p>
    <w:p w14:paraId="55A300B3" w14:textId="77777777" w:rsidR="00F92BA0" w:rsidRDefault="00F92BA0" w:rsidP="00A123BA">
      <w:pPr>
        <w:rPr>
          <w:sz w:val="20"/>
          <w:szCs w:val="20"/>
        </w:rPr>
      </w:pPr>
    </w:p>
    <w:p w14:paraId="73CC47C5" w14:textId="77777777" w:rsidR="00F92BA0" w:rsidRDefault="00F92BA0" w:rsidP="00A123BA">
      <w:pPr>
        <w:rPr>
          <w:sz w:val="20"/>
          <w:szCs w:val="20"/>
        </w:rPr>
      </w:pPr>
    </w:p>
    <w:p w14:paraId="7C211ECB" w14:textId="64B40AC9" w:rsidR="00F92BA0" w:rsidRPr="00F92BA0" w:rsidRDefault="00F92BA0" w:rsidP="00A123BA">
      <w:pPr>
        <w:rPr>
          <w:rFonts w:hint="eastAsia"/>
          <w:sz w:val="44"/>
          <w:szCs w:val="44"/>
        </w:rPr>
      </w:pPr>
      <w:r>
        <w:rPr>
          <w:rFonts w:hint="eastAsia"/>
          <w:sz w:val="44"/>
          <w:szCs w:val="44"/>
        </w:rPr>
        <w:lastRenderedPageBreak/>
        <w:t>UDP</w:t>
      </w:r>
    </w:p>
    <w:p w14:paraId="0420147F" w14:textId="1532FA56" w:rsidR="00FE6354" w:rsidRDefault="00FE6354" w:rsidP="00A123BA">
      <w:pPr>
        <w:rPr>
          <w:sz w:val="20"/>
          <w:szCs w:val="20"/>
        </w:rPr>
      </w:pPr>
      <w:r w:rsidRPr="00FE6354">
        <w:rPr>
          <w:sz w:val="20"/>
          <w:szCs w:val="20"/>
        </w:rPr>
        <w:drawing>
          <wp:inline distT="0" distB="0" distL="0" distR="0" wp14:anchorId="5FBA5F80" wp14:editId="5EBC6F37">
            <wp:extent cx="5731510" cy="2516505"/>
            <wp:effectExtent l="0" t="0" r="2540" b="0"/>
            <wp:docPr id="1596407382" name="그림 1"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07382" name="그림 1" descr="텍스트, 스크린샷이(가) 표시된 사진&#10;&#10;AI가 생성한 콘텐츠는 부정확할 수 있습니다."/>
                    <pic:cNvPicPr/>
                  </pic:nvPicPr>
                  <pic:blipFill>
                    <a:blip r:embed="rId10"/>
                    <a:stretch>
                      <a:fillRect/>
                    </a:stretch>
                  </pic:blipFill>
                  <pic:spPr>
                    <a:xfrm>
                      <a:off x="0" y="0"/>
                      <a:ext cx="5731510" cy="2516505"/>
                    </a:xfrm>
                    <a:prstGeom prst="rect">
                      <a:avLst/>
                    </a:prstGeom>
                  </pic:spPr>
                </pic:pic>
              </a:graphicData>
            </a:graphic>
          </wp:inline>
        </w:drawing>
      </w:r>
    </w:p>
    <w:p w14:paraId="77B182B2" w14:textId="23BC1107" w:rsidR="00FE6354" w:rsidRDefault="00FE6354" w:rsidP="00A123BA">
      <w:pPr>
        <w:rPr>
          <w:sz w:val="20"/>
          <w:szCs w:val="20"/>
        </w:rPr>
      </w:pPr>
      <w:r w:rsidRPr="00FE6354">
        <w:rPr>
          <w:sz w:val="20"/>
          <w:szCs w:val="20"/>
        </w:rPr>
        <w:drawing>
          <wp:inline distT="0" distB="0" distL="0" distR="0" wp14:anchorId="00E60ED1" wp14:editId="446B51C1">
            <wp:extent cx="5731510" cy="2643505"/>
            <wp:effectExtent l="0" t="0" r="2540" b="4445"/>
            <wp:docPr id="1416205291" name="그림 1" descr="텍스트, 스크린샷, 메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05291" name="그림 1" descr="텍스트, 스크린샷, 메뉴이(가) 표시된 사진&#10;&#10;AI가 생성한 콘텐츠는 부정확할 수 있습니다."/>
                    <pic:cNvPicPr/>
                  </pic:nvPicPr>
                  <pic:blipFill>
                    <a:blip r:embed="rId11"/>
                    <a:stretch>
                      <a:fillRect/>
                    </a:stretch>
                  </pic:blipFill>
                  <pic:spPr>
                    <a:xfrm>
                      <a:off x="0" y="0"/>
                      <a:ext cx="5731510" cy="2643505"/>
                    </a:xfrm>
                    <a:prstGeom prst="rect">
                      <a:avLst/>
                    </a:prstGeom>
                  </pic:spPr>
                </pic:pic>
              </a:graphicData>
            </a:graphic>
          </wp:inline>
        </w:drawing>
      </w:r>
    </w:p>
    <w:p w14:paraId="523158D2" w14:textId="6EBF187C" w:rsidR="00F92BA0" w:rsidRPr="00A123BA" w:rsidRDefault="00F92BA0" w:rsidP="00A123BA">
      <w:pPr>
        <w:rPr>
          <w:rFonts w:hint="eastAsia"/>
          <w:sz w:val="20"/>
          <w:szCs w:val="20"/>
        </w:rPr>
      </w:pPr>
      <w:r>
        <w:rPr>
          <w:rFonts w:hint="eastAsia"/>
          <w:sz w:val="20"/>
          <w:szCs w:val="20"/>
        </w:rPr>
        <w:t>UDP의 경우 bandwidth 옵션에 따라 10M, 100M에서는 손실률이 0%이며 1G, 2G일 때는 14%의 손실이 나온다. 또한, Bitrate의 경우 1G,2G에서는 493Mbits/sec로 제한됨을 확인할 수 있다.</w:t>
      </w:r>
      <w:r>
        <w:rPr>
          <w:sz w:val="20"/>
          <w:szCs w:val="20"/>
        </w:rPr>
        <w:br/>
      </w:r>
      <w:r>
        <w:rPr>
          <w:rFonts w:hint="eastAsia"/>
          <w:sz w:val="20"/>
          <w:szCs w:val="20"/>
        </w:rPr>
        <w:t>네트워크 여유가 충분한 조건 (10M, 100M) 하에서는 데이터 손실 없이 빠른 전송이 가능하며 TCP 대비 재전송과 같은 과정이 없으므로 시스템 부하가 적어 오버헤드가 적다는 장점이 있다. 따라서 latency가 낮으며 실시간 전송에 유리함을 파악할 수 있다.</w:t>
      </w:r>
      <w:r>
        <w:rPr>
          <w:sz w:val="20"/>
          <w:szCs w:val="20"/>
        </w:rPr>
        <w:br/>
      </w:r>
      <w:r>
        <w:rPr>
          <w:rFonts w:hint="eastAsia"/>
          <w:sz w:val="20"/>
          <w:szCs w:val="20"/>
        </w:rPr>
        <w:t>그러나, 1G, 2G처럼 과도한 전송 속도를 요구할 경우 패킷손실률이 증가하며 UDP는 자동 재전송 기능이 없기에 데이터에 대한 신뢰성이 떨어질 수 있다. 또한, 설정한 대역폭에 비해 실제 대역폭이 낮게 나온다는 단점이 있다.</w:t>
      </w:r>
    </w:p>
    <w:sectPr w:rsidR="00F92BA0" w:rsidRPr="00A123B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B4914" w14:textId="77777777" w:rsidR="001F4E24" w:rsidRDefault="001F4E24" w:rsidP="00A525DC">
      <w:pPr>
        <w:spacing w:after="0" w:line="240" w:lineRule="auto"/>
      </w:pPr>
      <w:r>
        <w:separator/>
      </w:r>
    </w:p>
  </w:endnote>
  <w:endnote w:type="continuationSeparator" w:id="0">
    <w:p w14:paraId="3D775986" w14:textId="77777777" w:rsidR="001F4E24" w:rsidRDefault="001F4E24" w:rsidP="00A52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나눔바른고딕OTF">
    <w:panose1 w:val="02020603020101020101"/>
    <w:charset w:val="81"/>
    <w:family w:val="roman"/>
    <w:notTrueType/>
    <w:pitch w:val="variable"/>
    <w:sig w:usb0="800003A7" w:usb1="39D7FCFB" w:usb2="00000014" w:usb3="00000000" w:csb0="0008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C5F2D" w14:textId="77777777" w:rsidR="001F4E24" w:rsidRDefault="001F4E24" w:rsidP="00A525DC">
      <w:pPr>
        <w:spacing w:after="0" w:line="240" w:lineRule="auto"/>
      </w:pPr>
      <w:r>
        <w:separator/>
      </w:r>
    </w:p>
  </w:footnote>
  <w:footnote w:type="continuationSeparator" w:id="0">
    <w:p w14:paraId="11AF17BB" w14:textId="77777777" w:rsidR="001F4E24" w:rsidRDefault="001F4E24" w:rsidP="00A525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2FD5"/>
    <w:multiLevelType w:val="hybridMultilevel"/>
    <w:tmpl w:val="139477FC"/>
    <w:lvl w:ilvl="0" w:tplc="17D816FC">
      <w:start w:val="1"/>
      <w:numFmt w:val="decimal"/>
      <w:lvlText w:val="%1."/>
      <w:lvlJc w:val="left"/>
      <w:pPr>
        <w:ind w:left="800" w:hanging="360"/>
      </w:pPr>
      <w:rPr>
        <w:rFonts w:hint="default"/>
        <w:b/>
        <w:sz w:val="32"/>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4C2A3D3F"/>
    <w:multiLevelType w:val="hybridMultilevel"/>
    <w:tmpl w:val="8292874A"/>
    <w:lvl w:ilvl="0" w:tplc="045C848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55E50221"/>
    <w:multiLevelType w:val="hybridMultilevel"/>
    <w:tmpl w:val="440ABA1C"/>
    <w:lvl w:ilvl="0" w:tplc="4F7C9B24">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66103483"/>
    <w:multiLevelType w:val="hybridMultilevel"/>
    <w:tmpl w:val="5B1E02FC"/>
    <w:lvl w:ilvl="0" w:tplc="5FB86F18">
      <w:numFmt w:val="bullet"/>
      <w:lvlText w:val="-"/>
      <w:lvlJc w:val="left"/>
      <w:pPr>
        <w:ind w:left="800" w:hanging="360"/>
      </w:pPr>
      <w:rPr>
        <w:rFonts w:ascii="나눔바른고딕OTF" w:eastAsia="나눔바른고딕OTF" w:hAnsi="나눔바른고딕OTF"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871726503">
    <w:abstractNumId w:val="2"/>
  </w:num>
  <w:num w:numId="2" w16cid:durableId="1104308000">
    <w:abstractNumId w:val="1"/>
  </w:num>
  <w:num w:numId="3" w16cid:durableId="522325303">
    <w:abstractNumId w:val="3"/>
  </w:num>
  <w:num w:numId="4" w16cid:durableId="708602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484"/>
    <w:rsid w:val="00073199"/>
    <w:rsid w:val="000B5484"/>
    <w:rsid w:val="00104D12"/>
    <w:rsid w:val="00141B21"/>
    <w:rsid w:val="00167CB8"/>
    <w:rsid w:val="001A1739"/>
    <w:rsid w:val="001F4E24"/>
    <w:rsid w:val="00212BC5"/>
    <w:rsid w:val="002C2285"/>
    <w:rsid w:val="003B286E"/>
    <w:rsid w:val="00424C22"/>
    <w:rsid w:val="00427B30"/>
    <w:rsid w:val="00472DD1"/>
    <w:rsid w:val="004B5069"/>
    <w:rsid w:val="00516525"/>
    <w:rsid w:val="005316D8"/>
    <w:rsid w:val="00573C45"/>
    <w:rsid w:val="005A040F"/>
    <w:rsid w:val="005E3D19"/>
    <w:rsid w:val="006A7B17"/>
    <w:rsid w:val="006B0C3B"/>
    <w:rsid w:val="006B54B2"/>
    <w:rsid w:val="007232D2"/>
    <w:rsid w:val="00737671"/>
    <w:rsid w:val="007614A4"/>
    <w:rsid w:val="007943BC"/>
    <w:rsid w:val="007C19A8"/>
    <w:rsid w:val="007D3CB9"/>
    <w:rsid w:val="007F3013"/>
    <w:rsid w:val="008347EA"/>
    <w:rsid w:val="008B3ED2"/>
    <w:rsid w:val="008C2B81"/>
    <w:rsid w:val="008E2521"/>
    <w:rsid w:val="0092330C"/>
    <w:rsid w:val="009E5B69"/>
    <w:rsid w:val="00A123BA"/>
    <w:rsid w:val="00A525DC"/>
    <w:rsid w:val="00AB6346"/>
    <w:rsid w:val="00B34F3F"/>
    <w:rsid w:val="00B55976"/>
    <w:rsid w:val="00C515B0"/>
    <w:rsid w:val="00C95442"/>
    <w:rsid w:val="00D0260D"/>
    <w:rsid w:val="00D71E59"/>
    <w:rsid w:val="00DD2EFB"/>
    <w:rsid w:val="00E22F5F"/>
    <w:rsid w:val="00E75126"/>
    <w:rsid w:val="00EC7271"/>
    <w:rsid w:val="00F21B38"/>
    <w:rsid w:val="00F92BA0"/>
    <w:rsid w:val="00FC690D"/>
    <w:rsid w:val="00FD74FF"/>
    <w:rsid w:val="00FE6354"/>
    <w:rsid w:val="00FF25A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44FBC1"/>
  <w15:chartTrackingRefBased/>
  <w15:docId w15:val="{54C578F8-FF1D-46AE-982F-C21BEB186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나눔바른고딕OTF" w:eastAsia="나눔바른고딕OTF" w:hAnsi="나눔바른고딕OTF" w:cstheme="minorBidi"/>
        <w:kern w:val="2"/>
        <w:sz w:val="40"/>
        <w:szCs w:val="40"/>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2BC5"/>
    <w:pPr>
      <w:widowControl w:val="0"/>
      <w:wordWrap w:val="0"/>
      <w:autoSpaceDE w:val="0"/>
      <w:autoSpaceDN w:val="0"/>
    </w:pPr>
  </w:style>
  <w:style w:type="paragraph" w:styleId="1">
    <w:name w:val="heading 1"/>
    <w:basedOn w:val="a"/>
    <w:next w:val="a"/>
    <w:link w:val="1Char"/>
    <w:uiPriority w:val="9"/>
    <w:qFormat/>
    <w:rsid w:val="000B548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B548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B548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0B548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B548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B548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B548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B548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B548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B548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B548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B5484"/>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0B548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B548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B548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B548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B548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B548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B548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B548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B548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B548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B5484"/>
    <w:pPr>
      <w:spacing w:before="160"/>
      <w:jc w:val="center"/>
    </w:pPr>
    <w:rPr>
      <w:i/>
      <w:iCs/>
      <w:color w:val="404040" w:themeColor="text1" w:themeTint="BF"/>
    </w:rPr>
  </w:style>
  <w:style w:type="character" w:customStyle="1" w:styleId="Char1">
    <w:name w:val="인용 Char"/>
    <w:basedOn w:val="a0"/>
    <w:link w:val="a5"/>
    <w:uiPriority w:val="29"/>
    <w:rsid w:val="000B5484"/>
    <w:rPr>
      <w:i/>
      <w:iCs/>
      <w:color w:val="404040" w:themeColor="text1" w:themeTint="BF"/>
    </w:rPr>
  </w:style>
  <w:style w:type="paragraph" w:styleId="a6">
    <w:name w:val="List Paragraph"/>
    <w:basedOn w:val="a"/>
    <w:uiPriority w:val="34"/>
    <w:qFormat/>
    <w:rsid w:val="000B5484"/>
    <w:pPr>
      <w:ind w:left="720"/>
      <w:contextualSpacing/>
    </w:pPr>
  </w:style>
  <w:style w:type="character" w:styleId="a7">
    <w:name w:val="Intense Emphasis"/>
    <w:basedOn w:val="a0"/>
    <w:uiPriority w:val="21"/>
    <w:qFormat/>
    <w:rsid w:val="000B5484"/>
    <w:rPr>
      <w:i/>
      <w:iCs/>
      <w:color w:val="0F4761" w:themeColor="accent1" w:themeShade="BF"/>
    </w:rPr>
  </w:style>
  <w:style w:type="paragraph" w:styleId="a8">
    <w:name w:val="Intense Quote"/>
    <w:basedOn w:val="a"/>
    <w:next w:val="a"/>
    <w:link w:val="Char2"/>
    <w:uiPriority w:val="30"/>
    <w:qFormat/>
    <w:rsid w:val="000B5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B5484"/>
    <w:rPr>
      <w:i/>
      <w:iCs/>
      <w:color w:val="0F4761" w:themeColor="accent1" w:themeShade="BF"/>
    </w:rPr>
  </w:style>
  <w:style w:type="character" w:styleId="a9">
    <w:name w:val="Intense Reference"/>
    <w:basedOn w:val="a0"/>
    <w:uiPriority w:val="32"/>
    <w:qFormat/>
    <w:rsid w:val="000B5484"/>
    <w:rPr>
      <w:b/>
      <w:bCs/>
      <w:smallCaps/>
      <w:color w:val="0F4761" w:themeColor="accent1" w:themeShade="BF"/>
      <w:spacing w:val="5"/>
    </w:rPr>
  </w:style>
  <w:style w:type="character" w:styleId="aa">
    <w:name w:val="Hyperlink"/>
    <w:basedOn w:val="a0"/>
    <w:uiPriority w:val="99"/>
    <w:unhideWhenUsed/>
    <w:rsid w:val="00FF25A4"/>
    <w:rPr>
      <w:color w:val="467886" w:themeColor="hyperlink"/>
      <w:u w:val="single"/>
    </w:rPr>
  </w:style>
  <w:style w:type="character" w:styleId="ab">
    <w:name w:val="Unresolved Mention"/>
    <w:basedOn w:val="a0"/>
    <w:uiPriority w:val="99"/>
    <w:semiHidden/>
    <w:unhideWhenUsed/>
    <w:rsid w:val="00FF25A4"/>
    <w:rPr>
      <w:color w:val="605E5C"/>
      <w:shd w:val="clear" w:color="auto" w:fill="E1DFDD"/>
    </w:rPr>
  </w:style>
  <w:style w:type="character" w:styleId="ac">
    <w:name w:val="FollowedHyperlink"/>
    <w:basedOn w:val="a0"/>
    <w:uiPriority w:val="99"/>
    <w:semiHidden/>
    <w:unhideWhenUsed/>
    <w:rsid w:val="00FF25A4"/>
    <w:rPr>
      <w:color w:val="96607D" w:themeColor="followedHyperlink"/>
      <w:u w:val="single"/>
    </w:rPr>
  </w:style>
  <w:style w:type="paragraph" w:styleId="ad">
    <w:name w:val="header"/>
    <w:basedOn w:val="a"/>
    <w:link w:val="Char3"/>
    <w:uiPriority w:val="99"/>
    <w:unhideWhenUsed/>
    <w:rsid w:val="00A525DC"/>
    <w:pPr>
      <w:tabs>
        <w:tab w:val="center" w:pos="4513"/>
        <w:tab w:val="right" w:pos="9026"/>
      </w:tabs>
      <w:snapToGrid w:val="0"/>
    </w:pPr>
  </w:style>
  <w:style w:type="character" w:customStyle="1" w:styleId="Char3">
    <w:name w:val="머리글 Char"/>
    <w:basedOn w:val="a0"/>
    <w:link w:val="ad"/>
    <w:uiPriority w:val="99"/>
    <w:rsid w:val="00A525DC"/>
  </w:style>
  <w:style w:type="paragraph" w:styleId="ae">
    <w:name w:val="footer"/>
    <w:basedOn w:val="a"/>
    <w:link w:val="Char4"/>
    <w:uiPriority w:val="99"/>
    <w:unhideWhenUsed/>
    <w:rsid w:val="00A525DC"/>
    <w:pPr>
      <w:tabs>
        <w:tab w:val="center" w:pos="4513"/>
        <w:tab w:val="right" w:pos="9026"/>
      </w:tabs>
      <w:snapToGrid w:val="0"/>
    </w:pPr>
  </w:style>
  <w:style w:type="character" w:customStyle="1" w:styleId="Char4">
    <w:name w:val="바닥글 Char"/>
    <w:basedOn w:val="a0"/>
    <w:link w:val="ae"/>
    <w:uiPriority w:val="99"/>
    <w:rsid w:val="00A525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336921">
      <w:bodyDiv w:val="1"/>
      <w:marLeft w:val="0"/>
      <w:marRight w:val="0"/>
      <w:marTop w:val="0"/>
      <w:marBottom w:val="0"/>
      <w:divBdr>
        <w:top w:val="none" w:sz="0" w:space="0" w:color="auto"/>
        <w:left w:val="none" w:sz="0" w:space="0" w:color="auto"/>
        <w:bottom w:val="none" w:sz="0" w:space="0" w:color="auto"/>
        <w:right w:val="none" w:sz="0" w:space="0" w:color="auto"/>
      </w:divBdr>
      <w:divsChild>
        <w:div w:id="1414661268">
          <w:marLeft w:val="0"/>
          <w:marRight w:val="0"/>
          <w:marTop w:val="0"/>
          <w:marBottom w:val="0"/>
          <w:divBdr>
            <w:top w:val="none" w:sz="0" w:space="0" w:color="auto"/>
            <w:left w:val="none" w:sz="0" w:space="0" w:color="auto"/>
            <w:bottom w:val="none" w:sz="0" w:space="0" w:color="auto"/>
            <w:right w:val="none" w:sz="0" w:space="0" w:color="auto"/>
          </w:divBdr>
          <w:divsChild>
            <w:div w:id="349380549">
              <w:marLeft w:val="0"/>
              <w:marRight w:val="0"/>
              <w:marTop w:val="0"/>
              <w:marBottom w:val="0"/>
              <w:divBdr>
                <w:top w:val="none" w:sz="0" w:space="0" w:color="auto"/>
                <w:left w:val="none" w:sz="0" w:space="0" w:color="auto"/>
                <w:bottom w:val="none" w:sz="0" w:space="0" w:color="auto"/>
                <w:right w:val="none" w:sz="0" w:space="0" w:color="auto"/>
              </w:divBdr>
            </w:div>
            <w:div w:id="1235160032">
              <w:marLeft w:val="0"/>
              <w:marRight w:val="0"/>
              <w:marTop w:val="0"/>
              <w:marBottom w:val="0"/>
              <w:divBdr>
                <w:top w:val="none" w:sz="0" w:space="0" w:color="auto"/>
                <w:left w:val="none" w:sz="0" w:space="0" w:color="auto"/>
                <w:bottom w:val="none" w:sz="0" w:space="0" w:color="auto"/>
                <w:right w:val="none" w:sz="0" w:space="0" w:color="auto"/>
              </w:divBdr>
            </w:div>
            <w:div w:id="666861124">
              <w:marLeft w:val="0"/>
              <w:marRight w:val="0"/>
              <w:marTop w:val="0"/>
              <w:marBottom w:val="0"/>
              <w:divBdr>
                <w:top w:val="none" w:sz="0" w:space="0" w:color="auto"/>
                <w:left w:val="none" w:sz="0" w:space="0" w:color="auto"/>
                <w:bottom w:val="none" w:sz="0" w:space="0" w:color="auto"/>
                <w:right w:val="none" w:sz="0" w:space="0" w:color="auto"/>
              </w:divBdr>
            </w:div>
            <w:div w:id="303243604">
              <w:marLeft w:val="0"/>
              <w:marRight w:val="0"/>
              <w:marTop w:val="0"/>
              <w:marBottom w:val="0"/>
              <w:divBdr>
                <w:top w:val="none" w:sz="0" w:space="0" w:color="auto"/>
                <w:left w:val="none" w:sz="0" w:space="0" w:color="auto"/>
                <w:bottom w:val="none" w:sz="0" w:space="0" w:color="auto"/>
                <w:right w:val="none" w:sz="0" w:space="0" w:color="auto"/>
              </w:divBdr>
            </w:div>
            <w:div w:id="694189833">
              <w:marLeft w:val="0"/>
              <w:marRight w:val="0"/>
              <w:marTop w:val="0"/>
              <w:marBottom w:val="0"/>
              <w:divBdr>
                <w:top w:val="none" w:sz="0" w:space="0" w:color="auto"/>
                <w:left w:val="none" w:sz="0" w:space="0" w:color="auto"/>
                <w:bottom w:val="none" w:sz="0" w:space="0" w:color="auto"/>
                <w:right w:val="none" w:sz="0" w:space="0" w:color="auto"/>
              </w:divBdr>
            </w:div>
            <w:div w:id="597760689">
              <w:marLeft w:val="0"/>
              <w:marRight w:val="0"/>
              <w:marTop w:val="0"/>
              <w:marBottom w:val="0"/>
              <w:divBdr>
                <w:top w:val="none" w:sz="0" w:space="0" w:color="auto"/>
                <w:left w:val="none" w:sz="0" w:space="0" w:color="auto"/>
                <w:bottom w:val="none" w:sz="0" w:space="0" w:color="auto"/>
                <w:right w:val="none" w:sz="0" w:space="0" w:color="auto"/>
              </w:divBdr>
            </w:div>
            <w:div w:id="369770114">
              <w:marLeft w:val="0"/>
              <w:marRight w:val="0"/>
              <w:marTop w:val="0"/>
              <w:marBottom w:val="0"/>
              <w:divBdr>
                <w:top w:val="none" w:sz="0" w:space="0" w:color="auto"/>
                <w:left w:val="none" w:sz="0" w:space="0" w:color="auto"/>
                <w:bottom w:val="none" w:sz="0" w:space="0" w:color="auto"/>
                <w:right w:val="none" w:sz="0" w:space="0" w:color="auto"/>
              </w:divBdr>
            </w:div>
            <w:div w:id="507446182">
              <w:marLeft w:val="0"/>
              <w:marRight w:val="0"/>
              <w:marTop w:val="0"/>
              <w:marBottom w:val="0"/>
              <w:divBdr>
                <w:top w:val="none" w:sz="0" w:space="0" w:color="auto"/>
                <w:left w:val="none" w:sz="0" w:space="0" w:color="auto"/>
                <w:bottom w:val="none" w:sz="0" w:space="0" w:color="auto"/>
                <w:right w:val="none" w:sz="0" w:space="0" w:color="auto"/>
              </w:divBdr>
            </w:div>
            <w:div w:id="1998073621">
              <w:marLeft w:val="0"/>
              <w:marRight w:val="0"/>
              <w:marTop w:val="0"/>
              <w:marBottom w:val="0"/>
              <w:divBdr>
                <w:top w:val="none" w:sz="0" w:space="0" w:color="auto"/>
                <w:left w:val="none" w:sz="0" w:space="0" w:color="auto"/>
                <w:bottom w:val="none" w:sz="0" w:space="0" w:color="auto"/>
                <w:right w:val="none" w:sz="0" w:space="0" w:color="auto"/>
              </w:divBdr>
            </w:div>
            <w:div w:id="1124422027">
              <w:marLeft w:val="0"/>
              <w:marRight w:val="0"/>
              <w:marTop w:val="0"/>
              <w:marBottom w:val="0"/>
              <w:divBdr>
                <w:top w:val="none" w:sz="0" w:space="0" w:color="auto"/>
                <w:left w:val="none" w:sz="0" w:space="0" w:color="auto"/>
                <w:bottom w:val="none" w:sz="0" w:space="0" w:color="auto"/>
                <w:right w:val="none" w:sz="0" w:space="0" w:color="auto"/>
              </w:divBdr>
            </w:div>
            <w:div w:id="1750691221">
              <w:marLeft w:val="0"/>
              <w:marRight w:val="0"/>
              <w:marTop w:val="0"/>
              <w:marBottom w:val="0"/>
              <w:divBdr>
                <w:top w:val="none" w:sz="0" w:space="0" w:color="auto"/>
                <w:left w:val="none" w:sz="0" w:space="0" w:color="auto"/>
                <w:bottom w:val="none" w:sz="0" w:space="0" w:color="auto"/>
                <w:right w:val="none" w:sz="0" w:space="0" w:color="auto"/>
              </w:divBdr>
            </w:div>
            <w:div w:id="479923849">
              <w:marLeft w:val="0"/>
              <w:marRight w:val="0"/>
              <w:marTop w:val="0"/>
              <w:marBottom w:val="0"/>
              <w:divBdr>
                <w:top w:val="none" w:sz="0" w:space="0" w:color="auto"/>
                <w:left w:val="none" w:sz="0" w:space="0" w:color="auto"/>
                <w:bottom w:val="none" w:sz="0" w:space="0" w:color="auto"/>
                <w:right w:val="none" w:sz="0" w:space="0" w:color="auto"/>
              </w:divBdr>
            </w:div>
            <w:div w:id="979572374">
              <w:marLeft w:val="0"/>
              <w:marRight w:val="0"/>
              <w:marTop w:val="0"/>
              <w:marBottom w:val="0"/>
              <w:divBdr>
                <w:top w:val="none" w:sz="0" w:space="0" w:color="auto"/>
                <w:left w:val="none" w:sz="0" w:space="0" w:color="auto"/>
                <w:bottom w:val="none" w:sz="0" w:space="0" w:color="auto"/>
                <w:right w:val="none" w:sz="0" w:space="0" w:color="auto"/>
              </w:divBdr>
            </w:div>
            <w:div w:id="317079381">
              <w:marLeft w:val="0"/>
              <w:marRight w:val="0"/>
              <w:marTop w:val="0"/>
              <w:marBottom w:val="0"/>
              <w:divBdr>
                <w:top w:val="none" w:sz="0" w:space="0" w:color="auto"/>
                <w:left w:val="none" w:sz="0" w:space="0" w:color="auto"/>
                <w:bottom w:val="none" w:sz="0" w:space="0" w:color="auto"/>
                <w:right w:val="none" w:sz="0" w:space="0" w:color="auto"/>
              </w:divBdr>
            </w:div>
            <w:div w:id="96596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90775">
      <w:bodyDiv w:val="1"/>
      <w:marLeft w:val="0"/>
      <w:marRight w:val="0"/>
      <w:marTop w:val="0"/>
      <w:marBottom w:val="0"/>
      <w:divBdr>
        <w:top w:val="none" w:sz="0" w:space="0" w:color="auto"/>
        <w:left w:val="none" w:sz="0" w:space="0" w:color="auto"/>
        <w:bottom w:val="none" w:sz="0" w:space="0" w:color="auto"/>
        <w:right w:val="none" w:sz="0" w:space="0" w:color="auto"/>
      </w:divBdr>
      <w:divsChild>
        <w:div w:id="1650597593">
          <w:marLeft w:val="0"/>
          <w:marRight w:val="0"/>
          <w:marTop w:val="0"/>
          <w:marBottom w:val="0"/>
          <w:divBdr>
            <w:top w:val="none" w:sz="0" w:space="0" w:color="auto"/>
            <w:left w:val="none" w:sz="0" w:space="0" w:color="auto"/>
            <w:bottom w:val="none" w:sz="0" w:space="0" w:color="auto"/>
            <w:right w:val="none" w:sz="0" w:space="0" w:color="auto"/>
          </w:divBdr>
          <w:divsChild>
            <w:div w:id="1480877426">
              <w:marLeft w:val="0"/>
              <w:marRight w:val="0"/>
              <w:marTop w:val="0"/>
              <w:marBottom w:val="0"/>
              <w:divBdr>
                <w:top w:val="none" w:sz="0" w:space="0" w:color="auto"/>
                <w:left w:val="none" w:sz="0" w:space="0" w:color="auto"/>
                <w:bottom w:val="none" w:sz="0" w:space="0" w:color="auto"/>
                <w:right w:val="none" w:sz="0" w:space="0" w:color="auto"/>
              </w:divBdr>
            </w:div>
            <w:div w:id="1696078113">
              <w:marLeft w:val="0"/>
              <w:marRight w:val="0"/>
              <w:marTop w:val="0"/>
              <w:marBottom w:val="0"/>
              <w:divBdr>
                <w:top w:val="none" w:sz="0" w:space="0" w:color="auto"/>
                <w:left w:val="none" w:sz="0" w:space="0" w:color="auto"/>
                <w:bottom w:val="none" w:sz="0" w:space="0" w:color="auto"/>
                <w:right w:val="none" w:sz="0" w:space="0" w:color="auto"/>
              </w:divBdr>
            </w:div>
            <w:div w:id="286353356">
              <w:marLeft w:val="0"/>
              <w:marRight w:val="0"/>
              <w:marTop w:val="0"/>
              <w:marBottom w:val="0"/>
              <w:divBdr>
                <w:top w:val="none" w:sz="0" w:space="0" w:color="auto"/>
                <w:left w:val="none" w:sz="0" w:space="0" w:color="auto"/>
                <w:bottom w:val="none" w:sz="0" w:space="0" w:color="auto"/>
                <w:right w:val="none" w:sz="0" w:space="0" w:color="auto"/>
              </w:divBdr>
            </w:div>
            <w:div w:id="844176201">
              <w:marLeft w:val="0"/>
              <w:marRight w:val="0"/>
              <w:marTop w:val="0"/>
              <w:marBottom w:val="0"/>
              <w:divBdr>
                <w:top w:val="none" w:sz="0" w:space="0" w:color="auto"/>
                <w:left w:val="none" w:sz="0" w:space="0" w:color="auto"/>
                <w:bottom w:val="none" w:sz="0" w:space="0" w:color="auto"/>
                <w:right w:val="none" w:sz="0" w:space="0" w:color="auto"/>
              </w:divBdr>
            </w:div>
            <w:div w:id="1076972524">
              <w:marLeft w:val="0"/>
              <w:marRight w:val="0"/>
              <w:marTop w:val="0"/>
              <w:marBottom w:val="0"/>
              <w:divBdr>
                <w:top w:val="none" w:sz="0" w:space="0" w:color="auto"/>
                <w:left w:val="none" w:sz="0" w:space="0" w:color="auto"/>
                <w:bottom w:val="none" w:sz="0" w:space="0" w:color="auto"/>
                <w:right w:val="none" w:sz="0" w:space="0" w:color="auto"/>
              </w:divBdr>
            </w:div>
            <w:div w:id="1020425557">
              <w:marLeft w:val="0"/>
              <w:marRight w:val="0"/>
              <w:marTop w:val="0"/>
              <w:marBottom w:val="0"/>
              <w:divBdr>
                <w:top w:val="none" w:sz="0" w:space="0" w:color="auto"/>
                <w:left w:val="none" w:sz="0" w:space="0" w:color="auto"/>
                <w:bottom w:val="none" w:sz="0" w:space="0" w:color="auto"/>
                <w:right w:val="none" w:sz="0" w:space="0" w:color="auto"/>
              </w:divBdr>
            </w:div>
            <w:div w:id="1855805365">
              <w:marLeft w:val="0"/>
              <w:marRight w:val="0"/>
              <w:marTop w:val="0"/>
              <w:marBottom w:val="0"/>
              <w:divBdr>
                <w:top w:val="none" w:sz="0" w:space="0" w:color="auto"/>
                <w:left w:val="none" w:sz="0" w:space="0" w:color="auto"/>
                <w:bottom w:val="none" w:sz="0" w:space="0" w:color="auto"/>
                <w:right w:val="none" w:sz="0" w:space="0" w:color="auto"/>
              </w:divBdr>
            </w:div>
            <w:div w:id="1600941979">
              <w:marLeft w:val="0"/>
              <w:marRight w:val="0"/>
              <w:marTop w:val="0"/>
              <w:marBottom w:val="0"/>
              <w:divBdr>
                <w:top w:val="none" w:sz="0" w:space="0" w:color="auto"/>
                <w:left w:val="none" w:sz="0" w:space="0" w:color="auto"/>
                <w:bottom w:val="none" w:sz="0" w:space="0" w:color="auto"/>
                <w:right w:val="none" w:sz="0" w:space="0" w:color="auto"/>
              </w:divBdr>
            </w:div>
            <w:div w:id="785390930">
              <w:marLeft w:val="0"/>
              <w:marRight w:val="0"/>
              <w:marTop w:val="0"/>
              <w:marBottom w:val="0"/>
              <w:divBdr>
                <w:top w:val="none" w:sz="0" w:space="0" w:color="auto"/>
                <w:left w:val="none" w:sz="0" w:space="0" w:color="auto"/>
                <w:bottom w:val="none" w:sz="0" w:space="0" w:color="auto"/>
                <w:right w:val="none" w:sz="0" w:space="0" w:color="auto"/>
              </w:divBdr>
            </w:div>
            <w:div w:id="1873227551">
              <w:marLeft w:val="0"/>
              <w:marRight w:val="0"/>
              <w:marTop w:val="0"/>
              <w:marBottom w:val="0"/>
              <w:divBdr>
                <w:top w:val="none" w:sz="0" w:space="0" w:color="auto"/>
                <w:left w:val="none" w:sz="0" w:space="0" w:color="auto"/>
                <w:bottom w:val="none" w:sz="0" w:space="0" w:color="auto"/>
                <w:right w:val="none" w:sz="0" w:space="0" w:color="auto"/>
              </w:divBdr>
            </w:div>
            <w:div w:id="1075006423">
              <w:marLeft w:val="0"/>
              <w:marRight w:val="0"/>
              <w:marTop w:val="0"/>
              <w:marBottom w:val="0"/>
              <w:divBdr>
                <w:top w:val="none" w:sz="0" w:space="0" w:color="auto"/>
                <w:left w:val="none" w:sz="0" w:space="0" w:color="auto"/>
                <w:bottom w:val="none" w:sz="0" w:space="0" w:color="auto"/>
                <w:right w:val="none" w:sz="0" w:space="0" w:color="auto"/>
              </w:divBdr>
            </w:div>
            <w:div w:id="346521394">
              <w:marLeft w:val="0"/>
              <w:marRight w:val="0"/>
              <w:marTop w:val="0"/>
              <w:marBottom w:val="0"/>
              <w:divBdr>
                <w:top w:val="none" w:sz="0" w:space="0" w:color="auto"/>
                <w:left w:val="none" w:sz="0" w:space="0" w:color="auto"/>
                <w:bottom w:val="none" w:sz="0" w:space="0" w:color="auto"/>
                <w:right w:val="none" w:sz="0" w:space="0" w:color="auto"/>
              </w:divBdr>
            </w:div>
            <w:div w:id="1206874405">
              <w:marLeft w:val="0"/>
              <w:marRight w:val="0"/>
              <w:marTop w:val="0"/>
              <w:marBottom w:val="0"/>
              <w:divBdr>
                <w:top w:val="none" w:sz="0" w:space="0" w:color="auto"/>
                <w:left w:val="none" w:sz="0" w:space="0" w:color="auto"/>
                <w:bottom w:val="none" w:sz="0" w:space="0" w:color="auto"/>
                <w:right w:val="none" w:sz="0" w:space="0" w:color="auto"/>
              </w:divBdr>
            </w:div>
            <w:div w:id="1189220386">
              <w:marLeft w:val="0"/>
              <w:marRight w:val="0"/>
              <w:marTop w:val="0"/>
              <w:marBottom w:val="0"/>
              <w:divBdr>
                <w:top w:val="none" w:sz="0" w:space="0" w:color="auto"/>
                <w:left w:val="none" w:sz="0" w:space="0" w:color="auto"/>
                <w:bottom w:val="none" w:sz="0" w:space="0" w:color="auto"/>
                <w:right w:val="none" w:sz="0" w:space="0" w:color="auto"/>
              </w:divBdr>
            </w:div>
            <w:div w:id="191747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CFDCA-0083-4323-B0F3-899A15B5C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3</Pages>
  <Words>118</Words>
  <Characters>677</Characters>
  <Application>Microsoft Office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Sooyoung Kim</dc:creator>
  <cp:keywords/>
  <dc:description/>
  <cp:lastModifiedBy>Sooyoung Kim</cp:lastModifiedBy>
  <cp:revision>12</cp:revision>
  <cp:lastPrinted>2025-04-04T15:48:00Z</cp:lastPrinted>
  <dcterms:created xsi:type="dcterms:W3CDTF">2025-03-30T14:59:00Z</dcterms:created>
  <dcterms:modified xsi:type="dcterms:W3CDTF">2025-05-12T21:57:00Z</dcterms:modified>
</cp:coreProperties>
</file>