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FC34" w14:textId="43493A9E" w:rsidR="00104D12" w:rsidRPr="000B5484" w:rsidRDefault="000B5484" w:rsidP="00D0260D">
      <w:pPr>
        <w:jc w:val="center"/>
        <w:rPr>
          <w:sz w:val="56"/>
          <w:szCs w:val="56"/>
        </w:rPr>
      </w:pPr>
      <w:r w:rsidRPr="000B5484">
        <w:rPr>
          <w:rFonts w:hint="eastAsia"/>
          <w:sz w:val="56"/>
          <w:szCs w:val="56"/>
        </w:rPr>
        <w:t>2025년 1학기 데이터통신 3주차 과제 보고서</w:t>
      </w:r>
    </w:p>
    <w:p w14:paraId="0BBFE0A0" w14:textId="159C5FD5" w:rsidR="000B5484" w:rsidRPr="000B5484" w:rsidRDefault="000B5484" w:rsidP="00D0260D">
      <w:pPr>
        <w:jc w:val="center"/>
      </w:pPr>
      <w:r w:rsidRPr="000B5484">
        <w:rPr>
          <w:rFonts w:hint="eastAsia"/>
        </w:rPr>
        <w:t>- 모스부호 변환 및 해석 -</w:t>
      </w:r>
    </w:p>
    <w:p w14:paraId="3A5AFBC4" w14:textId="77777777" w:rsidR="000B5484" w:rsidRDefault="000B5484" w:rsidP="00D0260D">
      <w:pPr>
        <w:jc w:val="center"/>
      </w:pPr>
    </w:p>
    <w:p w14:paraId="0004283B" w14:textId="77777777" w:rsidR="000B5484" w:rsidRDefault="000B5484" w:rsidP="00D0260D">
      <w:pPr>
        <w:jc w:val="center"/>
      </w:pPr>
    </w:p>
    <w:p w14:paraId="0FDD36BF" w14:textId="12B7687E" w:rsidR="000B5484" w:rsidRDefault="007943BC" w:rsidP="00D0260D">
      <w:pPr>
        <w:jc w:val="center"/>
      </w:pPr>
      <w:r>
        <w:rPr>
          <w:noProof/>
        </w:rPr>
        <w:drawing>
          <wp:inline distT="0" distB="0" distL="0" distR="0" wp14:anchorId="05E6AB71" wp14:editId="6B8D35B9">
            <wp:extent cx="3569818" cy="3569818"/>
            <wp:effectExtent l="0" t="0" r="0" b="0"/>
            <wp:docPr id="1285021861" name="그림 1" descr="로고, 엠블럼, 상징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1861" name="그림 1" descr="로고, 엠블럼, 상징, 등록 상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48" cy="357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A07A" w14:textId="77777777" w:rsidR="000B5484" w:rsidRDefault="000B5484" w:rsidP="00D0260D">
      <w:pPr>
        <w:jc w:val="center"/>
      </w:pPr>
    </w:p>
    <w:p w14:paraId="0B01C4DB" w14:textId="77777777" w:rsidR="000B5484" w:rsidRDefault="000B5484" w:rsidP="00D0260D">
      <w:pPr>
        <w:jc w:val="center"/>
      </w:pPr>
    </w:p>
    <w:p w14:paraId="7FE3FC4D" w14:textId="6A5B1DF8" w:rsidR="000B5484" w:rsidRDefault="000B5484" w:rsidP="00D0260D">
      <w:pPr>
        <w:jc w:val="center"/>
      </w:pPr>
      <w:r>
        <w:rPr>
          <w:rFonts w:hint="eastAsia"/>
        </w:rPr>
        <w:t xml:space="preserve">202001156 </w:t>
      </w:r>
      <w:r w:rsidR="007943BC">
        <w:rPr>
          <w:rFonts w:hint="eastAsia"/>
        </w:rPr>
        <w:t xml:space="preserve">정보통계학과 </w:t>
      </w:r>
      <w:r>
        <w:rPr>
          <w:rFonts w:hint="eastAsia"/>
        </w:rPr>
        <w:t>김수영</w:t>
      </w:r>
    </w:p>
    <w:p w14:paraId="09480198" w14:textId="77777777" w:rsidR="000B5484" w:rsidRDefault="000B5484" w:rsidP="00D0260D"/>
    <w:p w14:paraId="6C7818D1" w14:textId="77777777" w:rsidR="000B5484" w:rsidRDefault="000B5484" w:rsidP="00D0260D">
      <w:pPr>
        <w:rPr>
          <w:sz w:val="20"/>
          <w:szCs w:val="20"/>
        </w:rPr>
      </w:pPr>
    </w:p>
    <w:p w14:paraId="58F2EADC" w14:textId="2BD37DC8" w:rsidR="000B5484" w:rsidRPr="007943BC" w:rsidRDefault="000B5484" w:rsidP="00D0260D">
      <w:pPr>
        <w:rPr>
          <w:b/>
          <w:bCs/>
          <w:sz w:val="36"/>
          <w:szCs w:val="36"/>
        </w:rPr>
      </w:pPr>
      <w:r w:rsidRPr="007C19A8">
        <w:rPr>
          <w:rFonts w:hint="eastAsia"/>
          <w:b/>
          <w:bCs/>
          <w:sz w:val="36"/>
          <w:szCs w:val="36"/>
        </w:rPr>
        <w:t>과제2. 해결 방법</w:t>
      </w:r>
    </w:p>
    <w:p w14:paraId="0A3CBDEE" w14:textId="0C1D2F1A" w:rsidR="000B5484" w:rsidRDefault="000B5484" w:rsidP="00D0260D">
      <w:pPr>
        <w:rPr>
          <w:sz w:val="20"/>
          <w:szCs w:val="20"/>
        </w:rPr>
      </w:pPr>
      <w:r w:rsidRPr="000B5484">
        <w:rPr>
          <w:noProof/>
          <w:sz w:val="20"/>
          <w:szCs w:val="20"/>
        </w:rPr>
        <w:drawing>
          <wp:inline distT="0" distB="0" distL="0" distR="0" wp14:anchorId="56A4B775" wp14:editId="78463CC5">
            <wp:extent cx="4370302" cy="4074567"/>
            <wp:effectExtent l="0" t="0" r="0" b="2540"/>
            <wp:docPr id="28506716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67163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72" cy="407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C14E" w14:textId="44F5ED1B" w:rsidR="000B5484" w:rsidRDefault="000B5484" w:rsidP="00D0260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audio2file(), file2morse()는 실습 과제에 있는 것을 활용하여 구현하였다. 하지만 file2morse의 출력 형식을 살펴보면 다음과 같다.</w:t>
      </w:r>
    </w:p>
    <w:p w14:paraId="25E625B8" w14:textId="480C510A" w:rsidR="000B5484" w:rsidRDefault="000B5484" w:rsidP="00D0260D">
      <w:pPr>
        <w:rPr>
          <w:sz w:val="20"/>
          <w:szCs w:val="20"/>
        </w:rPr>
      </w:pPr>
      <w:r w:rsidRPr="000B5484">
        <w:rPr>
          <w:noProof/>
          <w:sz w:val="20"/>
          <w:szCs w:val="20"/>
        </w:rPr>
        <w:drawing>
          <wp:inline distT="0" distB="0" distL="0" distR="0" wp14:anchorId="40FB9D1F" wp14:editId="65C4C026">
            <wp:extent cx="5731510" cy="599846"/>
            <wp:effectExtent l="0" t="0" r="2540" b="0"/>
            <wp:docPr id="1522319973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19973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7"/>
                    <a:srcRect b="81419"/>
                    <a:stretch/>
                  </pic:blipFill>
                  <pic:spPr bwMode="auto">
                    <a:xfrm>
                      <a:off x="0" y="0"/>
                      <a:ext cx="5731510" cy="59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C8FD" w14:textId="0C1C24F7" w:rsidR="00D71E59" w:rsidRPr="00D71E59" w:rsidRDefault="007C19A8" w:rsidP="00D0260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 w:rsidR="000B5484">
        <w:rPr>
          <w:rFonts w:hint="eastAsia"/>
          <w:sz w:val="20"/>
          <w:szCs w:val="20"/>
        </w:rPr>
        <w:t xml:space="preserve">ile2morse()의 연산은 해당 wav 파일의 </w:t>
      </w:r>
      <w:r w:rsidR="00D71E59">
        <w:rPr>
          <w:rFonts w:hint="eastAsia"/>
          <w:sz w:val="20"/>
          <w:szCs w:val="20"/>
        </w:rPr>
        <w:t>유닛을 구하는 것이다. 즉, 국제 표준 적용인</w:t>
      </w:r>
      <w:r w:rsidR="00D71E59">
        <w:rPr>
          <w:sz w:val="20"/>
          <w:szCs w:val="20"/>
        </w:rPr>
        <w:t xml:space="preserve"> </w:t>
      </w:r>
      <w:r w:rsidR="00D71E59">
        <w:rPr>
          <w:sz w:val="20"/>
          <w:szCs w:val="20"/>
        </w:rPr>
        <w:br/>
      </w:r>
      <w:r w:rsidR="00D71E59" w:rsidRPr="00D71E59">
        <w:rPr>
          <w:rFonts w:hint="eastAsia"/>
          <w:sz w:val="20"/>
          <w:szCs w:val="20"/>
        </w:rPr>
        <w:t>●</w:t>
      </w:r>
      <w:r w:rsidR="00D71E59" w:rsidRPr="00D71E59">
        <w:rPr>
          <w:sz w:val="20"/>
          <w:szCs w:val="20"/>
        </w:rPr>
        <w:t xml:space="preserve"> d</w:t>
      </w:r>
      <w:r w:rsidR="00B34F3F">
        <w:rPr>
          <w:rFonts w:hint="eastAsia"/>
          <w:sz w:val="20"/>
          <w:szCs w:val="20"/>
        </w:rPr>
        <w:t>o</w:t>
      </w:r>
      <w:r w:rsidR="00D71E59" w:rsidRPr="00D71E59">
        <w:rPr>
          <w:sz w:val="20"/>
          <w:szCs w:val="20"/>
        </w:rPr>
        <w:t>t: 1 unit</w:t>
      </w:r>
    </w:p>
    <w:p w14:paraId="5D156FB8" w14:textId="5D1D4982" w:rsidR="00D71E59" w:rsidRPr="00D71E59" w:rsidRDefault="00D71E59" w:rsidP="00D0260D">
      <w:pPr>
        <w:rPr>
          <w:sz w:val="20"/>
          <w:szCs w:val="20"/>
        </w:rPr>
      </w:pPr>
      <w:r w:rsidRPr="00D71E59">
        <w:rPr>
          <w:rFonts w:hint="eastAsia"/>
          <w:sz w:val="20"/>
          <w:szCs w:val="20"/>
        </w:rPr>
        <w:t>●</w:t>
      </w:r>
      <w:r w:rsidRPr="00D71E59">
        <w:rPr>
          <w:sz w:val="20"/>
          <w:szCs w:val="20"/>
        </w:rPr>
        <w:t xml:space="preserve"> da</w:t>
      </w:r>
      <w:r w:rsidR="00B34F3F">
        <w:rPr>
          <w:rFonts w:hint="eastAsia"/>
          <w:sz w:val="20"/>
          <w:szCs w:val="20"/>
        </w:rPr>
        <w:t>sh</w:t>
      </w:r>
      <w:r w:rsidRPr="00D71E59">
        <w:rPr>
          <w:sz w:val="20"/>
          <w:szCs w:val="20"/>
        </w:rPr>
        <w:t>: 3 units</w:t>
      </w:r>
    </w:p>
    <w:p w14:paraId="1A6BCF92" w14:textId="2D566FDD" w:rsidR="00D71E59" w:rsidRPr="00D71E59" w:rsidRDefault="00D71E59" w:rsidP="00D0260D">
      <w:pPr>
        <w:rPr>
          <w:sz w:val="20"/>
          <w:szCs w:val="20"/>
        </w:rPr>
      </w:pPr>
      <w:r w:rsidRPr="00D71E59">
        <w:rPr>
          <w:rFonts w:hint="eastAsia"/>
          <w:sz w:val="20"/>
          <w:szCs w:val="20"/>
        </w:rPr>
        <w:t>●</w:t>
      </w:r>
      <w:r w:rsidRPr="00D71E59">
        <w:rPr>
          <w:sz w:val="20"/>
          <w:szCs w:val="20"/>
        </w:rPr>
        <w:t xml:space="preserve"> d</w:t>
      </w:r>
      <w:r w:rsidR="00B34F3F">
        <w:rPr>
          <w:rFonts w:hint="eastAsia"/>
          <w:sz w:val="20"/>
          <w:szCs w:val="20"/>
        </w:rPr>
        <w:t>o</w:t>
      </w:r>
      <w:r w:rsidRPr="00D71E59">
        <w:rPr>
          <w:sz w:val="20"/>
          <w:szCs w:val="20"/>
        </w:rPr>
        <w:t>t da</w:t>
      </w:r>
      <w:r w:rsidR="00B34F3F">
        <w:rPr>
          <w:rFonts w:hint="eastAsia"/>
          <w:sz w:val="20"/>
          <w:szCs w:val="20"/>
        </w:rPr>
        <w:t>sh</w:t>
      </w:r>
      <w:r w:rsidRPr="00D71E59">
        <w:rPr>
          <w:sz w:val="20"/>
          <w:szCs w:val="20"/>
        </w:rPr>
        <w:t xml:space="preserve"> </w:t>
      </w:r>
      <w:r w:rsidRPr="00D71E59">
        <w:rPr>
          <w:rFonts w:hint="eastAsia"/>
          <w:sz w:val="20"/>
          <w:szCs w:val="20"/>
        </w:rPr>
        <w:t>사이</w:t>
      </w:r>
      <w:r w:rsidRPr="00D71E59">
        <w:rPr>
          <w:sz w:val="20"/>
          <w:szCs w:val="20"/>
        </w:rPr>
        <w:t>: 1 unit</w:t>
      </w:r>
    </w:p>
    <w:p w14:paraId="3506D2D4" w14:textId="77777777" w:rsidR="00D71E59" w:rsidRPr="00D71E59" w:rsidRDefault="00D71E59" w:rsidP="00D0260D">
      <w:pPr>
        <w:rPr>
          <w:sz w:val="20"/>
          <w:szCs w:val="20"/>
        </w:rPr>
      </w:pPr>
      <w:r w:rsidRPr="00D71E59">
        <w:rPr>
          <w:rFonts w:hint="eastAsia"/>
          <w:sz w:val="20"/>
          <w:szCs w:val="20"/>
        </w:rPr>
        <w:t>●</w:t>
      </w:r>
      <w:r w:rsidRPr="00D71E59">
        <w:rPr>
          <w:sz w:val="20"/>
          <w:szCs w:val="20"/>
        </w:rPr>
        <w:t xml:space="preserve"> </w:t>
      </w:r>
      <w:r w:rsidRPr="00D71E59">
        <w:rPr>
          <w:rFonts w:hint="eastAsia"/>
          <w:sz w:val="20"/>
          <w:szCs w:val="20"/>
        </w:rPr>
        <w:t>문자</w:t>
      </w:r>
      <w:r w:rsidRPr="00D71E59">
        <w:rPr>
          <w:sz w:val="20"/>
          <w:szCs w:val="20"/>
        </w:rPr>
        <w:t xml:space="preserve"> </w:t>
      </w:r>
      <w:r w:rsidRPr="00D71E59">
        <w:rPr>
          <w:rFonts w:hint="eastAsia"/>
          <w:sz w:val="20"/>
          <w:szCs w:val="20"/>
        </w:rPr>
        <w:t>사이</w:t>
      </w:r>
      <w:r w:rsidRPr="00D71E59">
        <w:rPr>
          <w:sz w:val="20"/>
          <w:szCs w:val="20"/>
        </w:rPr>
        <w:t>: 3 units</w:t>
      </w:r>
    </w:p>
    <w:p w14:paraId="5BF92C6C" w14:textId="5E85190B" w:rsidR="000B5484" w:rsidRDefault="00D71E59" w:rsidP="00D0260D">
      <w:pPr>
        <w:rPr>
          <w:sz w:val="20"/>
          <w:szCs w:val="20"/>
        </w:rPr>
      </w:pPr>
      <w:r w:rsidRPr="00D71E59">
        <w:rPr>
          <w:rFonts w:hint="eastAsia"/>
          <w:sz w:val="20"/>
          <w:szCs w:val="20"/>
        </w:rPr>
        <w:t>●</w:t>
      </w:r>
      <w:r w:rsidRPr="00D71E59">
        <w:rPr>
          <w:sz w:val="20"/>
          <w:szCs w:val="20"/>
        </w:rPr>
        <w:t xml:space="preserve"> </w:t>
      </w:r>
      <w:r w:rsidRPr="00D71E59">
        <w:rPr>
          <w:rFonts w:hint="eastAsia"/>
          <w:sz w:val="20"/>
          <w:szCs w:val="20"/>
        </w:rPr>
        <w:t>단어</w:t>
      </w:r>
      <w:r w:rsidRPr="00D71E59">
        <w:rPr>
          <w:sz w:val="20"/>
          <w:szCs w:val="20"/>
        </w:rPr>
        <w:t xml:space="preserve"> </w:t>
      </w:r>
      <w:r w:rsidRPr="00D71E59">
        <w:rPr>
          <w:rFonts w:hint="eastAsia"/>
          <w:sz w:val="20"/>
          <w:szCs w:val="20"/>
        </w:rPr>
        <w:t>사이</w:t>
      </w:r>
      <w:r w:rsidRPr="00D71E59">
        <w:rPr>
          <w:sz w:val="20"/>
          <w:szCs w:val="20"/>
        </w:rPr>
        <w:t xml:space="preserve"> (</w:t>
      </w:r>
      <w:r w:rsidRPr="00D71E59">
        <w:rPr>
          <w:rFonts w:hint="eastAsia"/>
          <w:sz w:val="20"/>
          <w:szCs w:val="20"/>
        </w:rPr>
        <w:t>공백</w:t>
      </w:r>
      <w:r w:rsidRPr="00D71E59">
        <w:rPr>
          <w:sz w:val="20"/>
          <w:szCs w:val="20"/>
        </w:rPr>
        <w:t xml:space="preserve">, </w:t>
      </w:r>
      <w:r w:rsidRPr="00D71E59">
        <w:rPr>
          <w:rFonts w:hint="eastAsia"/>
          <w:sz w:val="20"/>
          <w:szCs w:val="20"/>
        </w:rPr>
        <w:t>스페이스</w:t>
      </w:r>
      <w:r w:rsidRPr="00D71E59">
        <w:rPr>
          <w:sz w:val="20"/>
          <w:szCs w:val="20"/>
        </w:rPr>
        <w:t>): 7 units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이 규칙을 표현한 것이다. 일반적인 모스부호는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, </w:t>
      </w:r>
      <w:r w:rsidR="007C19A8">
        <w:rPr>
          <w:sz w:val="20"/>
          <w:szCs w:val="20"/>
        </w:rPr>
        <w:t>‘</w:t>
      </w:r>
      <w:r w:rsidR="007C19A8">
        <w:rPr>
          <w:rFonts w:hint="eastAsia"/>
          <w:sz w:val="20"/>
          <w:szCs w:val="20"/>
        </w:rPr>
        <w:t>-</w:t>
      </w:r>
      <w:r w:rsidR="007C19A8"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4가지로 구분하여 표현되기에 이러한 모스부호의 형식을 맞춘 후 제대로 변환된 모스부호 string을 탐색하여 이를 dictionary와 대조한 뒤 decoding을 수행하는 것이 적절할 것이라 판단하였다.</w:t>
      </w:r>
    </w:p>
    <w:p w14:paraId="73436225" w14:textId="4E76C328" w:rsidR="00D71E59" w:rsidRDefault="00D71E59" w:rsidP="00D0260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첫번째로 공백으로 구분되어 있는 문자는 사실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.-.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이나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-.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처럼 원래는 붙어 있는 문자열로 이는 각 문자 하나를 의미하기에 적절하게 치환을 해주어야 한다. 다행히 d</w:t>
      </w:r>
      <w:r w:rsidR="00B34F3F">
        <w:rPr>
          <w:rFonts w:hint="eastAsia"/>
          <w:sz w:val="20"/>
          <w:szCs w:val="20"/>
        </w:rPr>
        <w:t>o</w:t>
      </w:r>
      <w:r>
        <w:rPr>
          <w:rFonts w:hint="eastAsia"/>
          <w:sz w:val="20"/>
          <w:szCs w:val="20"/>
        </w:rPr>
        <w:t>t와 dash 간 유닛은 1unit 즉, 공백 하나를 의미하고 문자와 문자 간 공백은 3unit 차이가 나므로 이러한 사실을 이용하여 문자별 모스부호를 구분할 수 있다.</w:t>
      </w:r>
    </w:p>
    <w:p w14:paraId="143949AB" w14:textId="74CBEC73" w:rsidR="00D71E59" w:rsidRDefault="00D71E59" w:rsidP="00D0260D">
      <w:pPr>
        <w:rPr>
          <w:sz w:val="20"/>
          <w:szCs w:val="20"/>
        </w:rPr>
      </w:pPr>
      <w:r w:rsidRPr="00D71E59">
        <w:rPr>
          <w:noProof/>
          <w:sz w:val="20"/>
          <w:szCs w:val="20"/>
        </w:rPr>
        <w:drawing>
          <wp:inline distT="0" distB="0" distL="0" distR="0" wp14:anchorId="0B73F4C3" wp14:editId="59676FA1">
            <wp:extent cx="3305636" cy="1867161"/>
            <wp:effectExtent l="0" t="0" r="0" b="0"/>
            <wp:docPr id="12376329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3294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C4B1" w14:textId="64C92910" w:rsidR="00D71E59" w:rsidRDefault="00D71E59" w:rsidP="00D0260D">
      <w:pPr>
        <w:rPr>
          <w:sz w:val="20"/>
          <w:szCs w:val="20"/>
        </w:rPr>
      </w:pPr>
      <w:r w:rsidRPr="000B5484">
        <w:rPr>
          <w:noProof/>
          <w:sz w:val="20"/>
          <w:szCs w:val="20"/>
        </w:rPr>
        <w:drawing>
          <wp:inline distT="0" distB="0" distL="0" distR="0" wp14:anchorId="25033693" wp14:editId="117F8976">
            <wp:extent cx="5731510" cy="790042"/>
            <wp:effectExtent l="0" t="0" r="2540" b="0"/>
            <wp:docPr id="106688208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19973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7"/>
                    <a:srcRect b="75511"/>
                    <a:stretch/>
                  </pic:blipFill>
                  <pic:spPr bwMode="auto">
                    <a:xfrm>
                      <a:off x="0" y="0"/>
                      <a:ext cx="5731510" cy="790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52F1A" w14:textId="4DC04563" w:rsidR="00D71E59" w:rsidRPr="007C19A8" w:rsidRDefault="00D71E59" w:rsidP="00D0260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해당 코드를 활용하여 유닛 단위로 조각난 문자를 구별해냈다. 하지만 아직 </w:t>
      </w:r>
      <w:r w:rsidR="007C19A8">
        <w:rPr>
          <w:rFonts w:hint="eastAsia"/>
          <w:sz w:val="20"/>
          <w:szCs w:val="20"/>
        </w:rPr>
        <w:t xml:space="preserve">공백 즉, </w:t>
      </w:r>
      <w:r w:rsidR="007C19A8">
        <w:rPr>
          <w:sz w:val="20"/>
          <w:szCs w:val="20"/>
        </w:rPr>
        <w:t>‘</w:t>
      </w:r>
      <w:r w:rsidR="007C19A8">
        <w:rPr>
          <w:rFonts w:hint="eastAsia"/>
          <w:sz w:val="20"/>
          <w:szCs w:val="20"/>
        </w:rPr>
        <w:t>/</w:t>
      </w:r>
      <w:r w:rsidR="007C19A8">
        <w:rPr>
          <w:sz w:val="20"/>
          <w:szCs w:val="20"/>
        </w:rPr>
        <w:t>’</w:t>
      </w:r>
      <w:r w:rsidR="007C19A8">
        <w:rPr>
          <w:rFonts w:hint="eastAsia"/>
          <w:sz w:val="20"/>
          <w:szCs w:val="20"/>
        </w:rPr>
        <w:t xml:space="preserve">에 해당하는 부분은 적절한 변환이 이루어지지 않았으므로 이를 변환시킬 코드를 다시 작성해준다. 공백 즉, </w:t>
      </w:r>
      <w:r w:rsidR="007C19A8">
        <w:rPr>
          <w:sz w:val="20"/>
          <w:szCs w:val="20"/>
        </w:rPr>
        <w:t>‘</w:t>
      </w:r>
      <w:r w:rsidR="007C19A8">
        <w:rPr>
          <w:rFonts w:hint="eastAsia"/>
          <w:sz w:val="20"/>
          <w:szCs w:val="20"/>
        </w:rPr>
        <w:t>/</w:t>
      </w:r>
      <w:r w:rsidR="007C19A8">
        <w:rPr>
          <w:sz w:val="20"/>
          <w:szCs w:val="20"/>
        </w:rPr>
        <w:t>’</w:t>
      </w:r>
      <w:r w:rsidR="007C19A8">
        <w:rPr>
          <w:rFonts w:hint="eastAsia"/>
          <w:sz w:val="20"/>
          <w:szCs w:val="20"/>
        </w:rPr>
        <w:t>는 7unit을 간격으로 사용하고 unit2text()를 통해 3unit으로 압축되었으므로 이를 활용해주면 된다.</w:t>
      </w:r>
    </w:p>
    <w:p w14:paraId="37518102" w14:textId="77777777" w:rsidR="007C19A8" w:rsidRDefault="007C19A8" w:rsidP="00D0260D">
      <w:pPr>
        <w:rPr>
          <w:sz w:val="20"/>
          <w:szCs w:val="20"/>
        </w:rPr>
      </w:pPr>
      <w:r w:rsidRPr="007C19A8">
        <w:rPr>
          <w:noProof/>
          <w:sz w:val="20"/>
          <w:szCs w:val="20"/>
        </w:rPr>
        <w:drawing>
          <wp:inline distT="0" distB="0" distL="0" distR="0" wp14:anchorId="202E827B" wp14:editId="2D765C5C">
            <wp:extent cx="5268060" cy="1133633"/>
            <wp:effectExtent l="0" t="0" r="8890" b="9525"/>
            <wp:docPr id="20496055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0552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6A67" w14:textId="28C20BF5" w:rsidR="007C19A8" w:rsidRDefault="007C19A8" w:rsidP="00D0260D">
      <w:pPr>
        <w:rPr>
          <w:sz w:val="20"/>
          <w:szCs w:val="20"/>
        </w:rPr>
      </w:pPr>
      <w:r w:rsidRPr="000B5484">
        <w:rPr>
          <w:noProof/>
          <w:sz w:val="20"/>
          <w:szCs w:val="20"/>
        </w:rPr>
        <w:drawing>
          <wp:inline distT="0" distB="0" distL="0" distR="0" wp14:anchorId="1468D015" wp14:editId="177619A2">
            <wp:extent cx="5731510" cy="987552"/>
            <wp:effectExtent l="0" t="0" r="2540" b="3175"/>
            <wp:docPr id="1813753334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19973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7"/>
                    <a:srcRect b="69385"/>
                    <a:stretch/>
                  </pic:blipFill>
                  <pic:spPr bwMode="auto">
                    <a:xfrm>
                      <a:off x="0" y="0"/>
                      <a:ext cx="5731510" cy="98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0F930" w14:textId="223DADCB" w:rsidR="007C19A8" w:rsidRDefault="007C19A8" w:rsidP="00D0260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이러한 코드를 통해 이제 형식에 맞는 모스부호를 얻었다. 남은 것은 형식화된 모스부호를 올바르게 디코딩 하는 코드를 짜기만 하면 인코딩된 모스부호를 원래 문자열로 바꿀 수 있다.</w:t>
      </w:r>
    </w:p>
    <w:p w14:paraId="1325E468" w14:textId="4BF883FE" w:rsidR="007C19A8" w:rsidRDefault="00B34F3F" w:rsidP="00D0260D">
      <w:pPr>
        <w:rPr>
          <w:sz w:val="20"/>
          <w:szCs w:val="20"/>
        </w:rPr>
      </w:pPr>
      <w:r w:rsidRPr="00B34F3F">
        <w:rPr>
          <w:noProof/>
          <w:sz w:val="20"/>
          <w:szCs w:val="20"/>
        </w:rPr>
        <w:lastRenderedPageBreak/>
        <w:drawing>
          <wp:inline distT="0" distB="0" distL="0" distR="0" wp14:anchorId="22AFC5A9" wp14:editId="1C06CD23">
            <wp:extent cx="4124901" cy="4896533"/>
            <wp:effectExtent l="0" t="0" r="9525" b="0"/>
            <wp:docPr id="28013512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35129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1028" w14:textId="224D864C" w:rsidR="007C19A8" w:rsidRDefault="007C19A8" w:rsidP="00D0260D">
      <w:pPr>
        <w:rPr>
          <w:sz w:val="20"/>
          <w:szCs w:val="20"/>
        </w:rPr>
      </w:pPr>
      <w:r w:rsidRPr="000B5484">
        <w:rPr>
          <w:noProof/>
          <w:sz w:val="20"/>
          <w:szCs w:val="20"/>
        </w:rPr>
        <w:drawing>
          <wp:inline distT="0" distB="0" distL="0" distR="0" wp14:anchorId="7A4A186E" wp14:editId="57102AF9">
            <wp:extent cx="5731510" cy="1316736"/>
            <wp:effectExtent l="0" t="0" r="2540" b="0"/>
            <wp:docPr id="1700060554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19973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7"/>
                    <a:srcRect b="59175"/>
                    <a:stretch/>
                  </pic:blipFill>
                  <pic:spPr bwMode="auto">
                    <a:xfrm>
                      <a:off x="0" y="0"/>
                      <a:ext cx="5731510" cy="131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039CA" w14:textId="056A5111" w:rsidR="007C19A8" w:rsidRDefault="007C19A8" w:rsidP="00D0260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최종적으로 암호화된 문자열은 ARRANGE NUMBER라는 것을 확인할 수 있다.</w:t>
      </w:r>
    </w:p>
    <w:p w14:paraId="5EFD3A98" w14:textId="0617EE7A" w:rsidR="007C19A8" w:rsidRDefault="007C19A8" w:rsidP="00D0260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마지막으로, 복호화 과정을 정리해보자면</w:t>
      </w:r>
    </w:p>
    <w:p w14:paraId="04DA5C4F" w14:textId="7C5491F7" w:rsidR="007C19A8" w:rsidRDefault="007C19A8" w:rsidP="00D0260D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유닛 단위를 공백으로 구분</w:t>
      </w:r>
    </w:p>
    <w:p w14:paraId="24A83981" w14:textId="4ED44EAC" w:rsidR="007C19A8" w:rsidRDefault="007C19A8" w:rsidP="00D0260D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문자와 문자 사이, d</w:t>
      </w:r>
      <w:r w:rsidR="00B34F3F">
        <w:rPr>
          <w:rFonts w:hint="eastAsia"/>
          <w:sz w:val="20"/>
          <w:szCs w:val="20"/>
        </w:rPr>
        <w:t>o</w:t>
      </w:r>
      <w:r>
        <w:rPr>
          <w:rFonts w:hint="eastAsia"/>
          <w:sz w:val="20"/>
          <w:szCs w:val="20"/>
        </w:rPr>
        <w:t>t와 dash 사이를 convert</w:t>
      </w:r>
    </w:p>
    <w:p w14:paraId="6C0A067D" w14:textId="14C79D1B" w:rsidR="007C19A8" w:rsidRDefault="007C19A8" w:rsidP="00D0260D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단어와 단어 사이 공백을 /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치환</w:t>
      </w:r>
    </w:p>
    <w:p w14:paraId="5C90172D" w14:textId="3340FD18" w:rsidR="007C19A8" w:rsidRDefault="007C19A8" w:rsidP="00D0260D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형식화된 모스부호를 복호화</w:t>
      </w:r>
    </w:p>
    <w:p w14:paraId="55064812" w14:textId="0528D496" w:rsidR="007C19A8" w:rsidRDefault="007C19A8" w:rsidP="00D0260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이런 절차로 복호화를 수행한 것이다.</w:t>
      </w:r>
    </w:p>
    <w:p w14:paraId="07C3B808" w14:textId="77777777" w:rsidR="00B34F3F" w:rsidRDefault="00B34F3F" w:rsidP="00D0260D">
      <w:pPr>
        <w:rPr>
          <w:sz w:val="20"/>
          <w:szCs w:val="20"/>
        </w:rPr>
      </w:pPr>
    </w:p>
    <w:p w14:paraId="440A9008" w14:textId="7B448D8D" w:rsidR="00B34F3F" w:rsidRPr="00516525" w:rsidRDefault="00B34F3F" w:rsidP="00D0260D">
      <w:pPr>
        <w:rPr>
          <w:b/>
          <w:bCs/>
          <w:sz w:val="36"/>
          <w:szCs w:val="36"/>
        </w:rPr>
      </w:pPr>
      <w:r w:rsidRPr="00516525">
        <w:rPr>
          <w:rFonts w:hint="eastAsia"/>
          <w:b/>
          <w:bCs/>
          <w:sz w:val="36"/>
          <w:szCs w:val="36"/>
        </w:rPr>
        <w:lastRenderedPageBreak/>
        <w:t>검증</w:t>
      </w:r>
    </w:p>
    <w:p w14:paraId="042322F1" w14:textId="453A0CB8" w:rsidR="00DD2EFB" w:rsidRDefault="00B34F3F" w:rsidP="00D0260D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모스부호 복호화 검증</w:t>
      </w:r>
      <w:r>
        <w:rPr>
          <w:sz w:val="20"/>
          <w:szCs w:val="20"/>
        </w:rPr>
        <w:br/>
      </w:r>
      <w:r w:rsidRPr="000B5484">
        <w:rPr>
          <w:noProof/>
          <w:sz w:val="20"/>
          <w:szCs w:val="20"/>
        </w:rPr>
        <w:drawing>
          <wp:inline distT="0" distB="0" distL="0" distR="0" wp14:anchorId="60208787" wp14:editId="1A3AF037">
            <wp:extent cx="5731510" cy="1316355"/>
            <wp:effectExtent l="0" t="0" r="2540" b="0"/>
            <wp:docPr id="531778902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19973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7"/>
                    <a:srcRect b="59175"/>
                    <a:stretch/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Morse Code를 복사하여 넣어보면</w:t>
      </w:r>
      <w:r w:rsidR="00DD2EFB">
        <w:rPr>
          <w:sz w:val="20"/>
          <w:szCs w:val="20"/>
        </w:rPr>
        <w:br/>
      </w:r>
      <w:r w:rsidR="00DD2EFB" w:rsidRPr="00DD2EFB">
        <w:rPr>
          <w:noProof/>
          <w:sz w:val="20"/>
          <w:szCs w:val="20"/>
        </w:rPr>
        <w:drawing>
          <wp:inline distT="0" distB="0" distL="0" distR="0" wp14:anchorId="02EDD4BF" wp14:editId="35503965">
            <wp:extent cx="3260723" cy="2260397"/>
            <wp:effectExtent l="0" t="0" r="0" b="6985"/>
            <wp:docPr id="69261566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15662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292" cy="22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EFB">
        <w:rPr>
          <w:sz w:val="20"/>
          <w:szCs w:val="20"/>
        </w:rPr>
        <w:br/>
      </w:r>
      <w:r w:rsidR="00DD2EFB">
        <w:rPr>
          <w:rFonts w:hint="eastAsia"/>
          <w:sz w:val="20"/>
          <w:szCs w:val="20"/>
        </w:rPr>
        <w:t xml:space="preserve">ARRANGE NUMBER로 변환되는 것을 확인할 수 있다. 즉, 복호화는 정상적으로 </w:t>
      </w:r>
      <w:r w:rsidR="005A040F">
        <w:rPr>
          <w:rFonts w:hint="eastAsia"/>
          <w:sz w:val="20"/>
          <w:szCs w:val="20"/>
        </w:rPr>
        <w:t>작동함</w:t>
      </w:r>
      <w:r w:rsidR="00DD2EFB">
        <w:rPr>
          <w:rFonts w:hint="eastAsia"/>
          <w:sz w:val="20"/>
          <w:szCs w:val="20"/>
        </w:rPr>
        <w:t>을 확인할 수 있다.</w:t>
      </w:r>
      <w:r w:rsidR="00DD2EFB">
        <w:rPr>
          <w:sz w:val="20"/>
          <w:szCs w:val="20"/>
        </w:rPr>
        <w:br/>
      </w:r>
    </w:p>
    <w:p w14:paraId="051E61A2" w14:textId="5C376A39" w:rsidR="00DD2EFB" w:rsidRPr="00DD2EFB" w:rsidRDefault="00DD2EFB" w:rsidP="00D0260D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파형 검증</w:t>
      </w:r>
      <w:r>
        <w:rPr>
          <w:sz w:val="20"/>
          <w:szCs w:val="20"/>
        </w:rPr>
        <w:br/>
      </w:r>
      <w:r w:rsidR="00427B30" w:rsidRPr="00427B30">
        <w:rPr>
          <w:noProof/>
          <w:sz w:val="20"/>
          <w:szCs w:val="20"/>
        </w:rPr>
        <w:drawing>
          <wp:inline distT="0" distB="0" distL="0" distR="0" wp14:anchorId="54F2ECC4" wp14:editId="73A985EB">
            <wp:extent cx="5186477" cy="3208651"/>
            <wp:effectExtent l="0" t="0" r="0" b="0"/>
            <wp:docPr id="1033014785" name="그림 1" descr="스크린샷, 텍스트, 라인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14785" name="그림 1" descr="스크린샷, 텍스트, 라인, 그래픽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70" cy="32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>마지막으로 정말 해당 wav파일이 ARRANGE NUMBER가 맞는지 확인하기 위해 원본 파일의 파형 (맨 위 파형), ARRANGE NUMBER를 커스텀 변환기에 넣었을 때의 파형 (두 번째 파형), ARRANGE WORLD를 모스 코드 월드에서 얻은 파형 (세 번째 파형)을 비교한 것이다. 모두 유닛의 간격이 일치함을 시각적으로 검증할 수 있다. 즉, ARRANGE WORLD가 올바른 문장이란 것을 확인할 수 있었으며 커스텀 변환기 역시 제대로 동작함을 확인할 수 있다.</w:t>
      </w:r>
    </w:p>
    <w:sectPr w:rsidR="00DD2EFB" w:rsidRPr="00DD2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A3D3F"/>
    <w:multiLevelType w:val="hybridMultilevel"/>
    <w:tmpl w:val="8292874A"/>
    <w:lvl w:ilvl="0" w:tplc="045C84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5E50221"/>
    <w:multiLevelType w:val="hybridMultilevel"/>
    <w:tmpl w:val="440ABA1C"/>
    <w:lvl w:ilvl="0" w:tplc="4F7C9B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1726503">
    <w:abstractNumId w:val="1"/>
  </w:num>
  <w:num w:numId="2" w16cid:durableId="110430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84"/>
    <w:rsid w:val="000B5484"/>
    <w:rsid w:val="00104D12"/>
    <w:rsid w:val="00427B30"/>
    <w:rsid w:val="00516525"/>
    <w:rsid w:val="005A040F"/>
    <w:rsid w:val="005E3D19"/>
    <w:rsid w:val="007232D2"/>
    <w:rsid w:val="007614A4"/>
    <w:rsid w:val="007943BC"/>
    <w:rsid w:val="007C19A8"/>
    <w:rsid w:val="007F3013"/>
    <w:rsid w:val="00B34F3F"/>
    <w:rsid w:val="00B55976"/>
    <w:rsid w:val="00D0260D"/>
    <w:rsid w:val="00D71E59"/>
    <w:rsid w:val="00DD2EFB"/>
    <w:rsid w:val="00F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FBC1"/>
  <w15:chartTrackingRefBased/>
  <w15:docId w15:val="{54C578F8-FF1D-46AE-982F-C21BEB18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나눔바른고딕OTF" w:eastAsia="나눔바른고딕OTF" w:hAnsi="나눔바른고딕OTF" w:cstheme="minorBidi"/>
        <w:kern w:val="2"/>
        <w:sz w:val="40"/>
        <w:szCs w:val="40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54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4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4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4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4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4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4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4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54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54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54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54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54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54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54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54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54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5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54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5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5</cp:revision>
  <dcterms:created xsi:type="dcterms:W3CDTF">2025-03-20T09:34:00Z</dcterms:created>
  <dcterms:modified xsi:type="dcterms:W3CDTF">2025-03-20T10:35:00Z</dcterms:modified>
</cp:coreProperties>
</file>