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original_language</w:t>
            </w:r>
          </w:p>
        </w:tc>
        <w:tc>
          <w:tcPr>
            <w:tcW w:type="dxa" w:w="1728"/>
          </w:tcPr>
          <w:p>
            <w:r>
              <w:t>original_title</w:t>
            </w:r>
          </w:p>
        </w:tc>
        <w:tc>
          <w:tcPr>
            <w:tcW w:type="dxa" w:w="1728"/>
          </w:tcPr>
          <w:p>
            <w:r>
              <w:t>release_date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862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Toy Story</w:t>
            </w:r>
          </w:p>
        </w:tc>
        <w:tc>
          <w:tcPr>
            <w:tcW w:type="dxa" w:w="1728"/>
          </w:tcPr>
          <w:p>
            <w:r>
              <w:t>1995-10-30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8844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Jumanji</w:t>
            </w:r>
          </w:p>
        </w:tc>
        <w:tc>
          <w:tcPr>
            <w:tcW w:type="dxa" w:w="1728"/>
          </w:tcPr>
          <w:p>
            <w:r>
              <w:t>1995-12-15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15602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Grumpier Old Men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31357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Waiting to Exhale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11862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Father of the Bride Part II</w:t>
            </w:r>
          </w:p>
        </w:tc>
        <w:tc>
          <w:tcPr>
            <w:tcW w:type="dxa" w:w="1728"/>
          </w:tcPr>
          <w:p>
            <w:r>
              <w:t>1995-02-10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949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Heat</w:t>
            </w:r>
          </w:p>
        </w:tc>
        <w:tc>
          <w:tcPr>
            <w:tcW w:type="dxa" w:w="1728"/>
          </w:tcPr>
          <w:p>
            <w:r>
              <w:t>1995-12-15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11860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Sabrina</w:t>
            </w:r>
          </w:p>
        </w:tc>
        <w:tc>
          <w:tcPr>
            <w:tcW w:type="dxa" w:w="1728"/>
          </w:tcPr>
          <w:p>
            <w:r>
              <w:t>1995-12-15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45325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Tom and Huck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9091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Sudden Death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710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GoldenEye</w:t>
            </w:r>
          </w:p>
        </w:tc>
        <w:tc>
          <w:tcPr>
            <w:tcW w:type="dxa" w:w="1728"/>
          </w:tcPr>
          <w:p>
            <w:r>
              <w:t>1995-11-16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9087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The American President</w:t>
            </w:r>
          </w:p>
        </w:tc>
        <w:tc>
          <w:tcPr>
            <w:tcW w:type="dxa" w:w="1728"/>
          </w:tcPr>
          <w:p>
            <w:r>
              <w:t>1995-11-17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12110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Dracula: Dead and Loving It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21032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Balto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10858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Nixon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1408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Cutthroat Island</w:t>
            </w:r>
          </w:p>
        </w:tc>
        <w:tc>
          <w:tcPr>
            <w:tcW w:type="dxa" w:w="1728"/>
          </w:tcPr>
          <w:p>
            <w:r>
              <w:t>1995-12-22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524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Casino</w:t>
            </w:r>
          </w:p>
        </w:tc>
        <w:tc>
          <w:tcPr>
            <w:tcW w:type="dxa" w:w="1728"/>
          </w:tcPr>
          <w:p>
            <w:r>
              <w:t>1995-11-22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4584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Sense and Sensibility</w:t>
            </w:r>
          </w:p>
        </w:tc>
        <w:tc>
          <w:tcPr>
            <w:tcW w:type="dxa" w:w="1728"/>
          </w:tcPr>
          <w:p>
            <w:r>
              <w:t>1995-12-13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Four Rooms</w:t>
            </w:r>
          </w:p>
        </w:tc>
        <w:tc>
          <w:tcPr>
            <w:tcW w:type="dxa" w:w="1728"/>
          </w:tcPr>
          <w:p>
            <w:r>
              <w:t>1995-12-09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9273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Ace Ventura: When Nature Calls</w:t>
            </w:r>
          </w:p>
        </w:tc>
        <w:tc>
          <w:tcPr>
            <w:tcW w:type="dxa" w:w="1728"/>
          </w:tcPr>
          <w:p>
            <w:r>
              <w:t>1995-11-10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  <w:tr>
        <w:tc>
          <w:tcPr>
            <w:tcW w:type="dxa" w:w="1728"/>
          </w:tcPr>
          <w:p>
            <w:r>
              <w:t>11517</w:t>
            </w:r>
          </w:p>
        </w:tc>
        <w:tc>
          <w:tcPr>
            <w:tcW w:type="dxa" w:w="1728"/>
          </w:tcPr>
          <w:p>
            <w:r>
              <w:t>en</w:t>
            </w:r>
          </w:p>
        </w:tc>
        <w:tc>
          <w:tcPr>
            <w:tcW w:type="dxa" w:w="1728"/>
          </w:tcPr>
          <w:p>
            <w:r>
              <w:t>Money Train</w:t>
            </w:r>
          </w:p>
        </w:tc>
        <w:tc>
          <w:tcPr>
            <w:tcW w:type="dxa" w:w="1728"/>
          </w:tcPr>
          <w:p>
            <w:r>
              <w:t>1995-11-21</w:t>
            </w:r>
          </w:p>
        </w:tc>
        <w:tc>
          <w:tcPr>
            <w:tcW w:type="dxa" w:w="1728"/>
          </w:tcPr>
          <w:p>
            <w:r>
              <w:t>Released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