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96"/>
        <w:tblW w:w="95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9"/>
      </w:tblGrid>
      <w:tr w:rsidR="00AF6E48" w:rsidRPr="00921CAD" w14:paraId="49CBC813" w14:textId="77777777" w:rsidTr="00AF6E48">
        <w:trPr>
          <w:trHeight w:val="622"/>
        </w:trPr>
        <w:tc>
          <w:tcPr>
            <w:tcW w:w="9549" w:type="dxa"/>
          </w:tcPr>
          <w:p w14:paraId="1AF0C703" w14:textId="77777777" w:rsidR="00AF6E48" w:rsidRPr="00163F75" w:rsidRDefault="00AF6E48" w:rsidP="00CA441F">
            <w:pPr>
              <w:spacing w:line="20" w:lineRule="atLeast"/>
              <w:contextualSpacing/>
              <w:jc w:val="center"/>
              <w:rPr>
                <w:rFonts w:ascii="Times New Roman" w:hAnsi="Times New Roman"/>
                <w:b/>
                <w:bCs/>
                <w:caps/>
                <w:sz w:val="24"/>
                <w:szCs w:val="18"/>
              </w:rPr>
            </w:pPr>
            <w:r w:rsidRPr="00163F75">
              <w:rPr>
                <w:rFonts w:ascii="Times New Roman" w:hAnsi="Times New Roman"/>
                <w:b/>
                <w:bCs/>
                <w:caps/>
                <w:sz w:val="28"/>
                <w:szCs w:val="20"/>
              </w:rPr>
              <w:t xml:space="preserve">Hyderabad disaster response &amp; asset </w:t>
            </w:r>
            <w:r w:rsidRPr="00163F75">
              <w:rPr>
                <w:rFonts w:ascii="Times New Roman" w:hAnsi="Times New Roman"/>
                <w:b/>
                <w:bCs/>
                <w:caps/>
                <w:sz w:val="24"/>
                <w:szCs w:val="18"/>
              </w:rPr>
              <w:t>protection agency</w:t>
            </w:r>
          </w:p>
          <w:p w14:paraId="220F8E1E" w14:textId="77777777" w:rsidR="00AF6E48" w:rsidRPr="00921CAD" w:rsidRDefault="00AF6E48" w:rsidP="00CA441F">
            <w:pPr>
              <w:jc w:val="center"/>
              <w:rPr>
                <w:rFonts w:ascii="Times New Roman" w:hAnsi="Times New Roman"/>
                <w:b/>
                <w:bCs/>
                <w:u w:val="single"/>
              </w:rPr>
            </w:pPr>
            <w:r w:rsidRPr="00921CAD">
              <w:rPr>
                <w:rFonts w:ascii="Times New Roman" w:hAnsi="Times New Roman"/>
                <w:b/>
                <w:bCs/>
              </w:rPr>
              <w:t>Office:7</w:t>
            </w:r>
            <w:r w:rsidRPr="00921CAD">
              <w:rPr>
                <w:rFonts w:ascii="Times New Roman" w:hAnsi="Times New Roman"/>
                <w:b/>
                <w:bCs/>
                <w:vertAlign w:val="superscript"/>
              </w:rPr>
              <w:t>th</w:t>
            </w:r>
            <w:r>
              <w:rPr>
                <w:rFonts w:ascii="Times New Roman" w:hAnsi="Times New Roman"/>
                <w:b/>
                <w:bCs/>
              </w:rPr>
              <w:t xml:space="preserve"> floor </w:t>
            </w:r>
            <w:proofErr w:type="spellStart"/>
            <w:r>
              <w:rPr>
                <w:rFonts w:ascii="Times New Roman" w:hAnsi="Times New Roman"/>
                <w:b/>
                <w:bCs/>
              </w:rPr>
              <w:t>BudhaBhavan</w:t>
            </w:r>
            <w:proofErr w:type="spellEnd"/>
            <w:r>
              <w:rPr>
                <w:rFonts w:ascii="Times New Roman" w:hAnsi="Times New Roman"/>
                <w:b/>
                <w:bCs/>
              </w:rPr>
              <w:t xml:space="preserve">, </w:t>
            </w:r>
            <w:proofErr w:type="spellStart"/>
            <w:r>
              <w:rPr>
                <w:rFonts w:ascii="Times New Roman" w:hAnsi="Times New Roman"/>
                <w:b/>
                <w:bCs/>
              </w:rPr>
              <w:t>Ranigunj</w:t>
            </w:r>
            <w:proofErr w:type="spellEnd"/>
            <w:r>
              <w:rPr>
                <w:rFonts w:ascii="Times New Roman" w:hAnsi="Times New Roman"/>
                <w:b/>
                <w:bCs/>
              </w:rPr>
              <w:t xml:space="preserve">, </w:t>
            </w:r>
            <w:proofErr w:type="spellStart"/>
            <w:r>
              <w:rPr>
                <w:rFonts w:ascii="Times New Roman" w:hAnsi="Times New Roman"/>
                <w:b/>
                <w:bCs/>
              </w:rPr>
              <w:t>Secunderabad</w:t>
            </w:r>
            <w:proofErr w:type="spellEnd"/>
            <w:r>
              <w:rPr>
                <w:rFonts w:ascii="Times New Roman" w:hAnsi="Times New Roman"/>
                <w:b/>
                <w:bCs/>
              </w:rPr>
              <w:t>, 500003</w:t>
            </w:r>
          </w:p>
        </w:tc>
      </w:tr>
    </w:tbl>
    <w:p w14:paraId="70449DE6" w14:textId="770D01FE" w:rsidR="00AF6E48" w:rsidRDefault="00AF6E48" w:rsidP="00AF6E48"/>
    <w:p w14:paraId="136A620A" w14:textId="77777777" w:rsidR="00AF6E48" w:rsidRPr="009B54B0" w:rsidRDefault="00AF6E48" w:rsidP="00AF6E48">
      <w:pPr>
        <w:tabs>
          <w:tab w:val="left" w:pos="3828"/>
        </w:tabs>
        <w:rPr>
          <w:rFonts w:ascii="Times New Roman" w:hAnsi="Times New Roman"/>
          <w:b/>
          <w:bCs/>
          <w:sz w:val="28"/>
          <w:szCs w:val="28"/>
          <w:u w:val="single"/>
        </w:rPr>
      </w:pPr>
      <w:r w:rsidRPr="009B54B0">
        <w:rPr>
          <w:rFonts w:ascii="Times New Roman" w:hAnsi="Times New Roman"/>
          <w:b/>
          <w:bCs/>
          <w:sz w:val="28"/>
          <w:szCs w:val="28"/>
        </w:rPr>
        <w:t xml:space="preserve">                                                     </w:t>
      </w:r>
      <w:r>
        <w:rPr>
          <w:rFonts w:ascii="Times New Roman" w:hAnsi="Times New Roman"/>
          <w:b/>
          <w:bCs/>
          <w:sz w:val="28"/>
          <w:szCs w:val="28"/>
        </w:rPr>
        <w:t xml:space="preserve">      </w:t>
      </w:r>
      <w:r w:rsidRPr="009B54B0">
        <w:rPr>
          <w:rFonts w:ascii="Times New Roman" w:hAnsi="Times New Roman"/>
          <w:b/>
          <w:bCs/>
          <w:sz w:val="32"/>
          <w:szCs w:val="32"/>
          <w:u w:val="single"/>
        </w:rPr>
        <w:t>NOTICE</w:t>
      </w:r>
    </w:p>
    <w:tbl>
      <w:tblPr>
        <w:tblStyle w:val="TableGrid"/>
        <w:tblpPr w:leftFromText="180" w:rightFromText="180" w:vertAnchor="text" w:horzAnchor="margin" w:tblpY="283"/>
        <w:tblW w:w="937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1E0" w:firstRow="1" w:lastRow="1" w:firstColumn="1" w:lastColumn="1" w:noHBand="0" w:noVBand="0"/>
      </w:tblPr>
      <w:tblGrid>
        <w:gridCol w:w="5690"/>
        <w:gridCol w:w="2140"/>
        <w:gridCol w:w="1544"/>
      </w:tblGrid>
      <w:tr w:rsidR="00AF6E48" w:rsidRPr="00284512" w14:paraId="6308DE11" w14:textId="77777777" w:rsidTr="00CA441F">
        <w:trPr>
          <w:trHeight w:val="255"/>
        </w:trPr>
        <w:tc>
          <w:tcPr>
            <w:tcW w:w="5690" w:type="dxa"/>
            <w:hideMark/>
          </w:tcPr>
          <w:p w14:paraId="733FD93E" w14:textId="77777777" w:rsidR="00AF6E48" w:rsidRPr="009F72B4" w:rsidRDefault="00AF6E48" w:rsidP="00CA441F">
            <w:pPr>
              <w:rPr>
                <w:rFonts w:ascii="Bookman Old Style" w:hAnsi="Bookman Old Style"/>
                <w:caps/>
              </w:rPr>
            </w:pPr>
            <w:r w:rsidRPr="00284512">
              <w:rPr>
                <w:rFonts w:ascii="Times New Roman" w:hAnsi="Times New Roman"/>
                <w:sz w:val="26"/>
                <w:szCs w:val="26"/>
              </w:rPr>
              <w:t>No</w:t>
            </w:r>
            <w:r>
              <w:rPr>
                <w:rFonts w:ascii="Times New Roman" w:hAnsi="Times New Roman"/>
                <w:caps/>
                <w:sz w:val="26"/>
                <w:szCs w:val="26"/>
              </w:rPr>
              <w:t xml:space="preserve">.          </w:t>
            </w:r>
            <w:r w:rsidRPr="00284512">
              <w:rPr>
                <w:rFonts w:ascii="Times New Roman" w:hAnsi="Times New Roman"/>
                <w:caps/>
                <w:sz w:val="26"/>
                <w:szCs w:val="26"/>
              </w:rPr>
              <w:t xml:space="preserve"> /</w:t>
            </w:r>
            <w:r>
              <w:rPr>
                <w:rFonts w:ascii="Times New Roman" w:hAnsi="Times New Roman"/>
                <w:caps/>
                <w:sz w:val="26"/>
                <w:szCs w:val="26"/>
              </w:rPr>
              <w:t>Comm</w:t>
            </w:r>
            <w:r w:rsidRPr="00284512">
              <w:rPr>
                <w:rFonts w:ascii="Times New Roman" w:hAnsi="Times New Roman"/>
                <w:caps/>
                <w:sz w:val="26"/>
                <w:szCs w:val="26"/>
              </w:rPr>
              <w:t>/</w:t>
            </w:r>
            <w:r>
              <w:rPr>
                <w:rFonts w:ascii="Times New Roman" w:hAnsi="Times New Roman"/>
                <w:caps/>
                <w:sz w:val="26"/>
                <w:szCs w:val="26"/>
              </w:rPr>
              <w:t>HYDRAA</w:t>
            </w:r>
            <w:r w:rsidRPr="00284512">
              <w:rPr>
                <w:rFonts w:ascii="Times New Roman" w:hAnsi="Times New Roman"/>
                <w:caps/>
                <w:sz w:val="26"/>
                <w:szCs w:val="26"/>
              </w:rPr>
              <w:t>/</w:t>
            </w:r>
            <w:r>
              <w:rPr>
                <w:rFonts w:ascii="Times New Roman" w:hAnsi="Times New Roman"/>
                <w:caps/>
                <w:sz w:val="26"/>
                <w:szCs w:val="26"/>
              </w:rPr>
              <w:t>2025</w:t>
            </w:r>
          </w:p>
        </w:tc>
        <w:tc>
          <w:tcPr>
            <w:tcW w:w="2140" w:type="dxa"/>
            <w:hideMark/>
          </w:tcPr>
          <w:p w14:paraId="737E27E4" w14:textId="77777777" w:rsidR="00AF6E48" w:rsidRPr="00C30EA8" w:rsidRDefault="00AF6E48" w:rsidP="00CA441F">
            <w:pPr>
              <w:jc w:val="right"/>
              <w:rPr>
                <w:rFonts w:ascii="Bookman Old Style" w:hAnsi="Bookman Old Style"/>
                <w:sz w:val="26"/>
                <w:szCs w:val="26"/>
              </w:rPr>
            </w:pPr>
            <w:r w:rsidRPr="00C30EA8">
              <w:rPr>
                <w:rFonts w:ascii="Bookman Old Style" w:hAnsi="Bookman Old Style"/>
                <w:sz w:val="26"/>
                <w:szCs w:val="26"/>
              </w:rPr>
              <w:t>Date:</w:t>
            </w:r>
          </w:p>
        </w:tc>
        <w:tc>
          <w:tcPr>
            <w:tcW w:w="1544" w:type="dxa"/>
            <w:hideMark/>
          </w:tcPr>
          <w:p w14:paraId="49CD4625" w14:textId="77777777" w:rsidR="00AF6E48" w:rsidRPr="00D16FD9" w:rsidRDefault="00AF6E48" w:rsidP="00CA441F">
            <w:pPr>
              <w:pStyle w:val="ListParagraph"/>
              <w:ind w:left="-21"/>
              <w:rPr>
                <w:rFonts w:ascii="Bookman Old Style" w:hAnsi="Bookman Old Style"/>
                <w:caps/>
              </w:rPr>
            </w:pPr>
            <w:r>
              <w:rPr>
                <w:rFonts w:ascii="Bookman Old Style" w:hAnsi="Bookman Old Style"/>
                <w:caps/>
              </w:rPr>
              <w:t xml:space="preserve">    -04-2025</w:t>
            </w:r>
          </w:p>
        </w:tc>
      </w:tr>
    </w:tbl>
    <w:p w14:paraId="663C3034" w14:textId="77777777" w:rsidR="00AF6E48" w:rsidRPr="001268D4" w:rsidRDefault="00AF6E48" w:rsidP="00AF6E48">
      <w:pPr>
        <w:rPr>
          <w:rFonts w:ascii="Times New Roman" w:hAnsi="Times New Roman"/>
          <w:b/>
          <w:bCs/>
          <w:sz w:val="24"/>
          <w:szCs w:val="24"/>
        </w:rPr>
      </w:pPr>
    </w:p>
    <w:tbl>
      <w:tblPr>
        <w:tblStyle w:val="TableGrid"/>
        <w:tblW w:w="9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58"/>
        <w:gridCol w:w="8431"/>
      </w:tblGrid>
      <w:tr w:rsidR="00AF6E48" w:rsidRPr="00284512" w14:paraId="24261131" w14:textId="77777777" w:rsidTr="00CA441F">
        <w:trPr>
          <w:trHeight w:val="632"/>
        </w:trPr>
        <w:tc>
          <w:tcPr>
            <w:tcW w:w="958" w:type="dxa"/>
          </w:tcPr>
          <w:p w14:paraId="2E1228A9" w14:textId="77777777" w:rsidR="00AF6E48" w:rsidRPr="00284512" w:rsidRDefault="00AF6E48" w:rsidP="00CA441F">
            <w:pPr>
              <w:spacing w:line="20" w:lineRule="atLeast"/>
              <w:contextualSpacing/>
              <w:jc w:val="right"/>
              <w:rPr>
                <w:rFonts w:ascii="Times New Roman" w:hAnsi="Times New Roman"/>
                <w:sz w:val="26"/>
                <w:szCs w:val="26"/>
              </w:rPr>
            </w:pPr>
            <w:r w:rsidRPr="00284512">
              <w:rPr>
                <w:rFonts w:ascii="Times New Roman" w:hAnsi="Times New Roman"/>
                <w:sz w:val="26"/>
                <w:szCs w:val="26"/>
              </w:rPr>
              <w:t>Sub: -</w:t>
            </w:r>
          </w:p>
        </w:tc>
        <w:tc>
          <w:tcPr>
            <w:tcW w:w="8431" w:type="dxa"/>
          </w:tcPr>
          <w:p w14:paraId="09AEB935" w14:textId="77777777" w:rsidR="00AF6E48" w:rsidRPr="002D7C4C" w:rsidRDefault="00AF6E48" w:rsidP="00CA441F">
            <w:pPr>
              <w:ind w:firstLine="720"/>
              <w:jc w:val="both"/>
              <w:rPr>
                <w:rFonts w:ascii="Bookman Old Style" w:hAnsi="Bookman Old Style" w:cstheme="minorHAnsi"/>
                <w:sz w:val="24"/>
                <w:szCs w:val="24"/>
              </w:rPr>
            </w:pPr>
            <w:r>
              <w:rPr>
                <w:rFonts w:ascii="Times New Roman" w:hAnsi="Times New Roman"/>
                <w:sz w:val="26"/>
                <w:szCs w:val="26"/>
              </w:rPr>
              <w:t>HYDRAA</w:t>
            </w:r>
            <w:r w:rsidRPr="00F94722">
              <w:rPr>
                <w:rFonts w:ascii="Times New Roman" w:hAnsi="Times New Roman"/>
                <w:sz w:val="26"/>
                <w:szCs w:val="26"/>
              </w:rPr>
              <w:t xml:space="preserve"> – </w:t>
            </w:r>
            <w:r>
              <w:rPr>
                <w:rFonts w:ascii="Times New Roman" w:hAnsi="Times New Roman"/>
                <w:sz w:val="26"/>
                <w:szCs w:val="26"/>
              </w:rPr>
              <w:t>COMM</w:t>
            </w:r>
            <w:r w:rsidRPr="00F94722">
              <w:rPr>
                <w:rFonts w:ascii="Times New Roman" w:hAnsi="Times New Roman"/>
                <w:sz w:val="26"/>
                <w:szCs w:val="26"/>
              </w:rPr>
              <w:t xml:space="preserve"> –</w:t>
            </w:r>
            <w:r>
              <w:rPr>
                <w:rFonts w:ascii="Times New Roman" w:hAnsi="Times New Roman"/>
                <w:sz w:val="26"/>
                <w:szCs w:val="26"/>
              </w:rPr>
              <w:t xml:space="preserve"> Issue of Notice -</w:t>
            </w:r>
            <w:r w:rsidRPr="00B23E47">
              <w:rPr>
                <w:rFonts w:ascii="Bookman Old Style" w:hAnsi="Bookman Old Style" w:cstheme="minorHAnsi"/>
                <w:sz w:val="24"/>
                <w:szCs w:val="24"/>
              </w:rPr>
              <w:t xml:space="preserve"> encroachment of a 40-feet wide road by the construction of a compound wall by Sri Sai Homes, which is reportedly causing floodwater stagnation in L.B. Nagar-2 Colony, </w:t>
            </w:r>
            <w:proofErr w:type="spellStart"/>
            <w:r w:rsidRPr="00B23E47">
              <w:rPr>
                <w:rFonts w:ascii="Bookman Old Style" w:hAnsi="Bookman Old Style" w:cstheme="minorHAnsi"/>
                <w:sz w:val="24"/>
                <w:szCs w:val="24"/>
              </w:rPr>
              <w:t>Turkayamjal</w:t>
            </w:r>
            <w:proofErr w:type="spellEnd"/>
            <w:r w:rsidRPr="00B23E47">
              <w:rPr>
                <w:rFonts w:ascii="Bookman Old Style" w:hAnsi="Bookman Old Style" w:cstheme="minorHAnsi"/>
                <w:sz w:val="24"/>
                <w:szCs w:val="24"/>
              </w:rPr>
              <w:t xml:space="preserve"> Municipality, Ranga Reddy District.</w:t>
            </w:r>
            <w:r>
              <w:rPr>
                <w:rFonts w:ascii="Bookman Old Style" w:hAnsi="Bookman Old Style"/>
                <w:sz w:val="24"/>
                <w:szCs w:val="24"/>
              </w:rPr>
              <w:t xml:space="preserve"> -Call for documents</w:t>
            </w:r>
            <w:r>
              <w:rPr>
                <w:rFonts w:ascii="Times New Roman" w:hAnsi="Times New Roman"/>
                <w:sz w:val="26"/>
                <w:szCs w:val="26"/>
              </w:rPr>
              <w:t xml:space="preserve"> -</w:t>
            </w:r>
            <w:r w:rsidRPr="00284512">
              <w:rPr>
                <w:rFonts w:ascii="Times New Roman" w:hAnsi="Times New Roman"/>
                <w:sz w:val="26"/>
                <w:szCs w:val="26"/>
              </w:rPr>
              <w:t xml:space="preserve"> Regd.</w:t>
            </w:r>
          </w:p>
          <w:p w14:paraId="0F03E99E" w14:textId="77777777" w:rsidR="00AF6E48" w:rsidRPr="00284512" w:rsidRDefault="00AF6E48" w:rsidP="00CA441F">
            <w:pPr>
              <w:spacing w:line="20" w:lineRule="atLeast"/>
              <w:contextualSpacing/>
              <w:jc w:val="both"/>
              <w:rPr>
                <w:rFonts w:ascii="Times New Roman" w:hAnsi="Times New Roman"/>
                <w:sz w:val="26"/>
                <w:szCs w:val="26"/>
              </w:rPr>
            </w:pPr>
          </w:p>
        </w:tc>
      </w:tr>
      <w:tr w:rsidR="00AF6E48" w:rsidRPr="00284512" w14:paraId="049B434C" w14:textId="77777777" w:rsidTr="00CA441F">
        <w:trPr>
          <w:trHeight w:val="632"/>
        </w:trPr>
        <w:tc>
          <w:tcPr>
            <w:tcW w:w="958" w:type="dxa"/>
          </w:tcPr>
          <w:p w14:paraId="636E4084" w14:textId="77777777" w:rsidR="00AF6E48" w:rsidRPr="00284512" w:rsidRDefault="00AF6E48" w:rsidP="00CA441F">
            <w:pPr>
              <w:spacing w:line="20" w:lineRule="atLeast"/>
              <w:contextualSpacing/>
              <w:jc w:val="right"/>
              <w:rPr>
                <w:rFonts w:ascii="Times New Roman" w:hAnsi="Times New Roman"/>
                <w:sz w:val="26"/>
                <w:szCs w:val="26"/>
              </w:rPr>
            </w:pPr>
            <w:r>
              <w:rPr>
                <w:rFonts w:ascii="Times New Roman" w:hAnsi="Times New Roman"/>
                <w:sz w:val="26"/>
                <w:szCs w:val="26"/>
              </w:rPr>
              <w:t>Ref: -</w:t>
            </w:r>
          </w:p>
        </w:tc>
        <w:tc>
          <w:tcPr>
            <w:tcW w:w="8431" w:type="dxa"/>
          </w:tcPr>
          <w:p w14:paraId="17ADFF3E" w14:textId="77777777" w:rsidR="00AF6E48" w:rsidRDefault="00AF6E48" w:rsidP="00CA441F">
            <w:pPr>
              <w:spacing w:line="20" w:lineRule="atLeast"/>
              <w:ind w:left="211" w:hanging="211"/>
              <w:jc w:val="both"/>
              <w:rPr>
                <w:rFonts w:ascii="Bookman Old Style" w:hAnsi="Bookman Old Style"/>
                <w:sz w:val="24"/>
                <w:szCs w:val="24"/>
                <w:lang w:val="en-IN"/>
              </w:rPr>
            </w:pPr>
            <w:r>
              <w:rPr>
                <w:rFonts w:ascii="Bookman Old Style" w:hAnsi="Bookman Old Style"/>
                <w:sz w:val="24"/>
                <w:szCs w:val="24"/>
                <w:lang w:val="en-IN"/>
              </w:rPr>
              <w:t>1.</w:t>
            </w:r>
            <w:r w:rsidRPr="00C80A4F">
              <w:rPr>
                <w:rFonts w:ascii="Bookman Old Style" w:hAnsi="Bookman Old Style"/>
                <w:sz w:val="24"/>
                <w:szCs w:val="24"/>
                <w:lang w:val="en-IN"/>
              </w:rPr>
              <w:t xml:space="preserve">Complaint received at O/o Commissioner of HYDRAA, </w:t>
            </w:r>
            <w:r>
              <w:rPr>
                <w:rFonts w:ascii="Bookman Old Style" w:hAnsi="Bookman Old Style"/>
                <w:sz w:val="24"/>
                <w:szCs w:val="24"/>
                <w:lang w:val="en-IN"/>
              </w:rPr>
              <w:t>Dated</w:t>
            </w:r>
            <w:r w:rsidRPr="00C80A4F">
              <w:rPr>
                <w:rFonts w:ascii="Bookman Old Style" w:hAnsi="Bookman Old Style"/>
                <w:sz w:val="24"/>
                <w:szCs w:val="24"/>
                <w:lang w:val="en-IN"/>
              </w:rPr>
              <w:t>:</w:t>
            </w:r>
            <w:r>
              <w:rPr>
                <w:rFonts w:ascii="Bookman Old Style" w:hAnsi="Bookman Old Style"/>
                <w:sz w:val="24"/>
                <w:szCs w:val="24"/>
                <w:lang w:val="en-IN"/>
              </w:rPr>
              <w:t>10.03.2025.</w:t>
            </w:r>
          </w:p>
          <w:p w14:paraId="0925A799" w14:textId="77777777" w:rsidR="00AF6E48" w:rsidRPr="00C80A4F" w:rsidRDefault="00AF6E48" w:rsidP="00CA441F">
            <w:pPr>
              <w:spacing w:line="20" w:lineRule="atLeast"/>
              <w:ind w:left="211" w:hanging="211"/>
              <w:jc w:val="both"/>
              <w:rPr>
                <w:rFonts w:ascii="Bookman Old Style" w:hAnsi="Bookman Old Style"/>
                <w:sz w:val="24"/>
                <w:szCs w:val="24"/>
                <w:lang w:val="en-IN"/>
              </w:rPr>
            </w:pPr>
            <w:r>
              <w:rPr>
                <w:rFonts w:ascii="Bookman Old Style" w:hAnsi="Bookman Old Style"/>
                <w:sz w:val="24"/>
                <w:szCs w:val="24"/>
                <w:lang w:val="en-IN"/>
              </w:rPr>
              <w:t>2.High Court Case in W.P. No 9021 of 2025.</w:t>
            </w:r>
          </w:p>
        </w:tc>
      </w:tr>
    </w:tbl>
    <w:p w14:paraId="53715C40" w14:textId="77777777" w:rsidR="00AF6E48" w:rsidRDefault="00AF6E48" w:rsidP="00AF6E48">
      <w:pPr>
        <w:jc w:val="center"/>
        <w:rPr>
          <w:rFonts w:ascii="Times New Roman" w:hAnsi="Times New Roman"/>
          <w:b/>
          <w:sz w:val="26"/>
          <w:szCs w:val="26"/>
        </w:rPr>
      </w:pPr>
      <w:r>
        <w:rPr>
          <w:rFonts w:ascii="Times New Roman" w:hAnsi="Times New Roman"/>
          <w:b/>
          <w:sz w:val="26"/>
          <w:szCs w:val="26"/>
        </w:rPr>
        <w:t>*****</w:t>
      </w:r>
    </w:p>
    <w:p w14:paraId="3EECF272" w14:textId="77777777" w:rsidR="00AF6E48" w:rsidRDefault="00AF6E48" w:rsidP="00AF6E48">
      <w:pPr>
        <w:spacing w:line="240" w:lineRule="auto"/>
        <w:ind w:firstLine="720"/>
        <w:jc w:val="both"/>
        <w:rPr>
          <w:rFonts w:ascii="Bookman Old Style" w:hAnsi="Bookman Old Style" w:cstheme="minorHAnsi"/>
          <w:sz w:val="24"/>
          <w:szCs w:val="24"/>
        </w:rPr>
      </w:pPr>
      <w:r>
        <w:rPr>
          <w:rFonts w:ascii="Bookman Old Style" w:hAnsi="Bookman Old Style" w:cstheme="minorHAnsi"/>
          <w:sz w:val="24"/>
          <w:szCs w:val="24"/>
        </w:rPr>
        <w:t xml:space="preserve">Vide </w:t>
      </w:r>
      <w:r w:rsidRPr="00B23E47">
        <w:rPr>
          <w:rFonts w:ascii="Bookman Old Style" w:hAnsi="Bookman Old Style" w:cstheme="minorHAnsi"/>
          <w:sz w:val="24"/>
          <w:szCs w:val="24"/>
        </w:rPr>
        <w:t xml:space="preserve">reference to the above-cited matter, this Office has received a complaint regarding the encroachment of a 40-feet wide road by the construction of a compound wall by Sri Sai Homes, which is reportedly causing floodwater stagnation in L.B. Nagar-2 Colony, </w:t>
      </w:r>
      <w:proofErr w:type="spellStart"/>
      <w:r w:rsidRPr="00B23E47">
        <w:rPr>
          <w:rFonts w:ascii="Bookman Old Style" w:hAnsi="Bookman Old Style" w:cstheme="minorHAnsi"/>
          <w:sz w:val="24"/>
          <w:szCs w:val="24"/>
        </w:rPr>
        <w:t>Turkayamjal</w:t>
      </w:r>
      <w:proofErr w:type="spellEnd"/>
      <w:r w:rsidRPr="00B23E47">
        <w:rPr>
          <w:rFonts w:ascii="Bookman Old Style" w:hAnsi="Bookman Old Style" w:cstheme="minorHAnsi"/>
          <w:sz w:val="24"/>
          <w:szCs w:val="24"/>
        </w:rPr>
        <w:t xml:space="preserve"> Municipality, Ranga Reddy District.</w:t>
      </w:r>
    </w:p>
    <w:p w14:paraId="231DC82C" w14:textId="77777777" w:rsidR="00AF6E48" w:rsidRPr="00FB58F0" w:rsidRDefault="00AF6E48" w:rsidP="00AF6E48">
      <w:pPr>
        <w:spacing w:line="240" w:lineRule="auto"/>
        <w:ind w:firstLine="720"/>
        <w:jc w:val="both"/>
        <w:rPr>
          <w:rFonts w:ascii="Bookman Old Style" w:hAnsi="Bookman Old Style" w:cstheme="minorHAnsi"/>
          <w:sz w:val="24"/>
          <w:szCs w:val="24"/>
        </w:rPr>
      </w:pPr>
      <w:r>
        <w:rPr>
          <w:rFonts w:ascii="Bookman Old Style" w:hAnsi="Bookman Old Style" w:cstheme="minorHAnsi"/>
          <w:sz w:val="24"/>
          <w:szCs w:val="24"/>
        </w:rPr>
        <w:t>As per instructions of the Commissioner, HYDRAA, the subject site was inspected on 21.03.2025 and prima facie, it was observed that</w:t>
      </w:r>
      <w:r w:rsidRPr="003012E6">
        <w:rPr>
          <w:rFonts w:ascii="Bookman Old Style" w:hAnsi="Bookman Old Style" w:cstheme="minorHAnsi"/>
          <w:sz w:val="24"/>
          <w:szCs w:val="24"/>
        </w:rPr>
        <w:t xml:space="preserve"> </w:t>
      </w:r>
      <w:r>
        <w:rPr>
          <w:rFonts w:ascii="Bookman Old Style" w:hAnsi="Bookman Old Style" w:cstheme="minorHAnsi"/>
          <w:sz w:val="24"/>
          <w:szCs w:val="24"/>
        </w:rPr>
        <w:t>t</w:t>
      </w:r>
      <w:r w:rsidRPr="00C00E03">
        <w:rPr>
          <w:rFonts w:ascii="Bookman Old Style" w:hAnsi="Bookman Old Style" w:cstheme="minorHAnsi"/>
          <w:sz w:val="24"/>
          <w:szCs w:val="24"/>
        </w:rPr>
        <w:t xml:space="preserve">he said road leads to </w:t>
      </w:r>
      <w:proofErr w:type="spellStart"/>
      <w:r w:rsidRPr="00C00E03">
        <w:rPr>
          <w:rFonts w:ascii="Bookman Old Style" w:hAnsi="Bookman Old Style" w:cstheme="minorHAnsi"/>
          <w:sz w:val="24"/>
          <w:szCs w:val="24"/>
        </w:rPr>
        <w:t>Nadergul</w:t>
      </w:r>
      <w:proofErr w:type="spellEnd"/>
      <w:r>
        <w:rPr>
          <w:rFonts w:ascii="Bookman Old Style" w:hAnsi="Bookman Old Style" w:cstheme="minorHAnsi"/>
          <w:sz w:val="24"/>
          <w:szCs w:val="24"/>
        </w:rPr>
        <w:t xml:space="preserve"> and the road was blocked on both sides with a wall in </w:t>
      </w:r>
      <w:r w:rsidRPr="00C00E03">
        <w:rPr>
          <w:rFonts w:ascii="Bookman Old Style" w:hAnsi="Bookman Old Style" w:cstheme="minorHAnsi"/>
          <w:sz w:val="24"/>
          <w:szCs w:val="24"/>
        </w:rPr>
        <w:t xml:space="preserve">Sai Homes </w:t>
      </w:r>
      <w:r>
        <w:rPr>
          <w:rFonts w:ascii="Bookman Old Style" w:hAnsi="Bookman Old Style" w:cstheme="minorHAnsi"/>
          <w:sz w:val="24"/>
          <w:szCs w:val="24"/>
        </w:rPr>
        <w:t>colony.</w:t>
      </w:r>
    </w:p>
    <w:p w14:paraId="489501C5" w14:textId="77777777" w:rsidR="00AF6E48" w:rsidRPr="00F7007B" w:rsidRDefault="00AF6E48" w:rsidP="00AF6E48">
      <w:pPr>
        <w:spacing w:line="240" w:lineRule="auto"/>
        <w:jc w:val="both"/>
        <w:rPr>
          <w:rFonts w:ascii="Bookman Old Style" w:hAnsi="Bookman Old Style" w:cstheme="minorHAnsi"/>
          <w:sz w:val="24"/>
          <w:szCs w:val="24"/>
        </w:rPr>
      </w:pPr>
      <w:bookmarkStart w:id="0" w:name="_Hlk194580654"/>
      <w:r>
        <w:rPr>
          <w:rFonts w:ascii="Bookman Old Style" w:hAnsi="Bookman Old Style" w:cstheme="minorHAnsi"/>
          <w:sz w:val="24"/>
          <w:szCs w:val="24"/>
        </w:rPr>
        <w:t xml:space="preserve">          In view of the above</w:t>
      </w:r>
      <w:r w:rsidRPr="00F7007B">
        <w:rPr>
          <w:rFonts w:ascii="Bookman Old Style" w:hAnsi="Bookman Old Style" w:cstheme="minorHAnsi"/>
          <w:sz w:val="24"/>
          <w:szCs w:val="24"/>
        </w:rPr>
        <w:t xml:space="preserve">, </w:t>
      </w:r>
      <w:r w:rsidRPr="00143A80">
        <w:rPr>
          <w:rFonts w:ascii="Bookman Old Style" w:hAnsi="Bookman Old Style" w:cstheme="minorHAnsi"/>
          <w:sz w:val="24"/>
          <w:szCs w:val="24"/>
        </w:rPr>
        <w:t xml:space="preserve">you are </w:t>
      </w:r>
      <w:r>
        <w:rPr>
          <w:rFonts w:ascii="Bookman Old Style" w:hAnsi="Bookman Old Style" w:cstheme="minorHAnsi"/>
          <w:sz w:val="24"/>
          <w:szCs w:val="24"/>
        </w:rPr>
        <w:t>issued</w:t>
      </w:r>
      <w:r w:rsidRPr="00F7007B">
        <w:rPr>
          <w:rFonts w:ascii="Bookman Old Style" w:hAnsi="Bookman Old Style" w:cstheme="minorHAnsi"/>
          <w:sz w:val="24"/>
          <w:szCs w:val="24"/>
        </w:rPr>
        <w:t xml:space="preserve"> notice to furnish the following documents for verification and to proceed further in the enquiry.</w:t>
      </w:r>
    </w:p>
    <w:bookmarkEnd w:id="0"/>
    <w:p w14:paraId="1771CED7" w14:textId="77777777" w:rsidR="00AF6E48" w:rsidRDefault="00AF6E48" w:rsidP="00AF6E48">
      <w:pPr>
        <w:numPr>
          <w:ilvl w:val="0"/>
          <w:numId w:val="2"/>
        </w:numPr>
        <w:spacing w:after="0" w:line="240" w:lineRule="auto"/>
        <w:jc w:val="both"/>
        <w:rPr>
          <w:rFonts w:ascii="Bookman Old Style" w:hAnsi="Bookman Old Style" w:cstheme="minorHAnsi"/>
          <w:sz w:val="24"/>
          <w:szCs w:val="24"/>
        </w:rPr>
      </w:pPr>
      <w:r w:rsidRPr="00151C40">
        <w:rPr>
          <w:rFonts w:ascii="Bookman Old Style" w:hAnsi="Bookman Old Style" w:cstheme="minorHAnsi"/>
          <w:sz w:val="24"/>
          <w:szCs w:val="24"/>
        </w:rPr>
        <w:t xml:space="preserve">Copy of </w:t>
      </w:r>
      <w:r>
        <w:rPr>
          <w:rFonts w:ascii="Bookman Old Style" w:hAnsi="Bookman Old Style" w:cstheme="minorHAnsi"/>
          <w:sz w:val="24"/>
          <w:szCs w:val="24"/>
        </w:rPr>
        <w:t xml:space="preserve">approved </w:t>
      </w:r>
      <w:r w:rsidRPr="00151C40">
        <w:rPr>
          <w:rFonts w:ascii="Bookman Old Style" w:hAnsi="Bookman Old Style" w:cstheme="minorHAnsi"/>
          <w:sz w:val="24"/>
          <w:szCs w:val="24"/>
        </w:rPr>
        <w:t>Layout plan</w:t>
      </w:r>
      <w:r>
        <w:rPr>
          <w:rFonts w:ascii="Bookman Old Style" w:hAnsi="Bookman Old Style" w:cstheme="minorHAnsi"/>
          <w:sz w:val="24"/>
          <w:szCs w:val="24"/>
        </w:rPr>
        <w:t xml:space="preserve"> and GPA proceedings</w:t>
      </w:r>
      <w:r w:rsidRPr="00151C40">
        <w:rPr>
          <w:rFonts w:ascii="Bookman Old Style" w:hAnsi="Bookman Old Style" w:cstheme="minorHAnsi"/>
          <w:sz w:val="24"/>
          <w:szCs w:val="24"/>
        </w:rPr>
        <w:t>.</w:t>
      </w:r>
    </w:p>
    <w:p w14:paraId="0418D3A5" w14:textId="77777777" w:rsidR="00AF6E48" w:rsidRPr="002D7C4C" w:rsidRDefault="00AF6E48" w:rsidP="00AF6E48">
      <w:pPr>
        <w:numPr>
          <w:ilvl w:val="0"/>
          <w:numId w:val="2"/>
        </w:numPr>
        <w:spacing w:after="0" w:line="240" w:lineRule="auto"/>
        <w:jc w:val="both"/>
        <w:rPr>
          <w:rFonts w:ascii="Bookman Old Style" w:hAnsi="Bookman Old Style" w:cstheme="minorHAnsi"/>
          <w:sz w:val="24"/>
          <w:szCs w:val="24"/>
        </w:rPr>
      </w:pPr>
      <w:r w:rsidRPr="00BC036D">
        <w:rPr>
          <w:rFonts w:ascii="Bookman Old Style" w:hAnsi="Bookman Old Style" w:cstheme="minorHAnsi"/>
          <w:sz w:val="24"/>
          <w:szCs w:val="24"/>
        </w:rPr>
        <w:t>Details of Court cases (if any).</w:t>
      </w:r>
    </w:p>
    <w:p w14:paraId="477C03A2" w14:textId="77777777" w:rsidR="00AF6E48" w:rsidRPr="005D4063" w:rsidRDefault="00AF6E48" w:rsidP="00AF6E48">
      <w:pPr>
        <w:numPr>
          <w:ilvl w:val="0"/>
          <w:numId w:val="2"/>
        </w:numPr>
        <w:spacing w:after="0" w:line="240" w:lineRule="auto"/>
        <w:jc w:val="both"/>
        <w:rPr>
          <w:rFonts w:ascii="Bookman Old Style" w:hAnsi="Bookman Old Style" w:cstheme="minorHAnsi"/>
          <w:sz w:val="24"/>
          <w:szCs w:val="24"/>
        </w:rPr>
      </w:pPr>
      <w:r>
        <w:rPr>
          <w:rFonts w:ascii="Bookman Old Style" w:hAnsi="Bookman Old Style" w:cstheme="minorHAnsi"/>
          <w:sz w:val="24"/>
          <w:szCs w:val="24"/>
        </w:rPr>
        <w:t>Permission obtained for construction of the compound wall.</w:t>
      </w:r>
    </w:p>
    <w:p w14:paraId="7BA43B82" w14:textId="77777777" w:rsidR="00AF6E48" w:rsidRPr="008F527D" w:rsidRDefault="00AF6E48" w:rsidP="00AF6E48">
      <w:pPr>
        <w:jc w:val="both"/>
        <w:rPr>
          <w:rFonts w:ascii="Times New Roman" w:hAnsi="Times New Roman"/>
          <w:sz w:val="14"/>
          <w:szCs w:val="26"/>
        </w:rPr>
      </w:pPr>
    </w:p>
    <w:p w14:paraId="668BEC60" w14:textId="77777777" w:rsidR="00AF6E48" w:rsidRPr="001D4A47" w:rsidRDefault="00AF6E48" w:rsidP="00AF6E48">
      <w:pPr>
        <w:spacing w:after="0" w:line="240" w:lineRule="auto"/>
        <w:ind w:firstLine="567"/>
        <w:jc w:val="both"/>
        <w:rPr>
          <w:rFonts w:ascii="Bookman Old Style" w:hAnsi="Bookman Old Style" w:cstheme="minorHAnsi"/>
          <w:sz w:val="24"/>
          <w:szCs w:val="24"/>
        </w:rPr>
      </w:pPr>
      <w:r w:rsidRPr="00F94722">
        <w:rPr>
          <w:rFonts w:ascii="Times New Roman" w:hAnsi="Times New Roman"/>
          <w:sz w:val="26"/>
          <w:szCs w:val="26"/>
        </w:rPr>
        <w:tab/>
      </w:r>
      <w:bookmarkStart w:id="1" w:name="_Hlk195610604"/>
      <w:r w:rsidRPr="001D4A47">
        <w:rPr>
          <w:rFonts w:ascii="Bookman Old Style" w:hAnsi="Bookman Old Style" w:cstheme="minorHAnsi"/>
          <w:sz w:val="24"/>
          <w:szCs w:val="24"/>
        </w:rPr>
        <w:t xml:space="preserve">You are here by directed to furnish the above documents for verification within (3) days from the date of receipt of this notice failing which action will be initiated in accordance with </w:t>
      </w:r>
      <w:r>
        <w:rPr>
          <w:rFonts w:ascii="Bookman Old Style" w:hAnsi="Bookman Old Style" w:cstheme="minorHAnsi"/>
          <w:sz w:val="24"/>
          <w:szCs w:val="24"/>
        </w:rPr>
        <w:t>rules in vogue</w:t>
      </w:r>
      <w:r w:rsidRPr="001D4A47">
        <w:rPr>
          <w:rFonts w:ascii="Bookman Old Style" w:hAnsi="Bookman Old Style" w:cstheme="minorHAnsi"/>
          <w:sz w:val="24"/>
          <w:szCs w:val="24"/>
        </w:rPr>
        <w:t xml:space="preserve">. </w:t>
      </w:r>
    </w:p>
    <w:bookmarkEnd w:id="1"/>
    <w:p w14:paraId="20F80C59" w14:textId="77777777" w:rsidR="00AF6E48" w:rsidRDefault="00AF6E48" w:rsidP="00AF6E48"/>
    <w:p w14:paraId="66FE7444" w14:textId="77777777" w:rsidR="00AF6E48" w:rsidRPr="00A06F94" w:rsidRDefault="00AF6E48" w:rsidP="00AF6E48">
      <w:pPr>
        <w:spacing w:line="20" w:lineRule="atLeast"/>
        <w:ind w:left="4320"/>
        <w:contextualSpacing/>
        <w:jc w:val="center"/>
        <w:rPr>
          <w:b/>
          <w:bCs/>
          <w:sz w:val="18"/>
          <w:szCs w:val="26"/>
        </w:rPr>
      </w:pPr>
    </w:p>
    <w:p w14:paraId="4ABF4EE9" w14:textId="77777777" w:rsidR="00AF6E48" w:rsidRPr="001268D4" w:rsidRDefault="00AF6E48" w:rsidP="00AF6E48">
      <w:pPr>
        <w:spacing w:line="20" w:lineRule="atLeast"/>
        <w:ind w:left="4320"/>
        <w:contextualSpacing/>
        <w:jc w:val="center"/>
        <w:rPr>
          <w:rFonts w:ascii="Times New Roman" w:hAnsi="Times New Roman"/>
          <w:b/>
          <w:bCs/>
          <w:sz w:val="26"/>
          <w:szCs w:val="26"/>
        </w:rPr>
      </w:pPr>
      <w:bookmarkStart w:id="2" w:name="_Hlk196227782"/>
      <w:r>
        <w:rPr>
          <w:rFonts w:ascii="Times New Roman" w:hAnsi="Times New Roman"/>
          <w:b/>
          <w:bCs/>
          <w:sz w:val="26"/>
          <w:szCs w:val="26"/>
        </w:rPr>
        <w:t>Enquiry Officer</w:t>
      </w:r>
    </w:p>
    <w:bookmarkEnd w:id="2"/>
    <w:p w14:paraId="2843244D" w14:textId="77777777" w:rsidR="00AF6E48" w:rsidRDefault="00AF6E48" w:rsidP="00AF6E48">
      <w:pPr>
        <w:spacing w:after="0" w:line="240" w:lineRule="auto"/>
        <w:ind w:left="3600" w:firstLine="720"/>
        <w:jc w:val="center"/>
        <w:rPr>
          <w:rFonts w:ascii="Times New Roman" w:hAnsi="Times New Roman"/>
          <w:b/>
          <w:bCs/>
          <w:sz w:val="26"/>
          <w:szCs w:val="26"/>
        </w:rPr>
      </w:pPr>
      <w:r>
        <w:rPr>
          <w:rFonts w:ascii="Times New Roman" w:hAnsi="Times New Roman"/>
          <w:b/>
          <w:bCs/>
          <w:sz w:val="26"/>
          <w:szCs w:val="26"/>
        </w:rPr>
        <w:t>Hyderabad Disaster Response &amp;</w:t>
      </w:r>
    </w:p>
    <w:p w14:paraId="32D467C7" w14:textId="77777777" w:rsidR="00AF6E48" w:rsidRDefault="00AF6E48" w:rsidP="00AF6E48">
      <w:pPr>
        <w:spacing w:after="0" w:line="240" w:lineRule="auto"/>
        <w:jc w:val="center"/>
        <w:rPr>
          <w:rFonts w:ascii="Times New Roman" w:hAnsi="Times New Roman"/>
          <w:b/>
          <w:bCs/>
          <w:sz w:val="26"/>
          <w:szCs w:val="26"/>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t>Asset protection Agency</w:t>
      </w:r>
      <w:r w:rsidRPr="001268D4">
        <w:rPr>
          <w:rFonts w:ascii="Times New Roman" w:hAnsi="Times New Roman"/>
          <w:b/>
          <w:bCs/>
          <w:sz w:val="26"/>
          <w:szCs w:val="26"/>
        </w:rPr>
        <w:t xml:space="preserve">, </w:t>
      </w:r>
    </w:p>
    <w:p w14:paraId="199E13EA" w14:textId="77777777" w:rsidR="00AF6E48" w:rsidRDefault="00AF6E48" w:rsidP="00AF6E48">
      <w:pPr>
        <w:spacing w:after="0" w:line="240" w:lineRule="auto"/>
        <w:ind w:left="3600" w:firstLine="720"/>
        <w:jc w:val="center"/>
        <w:rPr>
          <w:rFonts w:ascii="Times New Roman" w:hAnsi="Times New Roman"/>
          <w:b/>
          <w:bCs/>
          <w:sz w:val="26"/>
          <w:szCs w:val="26"/>
        </w:rPr>
      </w:pPr>
      <w:r w:rsidRPr="001268D4">
        <w:rPr>
          <w:rFonts w:ascii="Times New Roman" w:hAnsi="Times New Roman"/>
          <w:b/>
          <w:bCs/>
          <w:sz w:val="26"/>
          <w:szCs w:val="26"/>
        </w:rPr>
        <w:t>Hyderabad</w:t>
      </w:r>
    </w:p>
    <w:p w14:paraId="606EAA95" w14:textId="77777777" w:rsidR="00AF6E48" w:rsidRDefault="00AF6E48" w:rsidP="00AF6E48">
      <w:pPr>
        <w:spacing w:after="0" w:line="240" w:lineRule="auto"/>
        <w:ind w:left="3600" w:firstLine="720"/>
        <w:jc w:val="center"/>
        <w:rPr>
          <w:rFonts w:ascii="Times New Roman" w:hAnsi="Times New Roman"/>
          <w:b/>
          <w:bCs/>
          <w:sz w:val="26"/>
          <w:szCs w:val="26"/>
        </w:rPr>
      </w:pPr>
    </w:p>
    <w:p w14:paraId="10930746" w14:textId="77777777" w:rsidR="00AF6E48" w:rsidRPr="00283781" w:rsidRDefault="00AF6E48" w:rsidP="00AF6E48">
      <w:pPr>
        <w:spacing w:after="0" w:line="240" w:lineRule="auto"/>
        <w:ind w:left="3600" w:firstLine="720"/>
        <w:jc w:val="center"/>
      </w:pPr>
    </w:p>
    <w:p w14:paraId="738AC68B" w14:textId="77777777" w:rsidR="00AF6E48" w:rsidRDefault="00AF6E48" w:rsidP="00AF6E48">
      <w:pPr>
        <w:spacing w:after="0"/>
        <w:ind w:left="4320" w:hanging="4320"/>
        <w:rPr>
          <w:rFonts w:ascii="Bookman Old Style" w:hAnsi="Bookman Old Style" w:cstheme="minorHAnsi"/>
          <w:sz w:val="24"/>
          <w:szCs w:val="24"/>
        </w:rPr>
      </w:pPr>
      <w:r w:rsidRPr="00193514">
        <w:rPr>
          <w:rFonts w:ascii="Bookman Old Style" w:hAnsi="Bookman Old Style" w:cstheme="minorHAnsi"/>
          <w:sz w:val="24"/>
          <w:szCs w:val="24"/>
        </w:rPr>
        <w:t>To,</w:t>
      </w:r>
    </w:p>
    <w:p w14:paraId="2DEFB297" w14:textId="77777777" w:rsidR="00AF6E48" w:rsidRDefault="00AF6E48" w:rsidP="00AF6E48">
      <w:pPr>
        <w:spacing w:after="0"/>
        <w:ind w:left="4320" w:hanging="4320"/>
        <w:rPr>
          <w:rFonts w:ascii="Bookman Old Style" w:hAnsi="Bookman Old Style" w:cstheme="minorHAnsi"/>
          <w:sz w:val="24"/>
          <w:szCs w:val="24"/>
        </w:rPr>
      </w:pPr>
      <w:r>
        <w:rPr>
          <w:rFonts w:ascii="Bookman Old Style" w:hAnsi="Bookman Old Style" w:cstheme="minorHAnsi"/>
          <w:sz w:val="24"/>
          <w:szCs w:val="24"/>
        </w:rPr>
        <w:t xml:space="preserve">Sri. </w:t>
      </w:r>
      <w:proofErr w:type="spellStart"/>
      <w:r>
        <w:rPr>
          <w:rFonts w:ascii="Bookman Old Style" w:hAnsi="Bookman Old Style" w:cstheme="minorHAnsi"/>
          <w:sz w:val="24"/>
          <w:szCs w:val="24"/>
        </w:rPr>
        <w:t>Gunti</w:t>
      </w:r>
      <w:proofErr w:type="spellEnd"/>
      <w:r>
        <w:rPr>
          <w:rFonts w:ascii="Bookman Old Style" w:hAnsi="Bookman Old Style" w:cstheme="minorHAnsi"/>
          <w:sz w:val="24"/>
          <w:szCs w:val="24"/>
        </w:rPr>
        <w:t xml:space="preserve"> Ramu,</w:t>
      </w:r>
    </w:p>
    <w:p w14:paraId="5FA31A81" w14:textId="77777777" w:rsidR="00AF6E48" w:rsidRDefault="00AF6E48" w:rsidP="00AF6E48">
      <w:pPr>
        <w:spacing w:after="0"/>
        <w:ind w:left="4320" w:hanging="4320"/>
        <w:rPr>
          <w:rFonts w:ascii="Bookman Old Style" w:hAnsi="Bookman Old Style" w:cstheme="minorHAnsi"/>
          <w:sz w:val="24"/>
          <w:szCs w:val="24"/>
        </w:rPr>
      </w:pPr>
      <w:r>
        <w:rPr>
          <w:rFonts w:ascii="Bookman Old Style" w:hAnsi="Bookman Old Style" w:cstheme="minorHAnsi"/>
          <w:sz w:val="24"/>
          <w:szCs w:val="24"/>
        </w:rPr>
        <w:t xml:space="preserve">President of the </w:t>
      </w:r>
      <w:proofErr w:type="spellStart"/>
      <w:r>
        <w:rPr>
          <w:rFonts w:ascii="Bookman Old Style" w:hAnsi="Bookman Old Style" w:cstheme="minorHAnsi"/>
          <w:sz w:val="24"/>
          <w:szCs w:val="24"/>
        </w:rPr>
        <w:t>sai</w:t>
      </w:r>
      <w:proofErr w:type="spellEnd"/>
      <w:r>
        <w:rPr>
          <w:rFonts w:ascii="Bookman Old Style" w:hAnsi="Bookman Old Style" w:cstheme="minorHAnsi"/>
          <w:sz w:val="24"/>
          <w:szCs w:val="24"/>
        </w:rPr>
        <w:t xml:space="preserve"> homes </w:t>
      </w:r>
    </w:p>
    <w:p w14:paraId="0F3CA3ED" w14:textId="77777777" w:rsidR="00AF6E48" w:rsidRDefault="00AF6E48" w:rsidP="00AF6E48">
      <w:pPr>
        <w:spacing w:after="0"/>
        <w:rPr>
          <w:rFonts w:ascii="Bookman Old Style" w:hAnsi="Bookman Old Style" w:cstheme="minorHAnsi"/>
          <w:sz w:val="24"/>
          <w:szCs w:val="24"/>
        </w:rPr>
      </w:pPr>
      <w:r w:rsidRPr="00193514">
        <w:rPr>
          <w:rFonts w:ascii="Bookman Old Style" w:hAnsi="Bookman Old Style" w:cstheme="minorHAnsi"/>
          <w:sz w:val="24"/>
          <w:szCs w:val="24"/>
        </w:rPr>
        <w:t>Cell No.</w:t>
      </w:r>
      <w:r>
        <w:rPr>
          <w:rFonts w:ascii="Bookman Old Style" w:hAnsi="Bookman Old Style" w:cstheme="minorHAnsi"/>
          <w:sz w:val="24"/>
          <w:szCs w:val="24"/>
        </w:rPr>
        <w:t>9640493777</w:t>
      </w:r>
    </w:p>
    <w:p w14:paraId="24698581" w14:textId="77777777" w:rsidR="00AF6E48" w:rsidRDefault="00AF6E48" w:rsidP="00AF6E48">
      <w:pPr>
        <w:spacing w:after="0"/>
        <w:rPr>
          <w:rFonts w:ascii="Bookman Old Style" w:hAnsi="Bookman Old Style" w:cstheme="minorHAnsi"/>
          <w:sz w:val="24"/>
          <w:szCs w:val="24"/>
        </w:rPr>
      </w:pPr>
    </w:p>
    <w:p w14:paraId="7F33677F" w14:textId="77777777" w:rsidR="00AF6E48" w:rsidRDefault="00AF6E48" w:rsidP="00AF6E48">
      <w:pPr>
        <w:spacing w:after="0"/>
        <w:rPr>
          <w:rFonts w:ascii="Bookman Old Style" w:hAnsi="Bookman Old Style" w:cstheme="minorHAnsi"/>
          <w:sz w:val="24"/>
          <w:szCs w:val="24"/>
        </w:rPr>
      </w:pPr>
    </w:p>
    <w:p w14:paraId="721677D5" w14:textId="77777777" w:rsidR="00AF6E48" w:rsidRDefault="00AF6E48" w:rsidP="00AF6E48">
      <w:pPr>
        <w:spacing w:after="0"/>
        <w:rPr>
          <w:rFonts w:ascii="Bookman Old Style" w:hAnsi="Bookman Old Style" w:cstheme="minorHAnsi"/>
          <w:sz w:val="24"/>
          <w:szCs w:val="24"/>
        </w:rPr>
      </w:pPr>
    </w:p>
    <w:p w14:paraId="63001A97" w14:textId="77777777" w:rsidR="00AF6E48" w:rsidRDefault="00AF6E48" w:rsidP="00AF6E48">
      <w:pPr>
        <w:spacing w:after="0"/>
        <w:rPr>
          <w:rFonts w:ascii="Bookman Old Style" w:hAnsi="Bookman Old Style" w:cstheme="minorHAnsi"/>
          <w:sz w:val="24"/>
          <w:szCs w:val="24"/>
        </w:rPr>
      </w:pPr>
    </w:p>
    <w:p w14:paraId="16090892" w14:textId="77777777" w:rsidR="00AF6E48" w:rsidRDefault="00AF6E48" w:rsidP="00AF6E48">
      <w:pPr>
        <w:spacing w:after="0"/>
        <w:rPr>
          <w:rFonts w:ascii="Bookman Old Style" w:hAnsi="Bookman Old Style" w:cstheme="minorHAnsi"/>
          <w:sz w:val="24"/>
          <w:szCs w:val="24"/>
        </w:rPr>
      </w:pPr>
    </w:p>
    <w:p w14:paraId="739A8A39" w14:textId="77777777" w:rsidR="00AF6E48" w:rsidRDefault="00AF6E48" w:rsidP="00AF6E48">
      <w:pPr>
        <w:spacing w:after="0"/>
        <w:rPr>
          <w:rFonts w:ascii="Bookman Old Style" w:hAnsi="Bookman Old Style" w:cstheme="minorHAnsi"/>
          <w:sz w:val="24"/>
          <w:szCs w:val="24"/>
        </w:rPr>
      </w:pPr>
    </w:p>
    <w:p w14:paraId="0AB5ADF6" w14:textId="77777777" w:rsidR="00AF6E48" w:rsidRDefault="00AF6E48" w:rsidP="00AF6E48">
      <w:pPr>
        <w:spacing w:after="0"/>
        <w:rPr>
          <w:rFonts w:ascii="Bookman Old Style" w:hAnsi="Bookman Old Style" w:cstheme="minorHAnsi"/>
          <w:sz w:val="24"/>
          <w:szCs w:val="24"/>
        </w:rPr>
      </w:pPr>
    </w:p>
    <w:p w14:paraId="75D4FF27" w14:textId="77777777" w:rsidR="00AF6E48" w:rsidRDefault="00AF6E48" w:rsidP="00AF6E48"/>
    <w:p w14:paraId="074D70E2" w14:textId="77777777" w:rsidR="00AF6E48" w:rsidRPr="00AC451F" w:rsidRDefault="00AF6E48" w:rsidP="00AF6E48">
      <w:pPr>
        <w:framePr w:hSpace="180" w:wrap="around" w:vAnchor="text" w:hAnchor="margin" w:y="-314"/>
        <w:spacing w:line="20" w:lineRule="atLeast"/>
        <w:contextualSpacing/>
        <w:jc w:val="center"/>
        <w:rPr>
          <w:rFonts w:ascii="Times New Roman" w:hAnsi="Times New Roman"/>
          <w:b/>
          <w:bCs/>
          <w:caps/>
          <w:sz w:val="28"/>
          <w:szCs w:val="20"/>
        </w:rPr>
      </w:pPr>
      <w:r w:rsidRPr="00AC451F">
        <w:rPr>
          <w:rFonts w:ascii="Times New Roman" w:hAnsi="Times New Roman"/>
          <w:b/>
          <w:bCs/>
          <w:caps/>
          <w:sz w:val="28"/>
          <w:szCs w:val="20"/>
        </w:rPr>
        <w:lastRenderedPageBreak/>
        <w:t>Hyderabad disaster response &amp; asset protection agency</w:t>
      </w:r>
    </w:p>
    <w:p w14:paraId="40F04F5D" w14:textId="77777777" w:rsidR="00AF6E48" w:rsidRDefault="00AF6E48" w:rsidP="00AF6E48">
      <w:r>
        <w:rPr>
          <w:rFonts w:ascii="Times New Roman" w:hAnsi="Times New Roman"/>
          <w:b/>
          <w:bCs/>
        </w:rPr>
        <w:t xml:space="preserve">                           </w:t>
      </w:r>
      <w:r w:rsidRPr="00921CAD">
        <w:rPr>
          <w:rFonts w:ascii="Times New Roman" w:hAnsi="Times New Roman"/>
          <w:b/>
          <w:bCs/>
        </w:rPr>
        <w:t>Office:7</w:t>
      </w:r>
      <w:r w:rsidRPr="00921CAD">
        <w:rPr>
          <w:rFonts w:ascii="Times New Roman" w:hAnsi="Times New Roman"/>
          <w:b/>
          <w:bCs/>
          <w:vertAlign w:val="superscript"/>
        </w:rPr>
        <w:t>th</w:t>
      </w:r>
      <w:r>
        <w:rPr>
          <w:rFonts w:ascii="Times New Roman" w:hAnsi="Times New Roman"/>
          <w:b/>
          <w:bCs/>
        </w:rPr>
        <w:t xml:space="preserve"> floor </w:t>
      </w:r>
      <w:proofErr w:type="spellStart"/>
      <w:r>
        <w:rPr>
          <w:rFonts w:ascii="Times New Roman" w:hAnsi="Times New Roman"/>
          <w:b/>
          <w:bCs/>
        </w:rPr>
        <w:t>BudhaBhavan</w:t>
      </w:r>
      <w:proofErr w:type="spellEnd"/>
      <w:r>
        <w:rPr>
          <w:rFonts w:ascii="Times New Roman" w:hAnsi="Times New Roman"/>
          <w:b/>
          <w:bCs/>
        </w:rPr>
        <w:t xml:space="preserve">, </w:t>
      </w:r>
      <w:proofErr w:type="spellStart"/>
      <w:r>
        <w:rPr>
          <w:rFonts w:ascii="Times New Roman" w:hAnsi="Times New Roman"/>
          <w:b/>
          <w:bCs/>
        </w:rPr>
        <w:t>Ranigunj</w:t>
      </w:r>
      <w:proofErr w:type="spellEnd"/>
      <w:r>
        <w:rPr>
          <w:rFonts w:ascii="Times New Roman" w:hAnsi="Times New Roman"/>
          <w:b/>
          <w:bCs/>
        </w:rPr>
        <w:t xml:space="preserve">, </w:t>
      </w:r>
      <w:proofErr w:type="spellStart"/>
      <w:r>
        <w:rPr>
          <w:rFonts w:ascii="Times New Roman" w:hAnsi="Times New Roman"/>
          <w:b/>
          <w:bCs/>
        </w:rPr>
        <w:t>Secunderabad</w:t>
      </w:r>
      <w:proofErr w:type="spellEnd"/>
      <w:r>
        <w:rPr>
          <w:rFonts w:ascii="Times New Roman" w:hAnsi="Times New Roman"/>
          <w:b/>
          <w:bCs/>
        </w:rPr>
        <w:t>, 500003</w:t>
      </w:r>
    </w:p>
    <w:p w14:paraId="5E2184A4" w14:textId="77777777" w:rsidR="00AF6E48" w:rsidRPr="009B54B0" w:rsidRDefault="00AF6E48" w:rsidP="00AF6E48">
      <w:pPr>
        <w:tabs>
          <w:tab w:val="left" w:pos="3828"/>
        </w:tabs>
        <w:rPr>
          <w:rFonts w:ascii="Times New Roman" w:hAnsi="Times New Roman"/>
          <w:b/>
          <w:bCs/>
          <w:sz w:val="28"/>
          <w:szCs w:val="28"/>
          <w:u w:val="single"/>
        </w:rPr>
      </w:pPr>
      <w:r w:rsidRPr="009B54B0">
        <w:rPr>
          <w:rFonts w:ascii="Times New Roman" w:hAnsi="Times New Roman"/>
          <w:b/>
          <w:bCs/>
          <w:sz w:val="28"/>
          <w:szCs w:val="28"/>
        </w:rPr>
        <w:t xml:space="preserve">                                                     </w:t>
      </w:r>
      <w:r>
        <w:rPr>
          <w:rFonts w:ascii="Times New Roman" w:hAnsi="Times New Roman"/>
          <w:b/>
          <w:bCs/>
          <w:sz w:val="28"/>
          <w:szCs w:val="28"/>
        </w:rPr>
        <w:t xml:space="preserve">      </w:t>
      </w:r>
      <w:r w:rsidRPr="009B54B0">
        <w:rPr>
          <w:rFonts w:ascii="Times New Roman" w:hAnsi="Times New Roman"/>
          <w:b/>
          <w:bCs/>
          <w:sz w:val="32"/>
          <w:szCs w:val="32"/>
          <w:u w:val="single"/>
        </w:rPr>
        <w:t>NOTICE</w:t>
      </w:r>
      <w:r>
        <w:rPr>
          <w:rFonts w:ascii="Times New Roman" w:hAnsi="Times New Roman"/>
          <w:b/>
          <w:bCs/>
          <w:sz w:val="32"/>
          <w:szCs w:val="32"/>
          <w:u w:val="single"/>
        </w:rPr>
        <w:t>-2</w:t>
      </w:r>
    </w:p>
    <w:tbl>
      <w:tblPr>
        <w:tblStyle w:val="TableGrid"/>
        <w:tblpPr w:leftFromText="180" w:rightFromText="180" w:vertAnchor="text" w:horzAnchor="margin" w:tblpY="283"/>
        <w:tblW w:w="937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1E0" w:firstRow="1" w:lastRow="1" w:firstColumn="1" w:lastColumn="1" w:noHBand="0" w:noVBand="0"/>
      </w:tblPr>
      <w:tblGrid>
        <w:gridCol w:w="5690"/>
        <w:gridCol w:w="2140"/>
        <w:gridCol w:w="1544"/>
      </w:tblGrid>
      <w:tr w:rsidR="00AF6E48" w:rsidRPr="00284512" w14:paraId="1C0971CF" w14:textId="77777777" w:rsidTr="00CA441F">
        <w:trPr>
          <w:trHeight w:val="255"/>
        </w:trPr>
        <w:tc>
          <w:tcPr>
            <w:tcW w:w="5690" w:type="dxa"/>
            <w:hideMark/>
          </w:tcPr>
          <w:p w14:paraId="46EA69F5" w14:textId="77777777" w:rsidR="00AF6E48" w:rsidRPr="009F72B4" w:rsidRDefault="00AF6E48" w:rsidP="00CA441F">
            <w:pPr>
              <w:rPr>
                <w:rFonts w:ascii="Bookman Old Style" w:hAnsi="Bookman Old Style"/>
                <w:caps/>
              </w:rPr>
            </w:pPr>
            <w:r w:rsidRPr="00284512">
              <w:rPr>
                <w:rFonts w:ascii="Times New Roman" w:hAnsi="Times New Roman"/>
                <w:sz w:val="26"/>
                <w:szCs w:val="26"/>
              </w:rPr>
              <w:t>No</w:t>
            </w:r>
            <w:r>
              <w:rPr>
                <w:rFonts w:ascii="Times New Roman" w:hAnsi="Times New Roman"/>
                <w:caps/>
                <w:sz w:val="26"/>
                <w:szCs w:val="26"/>
              </w:rPr>
              <w:t xml:space="preserve">.   885 </w:t>
            </w:r>
            <w:r w:rsidRPr="00284512">
              <w:rPr>
                <w:rFonts w:ascii="Times New Roman" w:hAnsi="Times New Roman"/>
                <w:caps/>
                <w:sz w:val="26"/>
                <w:szCs w:val="26"/>
              </w:rPr>
              <w:t>/</w:t>
            </w:r>
            <w:r>
              <w:rPr>
                <w:rFonts w:ascii="Times New Roman" w:hAnsi="Times New Roman"/>
                <w:caps/>
                <w:sz w:val="26"/>
                <w:szCs w:val="26"/>
              </w:rPr>
              <w:t>Comm</w:t>
            </w:r>
            <w:r w:rsidRPr="00284512">
              <w:rPr>
                <w:rFonts w:ascii="Times New Roman" w:hAnsi="Times New Roman"/>
                <w:caps/>
                <w:sz w:val="26"/>
                <w:szCs w:val="26"/>
              </w:rPr>
              <w:t>/</w:t>
            </w:r>
            <w:r>
              <w:rPr>
                <w:rFonts w:ascii="Times New Roman" w:hAnsi="Times New Roman"/>
                <w:caps/>
                <w:sz w:val="26"/>
                <w:szCs w:val="26"/>
              </w:rPr>
              <w:t>HYDRAA</w:t>
            </w:r>
            <w:r w:rsidRPr="00284512">
              <w:rPr>
                <w:rFonts w:ascii="Times New Roman" w:hAnsi="Times New Roman"/>
                <w:caps/>
                <w:sz w:val="26"/>
                <w:szCs w:val="26"/>
              </w:rPr>
              <w:t>/</w:t>
            </w:r>
            <w:r>
              <w:rPr>
                <w:rFonts w:ascii="Times New Roman" w:hAnsi="Times New Roman"/>
                <w:caps/>
                <w:sz w:val="26"/>
                <w:szCs w:val="26"/>
              </w:rPr>
              <w:t>2025</w:t>
            </w:r>
          </w:p>
        </w:tc>
        <w:tc>
          <w:tcPr>
            <w:tcW w:w="2140" w:type="dxa"/>
            <w:hideMark/>
          </w:tcPr>
          <w:p w14:paraId="29EFC8CD" w14:textId="77777777" w:rsidR="00AF6E48" w:rsidRPr="00C30EA8" w:rsidRDefault="00AF6E48" w:rsidP="00CA441F">
            <w:pPr>
              <w:jc w:val="right"/>
              <w:rPr>
                <w:rFonts w:ascii="Bookman Old Style" w:hAnsi="Bookman Old Style"/>
                <w:sz w:val="26"/>
                <w:szCs w:val="26"/>
              </w:rPr>
            </w:pPr>
            <w:r w:rsidRPr="00C30EA8">
              <w:rPr>
                <w:rFonts w:ascii="Bookman Old Style" w:hAnsi="Bookman Old Style"/>
                <w:sz w:val="26"/>
                <w:szCs w:val="26"/>
              </w:rPr>
              <w:t>Date:</w:t>
            </w:r>
          </w:p>
        </w:tc>
        <w:tc>
          <w:tcPr>
            <w:tcW w:w="1544" w:type="dxa"/>
            <w:hideMark/>
          </w:tcPr>
          <w:p w14:paraId="6EF7306B" w14:textId="77777777" w:rsidR="00AF6E48" w:rsidRPr="002E1BC1" w:rsidRDefault="00AF6E48" w:rsidP="00CA441F">
            <w:pPr>
              <w:rPr>
                <w:rFonts w:ascii="Bookman Old Style" w:hAnsi="Bookman Old Style"/>
                <w:caps/>
              </w:rPr>
            </w:pPr>
            <w:r>
              <w:rPr>
                <w:rFonts w:ascii="Bookman Old Style" w:hAnsi="Bookman Old Style"/>
                <w:caps/>
              </w:rPr>
              <w:t>05</w:t>
            </w:r>
            <w:r w:rsidRPr="002E1BC1">
              <w:rPr>
                <w:rFonts w:ascii="Bookman Old Style" w:hAnsi="Bookman Old Style"/>
                <w:caps/>
              </w:rPr>
              <w:t>-05-2025</w:t>
            </w:r>
          </w:p>
        </w:tc>
      </w:tr>
    </w:tbl>
    <w:p w14:paraId="315FCC45" w14:textId="77777777" w:rsidR="00AF6E48" w:rsidRPr="001268D4" w:rsidRDefault="00AF6E48" w:rsidP="00AF6E48">
      <w:pPr>
        <w:rPr>
          <w:rFonts w:ascii="Times New Roman" w:hAnsi="Times New Roman"/>
          <w:b/>
          <w:bCs/>
          <w:sz w:val="24"/>
          <w:szCs w:val="24"/>
        </w:rPr>
      </w:pPr>
    </w:p>
    <w:tbl>
      <w:tblPr>
        <w:tblStyle w:val="TableGrid"/>
        <w:tblW w:w="9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58"/>
        <w:gridCol w:w="8431"/>
      </w:tblGrid>
      <w:tr w:rsidR="00AF6E48" w:rsidRPr="00284512" w14:paraId="03775469" w14:textId="77777777" w:rsidTr="00CA441F">
        <w:trPr>
          <w:trHeight w:val="632"/>
        </w:trPr>
        <w:tc>
          <w:tcPr>
            <w:tcW w:w="958" w:type="dxa"/>
          </w:tcPr>
          <w:p w14:paraId="432C4424" w14:textId="77777777" w:rsidR="00AF6E48" w:rsidRPr="00284512" w:rsidRDefault="00AF6E48" w:rsidP="00CA441F">
            <w:pPr>
              <w:spacing w:line="20" w:lineRule="atLeast"/>
              <w:contextualSpacing/>
              <w:jc w:val="right"/>
              <w:rPr>
                <w:rFonts w:ascii="Times New Roman" w:hAnsi="Times New Roman"/>
                <w:sz w:val="26"/>
                <w:szCs w:val="26"/>
              </w:rPr>
            </w:pPr>
            <w:r w:rsidRPr="00284512">
              <w:rPr>
                <w:rFonts w:ascii="Times New Roman" w:hAnsi="Times New Roman"/>
                <w:sz w:val="26"/>
                <w:szCs w:val="26"/>
              </w:rPr>
              <w:t>Sub: -</w:t>
            </w:r>
          </w:p>
        </w:tc>
        <w:tc>
          <w:tcPr>
            <w:tcW w:w="8431" w:type="dxa"/>
          </w:tcPr>
          <w:p w14:paraId="143EE116" w14:textId="77777777" w:rsidR="00AF6E48" w:rsidRPr="002D7C4C" w:rsidRDefault="00AF6E48" w:rsidP="00CA441F">
            <w:pPr>
              <w:jc w:val="both"/>
              <w:rPr>
                <w:rFonts w:ascii="Bookman Old Style" w:hAnsi="Bookman Old Style" w:cstheme="minorHAnsi"/>
                <w:sz w:val="24"/>
                <w:szCs w:val="24"/>
              </w:rPr>
            </w:pPr>
            <w:r>
              <w:rPr>
                <w:rFonts w:ascii="Times New Roman" w:hAnsi="Times New Roman"/>
                <w:sz w:val="26"/>
                <w:szCs w:val="26"/>
              </w:rPr>
              <w:t>HYDRAA</w:t>
            </w:r>
            <w:r w:rsidRPr="00F94722">
              <w:rPr>
                <w:rFonts w:ascii="Times New Roman" w:hAnsi="Times New Roman"/>
                <w:sz w:val="26"/>
                <w:szCs w:val="26"/>
              </w:rPr>
              <w:t xml:space="preserve"> – </w:t>
            </w:r>
            <w:r>
              <w:rPr>
                <w:rFonts w:ascii="Times New Roman" w:hAnsi="Times New Roman"/>
                <w:sz w:val="26"/>
                <w:szCs w:val="26"/>
              </w:rPr>
              <w:t>COMM</w:t>
            </w:r>
            <w:r w:rsidRPr="00F94722">
              <w:rPr>
                <w:rFonts w:ascii="Times New Roman" w:hAnsi="Times New Roman"/>
                <w:sz w:val="26"/>
                <w:szCs w:val="26"/>
              </w:rPr>
              <w:t xml:space="preserve"> –</w:t>
            </w:r>
            <w:r>
              <w:rPr>
                <w:rFonts w:ascii="Times New Roman" w:hAnsi="Times New Roman"/>
                <w:sz w:val="26"/>
                <w:szCs w:val="26"/>
              </w:rPr>
              <w:t xml:space="preserve"> Issue of Notice -</w:t>
            </w:r>
            <w:r w:rsidRPr="00B23E47">
              <w:rPr>
                <w:rFonts w:ascii="Bookman Old Style" w:hAnsi="Bookman Old Style" w:cstheme="minorHAnsi"/>
                <w:sz w:val="24"/>
                <w:szCs w:val="24"/>
              </w:rPr>
              <w:t xml:space="preserve"> encroachment of a 40-feet wide road by the construction of a compound wall by Sri Sai Homes, which is reportedly causing floodwater stagnation in L.B. Nagar-2 Colony, </w:t>
            </w:r>
            <w:proofErr w:type="spellStart"/>
            <w:r w:rsidRPr="00B23E47">
              <w:rPr>
                <w:rFonts w:ascii="Bookman Old Style" w:hAnsi="Bookman Old Style" w:cstheme="minorHAnsi"/>
                <w:sz w:val="24"/>
                <w:szCs w:val="24"/>
              </w:rPr>
              <w:t>Turkayamjal</w:t>
            </w:r>
            <w:proofErr w:type="spellEnd"/>
            <w:r w:rsidRPr="00B23E47">
              <w:rPr>
                <w:rFonts w:ascii="Bookman Old Style" w:hAnsi="Bookman Old Style" w:cstheme="minorHAnsi"/>
                <w:sz w:val="24"/>
                <w:szCs w:val="24"/>
              </w:rPr>
              <w:t xml:space="preserve"> Municipality, Ranga Reddy District.</w:t>
            </w:r>
            <w:r>
              <w:rPr>
                <w:rFonts w:ascii="Bookman Old Style" w:hAnsi="Bookman Old Style"/>
                <w:sz w:val="24"/>
                <w:szCs w:val="24"/>
              </w:rPr>
              <w:t xml:space="preserve"> -Call for documents</w:t>
            </w:r>
            <w:r>
              <w:rPr>
                <w:rFonts w:ascii="Times New Roman" w:hAnsi="Times New Roman"/>
                <w:sz w:val="26"/>
                <w:szCs w:val="26"/>
              </w:rPr>
              <w:t xml:space="preserve"> -</w:t>
            </w:r>
            <w:r w:rsidRPr="00284512">
              <w:rPr>
                <w:rFonts w:ascii="Times New Roman" w:hAnsi="Times New Roman"/>
                <w:sz w:val="26"/>
                <w:szCs w:val="26"/>
              </w:rPr>
              <w:t xml:space="preserve"> Regd.</w:t>
            </w:r>
          </w:p>
          <w:p w14:paraId="4B4DD1D2" w14:textId="77777777" w:rsidR="00AF6E48" w:rsidRPr="00284512" w:rsidRDefault="00AF6E48" w:rsidP="00CA441F">
            <w:pPr>
              <w:spacing w:line="20" w:lineRule="atLeast"/>
              <w:contextualSpacing/>
              <w:jc w:val="both"/>
              <w:rPr>
                <w:rFonts w:ascii="Times New Roman" w:hAnsi="Times New Roman"/>
                <w:sz w:val="26"/>
                <w:szCs w:val="26"/>
              </w:rPr>
            </w:pPr>
          </w:p>
        </w:tc>
      </w:tr>
      <w:tr w:rsidR="00AF6E48" w:rsidRPr="00284512" w14:paraId="3FFDDBFC" w14:textId="77777777" w:rsidTr="00CA441F">
        <w:trPr>
          <w:trHeight w:val="632"/>
        </w:trPr>
        <w:tc>
          <w:tcPr>
            <w:tcW w:w="958" w:type="dxa"/>
          </w:tcPr>
          <w:p w14:paraId="13EE01EF" w14:textId="77777777" w:rsidR="00AF6E48" w:rsidRPr="00284512" w:rsidRDefault="00AF6E48" w:rsidP="00CA441F">
            <w:pPr>
              <w:spacing w:line="20" w:lineRule="atLeast"/>
              <w:contextualSpacing/>
              <w:jc w:val="right"/>
              <w:rPr>
                <w:rFonts w:ascii="Times New Roman" w:hAnsi="Times New Roman"/>
                <w:sz w:val="26"/>
                <w:szCs w:val="26"/>
              </w:rPr>
            </w:pPr>
            <w:r>
              <w:rPr>
                <w:rFonts w:ascii="Times New Roman" w:hAnsi="Times New Roman"/>
                <w:sz w:val="26"/>
                <w:szCs w:val="26"/>
              </w:rPr>
              <w:t>Ref: -</w:t>
            </w:r>
          </w:p>
        </w:tc>
        <w:tc>
          <w:tcPr>
            <w:tcW w:w="8431" w:type="dxa"/>
          </w:tcPr>
          <w:p w14:paraId="2CCCF3BC" w14:textId="77777777" w:rsidR="00AF6E48" w:rsidRDefault="00AF6E48" w:rsidP="00CA441F">
            <w:pPr>
              <w:spacing w:line="20" w:lineRule="atLeast"/>
              <w:ind w:left="211" w:hanging="211"/>
              <w:jc w:val="both"/>
              <w:rPr>
                <w:rFonts w:ascii="Bookman Old Style" w:hAnsi="Bookman Old Style"/>
                <w:sz w:val="24"/>
                <w:szCs w:val="24"/>
                <w:lang w:val="en-IN"/>
              </w:rPr>
            </w:pPr>
            <w:r>
              <w:rPr>
                <w:rFonts w:ascii="Bookman Old Style" w:hAnsi="Bookman Old Style"/>
                <w:sz w:val="24"/>
                <w:szCs w:val="24"/>
                <w:lang w:val="en-IN"/>
              </w:rPr>
              <w:t>1.</w:t>
            </w:r>
            <w:r w:rsidRPr="00C80A4F">
              <w:rPr>
                <w:rFonts w:ascii="Bookman Old Style" w:hAnsi="Bookman Old Style"/>
                <w:sz w:val="24"/>
                <w:szCs w:val="24"/>
                <w:lang w:val="en-IN"/>
              </w:rPr>
              <w:t xml:space="preserve">Complaint received at O/o Commissioner of HYDRAA, </w:t>
            </w:r>
            <w:r>
              <w:rPr>
                <w:rFonts w:ascii="Bookman Old Style" w:hAnsi="Bookman Old Style"/>
                <w:sz w:val="24"/>
                <w:szCs w:val="24"/>
                <w:lang w:val="en-IN"/>
              </w:rPr>
              <w:t>Dated</w:t>
            </w:r>
            <w:r w:rsidRPr="00C80A4F">
              <w:rPr>
                <w:rFonts w:ascii="Bookman Old Style" w:hAnsi="Bookman Old Style"/>
                <w:sz w:val="24"/>
                <w:szCs w:val="24"/>
                <w:lang w:val="en-IN"/>
              </w:rPr>
              <w:t>:</w:t>
            </w:r>
            <w:r>
              <w:rPr>
                <w:rFonts w:ascii="Bookman Old Style" w:hAnsi="Bookman Old Style"/>
                <w:sz w:val="24"/>
                <w:szCs w:val="24"/>
                <w:lang w:val="en-IN"/>
              </w:rPr>
              <w:t>10.03.2025.</w:t>
            </w:r>
          </w:p>
          <w:p w14:paraId="4DAF38D4" w14:textId="77777777" w:rsidR="00AF6E48" w:rsidRDefault="00AF6E48" w:rsidP="00CA441F">
            <w:pPr>
              <w:spacing w:line="20" w:lineRule="atLeast"/>
              <w:ind w:left="211" w:hanging="211"/>
              <w:jc w:val="both"/>
              <w:rPr>
                <w:rFonts w:ascii="Bookman Old Style" w:hAnsi="Bookman Old Style"/>
                <w:sz w:val="24"/>
                <w:szCs w:val="24"/>
                <w:lang w:val="en-IN"/>
              </w:rPr>
            </w:pPr>
            <w:r>
              <w:rPr>
                <w:rFonts w:ascii="Bookman Old Style" w:hAnsi="Bookman Old Style"/>
                <w:sz w:val="24"/>
                <w:szCs w:val="24"/>
                <w:lang w:val="en-IN"/>
              </w:rPr>
              <w:t>2.Notice no.808/COMM/HYDRAA/2025, Date: 26-04-2025.</w:t>
            </w:r>
          </w:p>
          <w:p w14:paraId="56240C6F" w14:textId="77777777" w:rsidR="00AF6E48" w:rsidRPr="00C80A4F" w:rsidRDefault="00AF6E48" w:rsidP="00CA441F">
            <w:pPr>
              <w:spacing w:line="20" w:lineRule="atLeast"/>
              <w:ind w:left="211" w:hanging="211"/>
              <w:jc w:val="both"/>
              <w:rPr>
                <w:rFonts w:ascii="Bookman Old Style" w:hAnsi="Bookman Old Style"/>
                <w:sz w:val="24"/>
                <w:szCs w:val="24"/>
                <w:lang w:val="en-IN"/>
              </w:rPr>
            </w:pPr>
            <w:r>
              <w:rPr>
                <w:rFonts w:ascii="Bookman Old Style" w:hAnsi="Bookman Old Style"/>
                <w:sz w:val="24"/>
                <w:szCs w:val="24"/>
                <w:lang w:val="en-IN"/>
              </w:rPr>
              <w:t>3.High Court Case in W.P. No 9021 of 2025.</w:t>
            </w:r>
          </w:p>
        </w:tc>
      </w:tr>
    </w:tbl>
    <w:p w14:paraId="08ED2E56" w14:textId="77777777" w:rsidR="00AF6E48" w:rsidRDefault="00AF6E48" w:rsidP="00AF6E48">
      <w:pPr>
        <w:jc w:val="center"/>
        <w:rPr>
          <w:rFonts w:ascii="Times New Roman" w:hAnsi="Times New Roman"/>
          <w:b/>
          <w:sz w:val="26"/>
          <w:szCs w:val="26"/>
        </w:rPr>
      </w:pPr>
      <w:r>
        <w:rPr>
          <w:rFonts w:ascii="Times New Roman" w:hAnsi="Times New Roman"/>
          <w:b/>
          <w:sz w:val="26"/>
          <w:szCs w:val="26"/>
        </w:rPr>
        <w:t>*****</w:t>
      </w:r>
    </w:p>
    <w:p w14:paraId="0E176047" w14:textId="77777777" w:rsidR="00AF6E48" w:rsidRDefault="00AF6E48" w:rsidP="00AF6E48">
      <w:pPr>
        <w:spacing w:line="240" w:lineRule="auto"/>
        <w:ind w:firstLine="720"/>
        <w:jc w:val="both"/>
        <w:rPr>
          <w:rFonts w:ascii="Bookman Old Style" w:hAnsi="Bookman Old Style" w:cstheme="minorHAnsi"/>
          <w:sz w:val="24"/>
          <w:szCs w:val="24"/>
        </w:rPr>
      </w:pPr>
      <w:r>
        <w:rPr>
          <w:rFonts w:ascii="Bookman Old Style" w:hAnsi="Bookman Old Style" w:cstheme="minorHAnsi"/>
          <w:sz w:val="24"/>
          <w:szCs w:val="24"/>
        </w:rPr>
        <w:t xml:space="preserve">Vide </w:t>
      </w:r>
      <w:r w:rsidRPr="00B23E47">
        <w:rPr>
          <w:rFonts w:ascii="Bookman Old Style" w:hAnsi="Bookman Old Style" w:cstheme="minorHAnsi"/>
          <w:sz w:val="24"/>
          <w:szCs w:val="24"/>
        </w:rPr>
        <w:t xml:space="preserve">reference to the above-cited matter, this Office has received a complaint regarding the encroachment of a 40-feet wide road by the construction of a compound wall by Sri Sai Homes, which is reportedly causing floodwater stagnation in L.B. Nagar-2 Colony, </w:t>
      </w:r>
      <w:proofErr w:type="spellStart"/>
      <w:r w:rsidRPr="00B23E47">
        <w:rPr>
          <w:rFonts w:ascii="Bookman Old Style" w:hAnsi="Bookman Old Style" w:cstheme="minorHAnsi"/>
          <w:sz w:val="24"/>
          <w:szCs w:val="24"/>
        </w:rPr>
        <w:t>Turkayamjal</w:t>
      </w:r>
      <w:proofErr w:type="spellEnd"/>
      <w:r w:rsidRPr="00B23E47">
        <w:rPr>
          <w:rFonts w:ascii="Bookman Old Style" w:hAnsi="Bookman Old Style" w:cstheme="minorHAnsi"/>
          <w:sz w:val="24"/>
          <w:szCs w:val="24"/>
        </w:rPr>
        <w:t xml:space="preserve"> Municipality, Ranga Reddy District.</w:t>
      </w:r>
    </w:p>
    <w:p w14:paraId="31D53EC3" w14:textId="77777777" w:rsidR="00AF6E48" w:rsidRPr="00F7007B" w:rsidRDefault="00AF6E48" w:rsidP="00AF6E48">
      <w:pPr>
        <w:spacing w:line="240" w:lineRule="auto"/>
        <w:ind w:firstLine="709"/>
        <w:jc w:val="both"/>
        <w:rPr>
          <w:rFonts w:ascii="Bookman Old Style" w:hAnsi="Bookman Old Style" w:cstheme="minorHAnsi"/>
          <w:sz w:val="24"/>
          <w:szCs w:val="24"/>
        </w:rPr>
      </w:pPr>
      <w:r>
        <w:rPr>
          <w:rFonts w:ascii="Bookman Old Style" w:hAnsi="Bookman Old Style" w:cstheme="minorHAnsi"/>
          <w:sz w:val="24"/>
          <w:szCs w:val="24"/>
        </w:rPr>
        <w:t>In view of the above</w:t>
      </w:r>
      <w:r w:rsidRPr="00F7007B">
        <w:rPr>
          <w:rFonts w:ascii="Bookman Old Style" w:hAnsi="Bookman Old Style" w:cstheme="minorHAnsi"/>
          <w:sz w:val="24"/>
          <w:szCs w:val="24"/>
        </w:rPr>
        <w:t xml:space="preserve">, </w:t>
      </w:r>
      <w:r w:rsidRPr="00143A80">
        <w:rPr>
          <w:rFonts w:ascii="Bookman Old Style" w:hAnsi="Bookman Old Style" w:cstheme="minorHAnsi"/>
          <w:sz w:val="24"/>
          <w:szCs w:val="24"/>
        </w:rPr>
        <w:t xml:space="preserve">you are </w:t>
      </w:r>
      <w:r>
        <w:rPr>
          <w:rFonts w:ascii="Bookman Old Style" w:hAnsi="Bookman Old Style" w:cstheme="minorHAnsi"/>
          <w:sz w:val="24"/>
          <w:szCs w:val="24"/>
        </w:rPr>
        <w:t>issued</w:t>
      </w:r>
      <w:r w:rsidRPr="00F7007B">
        <w:rPr>
          <w:rFonts w:ascii="Bookman Old Style" w:hAnsi="Bookman Old Style" w:cstheme="minorHAnsi"/>
          <w:sz w:val="24"/>
          <w:szCs w:val="24"/>
        </w:rPr>
        <w:t xml:space="preserve"> notice to furnish the </w:t>
      </w:r>
      <w:r>
        <w:rPr>
          <w:rFonts w:ascii="Bookman Old Style" w:hAnsi="Bookman Old Style" w:cstheme="minorHAnsi"/>
          <w:sz w:val="24"/>
          <w:szCs w:val="24"/>
        </w:rPr>
        <w:t xml:space="preserve">certain </w:t>
      </w:r>
      <w:r w:rsidRPr="00F7007B">
        <w:rPr>
          <w:rFonts w:ascii="Bookman Old Style" w:hAnsi="Bookman Old Style" w:cstheme="minorHAnsi"/>
          <w:sz w:val="24"/>
          <w:szCs w:val="24"/>
        </w:rPr>
        <w:t>documents for verification and to proceed further in the enquiry.</w:t>
      </w:r>
    </w:p>
    <w:p w14:paraId="5CD596CE" w14:textId="77777777" w:rsidR="00AF6E48" w:rsidRPr="00F7007B" w:rsidRDefault="00AF6E48" w:rsidP="00AF6E48">
      <w:pPr>
        <w:spacing w:line="240" w:lineRule="auto"/>
        <w:ind w:firstLine="709"/>
        <w:jc w:val="both"/>
        <w:rPr>
          <w:rFonts w:ascii="Bookman Old Style" w:hAnsi="Bookman Old Style" w:cstheme="minorHAnsi"/>
          <w:sz w:val="24"/>
          <w:szCs w:val="24"/>
        </w:rPr>
      </w:pPr>
      <w:r>
        <w:rPr>
          <w:rFonts w:ascii="Bookman Old Style" w:hAnsi="Bookman Old Style" w:cstheme="minorHAnsi"/>
          <w:sz w:val="24"/>
          <w:szCs w:val="24"/>
        </w:rPr>
        <w:t xml:space="preserve">However, reply had not been received till now. In view of this, </w:t>
      </w:r>
      <w:r w:rsidRPr="00143A80">
        <w:rPr>
          <w:rFonts w:ascii="Bookman Old Style" w:hAnsi="Bookman Old Style" w:cstheme="minorHAnsi"/>
          <w:sz w:val="24"/>
          <w:szCs w:val="24"/>
        </w:rPr>
        <w:t xml:space="preserve">you are </w:t>
      </w:r>
      <w:r>
        <w:rPr>
          <w:rFonts w:ascii="Bookman Old Style" w:hAnsi="Bookman Old Style" w:cstheme="minorHAnsi"/>
          <w:sz w:val="24"/>
          <w:szCs w:val="24"/>
        </w:rPr>
        <w:t>issued</w:t>
      </w:r>
      <w:r w:rsidRPr="00F7007B">
        <w:rPr>
          <w:rFonts w:ascii="Bookman Old Style" w:hAnsi="Bookman Old Style" w:cstheme="minorHAnsi"/>
          <w:sz w:val="24"/>
          <w:szCs w:val="24"/>
        </w:rPr>
        <w:t xml:space="preserve"> </w:t>
      </w:r>
      <w:r>
        <w:rPr>
          <w:rFonts w:ascii="Bookman Old Style" w:hAnsi="Bookman Old Style" w:cstheme="minorHAnsi"/>
          <w:sz w:val="24"/>
          <w:szCs w:val="24"/>
        </w:rPr>
        <w:t xml:space="preserve">a 2nd </w:t>
      </w:r>
      <w:r w:rsidRPr="00F7007B">
        <w:rPr>
          <w:rFonts w:ascii="Bookman Old Style" w:hAnsi="Bookman Old Style" w:cstheme="minorHAnsi"/>
          <w:sz w:val="24"/>
          <w:szCs w:val="24"/>
        </w:rPr>
        <w:t>notice</w:t>
      </w:r>
      <w:r>
        <w:rPr>
          <w:rFonts w:ascii="Bookman Old Style" w:hAnsi="Bookman Old Style" w:cstheme="minorHAnsi"/>
          <w:sz w:val="24"/>
          <w:szCs w:val="24"/>
        </w:rPr>
        <w:t xml:space="preserve">, </w:t>
      </w:r>
      <w:r w:rsidRPr="007A0487">
        <w:rPr>
          <w:rFonts w:ascii="Bookman Old Style" w:hAnsi="Bookman Old Style" w:cstheme="minorHAnsi"/>
          <w:b/>
          <w:bCs/>
          <w:sz w:val="24"/>
          <w:szCs w:val="24"/>
        </w:rPr>
        <w:t>by following</w:t>
      </w:r>
      <w:r>
        <w:rPr>
          <w:rFonts w:ascii="Bookman Old Style" w:hAnsi="Bookman Old Style" w:cstheme="minorHAnsi"/>
          <w:sz w:val="24"/>
          <w:szCs w:val="24"/>
        </w:rPr>
        <w:t xml:space="preserve"> </w:t>
      </w:r>
      <w:r w:rsidRPr="007A0487">
        <w:rPr>
          <w:rFonts w:ascii="Bookman Old Style" w:hAnsi="Bookman Old Style" w:cstheme="minorHAnsi"/>
          <w:b/>
          <w:bCs/>
          <w:sz w:val="24"/>
          <w:szCs w:val="24"/>
        </w:rPr>
        <w:t>due process of law</w:t>
      </w:r>
      <w:r>
        <w:rPr>
          <w:rFonts w:ascii="Bookman Old Style" w:hAnsi="Bookman Old Style" w:cstheme="minorHAnsi"/>
          <w:sz w:val="24"/>
          <w:szCs w:val="24"/>
        </w:rPr>
        <w:t xml:space="preserve">, </w:t>
      </w:r>
      <w:r w:rsidRPr="00F7007B">
        <w:rPr>
          <w:rFonts w:ascii="Bookman Old Style" w:hAnsi="Bookman Old Style" w:cstheme="minorHAnsi"/>
          <w:sz w:val="24"/>
          <w:szCs w:val="24"/>
        </w:rPr>
        <w:t>to furnish the following documents for verification and to proceed further in the enquiry.</w:t>
      </w:r>
    </w:p>
    <w:p w14:paraId="0907401F" w14:textId="77777777" w:rsidR="00AF6E48" w:rsidRDefault="00AF6E48" w:rsidP="00AF6E48">
      <w:pPr>
        <w:numPr>
          <w:ilvl w:val="0"/>
          <w:numId w:val="3"/>
        </w:numPr>
        <w:spacing w:after="0" w:line="240" w:lineRule="auto"/>
        <w:jc w:val="both"/>
        <w:rPr>
          <w:rFonts w:ascii="Bookman Old Style" w:hAnsi="Bookman Old Style" w:cstheme="minorHAnsi"/>
          <w:sz w:val="24"/>
          <w:szCs w:val="24"/>
        </w:rPr>
      </w:pPr>
      <w:r w:rsidRPr="00151C40">
        <w:rPr>
          <w:rFonts w:ascii="Bookman Old Style" w:hAnsi="Bookman Old Style" w:cstheme="minorHAnsi"/>
          <w:sz w:val="24"/>
          <w:szCs w:val="24"/>
        </w:rPr>
        <w:t xml:space="preserve">Copy of </w:t>
      </w:r>
      <w:r>
        <w:rPr>
          <w:rFonts w:ascii="Bookman Old Style" w:hAnsi="Bookman Old Style" w:cstheme="minorHAnsi"/>
          <w:sz w:val="24"/>
          <w:szCs w:val="24"/>
        </w:rPr>
        <w:t xml:space="preserve">approved </w:t>
      </w:r>
      <w:r w:rsidRPr="00151C40">
        <w:rPr>
          <w:rFonts w:ascii="Bookman Old Style" w:hAnsi="Bookman Old Style" w:cstheme="minorHAnsi"/>
          <w:sz w:val="24"/>
          <w:szCs w:val="24"/>
        </w:rPr>
        <w:t>Layout plan</w:t>
      </w:r>
      <w:r>
        <w:rPr>
          <w:rFonts w:ascii="Bookman Old Style" w:hAnsi="Bookman Old Style" w:cstheme="minorHAnsi"/>
          <w:sz w:val="24"/>
          <w:szCs w:val="24"/>
        </w:rPr>
        <w:t xml:space="preserve"> and GPA proceedings</w:t>
      </w:r>
      <w:r w:rsidRPr="00151C40">
        <w:rPr>
          <w:rFonts w:ascii="Bookman Old Style" w:hAnsi="Bookman Old Style" w:cstheme="minorHAnsi"/>
          <w:sz w:val="24"/>
          <w:szCs w:val="24"/>
        </w:rPr>
        <w:t>.</w:t>
      </w:r>
    </w:p>
    <w:p w14:paraId="76338C39" w14:textId="77777777" w:rsidR="00AF6E48" w:rsidRPr="002D7C4C" w:rsidRDefault="00AF6E48" w:rsidP="00AF6E48">
      <w:pPr>
        <w:numPr>
          <w:ilvl w:val="0"/>
          <w:numId w:val="3"/>
        </w:numPr>
        <w:spacing w:after="0" w:line="240" w:lineRule="auto"/>
        <w:jc w:val="both"/>
        <w:rPr>
          <w:rFonts w:ascii="Bookman Old Style" w:hAnsi="Bookman Old Style" w:cstheme="minorHAnsi"/>
          <w:sz w:val="24"/>
          <w:szCs w:val="24"/>
        </w:rPr>
      </w:pPr>
      <w:r w:rsidRPr="00BC036D">
        <w:rPr>
          <w:rFonts w:ascii="Bookman Old Style" w:hAnsi="Bookman Old Style" w:cstheme="minorHAnsi"/>
          <w:sz w:val="24"/>
          <w:szCs w:val="24"/>
        </w:rPr>
        <w:t>Details of Court cases (if any).</w:t>
      </w:r>
    </w:p>
    <w:p w14:paraId="329751EE" w14:textId="77777777" w:rsidR="00AF6E48" w:rsidRDefault="00AF6E48" w:rsidP="00AF6E48">
      <w:pPr>
        <w:numPr>
          <w:ilvl w:val="0"/>
          <w:numId w:val="3"/>
        </w:numPr>
        <w:spacing w:after="0" w:line="240" w:lineRule="auto"/>
        <w:jc w:val="both"/>
        <w:rPr>
          <w:rFonts w:ascii="Bookman Old Style" w:hAnsi="Bookman Old Style" w:cstheme="minorHAnsi"/>
          <w:sz w:val="24"/>
          <w:szCs w:val="24"/>
        </w:rPr>
      </w:pPr>
      <w:r>
        <w:rPr>
          <w:rFonts w:ascii="Bookman Old Style" w:hAnsi="Bookman Old Style" w:cstheme="minorHAnsi"/>
          <w:sz w:val="24"/>
          <w:szCs w:val="24"/>
        </w:rPr>
        <w:t>Permission obtained for construction of the compound wall.</w:t>
      </w:r>
    </w:p>
    <w:p w14:paraId="722EEE9A" w14:textId="77777777" w:rsidR="00AF6E48" w:rsidRPr="008F527D" w:rsidRDefault="00AF6E48" w:rsidP="00AF6E48">
      <w:pPr>
        <w:jc w:val="both"/>
        <w:rPr>
          <w:rFonts w:ascii="Times New Roman" w:hAnsi="Times New Roman"/>
          <w:sz w:val="14"/>
          <w:szCs w:val="26"/>
        </w:rPr>
      </w:pPr>
    </w:p>
    <w:p w14:paraId="0D846D4E" w14:textId="77777777" w:rsidR="00AF6E48" w:rsidRPr="001D4A47" w:rsidRDefault="00AF6E48" w:rsidP="00AF6E48">
      <w:pPr>
        <w:spacing w:after="0" w:line="240" w:lineRule="auto"/>
        <w:ind w:firstLine="567"/>
        <w:jc w:val="both"/>
        <w:rPr>
          <w:rFonts w:ascii="Bookman Old Style" w:hAnsi="Bookman Old Style" w:cstheme="minorHAnsi"/>
          <w:sz w:val="24"/>
          <w:szCs w:val="24"/>
        </w:rPr>
      </w:pPr>
      <w:r w:rsidRPr="00F94722">
        <w:rPr>
          <w:rFonts w:ascii="Times New Roman" w:hAnsi="Times New Roman"/>
          <w:sz w:val="26"/>
          <w:szCs w:val="26"/>
        </w:rPr>
        <w:tab/>
      </w:r>
      <w:r w:rsidRPr="001D4A47">
        <w:rPr>
          <w:rFonts w:ascii="Bookman Old Style" w:hAnsi="Bookman Old Style" w:cstheme="minorHAnsi"/>
          <w:sz w:val="24"/>
          <w:szCs w:val="24"/>
        </w:rPr>
        <w:t xml:space="preserve">You are here by directed to furnish the above documents for verification within </w:t>
      </w:r>
      <w:r>
        <w:rPr>
          <w:rFonts w:ascii="Bookman Old Style" w:hAnsi="Bookman Old Style" w:cstheme="minorHAnsi"/>
          <w:sz w:val="24"/>
          <w:szCs w:val="24"/>
        </w:rPr>
        <w:t>(7)</w:t>
      </w:r>
      <w:r w:rsidRPr="001D4A47">
        <w:rPr>
          <w:rFonts w:ascii="Bookman Old Style" w:hAnsi="Bookman Old Style" w:cstheme="minorHAnsi"/>
          <w:sz w:val="24"/>
          <w:szCs w:val="24"/>
        </w:rPr>
        <w:t xml:space="preserve"> days from the date of receipt of this notice failing which action will be initiated in accordance with </w:t>
      </w:r>
      <w:r>
        <w:rPr>
          <w:rFonts w:ascii="Bookman Old Style" w:hAnsi="Bookman Old Style" w:cstheme="minorHAnsi"/>
          <w:sz w:val="24"/>
          <w:szCs w:val="24"/>
        </w:rPr>
        <w:t>rules in vogue</w:t>
      </w:r>
      <w:r w:rsidRPr="001D4A47">
        <w:rPr>
          <w:rFonts w:ascii="Bookman Old Style" w:hAnsi="Bookman Old Style" w:cstheme="minorHAnsi"/>
          <w:sz w:val="24"/>
          <w:szCs w:val="24"/>
        </w:rPr>
        <w:t xml:space="preserve">. </w:t>
      </w:r>
    </w:p>
    <w:p w14:paraId="2C61F76B" w14:textId="77777777" w:rsidR="00AF6E48" w:rsidRDefault="00AF6E48" w:rsidP="00AF6E48"/>
    <w:p w14:paraId="455D928C" w14:textId="77777777" w:rsidR="00AF6E48" w:rsidRPr="00A06F94" w:rsidRDefault="00AF6E48" w:rsidP="00AF6E48">
      <w:pPr>
        <w:spacing w:line="20" w:lineRule="atLeast"/>
        <w:ind w:left="4320"/>
        <w:contextualSpacing/>
        <w:jc w:val="center"/>
        <w:rPr>
          <w:b/>
          <w:bCs/>
          <w:sz w:val="18"/>
          <w:szCs w:val="26"/>
        </w:rPr>
      </w:pPr>
    </w:p>
    <w:p w14:paraId="31CBD40F" w14:textId="77777777" w:rsidR="00AF6E48" w:rsidRPr="001268D4" w:rsidRDefault="00AF6E48" w:rsidP="00AF6E48">
      <w:pPr>
        <w:spacing w:line="20" w:lineRule="atLeast"/>
        <w:ind w:left="4320"/>
        <w:contextualSpacing/>
        <w:jc w:val="center"/>
        <w:rPr>
          <w:rFonts w:ascii="Times New Roman" w:hAnsi="Times New Roman"/>
          <w:b/>
          <w:bCs/>
          <w:sz w:val="26"/>
          <w:szCs w:val="26"/>
        </w:rPr>
      </w:pPr>
      <w:r>
        <w:rPr>
          <w:rFonts w:ascii="Times New Roman" w:hAnsi="Times New Roman"/>
          <w:b/>
          <w:bCs/>
          <w:sz w:val="26"/>
          <w:szCs w:val="26"/>
        </w:rPr>
        <w:t>Enquiry Officer</w:t>
      </w:r>
    </w:p>
    <w:p w14:paraId="73931D10" w14:textId="77777777" w:rsidR="00AF6E48" w:rsidRDefault="00AF6E48" w:rsidP="00AF6E48">
      <w:pPr>
        <w:spacing w:after="0" w:line="240" w:lineRule="auto"/>
        <w:ind w:left="3600" w:firstLine="720"/>
        <w:jc w:val="center"/>
        <w:rPr>
          <w:rFonts w:ascii="Times New Roman" w:hAnsi="Times New Roman"/>
          <w:b/>
          <w:bCs/>
          <w:sz w:val="26"/>
          <w:szCs w:val="26"/>
        </w:rPr>
      </w:pPr>
      <w:r>
        <w:rPr>
          <w:rFonts w:ascii="Times New Roman" w:hAnsi="Times New Roman"/>
          <w:b/>
          <w:bCs/>
          <w:sz w:val="26"/>
          <w:szCs w:val="26"/>
        </w:rPr>
        <w:t>Hyderabad Disaster Response &amp;</w:t>
      </w:r>
    </w:p>
    <w:p w14:paraId="6DCED1F1" w14:textId="77777777" w:rsidR="00AF6E48" w:rsidRDefault="00AF6E48" w:rsidP="00AF6E48">
      <w:pPr>
        <w:spacing w:after="0" w:line="240" w:lineRule="auto"/>
        <w:jc w:val="center"/>
        <w:rPr>
          <w:rFonts w:ascii="Times New Roman" w:hAnsi="Times New Roman"/>
          <w:b/>
          <w:bCs/>
          <w:sz w:val="26"/>
          <w:szCs w:val="26"/>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t>Asset protection Agency</w:t>
      </w:r>
      <w:r w:rsidRPr="001268D4">
        <w:rPr>
          <w:rFonts w:ascii="Times New Roman" w:hAnsi="Times New Roman"/>
          <w:b/>
          <w:bCs/>
          <w:sz w:val="26"/>
          <w:szCs w:val="26"/>
        </w:rPr>
        <w:t xml:space="preserve">, </w:t>
      </w:r>
    </w:p>
    <w:p w14:paraId="3258F061" w14:textId="77777777" w:rsidR="00AF6E48" w:rsidRDefault="00AF6E48" w:rsidP="00AF6E48">
      <w:pPr>
        <w:spacing w:after="0" w:line="240" w:lineRule="auto"/>
        <w:ind w:left="3600" w:firstLine="720"/>
        <w:jc w:val="center"/>
        <w:rPr>
          <w:rFonts w:ascii="Times New Roman" w:hAnsi="Times New Roman"/>
          <w:b/>
          <w:bCs/>
          <w:sz w:val="26"/>
          <w:szCs w:val="26"/>
        </w:rPr>
      </w:pPr>
      <w:r w:rsidRPr="001268D4">
        <w:rPr>
          <w:rFonts w:ascii="Times New Roman" w:hAnsi="Times New Roman"/>
          <w:b/>
          <w:bCs/>
          <w:sz w:val="26"/>
          <w:szCs w:val="26"/>
        </w:rPr>
        <w:t>Hyderabad</w:t>
      </w:r>
    </w:p>
    <w:p w14:paraId="190A8D63" w14:textId="77777777" w:rsidR="00AF6E48" w:rsidRDefault="00AF6E48" w:rsidP="00AF6E48">
      <w:pPr>
        <w:spacing w:after="0" w:line="240" w:lineRule="auto"/>
        <w:ind w:left="3600" w:firstLine="720"/>
        <w:jc w:val="center"/>
        <w:rPr>
          <w:rFonts w:ascii="Times New Roman" w:hAnsi="Times New Roman"/>
          <w:b/>
          <w:bCs/>
          <w:sz w:val="26"/>
          <w:szCs w:val="26"/>
        </w:rPr>
      </w:pPr>
    </w:p>
    <w:p w14:paraId="44DEC1C4" w14:textId="77777777" w:rsidR="00AF6E48" w:rsidRDefault="00AF6E48" w:rsidP="00AF6E48">
      <w:pPr>
        <w:spacing w:after="0" w:line="240" w:lineRule="auto"/>
        <w:ind w:left="3600" w:firstLine="720"/>
        <w:jc w:val="center"/>
        <w:rPr>
          <w:rFonts w:ascii="Times New Roman" w:hAnsi="Times New Roman"/>
          <w:b/>
          <w:bCs/>
          <w:sz w:val="26"/>
          <w:szCs w:val="26"/>
        </w:rPr>
      </w:pPr>
    </w:p>
    <w:p w14:paraId="30BC5BE3" w14:textId="77777777" w:rsidR="00AF6E48" w:rsidRPr="00283781" w:rsidRDefault="00AF6E48" w:rsidP="00AF6E48">
      <w:pPr>
        <w:spacing w:after="0" w:line="240" w:lineRule="auto"/>
        <w:ind w:left="3600" w:firstLine="720"/>
        <w:jc w:val="center"/>
      </w:pPr>
    </w:p>
    <w:p w14:paraId="451DEB95" w14:textId="77777777" w:rsidR="00AF6E48" w:rsidRDefault="00AF6E48" w:rsidP="00AF6E48">
      <w:pPr>
        <w:spacing w:after="0"/>
        <w:ind w:left="4320" w:hanging="4320"/>
        <w:rPr>
          <w:rFonts w:ascii="Bookman Old Style" w:hAnsi="Bookman Old Style" w:cstheme="minorHAnsi"/>
          <w:sz w:val="24"/>
          <w:szCs w:val="24"/>
        </w:rPr>
      </w:pPr>
      <w:r w:rsidRPr="00193514">
        <w:rPr>
          <w:rFonts w:ascii="Bookman Old Style" w:hAnsi="Bookman Old Style" w:cstheme="minorHAnsi"/>
          <w:sz w:val="24"/>
          <w:szCs w:val="24"/>
        </w:rPr>
        <w:t>To,</w:t>
      </w:r>
    </w:p>
    <w:p w14:paraId="27E37DFC" w14:textId="77777777" w:rsidR="00AF6E48" w:rsidRDefault="00AF6E48" w:rsidP="00AF6E48">
      <w:pPr>
        <w:spacing w:after="0"/>
        <w:ind w:left="4320" w:hanging="4320"/>
        <w:rPr>
          <w:rFonts w:ascii="Bookman Old Style" w:hAnsi="Bookman Old Style" w:cstheme="minorHAnsi"/>
          <w:sz w:val="24"/>
          <w:szCs w:val="24"/>
        </w:rPr>
      </w:pPr>
      <w:r>
        <w:rPr>
          <w:rFonts w:ascii="Bookman Old Style" w:hAnsi="Bookman Old Style" w:cstheme="minorHAnsi"/>
          <w:sz w:val="24"/>
          <w:szCs w:val="24"/>
        </w:rPr>
        <w:t xml:space="preserve">Sri. </w:t>
      </w:r>
      <w:proofErr w:type="spellStart"/>
      <w:r>
        <w:rPr>
          <w:rFonts w:ascii="Bookman Old Style" w:hAnsi="Bookman Old Style" w:cstheme="minorHAnsi"/>
          <w:sz w:val="24"/>
          <w:szCs w:val="24"/>
        </w:rPr>
        <w:t>Gunti</w:t>
      </w:r>
      <w:proofErr w:type="spellEnd"/>
      <w:r>
        <w:rPr>
          <w:rFonts w:ascii="Bookman Old Style" w:hAnsi="Bookman Old Style" w:cstheme="minorHAnsi"/>
          <w:sz w:val="24"/>
          <w:szCs w:val="24"/>
        </w:rPr>
        <w:t xml:space="preserve"> Ramu,</w:t>
      </w:r>
    </w:p>
    <w:p w14:paraId="5D64F1A1" w14:textId="77777777" w:rsidR="00AF6E48" w:rsidRDefault="00AF6E48" w:rsidP="00AF6E48">
      <w:pPr>
        <w:spacing w:after="0"/>
        <w:ind w:left="4320" w:hanging="4320"/>
        <w:rPr>
          <w:rFonts w:ascii="Bookman Old Style" w:hAnsi="Bookman Old Style" w:cstheme="minorHAnsi"/>
          <w:sz w:val="24"/>
          <w:szCs w:val="24"/>
        </w:rPr>
      </w:pPr>
      <w:r>
        <w:rPr>
          <w:rFonts w:ascii="Bookman Old Style" w:hAnsi="Bookman Old Style" w:cstheme="minorHAnsi"/>
          <w:sz w:val="24"/>
          <w:szCs w:val="24"/>
        </w:rPr>
        <w:t xml:space="preserve">President of the Sai homes </w:t>
      </w:r>
    </w:p>
    <w:p w14:paraId="04969977" w14:textId="77777777" w:rsidR="00AF6E48" w:rsidRPr="00193514" w:rsidRDefault="00AF6E48" w:rsidP="00AF6E48">
      <w:pPr>
        <w:spacing w:after="0"/>
        <w:rPr>
          <w:rFonts w:ascii="Bookman Old Style" w:hAnsi="Bookman Old Style" w:cstheme="minorHAnsi"/>
          <w:sz w:val="24"/>
          <w:szCs w:val="24"/>
        </w:rPr>
      </w:pPr>
      <w:r w:rsidRPr="00193514">
        <w:rPr>
          <w:rFonts w:ascii="Bookman Old Style" w:hAnsi="Bookman Old Style" w:cstheme="minorHAnsi"/>
          <w:sz w:val="24"/>
          <w:szCs w:val="24"/>
        </w:rPr>
        <w:t>Cell No.</w:t>
      </w:r>
      <w:r>
        <w:rPr>
          <w:rFonts w:ascii="Bookman Old Style" w:hAnsi="Bookman Old Style" w:cstheme="minorHAnsi"/>
          <w:sz w:val="24"/>
          <w:szCs w:val="24"/>
        </w:rPr>
        <w:t>9640493777</w:t>
      </w:r>
    </w:p>
    <w:p w14:paraId="7AF945F1" w14:textId="77777777" w:rsidR="005853F4" w:rsidRDefault="005853F4"/>
    <w:sectPr w:rsidR="005853F4" w:rsidSect="00AF6E48">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210F3"/>
    <w:multiLevelType w:val="hybridMultilevel"/>
    <w:tmpl w:val="1674C2AE"/>
    <w:lvl w:ilvl="0" w:tplc="4009000F">
      <w:start w:val="1"/>
      <w:numFmt w:val="decimal"/>
      <w:lvlText w:val="%1."/>
      <w:lvlJc w:val="left"/>
      <w:pPr>
        <w:tabs>
          <w:tab w:val="num" w:pos="1288"/>
        </w:tabs>
        <w:ind w:left="1288"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 w15:restartNumberingAfterBreak="0">
    <w:nsid w:val="2A052B31"/>
    <w:multiLevelType w:val="hybridMultilevel"/>
    <w:tmpl w:val="1674C2AE"/>
    <w:lvl w:ilvl="0" w:tplc="FFFFFFFF">
      <w:start w:val="1"/>
      <w:numFmt w:val="decimal"/>
      <w:lvlText w:val="%1."/>
      <w:lvlJc w:val="left"/>
      <w:pPr>
        <w:tabs>
          <w:tab w:val="num" w:pos="1288"/>
        </w:tabs>
        <w:ind w:left="1288"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 w15:restartNumberingAfterBreak="0">
    <w:nsid w:val="2DE97003"/>
    <w:multiLevelType w:val="hybridMultilevel"/>
    <w:tmpl w:val="EA6E0380"/>
    <w:lvl w:ilvl="0" w:tplc="4009000F">
      <w:start w:val="1"/>
      <w:numFmt w:val="decimal"/>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num w:numId="1" w16cid:durableId="1662855276">
    <w:abstractNumId w:val="2"/>
  </w:num>
  <w:num w:numId="2" w16cid:durableId="1616325740">
    <w:abstractNumId w:val="0"/>
  </w:num>
  <w:num w:numId="3" w16cid:durableId="2133279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A8"/>
    <w:rsid w:val="005853F4"/>
    <w:rsid w:val="005C078A"/>
    <w:rsid w:val="00A9065B"/>
    <w:rsid w:val="00AF6E48"/>
    <w:rsid w:val="00E17019"/>
    <w:rsid w:val="00FC5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5E88C"/>
  <w15:chartTrackingRefBased/>
  <w15:docId w15:val="{04E0780B-9095-4A01-B87E-11E0AA90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E48"/>
  </w:style>
  <w:style w:type="paragraph" w:styleId="Heading1">
    <w:name w:val="heading 1"/>
    <w:basedOn w:val="Normal"/>
    <w:next w:val="Normal"/>
    <w:link w:val="Heading1Char"/>
    <w:uiPriority w:val="9"/>
    <w:qFormat/>
    <w:rsid w:val="00FC58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8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8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8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8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8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8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8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8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8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8A8"/>
    <w:rPr>
      <w:rFonts w:eastAsiaTheme="majorEastAsia" w:cstheme="majorBidi"/>
      <w:color w:val="272727" w:themeColor="text1" w:themeTint="D8"/>
    </w:rPr>
  </w:style>
  <w:style w:type="paragraph" w:styleId="Title">
    <w:name w:val="Title"/>
    <w:basedOn w:val="Normal"/>
    <w:next w:val="Normal"/>
    <w:link w:val="TitleChar"/>
    <w:uiPriority w:val="10"/>
    <w:qFormat/>
    <w:rsid w:val="00FC5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8A8"/>
    <w:pPr>
      <w:spacing w:before="160"/>
      <w:jc w:val="center"/>
    </w:pPr>
    <w:rPr>
      <w:i/>
      <w:iCs/>
      <w:color w:val="404040" w:themeColor="text1" w:themeTint="BF"/>
    </w:rPr>
  </w:style>
  <w:style w:type="character" w:customStyle="1" w:styleId="QuoteChar">
    <w:name w:val="Quote Char"/>
    <w:basedOn w:val="DefaultParagraphFont"/>
    <w:link w:val="Quote"/>
    <w:uiPriority w:val="29"/>
    <w:rsid w:val="00FC58A8"/>
    <w:rPr>
      <w:i/>
      <w:iCs/>
      <w:color w:val="404040" w:themeColor="text1" w:themeTint="BF"/>
    </w:rPr>
  </w:style>
  <w:style w:type="paragraph" w:styleId="ListParagraph">
    <w:name w:val="List Paragraph"/>
    <w:basedOn w:val="Normal"/>
    <w:uiPriority w:val="34"/>
    <w:qFormat/>
    <w:rsid w:val="00FC58A8"/>
    <w:pPr>
      <w:ind w:left="720"/>
      <w:contextualSpacing/>
    </w:pPr>
  </w:style>
  <w:style w:type="character" w:styleId="IntenseEmphasis">
    <w:name w:val="Intense Emphasis"/>
    <w:basedOn w:val="DefaultParagraphFont"/>
    <w:uiPriority w:val="21"/>
    <w:qFormat/>
    <w:rsid w:val="00FC58A8"/>
    <w:rPr>
      <w:i/>
      <w:iCs/>
      <w:color w:val="2F5496" w:themeColor="accent1" w:themeShade="BF"/>
    </w:rPr>
  </w:style>
  <w:style w:type="paragraph" w:styleId="IntenseQuote">
    <w:name w:val="Intense Quote"/>
    <w:basedOn w:val="Normal"/>
    <w:next w:val="Normal"/>
    <w:link w:val="IntenseQuoteChar"/>
    <w:uiPriority w:val="30"/>
    <w:qFormat/>
    <w:rsid w:val="00FC5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8A8"/>
    <w:rPr>
      <w:i/>
      <w:iCs/>
      <w:color w:val="2F5496" w:themeColor="accent1" w:themeShade="BF"/>
    </w:rPr>
  </w:style>
  <w:style w:type="character" w:styleId="IntenseReference">
    <w:name w:val="Intense Reference"/>
    <w:basedOn w:val="DefaultParagraphFont"/>
    <w:uiPriority w:val="32"/>
    <w:qFormat/>
    <w:rsid w:val="00FC58A8"/>
    <w:rPr>
      <w:b/>
      <w:bCs/>
      <w:smallCaps/>
      <w:color w:val="2F5496" w:themeColor="accent1" w:themeShade="BF"/>
      <w:spacing w:val="5"/>
    </w:rPr>
  </w:style>
  <w:style w:type="table" w:styleId="TableGrid">
    <w:name w:val="Table Grid"/>
    <w:basedOn w:val="TableNormal"/>
    <w:uiPriority w:val="59"/>
    <w:rsid w:val="00AF6E48"/>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Naik</dc:creator>
  <cp:keywords/>
  <dc:description/>
  <cp:lastModifiedBy>Vijay Naik</cp:lastModifiedBy>
  <cp:revision>2</cp:revision>
  <dcterms:created xsi:type="dcterms:W3CDTF">2025-09-10T05:57:00Z</dcterms:created>
  <dcterms:modified xsi:type="dcterms:W3CDTF">2025-09-10T06:05:00Z</dcterms:modified>
</cp:coreProperties>
</file>