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40E" w:rsidRDefault="00571EE7">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17140E" w:rsidRDefault="00571EE7">
      <w:pPr>
        <w:spacing w:line="240" w:lineRule="auto"/>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17140E" w:rsidRDefault="0017140E">
      <w:pPr>
        <w:pStyle w:val="NoSpacing"/>
        <w:jc w:val="center"/>
        <w:rPr>
          <w:rFonts w:asciiTheme="majorBidi" w:hAnsiTheme="majorBidi" w:cstheme="majorBidi"/>
          <w:b/>
          <w:bCs/>
          <w:sz w:val="36"/>
          <w:szCs w:val="36"/>
        </w:rPr>
      </w:pPr>
    </w:p>
    <w:p w:rsidR="00571EE7" w:rsidRDefault="00571EE7">
      <w:pPr>
        <w:spacing w:line="360" w:lineRule="auto"/>
        <w:jc w:val="center"/>
        <w:rPr>
          <w:rFonts w:asciiTheme="majorBidi" w:hAnsiTheme="majorBidi" w:cstheme="majorBidi"/>
          <w:b/>
          <w:bCs/>
          <w:sz w:val="36"/>
          <w:szCs w:val="36"/>
        </w:rPr>
      </w:pPr>
    </w:p>
    <w:p w:rsidR="00571EE7" w:rsidRDefault="00571EE7">
      <w:pPr>
        <w:spacing w:line="360" w:lineRule="auto"/>
        <w:jc w:val="center"/>
        <w:rPr>
          <w:rFonts w:asciiTheme="majorBidi" w:hAnsiTheme="majorBidi" w:cstheme="majorBidi"/>
          <w:b/>
          <w:bCs/>
          <w:sz w:val="36"/>
          <w:szCs w:val="36"/>
        </w:rPr>
      </w:pPr>
    </w:p>
    <w:p w:rsidR="00571EE7" w:rsidRDefault="00571EE7">
      <w:pPr>
        <w:spacing w:line="360" w:lineRule="auto"/>
        <w:jc w:val="center"/>
        <w:rPr>
          <w:rFonts w:asciiTheme="majorBidi" w:hAnsiTheme="majorBidi" w:cstheme="majorBidi"/>
          <w:b/>
          <w:bCs/>
          <w:sz w:val="36"/>
          <w:szCs w:val="36"/>
        </w:rPr>
      </w:pPr>
    </w:p>
    <w:p w:rsidR="0017140E" w:rsidRPr="00571EE7" w:rsidRDefault="00571EE7">
      <w:pPr>
        <w:spacing w:line="360" w:lineRule="auto"/>
        <w:jc w:val="center"/>
        <w:rPr>
          <w:rFonts w:asciiTheme="majorBidi" w:hAnsiTheme="majorBidi" w:cstheme="majorBidi"/>
          <w:b/>
          <w:bCs/>
          <w:sz w:val="44"/>
          <w:szCs w:val="44"/>
        </w:rPr>
      </w:pPr>
      <w:r w:rsidRPr="00571EE7">
        <w:rPr>
          <w:rFonts w:asciiTheme="majorBidi" w:hAnsiTheme="majorBidi" w:cstheme="majorBidi"/>
          <w:b/>
          <w:bCs/>
          <w:sz w:val="44"/>
          <w:szCs w:val="44"/>
        </w:rPr>
        <w:t>MECHANICS OF MACHINES I</w:t>
      </w:r>
    </w:p>
    <w:p w:rsidR="00B26406" w:rsidRDefault="00B26406" w:rsidP="00B26406">
      <w:pPr>
        <w:spacing w:line="360" w:lineRule="auto"/>
        <w:ind w:left="0" w:firstLine="0"/>
        <w:jc w:val="center"/>
        <w:rPr>
          <w:rFonts w:asciiTheme="majorBidi" w:hAnsiTheme="majorBidi" w:cstheme="majorBidi"/>
          <w:b/>
          <w:sz w:val="44"/>
          <w:szCs w:val="44"/>
        </w:rPr>
      </w:pPr>
      <w:r>
        <w:rPr>
          <w:rFonts w:asciiTheme="majorBidi" w:hAnsiTheme="majorBidi" w:cstheme="majorBidi"/>
          <w:b/>
          <w:sz w:val="44"/>
          <w:szCs w:val="44"/>
        </w:rPr>
        <w:t xml:space="preserve">MEG </w:t>
      </w:r>
      <w:r w:rsidR="00571EE7">
        <w:rPr>
          <w:rFonts w:asciiTheme="majorBidi" w:hAnsiTheme="majorBidi" w:cstheme="majorBidi"/>
          <w:b/>
          <w:sz w:val="44"/>
          <w:szCs w:val="44"/>
        </w:rPr>
        <w:t>30</w:t>
      </w:r>
      <w:r>
        <w:rPr>
          <w:rFonts w:asciiTheme="majorBidi" w:hAnsiTheme="majorBidi" w:cstheme="majorBidi"/>
          <w:b/>
          <w:sz w:val="44"/>
          <w:szCs w:val="44"/>
        </w:rPr>
        <w:t>1</w:t>
      </w:r>
    </w:p>
    <w:p w:rsidR="00B26406" w:rsidRDefault="00B26406">
      <w:pPr>
        <w:spacing w:line="360" w:lineRule="auto"/>
        <w:jc w:val="center"/>
        <w:rPr>
          <w:rFonts w:asciiTheme="majorBidi" w:hAnsiTheme="majorBidi" w:cstheme="majorBidi"/>
          <w:b/>
          <w:sz w:val="44"/>
          <w:szCs w:val="44"/>
        </w:rPr>
      </w:pPr>
    </w:p>
    <w:p w:rsidR="00B26406" w:rsidRDefault="00571EE7">
      <w:pPr>
        <w:spacing w:line="360" w:lineRule="auto"/>
        <w:jc w:val="center"/>
        <w:rPr>
          <w:rFonts w:asciiTheme="majorBidi" w:hAnsiTheme="majorBidi" w:cstheme="majorBidi"/>
          <w:b/>
          <w:sz w:val="44"/>
          <w:szCs w:val="44"/>
        </w:rPr>
      </w:pPr>
      <w:r>
        <w:rPr>
          <w:rFonts w:asciiTheme="majorBidi" w:hAnsiTheme="majorBidi" w:cstheme="majorBidi"/>
          <w:b/>
          <w:sz w:val="44"/>
          <w:szCs w:val="44"/>
        </w:rPr>
        <w:t xml:space="preserve"> </w:t>
      </w:r>
    </w:p>
    <w:p w:rsidR="0017140E" w:rsidRDefault="00B26406" w:rsidP="00B26406">
      <w:pPr>
        <w:spacing w:line="360" w:lineRule="auto"/>
        <w:ind w:left="2880" w:firstLine="720"/>
        <w:rPr>
          <w:rFonts w:asciiTheme="majorBidi" w:hAnsiTheme="majorBidi" w:cstheme="majorBidi"/>
          <w:b/>
          <w:sz w:val="44"/>
          <w:szCs w:val="44"/>
        </w:rPr>
      </w:pPr>
      <w:r>
        <w:rPr>
          <w:rFonts w:asciiTheme="majorBidi" w:hAnsiTheme="majorBidi" w:cstheme="majorBidi"/>
          <w:b/>
          <w:sz w:val="44"/>
          <w:szCs w:val="44"/>
        </w:rPr>
        <w:t xml:space="preserve">300 </w:t>
      </w:r>
      <w:r w:rsidR="00571EE7">
        <w:rPr>
          <w:rFonts w:asciiTheme="majorBidi" w:hAnsiTheme="majorBidi" w:cstheme="majorBidi"/>
          <w:b/>
          <w:sz w:val="44"/>
          <w:szCs w:val="44"/>
        </w:rPr>
        <w:t>LEVEL</w:t>
      </w:r>
    </w:p>
    <w:p w:rsidR="0017140E" w:rsidRDefault="0017140E">
      <w:pPr>
        <w:spacing w:line="360" w:lineRule="auto"/>
        <w:ind w:left="0" w:firstLine="0"/>
        <w:rPr>
          <w:rFonts w:asciiTheme="majorBidi" w:hAnsiTheme="majorBidi" w:cstheme="majorBidi"/>
          <w:b/>
        </w:rPr>
      </w:pPr>
    </w:p>
    <w:p w:rsidR="00571EE7" w:rsidRDefault="00571EE7">
      <w:pPr>
        <w:spacing w:line="360" w:lineRule="auto"/>
        <w:ind w:left="0" w:firstLine="0"/>
        <w:rPr>
          <w:rFonts w:asciiTheme="majorBidi" w:hAnsiTheme="majorBidi" w:cstheme="majorBidi"/>
          <w:b/>
        </w:rPr>
      </w:pPr>
    </w:p>
    <w:p w:rsidR="00571EE7" w:rsidRDefault="00571EE7">
      <w:pPr>
        <w:spacing w:line="360" w:lineRule="auto"/>
        <w:ind w:left="0" w:firstLine="0"/>
        <w:rPr>
          <w:rFonts w:asciiTheme="majorBidi" w:hAnsiTheme="majorBidi" w:cstheme="majorBidi"/>
          <w:b/>
        </w:rPr>
      </w:pPr>
    </w:p>
    <w:p w:rsidR="00571EE7" w:rsidRDefault="00571EE7">
      <w:pPr>
        <w:spacing w:line="360" w:lineRule="auto"/>
        <w:ind w:left="0" w:firstLine="0"/>
        <w:rPr>
          <w:rFonts w:asciiTheme="majorBidi" w:hAnsiTheme="majorBidi" w:cstheme="majorBidi"/>
          <w:b/>
        </w:rPr>
      </w:pPr>
    </w:p>
    <w:p w:rsidR="0017140E" w:rsidRDefault="00571EE7">
      <w:pPr>
        <w:spacing w:line="360" w:lineRule="auto"/>
        <w:ind w:left="0" w:firstLine="0"/>
        <w:rPr>
          <w:rFonts w:asciiTheme="majorBidi" w:hAnsiTheme="majorBidi" w:cstheme="majorBidi"/>
          <w:b/>
        </w:rPr>
      </w:pPr>
      <w:r>
        <w:rPr>
          <w:rFonts w:asciiTheme="majorBidi" w:hAnsiTheme="majorBidi" w:cstheme="majorBidi"/>
          <w:b/>
        </w:rPr>
        <w:t>NAMES…………………………………………………………………………………..</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MATRIC. NO. :……………………………… LEVEL: ………………………………</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DEPT.: ………………………………………. GROUP NO: …………………………</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COURSE:……………………………………. CODE: ………………………………..</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DATE:…………………SESSION:………………SIGNATURE…………………….</w:t>
      </w:r>
    </w:p>
    <w:p w:rsidR="00571EE7" w:rsidRDefault="00571EE7">
      <w:pPr>
        <w:pStyle w:val="BodyTextIndent"/>
        <w:jc w:val="center"/>
        <w:rPr>
          <w:rFonts w:asciiTheme="majorBidi" w:hAnsiTheme="majorBidi" w:cstheme="majorBidi"/>
          <w:b/>
          <w:bCs/>
          <w:sz w:val="24"/>
        </w:rPr>
      </w:pPr>
    </w:p>
    <w:p w:rsidR="00571EE7" w:rsidRDefault="00571EE7">
      <w:pPr>
        <w:pStyle w:val="BodyTextIndent"/>
        <w:jc w:val="center"/>
        <w:rPr>
          <w:rFonts w:asciiTheme="majorBidi" w:hAnsiTheme="majorBidi" w:cstheme="majorBidi"/>
          <w:b/>
          <w:bCs/>
          <w:sz w:val="24"/>
        </w:rPr>
      </w:pPr>
    </w:p>
    <w:p w:rsidR="00571EE7" w:rsidRDefault="00571EE7">
      <w:pPr>
        <w:pStyle w:val="BodyTextIndent"/>
        <w:jc w:val="center"/>
        <w:rPr>
          <w:rFonts w:asciiTheme="majorBidi" w:hAnsiTheme="majorBidi" w:cstheme="majorBidi"/>
          <w:b/>
          <w:bCs/>
          <w:sz w:val="24"/>
        </w:rPr>
      </w:pPr>
    </w:p>
    <w:p w:rsidR="0017140E" w:rsidRDefault="00571EE7">
      <w:pPr>
        <w:pStyle w:val="BodyTextIndent"/>
        <w:jc w:val="center"/>
        <w:rPr>
          <w:rFonts w:asciiTheme="majorBidi" w:hAnsiTheme="majorBidi" w:cstheme="majorBidi"/>
          <w:b/>
          <w:bCs/>
          <w:sz w:val="24"/>
          <w:lang w:val="en-GB"/>
        </w:rPr>
      </w:pPr>
      <w:r>
        <w:rPr>
          <w:rFonts w:asciiTheme="majorBidi" w:hAnsiTheme="majorBidi" w:cstheme="majorBidi"/>
          <w:b/>
          <w:bCs/>
          <w:sz w:val="24"/>
        </w:rPr>
        <w:t>MECHANICS OF MACHINES PRACTICALS</w:t>
      </w:r>
      <w:r>
        <w:rPr>
          <w:rFonts w:asciiTheme="majorBidi" w:hAnsiTheme="majorBidi" w:cstheme="majorBidi"/>
          <w:b/>
          <w:bCs/>
          <w:sz w:val="24"/>
          <w:lang w:val="en-GB"/>
        </w:rPr>
        <w:t xml:space="preserve"> (MEG 301)</w:t>
      </w:r>
    </w:p>
    <w:p w:rsidR="0017140E" w:rsidRDefault="0017140E">
      <w:pPr>
        <w:pStyle w:val="BodyTextIndent"/>
        <w:jc w:val="center"/>
        <w:rPr>
          <w:rFonts w:asciiTheme="majorBidi" w:hAnsiTheme="majorBidi" w:cstheme="majorBidi"/>
          <w:b/>
          <w:bCs/>
          <w:sz w:val="24"/>
          <w:lang w:val="en-GB"/>
        </w:rPr>
      </w:pPr>
    </w:p>
    <w:p w:rsidR="0017140E" w:rsidRDefault="00571EE7">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Table of contents</w:t>
      </w:r>
    </w:p>
    <w:p w:rsidR="0017140E" w:rsidRDefault="00571EE7">
      <w:pPr>
        <w:pStyle w:val="NoSpacing"/>
        <w:spacing w:line="360" w:lineRule="auto"/>
        <w:rPr>
          <w:rFonts w:asciiTheme="majorBidi" w:hAnsiTheme="majorBidi" w:cstheme="majorBidi"/>
          <w:sz w:val="24"/>
          <w:szCs w:val="24"/>
        </w:rPr>
      </w:pPr>
      <w:r>
        <w:rPr>
          <w:rFonts w:asciiTheme="majorBidi" w:hAnsiTheme="majorBidi" w:cstheme="majorBidi"/>
          <w:sz w:val="24"/>
          <w:szCs w:val="24"/>
        </w:rPr>
        <w:t xml:space="preserve">Experiment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Belt drives performance characteristics</w:t>
      </w:r>
    </w:p>
    <w:p w:rsidR="0017140E" w:rsidRDefault="00571EE7">
      <w:pPr>
        <w:pStyle w:val="NoSpacing"/>
        <w:spacing w:line="360" w:lineRule="auto"/>
        <w:rPr>
          <w:rFonts w:asciiTheme="majorBidi" w:hAnsiTheme="majorBidi" w:cstheme="majorBidi"/>
          <w:sz w:val="24"/>
          <w:szCs w:val="24"/>
        </w:rPr>
      </w:pPr>
      <w:r>
        <w:rPr>
          <w:rFonts w:asciiTheme="majorBidi" w:hAnsiTheme="majorBidi" w:cstheme="majorBidi"/>
          <w:sz w:val="24"/>
          <w:szCs w:val="24"/>
        </w:rPr>
        <w:t>Experiment 2</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Chain drives performance characteristics</w:t>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Experiment 3</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Gear Characteristics Experiment</w:t>
      </w:r>
    </w:p>
    <w:p w:rsidR="0017140E" w:rsidRDefault="00571EE7">
      <w:pPr>
        <w:spacing w:line="360" w:lineRule="auto"/>
        <w:ind w:left="720" w:hanging="720"/>
        <w:rPr>
          <w:rFonts w:asciiTheme="majorBidi" w:hAnsiTheme="majorBidi" w:cstheme="majorBidi"/>
          <w:szCs w:val="24"/>
        </w:rPr>
      </w:pPr>
      <w:r>
        <w:rPr>
          <w:lang w:val="en-GB"/>
        </w:rPr>
        <w:t>Experiment 4</w:t>
      </w:r>
      <w:r>
        <w:rPr>
          <w:lang w:val="en-GB"/>
        </w:rPr>
        <w:tab/>
      </w:r>
      <w:r>
        <w:rPr>
          <w:lang w:val="en-GB"/>
        </w:rPr>
        <w:tab/>
      </w:r>
      <w:r>
        <w:rPr>
          <w:lang w:val="en-GB"/>
        </w:rPr>
        <w:tab/>
      </w:r>
      <w:r>
        <w:rPr>
          <w:lang w:val="en-GB"/>
        </w:rPr>
        <w:tab/>
      </w:r>
      <w:r>
        <w:rPr>
          <w:lang w:val="en-GB"/>
        </w:rPr>
        <w:tab/>
      </w:r>
      <w:r>
        <w:rPr>
          <w:lang w:val="en-GB"/>
        </w:rPr>
        <w:tab/>
        <w:t>Static and dynamics balancing</w:t>
      </w:r>
    </w:p>
    <w:p w:rsidR="0017140E" w:rsidRDefault="00571EE7">
      <w:pPr>
        <w:spacing w:line="360" w:lineRule="auto"/>
        <w:ind w:left="720" w:hanging="720"/>
        <w:rPr>
          <w:rFonts w:asciiTheme="majorBidi" w:hAnsiTheme="majorBidi" w:cstheme="majorBidi"/>
          <w:szCs w:val="24"/>
        </w:rPr>
      </w:pPr>
      <w:r>
        <w:rPr>
          <w:rFonts w:asciiTheme="majorBidi" w:hAnsiTheme="majorBidi" w:cstheme="majorBidi"/>
          <w:szCs w:val="24"/>
        </w:rPr>
        <w:t>Experiment 5</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Porter governor experiment</w:t>
      </w:r>
    </w:p>
    <w:p w:rsidR="0017140E" w:rsidRDefault="0017140E">
      <w:pPr>
        <w:spacing w:line="360" w:lineRule="auto"/>
        <w:ind w:left="0" w:firstLine="0"/>
        <w:jc w:val="center"/>
        <w:rPr>
          <w:rFonts w:asciiTheme="majorBidi" w:hAnsiTheme="majorBidi" w:cstheme="majorBidi"/>
          <w:b/>
          <w:bCs/>
          <w:szCs w:val="24"/>
        </w:rPr>
      </w:pPr>
    </w:p>
    <w:p w:rsidR="0017140E" w:rsidRDefault="00571EE7">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BELT, CHAIN and GEAR DRIVES</w:t>
      </w:r>
    </w:p>
    <w:p w:rsidR="0017140E" w:rsidRDefault="00571EE7">
      <w:pPr>
        <w:spacing w:line="360" w:lineRule="auto"/>
        <w:ind w:left="90"/>
        <w:rPr>
          <w:rFonts w:asciiTheme="majorBidi" w:hAnsiTheme="majorBidi" w:cstheme="majorBidi"/>
          <w:b/>
          <w:bCs/>
          <w:szCs w:val="24"/>
        </w:rPr>
      </w:pPr>
      <w:r>
        <w:rPr>
          <w:rFonts w:asciiTheme="majorBidi" w:hAnsiTheme="majorBidi" w:cstheme="majorBidi"/>
          <w:b/>
          <w:bCs/>
          <w:szCs w:val="24"/>
        </w:rPr>
        <w:t>Objectives</w:t>
      </w:r>
    </w:p>
    <w:p w:rsidR="0017140E" w:rsidRDefault="00571EE7">
      <w:pPr>
        <w:spacing w:line="360" w:lineRule="auto"/>
        <w:rPr>
          <w:rFonts w:asciiTheme="majorBidi" w:hAnsiTheme="majorBidi" w:cstheme="majorBidi"/>
          <w:szCs w:val="24"/>
        </w:rPr>
      </w:pPr>
      <w:r>
        <w:rPr>
          <w:rFonts w:asciiTheme="majorBidi" w:hAnsiTheme="majorBidi" w:cstheme="majorBidi"/>
          <w:szCs w:val="24"/>
        </w:rPr>
        <w:t>At the end of the study, the students should be able to</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Name the different types of belt and chain drives</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what gear train, gear drives  and gear boxes are</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Identify signs of wear on a belt or chain drive</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Apply the knowledge of drives and mechanical parts to remove, inspect and install a chain or a belt</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the importance of lubrication.</w:t>
      </w:r>
    </w:p>
    <w:p w:rsidR="0017140E" w:rsidRDefault="00571EE7">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Introduction</w:t>
      </w:r>
    </w:p>
    <w:p w:rsidR="0017140E" w:rsidRDefault="00571EE7">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Power Transmission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Power transmission machines uses chains, gears or belts. Generally, chain is an economical part of power transmission machines for low speeds and large loads. However, it is also possible to use chain in high speed conditions like automobile engine camshaft drives. This is accomplished by devising a method of operation and lubrication.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 xml:space="preserve">In most cases: </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An increase in gear noise indicates that the end of the service life is near.</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(2) You will know that the chain is almost at the end of its life by wear elongation or an increase in vibration caused by wear elongation.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difficult to detect toothed-belt life without stopping the machine and inspecting the belt carefully.</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rsidR="0017140E" w:rsidRDefault="00571EE7">
      <w:pPr>
        <w:autoSpaceDE w:val="0"/>
        <w:autoSpaceDN w:val="0"/>
        <w:adjustRightInd w:val="0"/>
        <w:spacing w:after="0" w:line="360" w:lineRule="auto"/>
        <w:ind w:left="90" w:firstLine="0"/>
        <w:jc w:val="both"/>
        <w:rPr>
          <w:rFonts w:asciiTheme="majorBidi" w:hAnsiTheme="majorBidi" w:cstheme="majorBidi"/>
          <w:szCs w:val="24"/>
        </w:rPr>
      </w:pPr>
      <w:r>
        <w:rPr>
          <w:rFonts w:asciiTheme="majorBidi" w:hAnsiTheme="majorBidi" w:cstheme="majorBidi"/>
          <w:color w:val="292526"/>
          <w:szCs w:val="24"/>
        </w:rPr>
        <w:t>The greater the shaft center distance, the more practical the use of chain and belt, rather than gears.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Generally, under the same transmission conditions, the cost of toothed belts and pulleys is much higher than the cost of chains and sprockets.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See the following features and points of notice about roller chain transmission.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Features of Chain Drives: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Speed reduction/increase of up to seven to one can be easily accommodated.</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can accommodate long shaft-center distances (less than 4 m), and is more versatile.</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possible to use chain with multiple shafts or drives with both sides of the chain.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5. It is easy to cut and connect chains.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6. The sprocket diameter for a chain system may be smaller than a belt pulley, while transmitting the same torque.</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7. Sprockets are subject to less wear than gears because sprockets distribute the loading over their many teeth.</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Points of Notice:</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Chain has a speed variation, which is caused by the polygonal effect of the sprockets.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needs lubrication.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Chain wears and elongates.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Chain is weak when subjected to loads from the side. It needs proper alignment.</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If a substance, like grease or oil decreases the coefficient of friction, when it gets onto the belt contact surface, the belt cannot deliver the required tension.</w:t>
      </w:r>
    </w:p>
    <w:p w:rsidR="0017140E" w:rsidRDefault="00571EE7">
      <w:pPr>
        <w:autoSpaceDE w:val="0"/>
        <w:autoSpaceDN w:val="0"/>
        <w:adjustRightInd w:val="0"/>
        <w:spacing w:after="0" w:line="360" w:lineRule="auto"/>
        <w:ind w:left="0"/>
        <w:jc w:val="both"/>
        <w:rPr>
          <w:rFonts w:asciiTheme="majorBidi" w:hAnsiTheme="majorBidi" w:cstheme="majorBidi"/>
          <w:szCs w:val="24"/>
        </w:rPr>
      </w:pPr>
      <w:r>
        <w:rPr>
          <w:rFonts w:asciiTheme="majorBidi" w:hAnsiTheme="majorBidi" w:cstheme="majorBidi"/>
          <w:b/>
          <w:bCs/>
          <w:color w:val="292526"/>
          <w:szCs w:val="24"/>
        </w:rPr>
        <w:t>Sprockets</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Tooth shapes are either ANSI- or BS-type. Currently the BS-type is used more frequently.</w:t>
      </w:r>
    </w:p>
    <w:p w:rsidR="0017140E" w:rsidRDefault="00571EE7">
      <w:pPr>
        <w:autoSpaceDE w:val="0"/>
        <w:autoSpaceDN w:val="0"/>
        <w:adjustRightInd w:val="0"/>
        <w:spacing w:after="0" w:line="360" w:lineRule="auto"/>
        <w:ind w:left="0"/>
        <w:jc w:val="both"/>
        <w:rPr>
          <w:rFonts w:asciiTheme="majorBidi" w:hAnsiTheme="majorBidi" w:cstheme="majorBidi"/>
          <w:color w:val="292526"/>
          <w:szCs w:val="24"/>
        </w:rPr>
      </w:pPr>
      <w:r>
        <w:rPr>
          <w:rFonts w:asciiTheme="majorBidi" w:hAnsiTheme="majorBidi" w:cstheme="majorBidi"/>
          <w:color w:val="292526"/>
          <w:szCs w:val="24"/>
        </w:rPr>
        <w:t>(2) Automotive engines are produced on a large scale. The sprockets for both the crankshaft and the camshaft are mass-produced from sintered metal.</w:t>
      </w:r>
    </w:p>
    <w:p w:rsidR="0017140E" w:rsidRDefault="00571EE7">
      <w:pPr>
        <w:autoSpaceDE w:val="0"/>
        <w:autoSpaceDN w:val="0"/>
        <w:adjustRightInd w:val="0"/>
        <w:spacing w:after="0" w:line="360" w:lineRule="auto"/>
        <w:ind w:left="90"/>
        <w:jc w:val="both"/>
        <w:rPr>
          <w:rFonts w:asciiTheme="majorBidi" w:hAnsiTheme="majorBidi" w:cstheme="majorBidi"/>
          <w:b/>
          <w:bCs/>
          <w:color w:val="292526"/>
          <w:szCs w:val="24"/>
        </w:rPr>
      </w:pPr>
      <w:r>
        <w:rPr>
          <w:rFonts w:asciiTheme="majorBidi" w:hAnsiTheme="majorBidi" w:cstheme="majorBidi"/>
          <w:b/>
          <w:bCs/>
          <w:color w:val="292526"/>
          <w:szCs w:val="24"/>
        </w:rPr>
        <w:t>Selection and Handling</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These chains are used with chain guides, levers, and tensioners to reduce chain elongation, vibration, and noise.</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292526"/>
          <w:sz w:val="24"/>
          <w:szCs w:val="24"/>
        </w:rPr>
        <w:t>(3) These chains need forced lubrication.</w:t>
      </w: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571EE7">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1</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Belt drives performance characteristics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 </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belts and pulleys, </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Belts of various types, different types of pulleys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Theory: </w:t>
      </w:r>
      <w:r>
        <w:rPr>
          <w:rFonts w:asciiTheme="majorBidi" w:hAnsiTheme="majorBidi" w:cstheme="majorBidi"/>
          <w:sz w:val="24"/>
          <w:szCs w:val="24"/>
        </w:rPr>
        <w:t xml:space="preserve">Belts are used in transmission of mechanical power in machines and equipment through friction generated on pulleys. Belt drives applications include: </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 drives are used when large distances between shafts make gears impractical or when designated speed is too high for chain drives.</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are used with pulleys or sheaves to transmit power.</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require tensioning and are prone to slip under high loads.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Belts are used in various machines and equipment to generate mechanical power</w:t>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Consider when the pulley is fixed and the left side of the belt is loaded with tension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the force needed to pull the belt down to the right side will be:</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eastAsiaTheme="minorEastAsia" w:hAnsiTheme="majorBidi" w:cstheme="majorBidi"/>
          <w:iCs/>
          <w:color w:val="292526"/>
          <w:szCs w:val="24"/>
        </w:rPr>
        <w:tab/>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For example,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100 N: the coefficient of friction between the belt and pulley, μ = 0.3; the wrap angle θ = (180°).</w:t>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i/>
          <w:iCs/>
          <w:color w:val="292526"/>
          <w:szCs w:val="24"/>
        </w:rPr>
        <w:t xml:space="preserve">T1 </w:t>
      </w:r>
      <w:r>
        <w:rPr>
          <w:rFonts w:asciiTheme="majorBidi" w:hAnsiTheme="majorBidi" w:cstheme="majorBidi"/>
          <w:color w:val="292526"/>
          <w:szCs w:val="24"/>
        </w:rPr>
        <w:t xml:space="preserve">= </w:t>
      </w:r>
      <w:r>
        <w:rPr>
          <w:rFonts w:asciiTheme="majorBidi" w:hAnsiTheme="majorBidi" w:cstheme="majorBidi"/>
          <w:i/>
          <w:iCs/>
          <w:color w:val="292526"/>
          <w:szCs w:val="24"/>
        </w:rPr>
        <w:t xml:space="preserve">T0 </w:t>
      </w:r>
      <w:r>
        <w:rPr>
          <w:rFonts w:asciiTheme="majorBidi" w:hAnsiTheme="majorBidi" w:cstheme="majorBidi"/>
          <w:color w:val="292526"/>
          <w:szCs w:val="24"/>
        </w:rPr>
        <w:t>* 2.566 = 256.6 N</w:t>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In brief, when you use a flat belt in this situation, you can get 256.6 N of drive power only when there is 100 N of back tension. For elements without teeth such as flat belts or ropes, the way to get more drive power is to increase the coefficient of friction or wrapping angle. If a substance, like grease or oil, which decreases the coefficient of friction, gets onto the contact surface, the belt cannot deliver the required tension. The belt attached to a motor and pulley transmitting mechanical power is shown in Figure 1.1</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58675" cy="1009815"/>
            <wp:effectExtent l="1905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5429" t="33335" r="26656" b="36425"/>
                    <a:stretch>
                      <a:fillRect/>
                    </a:stretch>
                  </pic:blipFill>
                  <pic:spPr>
                    <a:xfrm>
                      <a:off x="0" y="0"/>
                      <a:ext cx="1658675" cy="1009815"/>
                    </a:xfrm>
                    <a:prstGeom prst="rect">
                      <a:avLst/>
                    </a:prstGeom>
                  </pic:spPr>
                </pic:pic>
              </a:graphicData>
            </a:graphic>
          </wp:inline>
        </w:drawing>
      </w:r>
    </w:p>
    <w:p w:rsidR="0017140E" w:rsidRDefault="00571EE7">
      <w:pPr>
        <w:pStyle w:val="NoSpacing"/>
        <w:spacing w:line="360" w:lineRule="auto"/>
        <w:ind w:left="144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1.1: A belt attached to a motor transmitting power</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V-belts transmit action through their tapered groove sides. The shape of the groove pulley and the way the belt is fitted to the groove is important. The figure above shows the correct position of a V-belt into a pulley groove. If the walls of the groove are worn out or damage, the belt sinks into the groove until it rides on the bottom of the groove. This will reduce the friction due to the tapered sides and ultimately the belt may slip.</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V-belts are standardized, it dimensions, designation and wear can be determined by using a V-belt and sheave guage. </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Belt drives applications are shown in the machine in Figures 1.2.</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213402" cy="1272208"/>
            <wp:effectExtent l="19050" t="0" r="5798"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2704" t="29762" r="23718" b="12621"/>
                    <a:stretch>
                      <a:fillRect/>
                    </a:stretch>
                  </pic:blipFill>
                  <pic:spPr>
                    <a:xfrm>
                      <a:off x="0" y="0"/>
                      <a:ext cx="1213402" cy="1272208"/>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82814" cy="1256306"/>
            <wp:effectExtent l="19050" t="0" r="7785"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3531" t="31429" r="24650" b="30714"/>
                    <a:stretch>
                      <a:fillRect/>
                    </a:stretch>
                  </pic:blipFill>
                  <pic:spPr>
                    <a:xfrm>
                      <a:off x="0" y="0"/>
                      <a:ext cx="982814" cy="125630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11253" cy="1264257"/>
            <wp:effectExtent l="19050" t="0" r="3147"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3838" t="31190" r="33039" b="25207"/>
                    <a:stretch>
                      <a:fillRect/>
                    </a:stretch>
                  </pic:blipFill>
                  <pic:spPr>
                    <a:xfrm>
                      <a:off x="0" y="0"/>
                      <a:ext cx="911253" cy="1264257"/>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74863" cy="1192696"/>
            <wp:effectExtent l="1905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8092" t="29048" r="28801" b="45238"/>
                    <a:stretch>
                      <a:fillRect/>
                    </a:stretch>
                  </pic:blipFill>
                  <pic:spPr>
                    <a:xfrm>
                      <a:off x="0" y="0"/>
                      <a:ext cx="974863" cy="119269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1121134" cy="1240402"/>
            <wp:effectExtent l="19050" t="0" r="2816"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7145" t="34047" r="26127" b="28810"/>
                    <a:stretch>
                      <a:fillRect/>
                    </a:stretch>
                  </pic:blipFill>
                  <pic:spPr>
                    <a:xfrm>
                      <a:off x="0" y="0"/>
                      <a:ext cx="1121134" cy="1240402"/>
                    </a:xfrm>
                    <a:prstGeom prst="rect">
                      <a:avLst/>
                    </a:prstGeom>
                  </pic:spPr>
                </pic:pic>
              </a:graphicData>
            </a:graphic>
          </wp:inline>
        </w:drawing>
      </w:r>
    </w:p>
    <w:p w:rsidR="0017140E" w:rsidRDefault="00571EE7">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C</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D</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Figure 1.2 (A-E) Types of Belt drives applications</w:t>
      </w:r>
    </w:p>
    <w:p w:rsidR="0017140E" w:rsidRDefault="00571EE7">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Diagram</w:t>
      </w:r>
    </w:p>
    <w:p w:rsidR="0017140E" w:rsidRDefault="00571EE7">
      <w:pPr>
        <w:autoSpaceDE w:val="0"/>
        <w:autoSpaceDN w:val="0"/>
        <w:adjustRightInd w:val="0"/>
        <w:spacing w:after="0" w:line="360" w:lineRule="auto"/>
        <w:ind w:left="0" w:firstLine="0"/>
        <w:jc w:val="both"/>
        <w:rPr>
          <w:rFonts w:asciiTheme="majorBidi" w:hAnsiTheme="majorBidi" w:cstheme="majorBidi"/>
          <w:color w:val="auto"/>
          <w:szCs w:val="24"/>
        </w:rPr>
      </w:pPr>
      <w:r>
        <w:rPr>
          <w:rFonts w:asciiTheme="majorBidi" w:hAnsiTheme="majorBidi" w:cstheme="majorBidi"/>
          <w:szCs w:val="24"/>
        </w:rPr>
        <w:t>Types of belts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287200" cy="1614114"/>
            <wp:effectExtent l="19050" t="0" r="8200" b="0"/>
            <wp:docPr id="1035" name="Image1" descr="C:\Users\Abu Adnan\Desktop\NUC MECH.  LAB MANUAL NOV. 2017\Equip. Pix. Lab\IMG_20171110_15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287200" cy="1614114"/>
                    </a:xfrm>
                    <a:prstGeom prst="rect">
                      <a:avLst/>
                    </a:prstGeom>
                  </pic:spPr>
                </pic:pic>
              </a:graphicData>
            </a:graphic>
          </wp:inline>
        </w:drawing>
      </w:r>
      <w:r>
        <w:rPr>
          <w:rFonts w:asciiTheme="majorBidi" w:hAnsiTheme="majorBidi" w:cstheme="majorBidi"/>
          <w:noProof/>
          <w:szCs w:val="24"/>
        </w:rPr>
        <w:drawing>
          <wp:inline distT="0" distB="0" distL="0" distR="0">
            <wp:extent cx="1086181" cy="1622061"/>
            <wp:effectExtent l="19050" t="0" r="0" b="0"/>
            <wp:docPr id="1036" name="Image1" descr="C:\Users\Abu Adnan\Desktop\NUC MECH.  LAB MANUAL NOV. 2017\Equip. Pix. Lab\IMG_20171110_16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086181" cy="1622061"/>
                    </a:xfrm>
                    <a:prstGeom prst="rect">
                      <a:avLst/>
                    </a:prstGeom>
                  </pic:spPr>
                </pic:pic>
              </a:graphicData>
            </a:graphic>
          </wp:inline>
        </w:drawing>
      </w:r>
      <w:r>
        <w:rPr>
          <w:rFonts w:asciiTheme="majorBidi" w:hAnsiTheme="majorBidi" w:cstheme="majorBidi"/>
          <w:noProof/>
          <w:szCs w:val="24"/>
        </w:rPr>
        <w:drawing>
          <wp:inline distT="0" distB="0" distL="0" distR="0">
            <wp:extent cx="1467844" cy="1622066"/>
            <wp:effectExtent l="19050" t="0" r="0" b="0"/>
            <wp:docPr id="1037" name="Image1" descr="C:\Users\Abu Adnan\Desktop\NUC MECH.  LAB MANUAL NOV. 2017\Equip. Pix. Lab\IMG_20171110_1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67844" cy="1622066"/>
                    </a:xfrm>
                    <a:prstGeom prst="rect">
                      <a:avLst/>
                    </a:prstGeom>
                  </pic:spPr>
                </pic:pic>
              </a:graphicData>
            </a:graphic>
          </wp:inline>
        </w:drawing>
      </w:r>
      <w:r>
        <w:rPr>
          <w:rFonts w:asciiTheme="majorBidi" w:hAnsiTheme="majorBidi" w:cstheme="majorBidi"/>
          <w:noProof/>
          <w:szCs w:val="24"/>
        </w:rPr>
        <w:drawing>
          <wp:inline distT="0" distB="0" distL="0" distR="0">
            <wp:extent cx="1412185" cy="1626081"/>
            <wp:effectExtent l="19050" t="0" r="0" b="0"/>
            <wp:docPr id="1038" name="Image1" descr="C:\Users\Abu Adnan\Desktop\NUC MECH.  LAB MANUAL NOV. 2017\Equip. Pix. Lab\IMG_20171110_16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12185" cy="1626081"/>
                    </a:xfrm>
                    <a:prstGeom prst="rect">
                      <a:avLst/>
                    </a:prstGeom>
                  </pic:spPr>
                </pic:pic>
              </a:graphicData>
            </a:graphic>
          </wp:inline>
        </w:drawing>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372428" cy="1105231"/>
            <wp:effectExtent l="19050" t="0" r="0" b="0"/>
            <wp:docPr id="1039" name="Image1" descr="C:\Users\Abu Adnan\Desktop\NUC MECH.  LAB MANUAL NOV. 2017\PIX. belt-chain-gears\IMG_20171110_13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1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372428" cy="1105231"/>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noProof/>
          <w:szCs w:val="24"/>
        </w:rPr>
        <w:drawing>
          <wp:inline distT="0" distB="0" distL="0" distR="0">
            <wp:extent cx="452431" cy="1057524"/>
            <wp:effectExtent l="19050" t="0" r="4769" b="0"/>
            <wp:docPr id="1040" name="Image1" descr="C:\Users\Abu Adnan\Desktop\NUC MECH.  LAB MANUAL NOV. 2017\PIX. belt-chain-gears\IMG_20171110_13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1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52431" cy="1057524"/>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noProof/>
          <w:szCs w:val="24"/>
        </w:rPr>
        <w:drawing>
          <wp:inline distT="0" distB="0" distL="0" distR="0">
            <wp:extent cx="744274" cy="1052898"/>
            <wp:effectExtent l="19050" t="0" r="0" b="0"/>
            <wp:docPr id="1041" name="Image1" descr="C:\Users\Abu Adnan\Desktop\NUC MECH.  LAB MANUAL NOV. 2017\PIX. belt-chain-gears\IMG_20171110_13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1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744274" cy="1052898"/>
                    </a:xfrm>
                    <a:prstGeom prst="rect">
                      <a:avLst/>
                    </a:prstGeom>
                  </pic:spPr>
                </pic:pic>
              </a:graphicData>
            </a:graphic>
          </wp:inline>
        </w:drawing>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Figure 1.3. Types of belts</w:t>
      </w:r>
    </w:p>
    <w:p w:rsidR="0017140E" w:rsidRDefault="0017140E">
      <w:pPr>
        <w:autoSpaceDE w:val="0"/>
        <w:autoSpaceDN w:val="0"/>
        <w:adjustRightInd w:val="0"/>
        <w:spacing w:after="0" w:line="360" w:lineRule="auto"/>
        <w:ind w:left="0" w:firstLine="0"/>
        <w:jc w:val="both"/>
        <w:rPr>
          <w:rFonts w:asciiTheme="majorBidi" w:hAnsiTheme="majorBidi" w:cstheme="majorBidi"/>
          <w:szCs w:val="24"/>
        </w:rPr>
      </w:pP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lastRenderedPageBreak/>
        <w:t>Types of pulleys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666627" cy="1730720"/>
            <wp:effectExtent l="19050" t="0" r="0" b="0"/>
            <wp:docPr id="1042" name="Image1" descr="C:\Users\Abu Adnan\Desktop\NUC MECH.  LAB MANUAL NOV. 2017\Equip. Pix. Lab\IMG_20171110_16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66627" cy="1730720"/>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noProof/>
          <w:szCs w:val="24"/>
        </w:rPr>
        <w:drawing>
          <wp:inline distT="0" distB="0" distL="0" distR="0">
            <wp:extent cx="1698432" cy="1773140"/>
            <wp:effectExtent l="19050" t="0" r="0" b="0"/>
            <wp:docPr id="1043" name="Image1" descr="C:\Users\Abu Adnan\Desktop\NUC MECH.  LAB MANUAL NOV. 2017\Equip. Pix. Lab\IMG_20171110_1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98432" cy="1773140"/>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noProof/>
          <w:szCs w:val="24"/>
        </w:rPr>
        <w:drawing>
          <wp:inline distT="0" distB="0" distL="0" distR="0">
            <wp:extent cx="1666627" cy="1733382"/>
            <wp:effectExtent l="19050" t="0" r="0" b="0"/>
            <wp:docPr id="1044" name="Image1" descr="C:\Users\Abu Adnan\Desktop\NUC MECH.  LAB MANUAL NOV. 2017\Equip. Pix. Lab\IMG_20171110_16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66627" cy="1733382"/>
                    </a:xfrm>
                    <a:prstGeom prst="rect">
                      <a:avLst/>
                    </a:prstGeom>
                  </pic:spPr>
                </pic:pic>
              </a:graphicData>
            </a:graphic>
          </wp:inline>
        </w:drawing>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Figure 1.4 Pulleys</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ab/>
      </w:r>
    </w:p>
    <w:p w:rsidR="0017140E" w:rsidRDefault="00571EE7">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Procedures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i. Examine the belts shown in figure 1.3</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ii. Examine the pulleys shown in figure 1.4</w:t>
      </w:r>
    </w:p>
    <w:p w:rsidR="0017140E" w:rsidRDefault="0017140E">
      <w:pPr>
        <w:autoSpaceDE w:val="0"/>
        <w:autoSpaceDN w:val="0"/>
        <w:adjustRightInd w:val="0"/>
        <w:spacing w:after="0" w:line="360" w:lineRule="auto"/>
        <w:ind w:left="0" w:firstLine="0"/>
        <w:jc w:val="both"/>
        <w:rPr>
          <w:rFonts w:asciiTheme="majorBidi" w:hAnsiTheme="majorBidi" w:cstheme="majorBidi"/>
          <w:szCs w:val="24"/>
        </w:rPr>
      </w:pP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Exercises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1. Identify and name each of the belts examined in figure 1.3.</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2. Identify and name the pulleys examined in figure1.4.</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3. State the application of belts mentioned in Q1.</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4. Sketch a groove pulley and a serrated pulley.</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5. What is the difference between groove pulley and serrated/ saw-toothed pulley?</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6. What is the major advantage of belt drives over chain drives?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rsidR="0017140E" w:rsidRDefault="0017140E">
      <w:pPr>
        <w:autoSpaceDE w:val="0"/>
        <w:autoSpaceDN w:val="0"/>
        <w:adjustRightInd w:val="0"/>
        <w:spacing w:after="0" w:line="360" w:lineRule="auto"/>
        <w:jc w:val="both"/>
        <w:rPr>
          <w:rFonts w:asciiTheme="majorBidi" w:hAnsiTheme="majorBidi" w:cstheme="majorBidi"/>
          <w:color w:val="292526"/>
          <w:szCs w:val="24"/>
        </w:rPr>
      </w:pPr>
    </w:p>
    <w:p w:rsidR="0017140E" w:rsidRDefault="0017140E">
      <w:pPr>
        <w:autoSpaceDE w:val="0"/>
        <w:autoSpaceDN w:val="0"/>
        <w:adjustRightInd w:val="0"/>
        <w:spacing w:after="0" w:line="360" w:lineRule="auto"/>
        <w:jc w:val="both"/>
        <w:rPr>
          <w:rFonts w:asciiTheme="majorBidi" w:hAnsiTheme="majorBidi" w:cstheme="majorBidi"/>
          <w:color w:val="292526"/>
          <w:szCs w:val="24"/>
        </w:rPr>
      </w:pPr>
    </w:p>
    <w:p w:rsidR="0017140E" w:rsidRDefault="0017140E">
      <w:pPr>
        <w:autoSpaceDE w:val="0"/>
        <w:autoSpaceDN w:val="0"/>
        <w:adjustRightInd w:val="0"/>
        <w:spacing w:after="0" w:line="360" w:lineRule="auto"/>
        <w:jc w:val="both"/>
        <w:rPr>
          <w:rFonts w:asciiTheme="majorBidi" w:hAnsiTheme="majorBidi" w:cstheme="majorBidi"/>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color w:val="000000"/>
          <w:sz w:val="24"/>
          <w:szCs w:val="24"/>
        </w:rPr>
        <w:tab/>
      </w:r>
    </w:p>
    <w:p w:rsidR="0017140E" w:rsidRDefault="0017140E">
      <w:pPr>
        <w:pStyle w:val="NoSpacing"/>
        <w:spacing w:line="360" w:lineRule="auto"/>
        <w:rPr>
          <w:rFonts w:asciiTheme="majorBidi" w:hAnsiTheme="majorBidi" w:cstheme="majorBidi"/>
          <w:color w:val="000000"/>
          <w:sz w:val="24"/>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571EE7">
      <w:pPr>
        <w:autoSpaceDE w:val="0"/>
        <w:autoSpaceDN w:val="0"/>
        <w:adjustRightInd w:val="0"/>
        <w:ind w:left="0" w:firstLine="0"/>
        <w:rPr>
          <w:b/>
          <w:bCs/>
          <w:i/>
          <w:iCs/>
        </w:rPr>
      </w:pPr>
      <w:r>
        <w:rPr>
          <w:b/>
          <w:bCs/>
          <w:i/>
          <w:iCs/>
        </w:rPr>
        <w:lastRenderedPageBreak/>
        <w:t>PRACTICAL REPORT</w:t>
      </w:r>
    </w:p>
    <w:p w:rsidR="0017140E" w:rsidRDefault="00571EE7">
      <w:pPr>
        <w:autoSpaceDE w:val="0"/>
        <w:autoSpaceDN w:val="0"/>
        <w:adjustRightInd w:val="0"/>
        <w:ind w:left="0" w:firstLine="0"/>
        <w:rPr>
          <w:b/>
          <w:bCs/>
          <w:i/>
          <w:iCs/>
        </w:rPr>
      </w:pPr>
      <w:r>
        <w:rPr>
          <w:b/>
          <w:bCs/>
          <w:i/>
          <w:iCs/>
        </w:rPr>
        <w:t>EXPERIMENT: 1</w:t>
      </w:r>
    </w:p>
    <w:p w:rsidR="0017140E" w:rsidRDefault="00D81A34">
      <w:pPr>
        <w:autoSpaceDE w:val="0"/>
        <w:autoSpaceDN w:val="0"/>
        <w:adjustRightInd w:val="0"/>
        <w:ind w:left="0" w:firstLine="0"/>
        <w:rPr>
          <w:b/>
          <w:bCs/>
          <w:i/>
          <w:iCs/>
        </w:rPr>
      </w:pPr>
      <w:r>
        <w:rPr>
          <w:b/>
          <w:bCs/>
          <w:i/>
          <w:iCs/>
        </w:rPr>
        <w:t>……...</w:t>
      </w:r>
      <w:r w:rsidR="00571EE7">
        <w:rPr>
          <w:b/>
          <w:bCs/>
          <w:i/>
          <w:iCs/>
        </w:rPr>
        <w:t>………………………………………………………………………………………………</w:t>
      </w:r>
    </w:p>
    <w:p w:rsidR="0017140E" w:rsidRDefault="00571EE7">
      <w:pPr>
        <w:pStyle w:val="NoSpacing"/>
      </w:pPr>
      <w:r>
        <w:t>………………………………………………………………………………………………….......................................................…..................................................................................................................................................................……………………………………………………………………………………………………........................................................................................................................................................................................................................……………………………</w:t>
      </w:r>
    </w:p>
    <w:p w:rsidR="0017140E" w:rsidRDefault="00D81A34">
      <w:pPr>
        <w:autoSpaceDE w:val="0"/>
        <w:autoSpaceDN w:val="0"/>
        <w:adjustRightInd w:val="0"/>
        <w:ind w:left="0" w:firstLine="0"/>
        <w:rPr>
          <w:b/>
          <w:bCs/>
          <w:i/>
          <w:iCs/>
        </w:rPr>
      </w:pPr>
      <w:r>
        <w:rPr>
          <w:b/>
          <w:bCs/>
          <w:i/>
          <w:iCs/>
        </w:rPr>
        <w:t>……………………………………………………………………………………………………</w:t>
      </w:r>
      <w:r w:rsidR="00571EE7">
        <w:rPr>
          <w:b/>
          <w:bCs/>
          <w:i/>
          <w:iCs/>
        </w:rP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tabs>
          <w:tab w:val="left" w:pos="0"/>
        </w:tabs>
        <w:autoSpaceDE w:val="0"/>
        <w:autoSpaceDN w:val="0"/>
        <w:adjustRightInd w:val="0"/>
        <w:ind w:left="0" w:firstLine="0"/>
        <w:rPr>
          <w:b/>
          <w:bCs/>
          <w:i/>
          <w:iCs/>
        </w:rPr>
      </w:pPr>
      <w:r>
        <w:rPr>
          <w:b/>
          <w:bCs/>
          <w:i/>
          <w:iCs/>
        </w:rPr>
        <w:t>…………………………………………………………………………………………………………………………………………………………………………………………………………………………………………………………………………………………………………………………………………………………………………………………………………………………………………………………………………………………………………...........................</w:t>
      </w:r>
      <w:r w:rsidR="00D81A34">
        <w:rPr>
          <w:b/>
          <w:bCs/>
          <w:i/>
          <w:iCs/>
        </w:rPr>
        <w:t>..........................................................................................................................................................................................................................................................................................................................................................................................................................................................................................................................................................................................................................................................................................................................................................................................................</w:t>
      </w:r>
      <w:r>
        <w:rPr>
          <w:b/>
          <w:bCs/>
          <w:i/>
          <w:iCs/>
        </w:rPr>
        <w:t>...................................................................................................................................……………</w:t>
      </w:r>
    </w:p>
    <w:p w:rsidR="0017140E" w:rsidRDefault="00571EE7">
      <w:pPr>
        <w:autoSpaceDE w:val="0"/>
        <w:autoSpaceDN w:val="0"/>
        <w:adjustRightInd w:val="0"/>
        <w:ind w:left="0" w:firstLine="0"/>
        <w:rPr>
          <w:b/>
          <w:bCs/>
          <w:i/>
          <w:iCs/>
        </w:rPr>
      </w:pPr>
      <w:r>
        <w:rPr>
          <w:b/>
          <w:bCs/>
          <w:i/>
          <w:iCs/>
        </w:rPr>
        <w:lastRenderedPageBreak/>
        <w:t>Diagram(s):</w:t>
      </w: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571EE7">
      <w:pPr>
        <w:pStyle w:val="NoSpacing"/>
      </w:pPr>
      <w:r>
        <w:lastRenderedPageBreak/>
        <w:t>………………………………………………………………………………………………….......................................................…..................................................................................................................................................................…………….………………………………………………………………………………………........................................................................................................................................................................................................................……………………………</w:t>
      </w:r>
    </w:p>
    <w:p w:rsidR="0017140E" w:rsidRDefault="00571EE7">
      <w:pPr>
        <w:pStyle w:val="NoSpacing"/>
      </w:pPr>
      <w:r>
        <w:t>........................................................................................................................................................................................................................................................................................................................................................................................................................................................................................................................</w:t>
      </w:r>
    </w:p>
    <w:p w:rsidR="0017140E" w:rsidRDefault="00571EE7">
      <w:pPr>
        <w:pStyle w:val="NoSpacing"/>
      </w:pPr>
      <w:r>
        <w:t>........................................................................................................................................................................</w:t>
      </w:r>
    </w:p>
    <w:p w:rsidR="0017140E" w:rsidRDefault="00571EE7">
      <w:pPr>
        <w:pStyle w:val="NoSpacing"/>
      </w:pPr>
      <w:r>
        <w:t xml:space="preserve">................................................................................................................................................................................................................................................................................................................................................ </w:t>
      </w:r>
    </w:p>
    <w:p w:rsidR="0017140E" w:rsidRDefault="00571EE7">
      <w:pPr>
        <w:pStyle w:val="NoSpacing"/>
        <w:rPr>
          <w:sz w:val="24"/>
        </w:rPr>
      </w:pPr>
      <w:r>
        <w:t>........................................................................................................................................................................................................................................................................................................................................................................................................................................................................................................................</w:t>
      </w:r>
    </w:p>
    <w:p w:rsidR="0017140E" w:rsidRDefault="00571EE7">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Pr="00D81A34" w:rsidRDefault="00D81A34" w:rsidP="00D81A34">
      <w:pPr>
        <w:pStyle w:val="NoSpacing"/>
        <w:rPr>
          <w:sz w:val="24"/>
        </w:rPr>
      </w:pPr>
      <w:r>
        <w:t>........................................................................................................................................................................................................................................................................................................................................................................................................................................................................................................................</w:t>
      </w:r>
      <w:r>
        <w:rPr>
          <w:sz w:val="24"/>
        </w:rPr>
        <w:t>...........................................................................................................................................................................................................................................................</w:t>
      </w:r>
      <w:r>
        <w:rPr>
          <w:bCs/>
          <w:iCs/>
        </w:rPr>
        <w:t>.............................................................</w:t>
      </w:r>
    </w:p>
    <w:p w:rsidR="0017140E" w:rsidRDefault="00571EE7">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lastRenderedPageBreak/>
        <w:t>Diagram:</w:t>
      </w: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rsidP="00D81A34">
      <w:pPr>
        <w:pStyle w:val="NoSpacing"/>
      </w:pPr>
      <w:r>
        <w:lastRenderedPageBreak/>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17140E" w:rsidRDefault="00571EE7">
      <w:pPr>
        <w:pStyle w:val="NoSpacing"/>
      </w:pPr>
      <w:r>
        <w:t>………………………………………………………………………………………………….......................................................…..................................................................................................................................................................……………………………………………………………………………………………………........................................................................................................................................................................................................................……………………………</w:t>
      </w:r>
    </w:p>
    <w:p w:rsidR="0017140E" w:rsidRDefault="00571EE7">
      <w:pPr>
        <w:pStyle w:val="NoSpacing"/>
      </w:pPr>
      <w:r>
        <w:t>………………………………………………………………………………………………….......................................................…..................................................................................................................................................................……………………………………………………………………………………………………..............................................................................</w:t>
      </w:r>
      <w:r>
        <w:rPr>
          <w:bCs/>
          <w:iCs/>
        </w:rPr>
        <w:t>……………………………………………………………………………………………………………………………………………………………………………………………………………………………………………………………………………………………………………………………………</w:t>
      </w:r>
      <w:r>
        <w:t>………………………………………………………………………………………………….......................................................…..................................................................................................................................................................……………………………………………………………………………………………………........................................................................................................................................................................................................................……………………………</w:t>
      </w:r>
    </w:p>
    <w:p w:rsidR="0017140E" w:rsidRDefault="00571EE7">
      <w:pPr>
        <w:pStyle w:val="NoSpacing"/>
      </w:pPr>
      <w:r>
        <w:t>………………………………………………………………………………………………….......................................................…..................................................................................................................................................................……………………………………………………………………………………………………........................................................................................................................................................................................................................……………………………</w:t>
      </w:r>
    </w:p>
    <w:p w:rsidR="0017140E" w:rsidRDefault="00571EE7">
      <w:pPr>
        <w:pStyle w:val="NoSpacing"/>
      </w:pPr>
      <w:r>
        <w:t>………………………………………………………………………………………………….......................................................…..................................................................................................................................................................……………………………………………………………………………………………………........................................................................................................................................................................................................................……………………………</w:t>
      </w:r>
    </w:p>
    <w:p w:rsidR="0017140E" w:rsidRDefault="00571EE7">
      <w:pPr>
        <w:pStyle w:val="NoSpacing"/>
        <w:rPr>
          <w:bCs/>
          <w:iCs/>
        </w:rPr>
      </w:pPr>
      <w:r>
        <w:t>………………………………………………………………………………………………….......................................................….........</w:t>
      </w:r>
    </w:p>
    <w:p w:rsidR="0017140E" w:rsidRDefault="00571EE7">
      <w:pPr>
        <w:pStyle w:val="NoSpacing"/>
      </w:pPr>
      <w:r>
        <w:t>………………………………………………………………………………………........................................................................................................................................................................................................................……………………………</w:t>
      </w:r>
    </w:p>
    <w:p w:rsidR="0017140E" w:rsidRDefault="00571EE7">
      <w:pPr>
        <w:pStyle w:val="NoSpacing"/>
      </w:pPr>
      <w:r>
        <w:t>………………………………………………………………………………………………….......................................................…..................................................................................................................................................................……………………………………………………………………………………………………........................................................................................................................................................................................................................……………………………</w:t>
      </w:r>
    </w:p>
    <w:p w:rsidR="0017140E" w:rsidRDefault="00571EE7" w:rsidP="00D81A34">
      <w:pPr>
        <w:pStyle w:val="NoSpacing"/>
        <w:rPr>
          <w:rFonts w:asciiTheme="majorBidi" w:hAnsiTheme="majorBidi" w:cstheme="majorBidi"/>
          <w:b/>
          <w:bCs/>
          <w:sz w:val="24"/>
          <w:szCs w:val="24"/>
        </w:rPr>
      </w:pPr>
      <w:r>
        <w:t>………………………………………………………………………………………………….......................................................…..................................................................................................................................................................……………………………………………………………………………………………………..............................................................................………………………………………………………………………………………………….......................................................…........</w:t>
      </w:r>
    </w:p>
    <w:p w:rsidR="0017140E" w:rsidRDefault="00571EE7">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2</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Chain drives performance characteristics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chains and sprockets, </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Chains of various types, different types of sprockets</w:t>
      </w:r>
    </w:p>
    <w:p w:rsidR="0017140E" w:rsidRDefault="00571EE7">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Theory:</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Chains are used in transmission of mechanical power in machines and equipment through sprockets attached to the shaft. Applications are: </w:t>
      </w:r>
    </w:p>
    <w:p w:rsidR="0017140E" w:rsidRDefault="00571EE7">
      <w:pPr>
        <w:autoSpaceDE w:val="0"/>
        <w:autoSpaceDN w:val="0"/>
        <w:adjustRightInd w:val="0"/>
        <w:spacing w:after="0" w:line="360" w:lineRule="auto"/>
        <w:ind w:left="0" w:firstLine="345"/>
        <w:jc w:val="both"/>
        <w:rPr>
          <w:rFonts w:asciiTheme="majorBidi" w:hAnsiTheme="majorBidi" w:cstheme="majorBidi"/>
          <w:szCs w:val="24"/>
        </w:rPr>
      </w:pPr>
      <w:r>
        <w:rPr>
          <w:rFonts w:asciiTheme="majorBidi" w:hAnsiTheme="majorBidi" w:cstheme="majorBidi"/>
          <w:szCs w:val="24"/>
        </w:rPr>
        <w:t>• Chain transmits power through interlocking links wrapping on a sprocket.</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Chain drives have a high load capacity.</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They can be used to transmit power or impart timed linear motion.</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78056" cy="993913"/>
            <wp:effectExtent l="19050" t="0" r="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1521" t="49524" r="30268" b="20714"/>
                    <a:stretch>
                      <a:fillRect/>
                    </a:stretch>
                  </pic:blipFill>
                  <pic:spPr>
                    <a:xfrm>
                      <a:off x="0" y="0"/>
                      <a:ext cx="1678056" cy="993913"/>
                    </a:xfrm>
                    <a:prstGeom prst="rect">
                      <a:avLst/>
                    </a:prstGeom>
                  </pic:spPr>
                </pic:pic>
              </a:graphicData>
            </a:graphic>
          </wp:inline>
        </w:drawing>
      </w:r>
    </w:p>
    <w:p w:rsidR="0017140E" w:rsidRDefault="00571EE7">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2.1: Chain drive</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Chain drives are positive drives which are similar to synchronous belt drives. It does not slip and maintain a constant speed ratio. Sprockets and chain are used in chain drives instead of pulley and belt used in the belt drives. </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Types of chain are: roller chain, rollerless chain and silent chain.</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Advantage of silent chain over the others is that, it drives can support loads that exceed the capacity of roller chain drives</w:t>
      </w:r>
    </w:p>
    <w:p w:rsidR="0017140E" w:rsidRDefault="00571EE7">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Sprockets: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Sprockets and shafts used in chain drives must be accurately aligned. The major two misalignments are axial and parallel misalignment. When the chain angle is not the same with sprocket angle, there will be axial misalignment. Also, when the chain is not on the same horizontal plane with that of sprocket, there will be horizontal misalignment.</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Lubrication of the chain is very necessary to obtain the expected performance.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 Chain attachments: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diagram of chain attachments are shown in the diagrams in </w:t>
      </w:r>
      <w:r>
        <w:rPr>
          <w:rFonts w:asciiTheme="majorBidi" w:hAnsiTheme="majorBidi" w:cstheme="majorBidi"/>
          <w:sz w:val="24"/>
          <w:szCs w:val="24"/>
        </w:rPr>
        <w:t>fi</w:t>
      </w:r>
      <w:r>
        <w:rPr>
          <w:rFonts w:asciiTheme="majorBidi" w:hAnsiTheme="majorBidi" w:cstheme="majorBidi"/>
          <w:color w:val="000000"/>
          <w:sz w:val="24"/>
          <w:szCs w:val="24"/>
        </w:rPr>
        <w:t>gure 2.2.</w:t>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2080094" cy="1358512"/>
            <wp:effectExtent l="1905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2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080094" cy="1358512"/>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2313694" cy="1455089"/>
            <wp:effectExtent l="19050" t="0" r="0" b="0"/>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2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313694" cy="1455089"/>
                    </a:xfrm>
                    <a:prstGeom prst="rect">
                      <a:avLst/>
                    </a:prstGeom>
                  </pic:spPr>
                </pic:pic>
              </a:graphicData>
            </a:graphic>
          </wp:inline>
        </w:drawing>
      </w:r>
    </w:p>
    <w:p w:rsidR="0017140E" w:rsidRDefault="0017140E">
      <w:pPr>
        <w:pStyle w:val="NoSpacing"/>
        <w:spacing w:line="360" w:lineRule="auto"/>
        <w:rPr>
          <w:rFonts w:asciiTheme="majorBidi" w:hAnsiTheme="majorBidi" w:cstheme="majorBidi"/>
          <w:color w:val="000000"/>
          <w:sz w:val="24"/>
          <w:szCs w:val="24"/>
        </w:rPr>
      </w:pPr>
    </w:p>
    <w:p w:rsidR="0017140E" w:rsidRDefault="00571EE7">
      <w:pPr>
        <w:pStyle w:val="NoSpacing"/>
        <w:spacing w:line="360" w:lineRule="auto"/>
        <w:ind w:left="720" w:hanging="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715645" cy="1025525"/>
            <wp:effectExtent l="19050" t="0" r="8255" b="0"/>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2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715645" cy="1025525"/>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2358389" cy="1121134"/>
            <wp:effectExtent l="19050" t="0" r="3810" b="0"/>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2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358389" cy="1121134"/>
                    </a:xfrm>
                    <a:prstGeom prst="rect">
                      <a:avLst/>
                    </a:prstGeom>
                  </pic:spPr>
                </pic:pic>
              </a:graphicData>
            </a:graphic>
          </wp:inline>
        </w:drawing>
      </w: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33187" cy="1311966"/>
            <wp:effectExtent l="19050" t="0" r="412" b="0"/>
            <wp:docPr id="1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2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2950" t="27857" r="31204" b="23333"/>
                    <a:stretch>
                      <a:fillRect/>
                    </a:stretch>
                  </pic:blipFill>
                  <pic:spPr>
                    <a:xfrm>
                      <a:off x="0" y="0"/>
                      <a:ext cx="2133187" cy="131196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1603016" cy="952714"/>
            <wp:effectExtent l="19050" t="0" r="0" b="0"/>
            <wp:docPr id="10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1">
                    <a:blip r:embed="rId2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2864" t="34048" r="22108" b="37381"/>
                    <a:stretch>
                      <a:fillRect/>
                    </a:stretch>
                  </pic:blipFill>
                  <pic:spPr>
                    <a:xfrm>
                      <a:off x="0" y="0"/>
                      <a:ext cx="1603016" cy="952714"/>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1316769" cy="1467877"/>
            <wp:effectExtent l="19050" t="0" r="0" b="0"/>
            <wp:docPr id="10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3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7780" t="20238" r="34815" b="35714"/>
                    <a:stretch>
                      <a:fillRect/>
                    </a:stretch>
                  </pic:blipFill>
                  <pic:spPr>
                    <a:xfrm>
                      <a:off x="0" y="0"/>
                      <a:ext cx="1316769" cy="1467877"/>
                    </a:xfrm>
                    <a:prstGeom prst="rect">
                      <a:avLst/>
                    </a:prstGeom>
                  </pic:spPr>
                </pic:pic>
              </a:graphicData>
            </a:graphic>
          </wp:inline>
        </w:drawing>
      </w:r>
      <w:r>
        <w:rPr>
          <w:noProof/>
        </w:rPr>
        <w:drawing>
          <wp:inline distT="0" distB="0" distL="0" distR="0">
            <wp:extent cx="1284964" cy="1470991"/>
            <wp:effectExtent l="19050" t="0" r="0" b="0"/>
            <wp:docPr id="10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7244" t="10476" r="37491" b="33810"/>
                    <a:stretch>
                      <a:fillRect/>
                    </a:stretch>
                  </pic:blipFill>
                  <pic:spPr>
                    <a:xfrm>
                      <a:off x="0" y="0"/>
                      <a:ext cx="1284964" cy="1470991"/>
                    </a:xfrm>
                    <a:prstGeom prst="rect">
                      <a:avLst/>
                    </a:prstGeom>
                  </pic:spPr>
                </pic:pic>
              </a:graphicData>
            </a:graphic>
          </wp:inline>
        </w:drawing>
      </w:r>
      <w:r>
        <w:tab/>
      </w:r>
      <w:r>
        <w:rPr>
          <w:noProof/>
        </w:rPr>
        <w:drawing>
          <wp:inline distT="0" distB="0" distL="0" distR="0">
            <wp:extent cx="1065475" cy="1340526"/>
            <wp:effectExtent l="19050" t="0" r="1325" b="0"/>
            <wp:docPr id="10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9115" t="11905" r="37491" b="69524"/>
                    <a:stretch>
                      <a:fillRect/>
                    </a:stretch>
                  </pic:blipFill>
                  <pic:spPr>
                    <a:xfrm>
                      <a:off x="0" y="0"/>
                      <a:ext cx="1065475" cy="1340526"/>
                    </a:xfrm>
                    <a:prstGeom prst="rect">
                      <a:avLst/>
                    </a:prstGeom>
                  </pic:spPr>
                </pic:pic>
              </a:graphicData>
            </a:graphic>
          </wp:inline>
        </w:drawing>
      </w:r>
      <w:r>
        <w:tab/>
      </w:r>
      <w:r>
        <w:rPr>
          <w:noProof/>
        </w:rPr>
        <w:drawing>
          <wp:inline distT="0" distB="0" distL="0" distR="0">
            <wp:extent cx="1005369" cy="532737"/>
            <wp:effectExtent l="19050" t="0" r="4280" b="0"/>
            <wp:docPr id="10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3447" t="51059" r="39836" b="33176"/>
                    <a:stretch>
                      <a:fillRect/>
                    </a:stretch>
                  </pic:blipFill>
                  <pic:spPr>
                    <a:xfrm>
                      <a:off x="0" y="0"/>
                      <a:ext cx="1005369" cy="532737"/>
                    </a:xfrm>
                    <a:prstGeom prst="rect">
                      <a:avLst/>
                    </a:prstGeom>
                  </pic:spPr>
                </pic:pic>
              </a:graphicData>
            </a:graphic>
          </wp:inline>
        </w:drawing>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Figure 2.2: Chain attachments</w:t>
      </w:r>
    </w:p>
    <w:p w:rsidR="0017140E" w:rsidRDefault="0017140E">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pict>
          <v:shapetype id="_x0000_m1030" coordsize="21600,21600" o:spt="32" o:oned="t" path="m,l21600,21600e" filled="t">
            <v:path arrowok="t" fillok="f" o:connecttype="none"/>
            <o:lock v:ext="edit" shapetype="t"/>
          </v:shapetype>
        </w:pict>
      </w:r>
      <w:r>
        <w:rPr>
          <w:rFonts w:asciiTheme="majorBidi" w:hAnsiTheme="majorBidi" w:cstheme="majorBidi"/>
          <w:noProof/>
          <w:color w:val="000000"/>
          <w:sz w:val="24"/>
          <w:szCs w:val="24"/>
        </w:rPr>
        <w:pict>
          <v:shape id="1057" o:spid="_x0000_s1029" type="#_x0000_m1030" style="position:absolute;left:0;text-align:left;margin-left:0;margin-top:0;width:50pt;height:50pt;z-index:251656704;visibility:hidden;mso-wrap-distance-left:0;mso-wrap-distance-right:0;mso-position-horizontal-relative:text;mso-position-vertical-relative:text;mso-width-relative:page;mso-height-relative:page" filled="f">
            <v:path arrowok="t" fillok="f" o:connecttype="none"/>
            <o:lock v:ext="edit" selection="t"/>
          </v:shape>
        </w:pict>
      </w:r>
      <w:r>
        <w:rPr>
          <w:rFonts w:asciiTheme="majorBidi" w:hAnsiTheme="majorBidi" w:cstheme="majorBidi"/>
          <w:noProof/>
          <w:color w:val="000000"/>
          <w:sz w:val="24"/>
          <w:szCs w:val="24"/>
        </w:rPr>
        <w:pict>
          <v:shape id="1058" o:spid="_x0000_s1028" type="#_x0000_m1030" style="position:absolute;left:0;text-align:left;margin-left:246.7pt;margin-top:49.1pt;width:12.5pt;height:31.3pt;flip:x y;z-index:251658752;mso-wrap-distance-left:0;mso-wrap-distance-right:0;mso-position-horizontal-relative:text;mso-position-vertical-relative:text;mso-width-relative:page;mso-height-relative:page" filled="f">
            <v:stroke endarrow="block"/>
            <v:path arrowok="t" fillok="f" o:connecttype="none"/>
          </v:shape>
        </w:pict>
      </w:r>
      <w:r>
        <w:rPr>
          <w:rFonts w:asciiTheme="majorBidi" w:hAnsiTheme="majorBidi" w:cstheme="majorBidi"/>
          <w:noProof/>
          <w:color w:val="000000"/>
          <w:sz w:val="24"/>
          <w:szCs w:val="24"/>
        </w:rPr>
        <w:pict>
          <v:shape id="1059" o:spid="_x0000_s1027" type="#_x0000_m1030" style="position:absolute;left:0;text-align:left;margin-left:13.15pt;margin-top:28.45pt;width:77pt;height:51.95pt;flip:y;z-index:251657728;mso-wrap-distance-left:0;mso-wrap-distance-right:0;mso-position-horizontal-relative:text;mso-position-vertical-relative:text;mso-width-relative:page;mso-height-relative:page" filled="f">
            <v:stroke endarrow="block"/>
            <v:path arrowok="t" fillok="f" o:connecttype="none"/>
          </v:shape>
        </w:pict>
      </w:r>
      <w:r w:rsidR="00571EE7">
        <w:rPr>
          <w:rFonts w:asciiTheme="majorBidi" w:hAnsiTheme="majorBidi" w:cstheme="majorBidi"/>
          <w:noProof/>
          <w:color w:val="000000"/>
          <w:sz w:val="24"/>
          <w:szCs w:val="24"/>
        </w:rPr>
        <w:drawing>
          <wp:inline distT="0" distB="0" distL="0" distR="0">
            <wp:extent cx="1670768" cy="858741"/>
            <wp:effectExtent l="19050" t="0" r="5632"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3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1301" t="32143" r="30535" b="33810"/>
                    <a:stretch>
                      <a:fillRect/>
                    </a:stretch>
                  </pic:blipFill>
                  <pic:spPr>
                    <a:xfrm>
                      <a:off x="0" y="0"/>
                      <a:ext cx="1670768" cy="858741"/>
                    </a:xfrm>
                    <a:prstGeom prst="rect">
                      <a:avLst/>
                    </a:prstGeom>
                  </pic:spPr>
                </pic:pic>
              </a:graphicData>
            </a:graphic>
          </wp:inline>
        </w:drawing>
      </w:r>
      <w:r w:rsidR="00571EE7">
        <w:rPr>
          <w:rFonts w:asciiTheme="majorBidi" w:hAnsiTheme="majorBidi" w:cstheme="majorBidi"/>
          <w:noProof/>
          <w:color w:val="000000"/>
          <w:sz w:val="24"/>
          <w:szCs w:val="24"/>
        </w:rPr>
        <w:drawing>
          <wp:inline distT="0" distB="0" distL="0" distR="0">
            <wp:extent cx="1777944" cy="874644"/>
            <wp:effectExtent l="1905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3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777944" cy="874644"/>
                    </a:xfrm>
                    <a:prstGeom prst="rect">
                      <a:avLst/>
                    </a:prstGeom>
                  </pic:spPr>
                </pic:pic>
              </a:graphicData>
            </a:graphic>
          </wp:inline>
        </w:drawing>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t>Figure 2.3: Silent chain</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p>
    <w:p w:rsidR="0017140E" w:rsidRDefault="00571EE7">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extent cx="2962688" cy="1024404"/>
            <wp:effectExtent l="19050" t="0" r="9111" b="0"/>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3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962688" cy="1024404"/>
                    </a:xfrm>
                    <a:prstGeom prst="rect">
                      <a:avLst/>
                    </a:prstGeom>
                  </pic:spPr>
                </pic:pic>
              </a:graphicData>
            </a:graphic>
          </wp:inline>
        </w:drawing>
      </w:r>
    </w:p>
    <w:p w:rsidR="0017140E" w:rsidRDefault="00571EE7">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2.4: Sprockets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Procedure</w:t>
      </w:r>
      <w:r>
        <w:rPr>
          <w:rFonts w:asciiTheme="majorBidi" w:hAnsiTheme="majorBidi" w:cstheme="majorBidi"/>
          <w:b/>
          <w:bCs/>
          <w:color w:val="000000"/>
          <w:sz w:val="24"/>
          <w:szCs w:val="24"/>
        </w:rPr>
        <w:br/>
      </w:r>
      <w:r>
        <w:rPr>
          <w:rFonts w:asciiTheme="majorBidi" w:hAnsiTheme="majorBidi" w:cstheme="majorBidi"/>
          <w:color w:val="000000"/>
          <w:sz w:val="24"/>
          <w:szCs w:val="24"/>
        </w:rPr>
        <w:t>i. Study and examine the chains in Figure 2.3.</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Study and examine the sprocket shown in Figure 2.4.</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Exercises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Identify and name the chain in Figure 2.3.</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Identify and name the sprocket shown in Figure 2.4.</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17140E" w:rsidRDefault="0017140E">
      <w:pPr>
        <w:pStyle w:val="NoSpacing"/>
        <w:jc w:val="both"/>
        <w:rPr>
          <w:rFonts w:asciiTheme="majorBidi" w:hAnsiTheme="majorBidi" w:cstheme="majorBidi"/>
          <w:color w:val="000000"/>
          <w:sz w:val="24"/>
          <w:szCs w:val="24"/>
        </w:rPr>
      </w:pPr>
    </w:p>
    <w:p w:rsidR="0017140E" w:rsidRDefault="0017140E">
      <w:pPr>
        <w:pStyle w:val="NoSpacing"/>
        <w:rPr>
          <w:rFonts w:asciiTheme="majorBidi" w:hAnsiTheme="majorBidi" w:cstheme="majorBidi"/>
          <w:color w:val="000000"/>
          <w:sz w:val="24"/>
          <w:szCs w:val="24"/>
        </w:rPr>
      </w:pPr>
    </w:p>
    <w:p w:rsidR="0017140E" w:rsidRDefault="0017140E">
      <w:pPr>
        <w:pStyle w:val="NoSpacing"/>
        <w:rPr>
          <w:rFonts w:asciiTheme="majorBidi" w:hAnsiTheme="majorBidi" w:cstheme="majorBidi"/>
          <w:color w:val="000000"/>
          <w:sz w:val="24"/>
          <w:szCs w:val="24"/>
        </w:rPr>
      </w:pPr>
    </w:p>
    <w:p w:rsidR="0017140E" w:rsidRDefault="0017140E">
      <w:pPr>
        <w:pStyle w:val="NoSpacing"/>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571EE7">
      <w:pPr>
        <w:autoSpaceDE w:val="0"/>
        <w:autoSpaceDN w:val="0"/>
        <w:adjustRightInd w:val="0"/>
        <w:ind w:left="0" w:firstLine="0"/>
        <w:rPr>
          <w:b/>
          <w:bCs/>
          <w:i/>
          <w:iCs/>
        </w:rPr>
      </w:pPr>
      <w:r>
        <w:rPr>
          <w:b/>
          <w:bCs/>
          <w:i/>
          <w:iCs/>
        </w:rPr>
        <w:lastRenderedPageBreak/>
        <w:t>PRACTICAL REPORT</w:t>
      </w:r>
    </w:p>
    <w:p w:rsidR="0017140E" w:rsidRDefault="0017140E">
      <w:pPr>
        <w:autoSpaceDE w:val="0"/>
        <w:autoSpaceDN w:val="0"/>
        <w:adjustRightInd w:val="0"/>
        <w:ind w:left="0" w:firstLine="0"/>
        <w:rPr>
          <w:b/>
          <w:bCs/>
          <w:i/>
          <w:iCs/>
        </w:rPr>
      </w:pPr>
    </w:p>
    <w:p w:rsidR="0017140E" w:rsidRDefault="00571EE7">
      <w:pPr>
        <w:autoSpaceDE w:val="0"/>
        <w:autoSpaceDN w:val="0"/>
        <w:adjustRightInd w:val="0"/>
        <w:ind w:left="0" w:firstLine="0"/>
        <w:rPr>
          <w:b/>
          <w:bCs/>
          <w:i/>
          <w:iCs/>
        </w:rPr>
      </w:pPr>
      <w:r>
        <w:rPr>
          <w:b/>
          <w:bCs/>
          <w:i/>
          <w:iCs/>
        </w:rPr>
        <w:t>EXPERIMENT: 2</w:t>
      </w:r>
    </w:p>
    <w:p w:rsidR="00D81A34" w:rsidRDefault="00D81A34" w:rsidP="00D81A34">
      <w:pPr>
        <w:autoSpaceDE w:val="0"/>
        <w:autoSpaceDN w:val="0"/>
        <w:adjustRightInd w:val="0"/>
        <w:ind w:left="0" w:firstLine="0"/>
        <w:rPr>
          <w:b/>
          <w:bCs/>
          <w:i/>
          <w:iCs/>
        </w:rPr>
      </w:pPr>
      <w:r>
        <w:rPr>
          <w:b/>
          <w:bCs/>
          <w:i/>
          <w:iCs/>
        </w:rPr>
        <w:t>……...………………………………………………………………………………………………</w:t>
      </w:r>
    </w:p>
    <w:p w:rsidR="00D81A34" w:rsidRDefault="00D81A34" w:rsidP="00D81A34">
      <w:pPr>
        <w:pStyle w:val="NoSpacing"/>
      </w:pPr>
      <w:r>
        <w:t>………………………………………………………………………………………………….......................................................…..................................................................................................................................................................……………………………………………………………………………………………………........................................................................................................................................................................................................................……………………………</w:t>
      </w:r>
    </w:p>
    <w:p w:rsidR="00D81A34" w:rsidRDefault="00D81A34" w:rsidP="00D81A34">
      <w:pPr>
        <w:autoSpaceDE w:val="0"/>
        <w:autoSpaceDN w:val="0"/>
        <w:adjustRightInd w:val="0"/>
        <w:ind w:left="0" w:firstLine="0"/>
        <w:rPr>
          <w:b/>
          <w:bCs/>
          <w:i/>
          <w:iCs/>
        </w:rPr>
      </w:pPr>
      <w:r>
        <w:rPr>
          <w:b/>
          <w:bCs/>
          <w:i/>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tabs>
          <w:tab w:val="left" w:pos="0"/>
        </w:tabs>
        <w:autoSpaceDE w:val="0"/>
        <w:autoSpaceDN w:val="0"/>
        <w:adjustRightInd w:val="0"/>
        <w:ind w:left="0" w:firstLine="0"/>
        <w:rPr>
          <w:b/>
          <w:bCs/>
          <w:i/>
          <w:iCs/>
        </w:rPr>
      </w:pPr>
      <w:r>
        <w:rPr>
          <w:b/>
          <w:bCs/>
          <w:i/>
          <w:iCs/>
        </w:rPr>
        <w:t>…………………………………………………………………………………………………………………………………………………………………………………………………………………………………………………………………………………………………………………………………………………………………………………………………………………………………………………………………………………………………………............................................................................................................................................................................................................................................................................................................................................................................................................................................................................................................................................................................................................................................................................................................................................................................................................……………</w:t>
      </w:r>
    </w:p>
    <w:p w:rsidR="00D81A34" w:rsidRDefault="00D81A34" w:rsidP="00D81A34">
      <w:pPr>
        <w:autoSpaceDE w:val="0"/>
        <w:autoSpaceDN w:val="0"/>
        <w:adjustRightInd w:val="0"/>
        <w:ind w:left="0" w:firstLine="0"/>
        <w:rPr>
          <w:b/>
          <w:bCs/>
          <w:i/>
          <w:iCs/>
        </w:rPr>
      </w:pPr>
      <w:r>
        <w:rPr>
          <w:b/>
          <w:bCs/>
          <w:i/>
          <w:iCs/>
        </w:rPr>
        <w:lastRenderedPageBreak/>
        <w:t>Diagram(s):</w:t>
      </w: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pStyle w:val="NoSpacing"/>
      </w:pPr>
      <w:r>
        <w:lastRenderedPageBreak/>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Pr="00D81A34" w:rsidRDefault="00D81A34" w:rsidP="00D81A34">
      <w:pPr>
        <w:pStyle w:val="NoSpacing"/>
        <w:rPr>
          <w:sz w:val="24"/>
        </w:rPr>
      </w:pPr>
      <w:r>
        <w:t>........................................................................................................................................................................................................................................................................................................................................................................................................................................................................................................................</w:t>
      </w:r>
      <w:r>
        <w:rPr>
          <w:sz w:val="24"/>
        </w:rPr>
        <w:t>...........................................................................................................................................................................................................................................................</w:t>
      </w:r>
      <w:r>
        <w:rPr>
          <w:bCs/>
          <w:iCs/>
        </w:rPr>
        <w:t>.............................................................</w:t>
      </w: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lastRenderedPageBreak/>
        <w:t>Diagram:</w:t>
      </w: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r>
        <w:lastRenderedPageBreak/>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r>
        <w:rPr>
          <w:bCs/>
          <w:iCs/>
        </w:rPr>
        <w:t>……………………………………………………………………………………………………………………………………………………………………………………………………………………………………………………………………………………………………………………………………</w:t>
      </w: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rPr>
          <w:bCs/>
          <w:iCs/>
        </w:rPr>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rPr>
          <w:rFonts w:asciiTheme="majorBidi" w:hAnsiTheme="majorBidi" w:cstheme="majorBidi"/>
          <w:b/>
          <w:bCs/>
          <w:sz w:val="24"/>
          <w:szCs w:val="24"/>
        </w:rPr>
      </w:pPr>
      <w:r>
        <w:t>………………………………………………………………………………………………….......................................................…..................................................................................................................................................................……………………………………………………………………………………………………..............................................................................………………………………………………………………………………………………….......................................................…........</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EXPERIMENT</w:t>
      </w:r>
      <w:r>
        <w:rPr>
          <w:rFonts w:asciiTheme="majorBidi" w:hAnsiTheme="majorBidi" w:cstheme="majorBidi"/>
          <w:color w:val="000000"/>
          <w:sz w:val="24"/>
          <w:szCs w:val="24"/>
        </w:rPr>
        <w:t xml:space="preserve"> 3.</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Title</w:t>
      </w:r>
      <w:r>
        <w:rPr>
          <w:rFonts w:asciiTheme="majorBidi" w:hAnsiTheme="majorBidi" w:cstheme="majorBidi"/>
          <w:color w:val="000000"/>
          <w:sz w:val="24"/>
          <w:szCs w:val="24"/>
        </w:rPr>
        <w:t>: Gear Characteristics Experiment</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Objectives:</w:t>
      </w:r>
      <w:r>
        <w:rPr>
          <w:rFonts w:asciiTheme="majorBidi" w:hAnsiTheme="majorBidi" w:cstheme="majorBidi"/>
          <w:color w:val="000000"/>
          <w:sz w:val="24"/>
          <w:szCs w:val="24"/>
        </w:rPr>
        <w:t xml:space="preserve"> at the end of the study, the student should be able to:</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identify different types of gears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know the gear applications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Equipment/Materials</w:t>
      </w:r>
      <w:r>
        <w:rPr>
          <w:rFonts w:asciiTheme="majorBidi" w:hAnsiTheme="majorBidi" w:cstheme="majorBidi"/>
          <w:color w:val="000000"/>
          <w:sz w:val="24"/>
          <w:szCs w:val="24"/>
        </w:rPr>
        <w:t>: Gear train apparatus, vernier caliper, micro meter crew gauge, steel rule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 xml:space="preserve">Theory : </w:t>
      </w:r>
      <w:r>
        <w:rPr>
          <w:rFonts w:asciiTheme="majorBidi" w:hAnsiTheme="majorBidi" w:cstheme="majorBidi"/>
          <w:color w:val="000000"/>
          <w:sz w:val="24"/>
          <w:szCs w:val="24"/>
        </w:rPr>
        <w:t>Gear transmits mechanical power through the meshing action of gears fixed on two closed shaft in equipment or machines. Gears can change both the direction and speed/velocity of a rotary motion and provide a very efficient way of transmitting power without slippage. Gear drive is appreciated for their reliability and service life; nevertheless its cost and lubrication required may limit their use.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characteristics of gear primarily are: number of teeth, pitch diameter, circular pitch, diametrial pitch and pressure angle. NOTE, ONLY GEAR OF THE SAME DIAMETRIAL PITCH WILL MESH.</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two standard pressure angles are 20</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and 14.5</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Not; only gear gear with the same pressure angle will mesh. The line of action used in the definition of the pressure angle is the portion of the common tangent to the base cylinder along which contact between mating teeth occur.</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Circular tooth thickness is the width of a tooth measured on the pitch circle. The gear characteristics are shown in the figure 3.1. </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Diagram </w:t>
      </w:r>
      <w:r>
        <w:rPr>
          <w:rFonts w:asciiTheme="majorBidi" w:hAnsiTheme="majorBidi" w:cstheme="majorBidi"/>
          <w:color w:val="000000"/>
          <w:sz w:val="24"/>
          <w:szCs w:val="24"/>
        </w:rPr>
        <w:tab/>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59607" cy="1759725"/>
            <wp:effectExtent l="19050" t="0" r="0" b="0"/>
            <wp:docPr id="10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3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6680" t="33333" r="26927" b="13975"/>
                    <a:stretch>
                      <a:fillRect/>
                    </a:stretch>
                  </pic:blipFill>
                  <pic:spPr>
                    <a:xfrm>
                      <a:off x="0" y="0"/>
                      <a:ext cx="2159607" cy="1759725"/>
                    </a:xfrm>
                    <a:prstGeom prst="rect">
                      <a:avLst/>
                    </a:prstGeom>
                  </pic:spPr>
                </pic:pic>
              </a:graphicData>
            </a:graphic>
          </wp:inline>
        </w:drawing>
      </w:r>
    </w:p>
    <w:p w:rsidR="0017140E" w:rsidRDefault="00571EE7">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3.1: Gear characteristics</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Procedure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Study the types of gear in Figure 3.1</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Note the differences in the two gears </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b/>
          <w:color w:val="000000"/>
          <w:sz w:val="24"/>
          <w:szCs w:val="24"/>
        </w:rPr>
      </w:pPr>
      <w:r>
        <w:rPr>
          <w:rFonts w:asciiTheme="majorBidi" w:hAnsiTheme="majorBidi" w:cstheme="majorBidi"/>
          <w:b/>
          <w:color w:val="000000"/>
          <w:sz w:val="24"/>
          <w:szCs w:val="24"/>
        </w:rPr>
        <w:t>Exercises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Count the number of gear teeth in Figure 3.1 and record it in tabular form</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rsidR="0017140E" w:rsidRDefault="0017140E">
      <w:pPr>
        <w:pStyle w:val="NoSpacing"/>
        <w:spacing w:line="360" w:lineRule="auto"/>
        <w:rPr>
          <w:rFonts w:asciiTheme="majorBidi" w:hAnsiTheme="majorBidi" w:cstheme="majorBidi"/>
          <w:color w:val="000000"/>
          <w:sz w:val="24"/>
          <w:szCs w:val="24"/>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571EE7">
      <w:pPr>
        <w:autoSpaceDE w:val="0"/>
        <w:autoSpaceDN w:val="0"/>
        <w:adjustRightInd w:val="0"/>
        <w:ind w:left="0" w:firstLine="0"/>
        <w:jc w:val="both"/>
        <w:rPr>
          <w:b/>
          <w:bCs/>
          <w:i/>
          <w:iCs/>
        </w:rPr>
      </w:pPr>
      <w:r>
        <w:rPr>
          <w:b/>
          <w:bCs/>
          <w:i/>
          <w:iCs/>
        </w:rPr>
        <w:lastRenderedPageBreak/>
        <w:t>PRACTICAL REPORT</w:t>
      </w:r>
    </w:p>
    <w:p w:rsidR="0017140E" w:rsidRDefault="0017140E">
      <w:pPr>
        <w:autoSpaceDE w:val="0"/>
        <w:autoSpaceDN w:val="0"/>
        <w:adjustRightInd w:val="0"/>
        <w:ind w:left="0" w:firstLine="0"/>
        <w:jc w:val="both"/>
        <w:rPr>
          <w:b/>
          <w:bCs/>
          <w:i/>
          <w:iCs/>
        </w:rPr>
      </w:pPr>
    </w:p>
    <w:p w:rsidR="0017140E" w:rsidRDefault="00571EE7">
      <w:pPr>
        <w:autoSpaceDE w:val="0"/>
        <w:autoSpaceDN w:val="0"/>
        <w:adjustRightInd w:val="0"/>
        <w:ind w:left="0" w:firstLine="0"/>
        <w:jc w:val="both"/>
        <w:rPr>
          <w:b/>
          <w:bCs/>
          <w:i/>
          <w:iCs/>
        </w:rPr>
      </w:pPr>
      <w:r>
        <w:rPr>
          <w:b/>
          <w:bCs/>
          <w:i/>
          <w:iCs/>
        </w:rPr>
        <w:t>EXPERIMENT: 3</w:t>
      </w:r>
    </w:p>
    <w:p w:rsidR="00B9177F" w:rsidRDefault="00B9177F" w:rsidP="00B9177F">
      <w:pPr>
        <w:autoSpaceDE w:val="0"/>
        <w:autoSpaceDN w:val="0"/>
        <w:adjustRightInd w:val="0"/>
        <w:ind w:left="0" w:firstLine="0"/>
        <w:rPr>
          <w:b/>
          <w:bCs/>
          <w:i/>
          <w:iCs/>
        </w:rPr>
      </w:pPr>
      <w:r>
        <w:rPr>
          <w:b/>
          <w:bCs/>
          <w:i/>
          <w:iCs/>
        </w:rPr>
        <w:t>……...………………………………………………………………………………………………</w:t>
      </w:r>
    </w:p>
    <w:p w:rsidR="00B9177F" w:rsidRDefault="00B9177F" w:rsidP="00B9177F">
      <w:pPr>
        <w:pStyle w:val="NoSpacing"/>
      </w:pPr>
      <w:r>
        <w:t>………………………………………………………………………………………………….......................................................…..................................................................................................................................................................……………………………………………………………………………………………………........................................................................................................................................................................................................................……………………………</w:t>
      </w:r>
    </w:p>
    <w:p w:rsidR="00B9177F" w:rsidRDefault="00B9177F" w:rsidP="00B9177F">
      <w:pPr>
        <w:autoSpaceDE w:val="0"/>
        <w:autoSpaceDN w:val="0"/>
        <w:adjustRightInd w:val="0"/>
        <w:ind w:left="0" w:firstLine="0"/>
        <w:rPr>
          <w:b/>
          <w:bCs/>
          <w:i/>
          <w:iCs/>
        </w:rPr>
      </w:pPr>
      <w:r>
        <w:rPr>
          <w:b/>
          <w:bCs/>
          <w:i/>
          <w:iCs/>
        </w:rP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tabs>
          <w:tab w:val="left" w:pos="0"/>
        </w:tabs>
        <w:autoSpaceDE w:val="0"/>
        <w:autoSpaceDN w:val="0"/>
        <w:adjustRightInd w:val="0"/>
        <w:ind w:left="0" w:firstLine="0"/>
        <w:rPr>
          <w:b/>
          <w:bCs/>
          <w:i/>
          <w:iCs/>
        </w:rPr>
      </w:pPr>
      <w:r>
        <w:rPr>
          <w:b/>
          <w:bCs/>
          <w:i/>
          <w:iCs/>
        </w:rPr>
        <w:t>…………………………………………………………………………………………………………………………………………………………………………………………………………………………………………………………………………………………………………………………………………………………………………………………………………………………………………………………………………………………………………............................................................................................................................................................................................................................................................................................................................................................................................................................................................................................................................................................................................................................................................................................................................................................................................................……………</w:t>
      </w:r>
    </w:p>
    <w:p w:rsidR="00B9177F" w:rsidRDefault="00B9177F" w:rsidP="00B9177F">
      <w:pPr>
        <w:autoSpaceDE w:val="0"/>
        <w:autoSpaceDN w:val="0"/>
        <w:adjustRightInd w:val="0"/>
        <w:ind w:left="0" w:firstLine="0"/>
        <w:rPr>
          <w:b/>
          <w:bCs/>
          <w:i/>
          <w:iCs/>
        </w:rPr>
      </w:pPr>
      <w:r>
        <w:rPr>
          <w:b/>
          <w:bCs/>
          <w:i/>
          <w:iCs/>
        </w:rPr>
        <w:lastRenderedPageBreak/>
        <w:t>Diagram(s):</w:t>
      </w: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pStyle w:val="NoSpacing"/>
      </w:pPr>
      <w:r>
        <w:lastRenderedPageBreak/>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 xml:space="preserve">................................................................................................................................................................................................................................................................................................................................................ </w:t>
      </w:r>
    </w:p>
    <w:p w:rsidR="00B9177F" w:rsidRDefault="00B9177F" w:rsidP="00B9177F">
      <w:pPr>
        <w:pStyle w:val="NoSpacing"/>
        <w:rPr>
          <w:sz w:val="24"/>
        </w:rPr>
      </w:pPr>
      <w:r>
        <w:t>........................................................................................................................................................................................................................................................................................................................................................................................................................................................................................................................</w:t>
      </w:r>
    </w:p>
    <w:p w:rsidR="00B9177F" w:rsidRDefault="00B9177F" w:rsidP="00B9177F">
      <w:pPr>
        <w:pStyle w:val="NoSpacing"/>
        <w:rPr>
          <w:bCs/>
          <w:iCs/>
        </w:rPr>
      </w:pPr>
      <w:r>
        <w:rPr>
          <w:sz w:val="24"/>
        </w:rPr>
        <w:t>............................................................................................................................................................................................................................................................</w:t>
      </w:r>
      <w:r>
        <w:rPr>
          <w:bCs/>
          <w:iCs/>
        </w:rP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 xml:space="preserve">................................................................................................................................................................................................................................................................................................................................................ </w:t>
      </w:r>
    </w:p>
    <w:p w:rsidR="00B9177F" w:rsidRDefault="00B9177F" w:rsidP="00B9177F">
      <w:pPr>
        <w:pStyle w:val="NoSpacing"/>
        <w:rPr>
          <w:sz w:val="24"/>
        </w:rPr>
      </w:pPr>
      <w:r>
        <w:t>........................................................................................................................................................................................................................................................................................................................................................................................................................................................................................................................</w:t>
      </w:r>
    </w:p>
    <w:p w:rsidR="00B9177F" w:rsidRDefault="00B9177F" w:rsidP="00B9177F">
      <w:pPr>
        <w:pStyle w:val="NoSpacing"/>
        <w:rPr>
          <w:bCs/>
          <w:iCs/>
        </w:rPr>
      </w:pPr>
      <w:r>
        <w:rPr>
          <w:sz w:val="24"/>
        </w:rPr>
        <w:t>............................................................................................................................................................................................................................................................</w:t>
      </w:r>
      <w:r>
        <w:rPr>
          <w:bCs/>
          <w:iCs/>
        </w:rP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 xml:space="preserve">................................................................................................................................................................................................................................................................................................................................................ </w:t>
      </w:r>
    </w:p>
    <w:p w:rsidR="00B9177F" w:rsidRPr="00D81A34" w:rsidRDefault="00B9177F" w:rsidP="00B9177F">
      <w:pPr>
        <w:pStyle w:val="NoSpacing"/>
        <w:rPr>
          <w:sz w:val="24"/>
        </w:rPr>
      </w:pPr>
      <w:r>
        <w:t>........................................................................................................................................................................................................................................................................................................................................................................................................................................................................................................................</w:t>
      </w:r>
      <w:r>
        <w:rPr>
          <w:sz w:val="24"/>
        </w:rPr>
        <w:t>...........................................................................................................................................................................................................................................................</w:t>
      </w:r>
      <w:r>
        <w:rPr>
          <w:bCs/>
          <w:iCs/>
        </w:rPr>
        <w:t>.............................................................</w:t>
      </w:r>
    </w:p>
    <w:p w:rsidR="0017140E" w:rsidRDefault="00571EE7">
      <w:pPr>
        <w:pStyle w:val="BodyTextIndent"/>
        <w:rPr>
          <w:sz w:val="24"/>
          <w:lang w:val="en-GB"/>
        </w:rPr>
      </w:pPr>
      <w:r>
        <w:rPr>
          <w:b/>
          <w:i/>
          <w:u w:val="single"/>
          <w:lang w:val="en-GB"/>
        </w:rPr>
        <w:lastRenderedPageBreak/>
        <w:t>EXPERIMENT 4</w:t>
      </w:r>
    </w:p>
    <w:p w:rsidR="0017140E" w:rsidRDefault="0017140E">
      <w:pPr>
        <w:spacing w:line="360" w:lineRule="auto"/>
        <w:ind w:left="2160"/>
        <w:jc w:val="center"/>
        <w:rPr>
          <w:u w:val="single"/>
          <w:lang w:val="en-GB"/>
        </w:rPr>
      </w:pPr>
    </w:p>
    <w:p w:rsidR="0017140E" w:rsidRDefault="00571EE7">
      <w:pPr>
        <w:pStyle w:val="Heading1"/>
        <w:spacing w:line="360" w:lineRule="auto"/>
        <w:rPr>
          <w:lang w:val="en-GB"/>
        </w:rPr>
      </w:pPr>
      <w:r>
        <w:rPr>
          <w:lang w:val="en-GB"/>
        </w:rPr>
        <w:t>TITLE: STATIC AND DYNAMIC BALANCING</w:t>
      </w:r>
    </w:p>
    <w:p w:rsidR="0017140E" w:rsidRDefault="0017140E">
      <w:pPr>
        <w:spacing w:line="360" w:lineRule="auto"/>
        <w:jc w:val="both"/>
        <w:rPr>
          <w:lang w:val="en-GB"/>
        </w:rPr>
      </w:pPr>
    </w:p>
    <w:p w:rsidR="0017140E" w:rsidRDefault="00571EE7">
      <w:pPr>
        <w:spacing w:line="360" w:lineRule="auto"/>
        <w:ind w:left="1440" w:hanging="1440"/>
        <w:jc w:val="both"/>
        <w:rPr>
          <w:lang w:val="en-GB"/>
        </w:rPr>
      </w:pPr>
      <w:r>
        <w:rPr>
          <w:b/>
          <w:bCs/>
          <w:u w:val="single"/>
          <w:lang w:val="en-GB"/>
        </w:rPr>
        <w:t>AIM</w:t>
      </w:r>
      <w:r>
        <w:rPr>
          <w:lang w:val="en-GB"/>
        </w:rPr>
        <w:t xml:space="preserve">: To demonstrate that if a shaft is dynamically balanced, it is automatically in static balance, </w:t>
      </w:r>
    </w:p>
    <w:p w:rsidR="0017140E" w:rsidRDefault="00571EE7">
      <w:pPr>
        <w:spacing w:line="360" w:lineRule="auto"/>
        <w:ind w:left="1440" w:hanging="1440"/>
        <w:jc w:val="both"/>
        <w:rPr>
          <w:lang w:val="en-GB"/>
        </w:rPr>
      </w:pPr>
      <w:r>
        <w:rPr>
          <w:lang w:val="en-GB"/>
        </w:rPr>
        <w:t>but the reverse is not necessarily true.</w:t>
      </w:r>
    </w:p>
    <w:p w:rsidR="0017140E" w:rsidRDefault="00571EE7">
      <w:pPr>
        <w:spacing w:line="360" w:lineRule="auto"/>
        <w:ind w:left="1440" w:hanging="1440"/>
        <w:jc w:val="both"/>
        <w:rPr>
          <w:lang w:val="en-GB"/>
        </w:rPr>
      </w:pPr>
      <w:r>
        <w:rPr>
          <w:b/>
          <w:bCs/>
          <w:u w:val="single"/>
          <w:lang w:val="en-GB"/>
        </w:rPr>
        <w:t>APPARATUS</w:t>
      </w:r>
      <w:r>
        <w:rPr>
          <w:lang w:val="en-GB"/>
        </w:rPr>
        <w:t xml:space="preserve">: TM 102 Static and Dynamic Balancing apparatus (Figure 4.1), 12-Volts Electric </w:t>
      </w:r>
    </w:p>
    <w:p w:rsidR="0017140E" w:rsidRDefault="00571EE7">
      <w:pPr>
        <w:spacing w:line="360" w:lineRule="auto"/>
        <w:ind w:left="1440" w:hanging="1440"/>
        <w:jc w:val="both"/>
        <w:rPr>
          <w:lang w:val="en-GB"/>
        </w:rPr>
      </w:pPr>
      <w:r>
        <w:rPr>
          <w:lang w:val="en-GB"/>
        </w:rPr>
        <w:t>motor.</w:t>
      </w:r>
    </w:p>
    <w:p w:rsidR="0017140E" w:rsidRDefault="0017140E">
      <w:pPr>
        <w:spacing w:line="360" w:lineRule="auto"/>
        <w:ind w:left="345"/>
        <w:jc w:val="both"/>
        <w:rPr>
          <w:lang w:val="en-GB"/>
        </w:rPr>
      </w:pPr>
    </w:p>
    <w:p w:rsidR="0017140E" w:rsidRDefault="00571EE7">
      <w:pPr>
        <w:spacing w:line="360" w:lineRule="auto"/>
        <w:ind w:left="345"/>
        <w:rPr>
          <w:lang w:val="en-GB"/>
        </w:rPr>
      </w:pPr>
      <w:r>
        <w:rPr>
          <w:noProof/>
        </w:rPr>
        <w:drawing>
          <wp:inline distT="0" distB="0" distL="0" distR="0">
            <wp:extent cx="3438525" cy="2197100"/>
            <wp:effectExtent l="0" t="0" r="9525" b="0"/>
            <wp:docPr id="1064" name="Image1" descr="C:\Users\hp\Documents\ABS-VUT\ABS\VUT PHOTO\112___04\IMG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1">
                    <a:blip r:embed="rId3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t="15819"/>
                    <a:stretch>
                      <a:fillRect/>
                    </a:stretch>
                  </pic:blipFill>
                  <pic:spPr>
                    <a:xfrm>
                      <a:off x="0" y="0"/>
                      <a:ext cx="3438525" cy="2197100"/>
                    </a:xfrm>
                    <a:prstGeom prst="rect">
                      <a:avLst/>
                    </a:prstGeom>
                  </pic:spPr>
                </pic:pic>
              </a:graphicData>
            </a:graphic>
          </wp:inline>
        </w:drawing>
      </w:r>
    </w:p>
    <w:p w:rsidR="0017140E" w:rsidRDefault="00571EE7">
      <w:pPr>
        <w:spacing w:line="360" w:lineRule="auto"/>
        <w:ind w:left="345"/>
        <w:rPr>
          <w:lang w:val="en-GB"/>
        </w:rPr>
      </w:pPr>
      <w:r>
        <w:rPr>
          <w:lang w:val="en-GB"/>
        </w:rPr>
        <w:t>Figure 4.1: Static and Dynamics Balancing Apparatus</w:t>
      </w:r>
    </w:p>
    <w:p w:rsidR="0017140E" w:rsidRDefault="0017140E">
      <w:pPr>
        <w:spacing w:line="360" w:lineRule="auto"/>
        <w:jc w:val="both"/>
        <w:rPr>
          <w:b/>
          <w:bCs/>
          <w:u w:val="single"/>
          <w:lang w:val="en-GB"/>
        </w:rPr>
      </w:pPr>
    </w:p>
    <w:p w:rsidR="0017140E" w:rsidRDefault="0017140E">
      <w:pPr>
        <w:spacing w:line="360" w:lineRule="auto"/>
        <w:jc w:val="both"/>
        <w:rPr>
          <w:bCs/>
          <w:lang w:val="en-GB"/>
        </w:rPr>
      </w:pPr>
      <w:r w:rsidRPr="0017140E">
        <w:rPr>
          <w:noProof/>
        </w:rPr>
        <w:lastRenderedPageBreak/>
        <w:pict>
          <v:shapetype id="_x0000_t202" coordsize="21600,21600" o:spt="202" path="m,l,21600r21600,l21600,xe">
            <v:stroke joinstyle="miter"/>
            <v:path gradientshapeok="t" o:connecttype="rect"/>
          </v:shapetype>
          <v:shape id="1066" o:spid="_x0000_s1026" type="#_x0000_t202" style="position:absolute;left:0;text-align:left;margin-left:35.25pt;margin-top:0;width:468pt;height:332.4pt;z-index:251659776;visibility:visible;mso-wrap-style:none" stroked="f">
            <v:textbox style="mso-fit-shape-to-text:t">
              <w:txbxContent>
                <w:p w:rsidR="00D81A34" w:rsidRDefault="00D81A34">
                  <w:pPr>
                    <w:jc w:val="both"/>
                    <w:rPr>
                      <w:bCs/>
                    </w:rPr>
                  </w:pPr>
                  <w:r>
                    <w:rPr>
                      <w:bCs/>
                      <w:noProof/>
                    </w:rPr>
                    <w:drawing>
                      <wp:inline distT="0" distB="0" distL="0" distR="0">
                        <wp:extent cx="6048375" cy="4095749"/>
                        <wp:effectExtent l="0" t="0" r="9525" b="0"/>
                        <wp:docPr id="2049" name="Image1" descr="static%20dynamic%20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3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6048375" cy="4095749"/>
                                </a:xfrm>
                                <a:prstGeom prst="rect">
                                  <a:avLst/>
                                </a:prstGeom>
                              </pic:spPr>
                            </pic:pic>
                          </a:graphicData>
                        </a:graphic>
                      </wp:inline>
                    </w:drawing>
                  </w:r>
                </w:p>
              </w:txbxContent>
            </v:textbox>
            <w10:wrap type="square"/>
          </v:shape>
        </w:pict>
      </w:r>
      <w:r w:rsidR="00571EE7">
        <w:rPr>
          <w:bCs/>
          <w:lang w:val="en-GB"/>
        </w:rPr>
        <w:tab/>
      </w: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571EE7">
      <w:pPr>
        <w:spacing w:line="360" w:lineRule="auto"/>
        <w:jc w:val="both"/>
        <w:rPr>
          <w:lang w:val="en-GB"/>
        </w:rPr>
      </w:pPr>
      <w:r>
        <w:rPr>
          <w:lang w:val="en-GB"/>
        </w:rPr>
        <w:t>Figure 4.2: TM 102 Static and Dynamic Balancing apparatus with parts labelled.</w:t>
      </w:r>
    </w:p>
    <w:p w:rsidR="0017140E" w:rsidRDefault="00571EE7">
      <w:pPr>
        <w:spacing w:line="360" w:lineRule="auto"/>
        <w:jc w:val="both"/>
        <w:rPr>
          <w:lang w:val="en-GB"/>
        </w:rPr>
      </w:pPr>
      <w:r>
        <w:rPr>
          <w:b/>
          <w:bCs/>
          <w:u w:val="single"/>
          <w:lang w:val="en-GB"/>
        </w:rPr>
        <w:t>THEORY</w:t>
      </w:r>
      <w:r>
        <w:rPr>
          <w:lang w:val="en-GB"/>
        </w:rPr>
        <w:t>: Figure 4.2shows a simple situation where two masses are mounted on a shaft. For static balance;</w:t>
      </w:r>
    </w:p>
    <w:p w:rsidR="0017140E" w:rsidRDefault="00571EE7">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ab/>
      </w:r>
      <w:r>
        <w:rPr>
          <w:lang w:val="en-GB"/>
        </w:rPr>
        <w:tab/>
      </w:r>
      <w:r>
        <w:rPr>
          <w:lang w:val="en-GB"/>
        </w:rPr>
        <w:tab/>
      </w:r>
      <w:r>
        <w:rPr>
          <w:lang w:val="en-GB"/>
        </w:rPr>
        <w:tab/>
      </w:r>
      <w:r>
        <w:rPr>
          <w:lang w:val="en-GB"/>
        </w:rPr>
        <w:tab/>
      </w:r>
      <w:r>
        <w:rPr>
          <w:lang w:val="en-GB"/>
        </w:rPr>
        <w:tab/>
        <w:t xml:space="preserve">       (1)</w:t>
      </w:r>
    </w:p>
    <w:p w:rsidR="0017140E" w:rsidRDefault="00571EE7">
      <w:pPr>
        <w:spacing w:line="360" w:lineRule="auto"/>
        <w:jc w:val="both"/>
        <w:rPr>
          <w:lang w:val="en-GB"/>
        </w:rPr>
      </w:pPr>
      <w:r>
        <w:rPr>
          <w:lang w:val="en-GB"/>
        </w:rPr>
        <w:t>If there are more than two masses mounted on the shaft in different directions,</w:t>
      </w:r>
    </w:p>
    <w:p w:rsidR="0017140E" w:rsidRDefault="00571EE7">
      <w:pPr>
        <w:spacing w:line="360" w:lineRule="auto"/>
        <w:jc w:val="both"/>
        <w:rPr>
          <w:lang w:val="en-GB"/>
        </w:rPr>
      </w:pPr>
      <w:r>
        <w:rPr>
          <w:lang w:val="en-GB"/>
        </w:rPr>
        <w:t>For static balance;</w:t>
      </w:r>
    </w:p>
    <w:p w:rsidR="0017140E" w:rsidRDefault="00571EE7">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cos α</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 xml:space="preserve"> cos α</w:t>
      </w:r>
      <w:r>
        <w:rPr>
          <w:vertAlign w:val="subscript"/>
          <w:lang w:val="en-GB"/>
        </w:rPr>
        <w:t>2</w:t>
      </w:r>
      <w:r>
        <w:rPr>
          <w:lang w:val="en-GB"/>
        </w:rPr>
        <w:t xml:space="preserve"> + </w:t>
      </w:r>
      <w:r>
        <w:rPr>
          <w:lang w:val="en-GB"/>
        </w:rPr>
        <w:tab/>
        <w:t>W</w:t>
      </w:r>
      <w:r>
        <w:rPr>
          <w:vertAlign w:val="subscript"/>
          <w:lang w:val="en-GB"/>
        </w:rPr>
        <w:t>3</w:t>
      </w:r>
      <w:r>
        <w:rPr>
          <w:lang w:val="en-GB"/>
        </w:rPr>
        <w:t>r</w:t>
      </w:r>
      <w:r>
        <w:rPr>
          <w:vertAlign w:val="subscript"/>
          <w:lang w:val="en-GB"/>
        </w:rPr>
        <w:t>3</w:t>
      </w:r>
      <w:r>
        <w:rPr>
          <w:lang w:val="en-GB"/>
        </w:rPr>
        <w:t xml:space="preserve"> cos α</w:t>
      </w:r>
      <w:r>
        <w:rPr>
          <w:vertAlign w:val="subscript"/>
          <w:lang w:val="en-GB"/>
        </w:rPr>
        <w:t>3</w:t>
      </w:r>
      <w:r>
        <w:rPr>
          <w:lang w:val="en-GB"/>
        </w:rPr>
        <w:t> </w:t>
      </w:r>
      <w:r>
        <w:rPr>
          <w:lang w:val="en-GB"/>
        </w:rPr>
        <w:tab/>
      </w:r>
      <w:r>
        <w:rPr>
          <w:lang w:val="en-GB"/>
        </w:rPr>
        <w:tab/>
      </w:r>
      <w:r>
        <w:rPr>
          <w:lang w:val="en-GB"/>
        </w:rPr>
        <w:tab/>
      </w:r>
      <w:r>
        <w:rPr>
          <w:lang w:val="en-GB"/>
        </w:rPr>
        <w:tab/>
        <w:t>(2)</w:t>
      </w:r>
    </w:p>
    <w:p w:rsidR="0017140E" w:rsidRDefault="0017140E">
      <w:pPr>
        <w:spacing w:line="360" w:lineRule="auto"/>
        <w:jc w:val="both"/>
        <w:rPr>
          <w:lang w:val="en-GB"/>
        </w:rPr>
      </w:pPr>
    </w:p>
    <w:p w:rsidR="0017140E" w:rsidRDefault="00571EE7">
      <w:pPr>
        <w:spacing w:line="360" w:lineRule="auto"/>
        <w:jc w:val="both"/>
        <w:rPr>
          <w:lang w:val="en-GB"/>
        </w:rPr>
      </w:pPr>
      <w:r>
        <w:rPr>
          <w:lang w:val="en-GB"/>
        </w:rPr>
        <w:t>For experiments using TM 102 apparatus, the product Wr is measured directly for each mass, while the angular positions are determined for static balance either by trigonometry or drawing.</w:t>
      </w:r>
    </w:p>
    <w:p w:rsidR="0017140E" w:rsidRDefault="00571EE7">
      <w:pPr>
        <w:spacing w:line="360" w:lineRule="auto"/>
        <w:jc w:val="both"/>
        <w:rPr>
          <w:lang w:val="en-GB"/>
        </w:rPr>
      </w:pPr>
      <w:r>
        <w:rPr>
          <w:lang w:val="en-GB"/>
        </w:rPr>
        <w:t xml:space="preserve">The drawing technique uses the idea that moments can be represented by vectors. The moment vector has a length proportional to the product Wr and is drawn parallel to the </w:t>
      </w:r>
      <w:r>
        <w:rPr>
          <w:lang w:val="en-GB"/>
        </w:rPr>
        <w:lastRenderedPageBreak/>
        <w:t>direction of the weight from the centre of rotation. If there are more than three masses, the moment figure is a closed polygon.</w:t>
      </w:r>
    </w:p>
    <w:p w:rsidR="0017140E" w:rsidRDefault="00571EE7">
      <w:pPr>
        <w:spacing w:line="360" w:lineRule="auto"/>
        <w:jc w:val="both"/>
        <w:rPr>
          <w:lang w:val="en-GB"/>
        </w:rPr>
      </w:pPr>
      <w:r>
        <w:rPr>
          <w:lang w:val="en-GB"/>
        </w:rPr>
        <w:t>For dynamic balancing two conditions must be satisfied</w:t>
      </w:r>
    </w:p>
    <w:p w:rsidR="0017140E" w:rsidRDefault="00571EE7">
      <w:pPr>
        <w:numPr>
          <w:ilvl w:val="0"/>
          <w:numId w:val="2"/>
        </w:numPr>
        <w:spacing w:after="0" w:line="360" w:lineRule="auto"/>
        <w:ind w:right="0"/>
        <w:jc w:val="both"/>
        <w:rPr>
          <w:lang w:val="en-GB"/>
        </w:rPr>
      </w:pPr>
      <w:r>
        <w:rPr>
          <w:lang w:val="en-GB"/>
        </w:rPr>
        <w:t>There must be no out-of-balance centrifugal force trying to deflect the shaft in rotation.</w:t>
      </w:r>
    </w:p>
    <w:p w:rsidR="0017140E" w:rsidRDefault="00571EE7">
      <w:pPr>
        <w:numPr>
          <w:ilvl w:val="0"/>
          <w:numId w:val="2"/>
        </w:numPr>
        <w:spacing w:after="0" w:line="360" w:lineRule="auto"/>
        <w:ind w:right="0"/>
        <w:jc w:val="both"/>
        <w:rPr>
          <w:lang w:val="en-GB"/>
        </w:rPr>
      </w:pPr>
      <w:r>
        <w:rPr>
          <w:lang w:val="en-GB"/>
        </w:rPr>
        <w:t>There must be no out-of-balance moment or couple trying to twist the shaft in rotation.</w:t>
      </w:r>
    </w:p>
    <w:p w:rsidR="0017140E" w:rsidRDefault="00571EE7">
      <w:pPr>
        <w:spacing w:line="360" w:lineRule="auto"/>
        <w:jc w:val="both"/>
        <w:rPr>
          <w:lang w:val="en-GB"/>
        </w:rPr>
      </w:pPr>
      <w:r>
        <w:rPr>
          <w:lang w:val="en-GB"/>
        </w:rPr>
        <w:t>For dynamic balancing of three masses distributed along the shaft, the following conditions must be satisfied.</w:t>
      </w:r>
    </w:p>
    <w:p w:rsidR="0017140E" w:rsidRDefault="00571EE7">
      <w:pPr>
        <w:numPr>
          <w:ilvl w:val="0"/>
          <w:numId w:val="3"/>
        </w:numPr>
        <w:spacing w:after="0" w:line="360" w:lineRule="auto"/>
        <w:ind w:right="0"/>
        <w:jc w:val="both"/>
        <w:rPr>
          <w:lang w:val="en-GB"/>
        </w:rPr>
      </w:pPr>
      <w:r>
        <w:rPr>
          <w:lang w:val="en-GB"/>
        </w:rPr>
        <w:t>central mass at 180</w:t>
      </w:r>
      <w:r>
        <w:rPr>
          <w:vertAlign w:val="superscript"/>
          <w:lang w:val="en-GB"/>
        </w:rPr>
        <w:t>o</w:t>
      </w:r>
      <w:r>
        <w:rPr>
          <w:lang w:val="en-GB"/>
        </w:rPr>
        <w:t xml:space="preserve"> to other two masses</w:t>
      </w:r>
    </w:p>
    <w:p w:rsidR="0017140E" w:rsidRDefault="00571EE7">
      <w:pPr>
        <w:numPr>
          <w:ilvl w:val="0"/>
          <w:numId w:val="3"/>
        </w:numPr>
        <w:spacing w:after="0" w:line="360" w:lineRule="auto"/>
        <w:ind w:right="0"/>
        <w:jc w:val="both"/>
        <w:rPr>
          <w:lang w:val="en-GB"/>
        </w:rPr>
      </w:pPr>
      <w:r>
        <w:rPr>
          <w:lang w:val="en-GB"/>
        </w:rPr>
        <w:t>masses chosen such that</w:t>
      </w:r>
    </w:p>
    <w:p w:rsidR="0017140E" w:rsidRDefault="00571EE7">
      <w:pPr>
        <w:spacing w:line="360" w:lineRule="auto"/>
        <w:ind w:left="1080"/>
        <w:jc w:val="both"/>
        <w:rPr>
          <w:lang w:val="en-GB"/>
        </w:rPr>
      </w:pPr>
      <w:r>
        <w:rPr>
          <w:lang w:val="en-GB"/>
        </w:rPr>
        <w:t>F</w:t>
      </w:r>
      <w:r>
        <w:rPr>
          <w:vertAlign w:val="subscript"/>
          <w:lang w:val="en-GB"/>
        </w:rPr>
        <w:t>2</w:t>
      </w:r>
      <w:r>
        <w:rPr>
          <w:lang w:val="en-GB"/>
        </w:rPr>
        <w:t xml:space="preserve">  =   F</w:t>
      </w:r>
      <w:r>
        <w:rPr>
          <w:vertAlign w:val="subscript"/>
          <w:lang w:val="en-GB"/>
        </w:rPr>
        <w:t xml:space="preserve">1 </w:t>
      </w:r>
      <w:r>
        <w:rPr>
          <w:lang w:val="en-GB"/>
        </w:rPr>
        <w:t xml:space="preserve">  +   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t>(3)</w:t>
      </w:r>
    </w:p>
    <w:p w:rsidR="0017140E" w:rsidRDefault="00571EE7">
      <w:pPr>
        <w:spacing w:line="360" w:lineRule="auto"/>
        <w:ind w:left="1080"/>
        <w:jc w:val="both"/>
        <w:rPr>
          <w:lang w:val="en-GB"/>
        </w:rPr>
      </w:pPr>
      <w:r>
        <w:rPr>
          <w:lang w:val="en-GB"/>
        </w:rPr>
        <w:t>[F</w:t>
      </w:r>
      <w:r>
        <w:rPr>
          <w:vertAlign w:val="subscript"/>
          <w:lang w:val="en-GB"/>
        </w:rPr>
        <w:t>2</w:t>
      </w:r>
      <w:r>
        <w:rPr>
          <w:lang w:val="en-GB"/>
        </w:rPr>
        <w:t xml:space="preserve"> corresponds to the central mass)</w:t>
      </w:r>
    </w:p>
    <w:p w:rsidR="0017140E" w:rsidRDefault="00571EE7">
      <w:pPr>
        <w:numPr>
          <w:ilvl w:val="0"/>
          <w:numId w:val="3"/>
        </w:numPr>
        <w:spacing w:after="0" w:line="360" w:lineRule="auto"/>
        <w:ind w:right="0"/>
        <w:jc w:val="both"/>
        <w:rPr>
          <w:lang w:val="en-GB"/>
        </w:rPr>
      </w:pPr>
      <w:r>
        <w:rPr>
          <w:lang w:val="en-GB"/>
        </w:rPr>
        <w:t>masses distributed along the shaft such that</w:t>
      </w:r>
    </w:p>
    <w:p w:rsidR="0017140E" w:rsidRDefault="00571EE7">
      <w:pPr>
        <w:spacing w:line="360" w:lineRule="auto"/>
        <w:ind w:left="360" w:firstLine="720"/>
        <w:jc w:val="both"/>
        <w:rPr>
          <w:lang w:val="en-GB"/>
        </w:rPr>
      </w:pPr>
      <w:r>
        <w:rPr>
          <w:lang w:val="en-GB"/>
        </w:rPr>
        <w:t>a</w:t>
      </w:r>
      <w:r>
        <w:rPr>
          <w:vertAlign w:val="subscript"/>
          <w:lang w:val="en-GB"/>
        </w:rPr>
        <w:t>2</w:t>
      </w:r>
      <w:r>
        <w:rPr>
          <w:lang w:val="en-GB"/>
        </w:rPr>
        <w:t>F</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t xml:space="preserve">(4)  </w:t>
      </w:r>
    </w:p>
    <w:p w:rsidR="0017140E" w:rsidRDefault="00571EE7">
      <w:pPr>
        <w:spacing w:line="360" w:lineRule="auto"/>
        <w:jc w:val="both"/>
        <w:rPr>
          <w:lang w:val="en-GB"/>
        </w:rPr>
      </w:pPr>
      <w:r>
        <w:rPr>
          <w:lang w:val="en-GB"/>
        </w:rPr>
        <w:t>For a four-mass system</w:t>
      </w:r>
    </w:p>
    <w:p w:rsidR="0017140E" w:rsidRDefault="00571EE7">
      <w:pPr>
        <w:spacing w:line="360" w:lineRule="auto"/>
        <w:jc w:val="both"/>
        <w:rPr>
          <w:lang w:val="en-GB"/>
        </w:rPr>
      </w:pPr>
      <w:r>
        <w:rPr>
          <w:lang w:val="en-GB"/>
        </w:rPr>
        <w:t>If there are more than three individual masses, similarly the net moment in each plane must be zero if the shaft is to be dynamically balanced.</w:t>
      </w:r>
    </w:p>
    <w:p w:rsidR="0017140E" w:rsidRDefault="00571EE7">
      <w:pPr>
        <w:spacing w:line="360" w:lineRule="auto"/>
        <w:jc w:val="both"/>
        <w:rPr>
          <w:lang w:val="en-GB"/>
        </w:rPr>
      </w:pPr>
      <w:r>
        <w:rPr>
          <w:lang w:val="en-GB"/>
        </w:rPr>
        <w:t>Horizontal moments about mass (1)</w:t>
      </w:r>
    </w:p>
    <w:p w:rsidR="0017140E" w:rsidRDefault="00571EE7">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cos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cos α</w:t>
      </w:r>
      <w:r>
        <w:rPr>
          <w:vertAlign w:val="subscript"/>
          <w:lang w:val="en-GB"/>
        </w:rPr>
        <w:t>3</w:t>
      </w:r>
      <w:r>
        <w:rPr>
          <w:lang w:val="en-GB"/>
        </w:rPr>
        <w:t xml:space="preserve"> +  a</w:t>
      </w:r>
      <w:r>
        <w:rPr>
          <w:vertAlign w:val="subscript"/>
          <w:lang w:val="en-GB"/>
        </w:rPr>
        <w:t>4</w:t>
      </w:r>
      <w:r>
        <w:rPr>
          <w:lang w:val="en-GB"/>
        </w:rPr>
        <w:t>F</w:t>
      </w:r>
      <w:r>
        <w:rPr>
          <w:vertAlign w:val="subscript"/>
          <w:lang w:val="en-GB"/>
        </w:rPr>
        <w:t>4</w:t>
      </w:r>
      <w:r>
        <w:rPr>
          <w:lang w:val="en-GB"/>
        </w:rPr>
        <w:t xml:space="preserve"> cos α</w:t>
      </w:r>
      <w:r>
        <w:rPr>
          <w:vertAlign w:val="subscript"/>
          <w:lang w:val="en-GB"/>
        </w:rPr>
        <w:t>4</w:t>
      </w:r>
      <w:r>
        <w:rPr>
          <w:lang w:val="en-GB"/>
        </w:rPr>
        <w:t xml:space="preserve">   =   0</w:t>
      </w:r>
      <w:r>
        <w:rPr>
          <w:lang w:val="en-GB"/>
        </w:rPr>
        <w:tab/>
      </w:r>
      <w:r>
        <w:rPr>
          <w:lang w:val="en-GB"/>
        </w:rPr>
        <w:tab/>
      </w:r>
      <w:r>
        <w:rPr>
          <w:lang w:val="en-GB"/>
        </w:rPr>
        <w:tab/>
        <w:t>(5)</w:t>
      </w:r>
    </w:p>
    <w:p w:rsidR="0017140E" w:rsidRDefault="00571EE7">
      <w:pPr>
        <w:spacing w:line="360" w:lineRule="auto"/>
        <w:jc w:val="both"/>
        <w:rPr>
          <w:lang w:val="en-GB"/>
        </w:rPr>
      </w:pPr>
      <w:r>
        <w:rPr>
          <w:lang w:val="en-GB"/>
        </w:rPr>
        <w:t>Vertical moments about mass (1)</w:t>
      </w:r>
    </w:p>
    <w:p w:rsidR="0017140E" w:rsidRDefault="00571EE7">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sin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sin α</w:t>
      </w:r>
      <w:r>
        <w:rPr>
          <w:vertAlign w:val="subscript"/>
          <w:lang w:val="en-GB"/>
        </w:rPr>
        <w:t xml:space="preserve">3 </w:t>
      </w:r>
      <w:r>
        <w:rPr>
          <w:lang w:val="en-GB"/>
        </w:rPr>
        <w:t xml:space="preserve"> –   a</w:t>
      </w:r>
      <w:r>
        <w:rPr>
          <w:vertAlign w:val="subscript"/>
          <w:lang w:val="en-GB"/>
        </w:rPr>
        <w:t>4</w:t>
      </w:r>
      <w:r>
        <w:rPr>
          <w:lang w:val="en-GB"/>
        </w:rPr>
        <w:t>F</w:t>
      </w:r>
      <w:r>
        <w:rPr>
          <w:vertAlign w:val="subscript"/>
          <w:lang w:val="en-GB"/>
        </w:rPr>
        <w:t>4</w:t>
      </w:r>
      <w:r>
        <w:rPr>
          <w:lang w:val="en-GB"/>
        </w:rPr>
        <w:t xml:space="preserve"> sin α</w:t>
      </w:r>
      <w:r>
        <w:rPr>
          <w:vertAlign w:val="subscript"/>
          <w:lang w:val="en-GB"/>
        </w:rPr>
        <w:t>4</w:t>
      </w:r>
      <w:r>
        <w:rPr>
          <w:lang w:val="en-GB"/>
        </w:rPr>
        <w:t xml:space="preserve">   =   0</w:t>
      </w:r>
      <w:r>
        <w:rPr>
          <w:lang w:val="en-GB"/>
        </w:rPr>
        <w:tab/>
      </w:r>
      <w:r>
        <w:rPr>
          <w:lang w:val="en-GB"/>
        </w:rPr>
        <w:tab/>
      </w:r>
      <w:r>
        <w:rPr>
          <w:lang w:val="en-GB"/>
        </w:rPr>
        <w:tab/>
        <w:t>(6)</w:t>
      </w:r>
    </w:p>
    <w:p w:rsidR="0017140E" w:rsidRDefault="00571EE7">
      <w:pPr>
        <w:spacing w:line="360" w:lineRule="auto"/>
        <w:jc w:val="both"/>
        <w:rPr>
          <w:lang w:val="en-GB"/>
        </w:rPr>
      </w:pPr>
      <w:r>
        <w:rPr>
          <w:lang w:val="en-GB"/>
        </w:rPr>
        <w:t>F</w:t>
      </w:r>
      <w:r>
        <w:rPr>
          <w:vertAlign w:val="subscript"/>
          <w:lang w:val="en-GB"/>
        </w:rPr>
        <w:t>2</w:t>
      </w:r>
      <w:r>
        <w:rPr>
          <w:lang w:val="en-GB"/>
        </w:rPr>
        <w:t>, F</w:t>
      </w:r>
      <w:r>
        <w:rPr>
          <w:vertAlign w:val="subscript"/>
          <w:lang w:val="en-GB"/>
        </w:rPr>
        <w:t>3</w:t>
      </w:r>
      <w:r>
        <w:rPr>
          <w:lang w:val="en-GB"/>
        </w:rPr>
        <w:t xml:space="preserve"> and F</w:t>
      </w:r>
      <w:r>
        <w:rPr>
          <w:vertAlign w:val="subscript"/>
          <w:lang w:val="en-GB"/>
        </w:rPr>
        <w:t>4</w:t>
      </w:r>
      <w:r>
        <w:rPr>
          <w:lang w:val="en-GB"/>
        </w:rPr>
        <w:t xml:space="preserve"> are proportional to W</w:t>
      </w:r>
      <w:r>
        <w:rPr>
          <w:vertAlign w:val="subscript"/>
          <w:lang w:val="en-GB"/>
        </w:rPr>
        <w:t>2</w:t>
      </w:r>
      <w:r>
        <w:rPr>
          <w:lang w:val="en-GB"/>
        </w:rPr>
        <w:t>r</w:t>
      </w:r>
      <w:r>
        <w:rPr>
          <w:vertAlign w:val="subscript"/>
          <w:lang w:val="en-GB"/>
        </w:rPr>
        <w:t xml:space="preserve">2, </w:t>
      </w:r>
      <w:r>
        <w:rPr>
          <w:lang w:val="en-GB"/>
        </w:rPr>
        <w:t>W</w:t>
      </w:r>
      <w:r>
        <w:rPr>
          <w:vertAlign w:val="subscript"/>
          <w:lang w:val="en-GB"/>
        </w:rPr>
        <w:t>3</w:t>
      </w:r>
      <w:r>
        <w:rPr>
          <w:lang w:val="en-GB"/>
        </w:rPr>
        <w:t>r</w:t>
      </w:r>
      <w:r>
        <w:rPr>
          <w:vertAlign w:val="subscript"/>
          <w:lang w:val="en-GB"/>
        </w:rPr>
        <w:t xml:space="preserve">3 </w:t>
      </w:r>
      <w:r>
        <w:rPr>
          <w:lang w:val="en-GB"/>
        </w:rPr>
        <w:t>and W</w:t>
      </w:r>
      <w:r>
        <w:rPr>
          <w:vertAlign w:val="subscript"/>
          <w:lang w:val="en-GB"/>
        </w:rPr>
        <w:t>4</w:t>
      </w:r>
      <w:r>
        <w:rPr>
          <w:lang w:val="en-GB"/>
        </w:rPr>
        <w:t>r</w:t>
      </w:r>
      <w:r>
        <w:rPr>
          <w:vertAlign w:val="subscript"/>
          <w:lang w:val="en-GB"/>
        </w:rPr>
        <w:t>4</w:t>
      </w:r>
    </w:p>
    <w:p w:rsidR="0017140E" w:rsidRDefault="00571EE7">
      <w:pPr>
        <w:spacing w:line="360" w:lineRule="auto"/>
        <w:jc w:val="both"/>
        <w:rPr>
          <w:lang w:val="en-GB"/>
        </w:rPr>
      </w:pPr>
      <w:r>
        <w:rPr>
          <w:lang w:val="en-GB"/>
        </w:rPr>
        <w:t>Given the angular positions of two of the masses, the angular positions of the other two can be found by trigonometry or drawing.</w:t>
      </w: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571EE7">
      <w:pPr>
        <w:spacing w:line="360" w:lineRule="auto"/>
        <w:jc w:val="both"/>
        <w:rPr>
          <w:b/>
          <w:bCs/>
          <w:u w:val="single"/>
          <w:lang w:val="en-GB"/>
        </w:rPr>
      </w:pPr>
      <w:r>
        <w:rPr>
          <w:b/>
          <w:bCs/>
          <w:u w:val="single"/>
          <w:lang w:val="en-GB"/>
        </w:rPr>
        <w:lastRenderedPageBreak/>
        <w:t>PROCEDURE AND REQUIREMENTS</w:t>
      </w:r>
    </w:p>
    <w:p w:rsidR="0017140E" w:rsidRDefault="00571EE7">
      <w:pPr>
        <w:spacing w:line="360" w:lineRule="auto"/>
        <w:jc w:val="both"/>
        <w:rPr>
          <w:b/>
          <w:lang w:val="en-GB"/>
        </w:rPr>
      </w:pPr>
      <w:r>
        <w:rPr>
          <w:b/>
          <w:bCs/>
          <w:lang w:val="en-GB"/>
        </w:rPr>
        <w:t>Demonstration of Static Balance by dynamic Imbalance</w:t>
      </w:r>
    </w:p>
    <w:p w:rsidR="0017140E" w:rsidRDefault="00571EE7">
      <w:pPr>
        <w:numPr>
          <w:ilvl w:val="0"/>
          <w:numId w:val="6"/>
        </w:numPr>
        <w:spacing w:after="0" w:line="360" w:lineRule="auto"/>
        <w:ind w:right="0"/>
        <w:jc w:val="both"/>
        <w:rPr>
          <w:lang w:val="en-GB"/>
        </w:rPr>
      </w:pPr>
      <w:r>
        <w:rPr>
          <w:lang w:val="en-GB"/>
        </w:rPr>
        <w:t>Remove the Perspex dome and shaft drive-belt.</w:t>
      </w:r>
    </w:p>
    <w:p w:rsidR="0017140E" w:rsidRDefault="00571EE7">
      <w:pPr>
        <w:numPr>
          <w:ilvl w:val="0"/>
          <w:numId w:val="6"/>
        </w:numPr>
        <w:spacing w:after="0" w:line="360" w:lineRule="auto"/>
        <w:ind w:right="0"/>
        <w:jc w:val="both"/>
        <w:rPr>
          <w:lang w:val="en-GB"/>
        </w:rPr>
      </w:pPr>
      <w:r>
        <w:rPr>
          <w:lang w:val="en-GB"/>
        </w:rPr>
        <w:t>Remove the discs from the four rectangular blocks using the smaller hexagon key.</w:t>
      </w:r>
    </w:p>
    <w:p w:rsidR="0017140E" w:rsidRDefault="00571EE7">
      <w:pPr>
        <w:numPr>
          <w:ilvl w:val="0"/>
          <w:numId w:val="6"/>
        </w:numPr>
        <w:spacing w:after="0" w:line="360" w:lineRule="auto"/>
        <w:ind w:right="0"/>
        <w:jc w:val="both"/>
        <w:rPr>
          <w:lang w:val="en-GB"/>
        </w:rPr>
      </w:pPr>
      <w:r>
        <w:rPr>
          <w:lang w:val="en-GB"/>
        </w:rPr>
        <w:t>Set up two of the blocks as shown in Figure 3a with a relative angular displacement of 180</w:t>
      </w:r>
      <w:r>
        <w:rPr>
          <w:vertAlign w:val="superscript"/>
          <w:lang w:val="en-GB"/>
        </w:rPr>
        <w:t>o</w:t>
      </w:r>
      <w:r>
        <w:rPr>
          <w:lang w:val="en-GB"/>
        </w:rPr>
        <w:t xml:space="preserve"> and shaft-wise displacement of 120mm. Use the slider to set and read off the positions of the blocks</w:t>
      </w:r>
    </w:p>
    <w:p w:rsidR="0017140E" w:rsidRDefault="00571EE7">
      <w:pPr>
        <w:numPr>
          <w:ilvl w:val="0"/>
          <w:numId w:val="6"/>
        </w:numPr>
        <w:spacing w:after="0" w:line="360" w:lineRule="auto"/>
        <w:ind w:right="0"/>
        <w:jc w:val="both"/>
        <w:rPr>
          <w:lang w:val="en-GB"/>
        </w:rPr>
      </w:pPr>
      <w:r>
        <w:rPr>
          <w:u w:val="single"/>
          <w:lang w:val="en-GB"/>
        </w:rPr>
        <w:t>Observe</w:t>
      </w:r>
      <w:r>
        <w:rPr>
          <w:lang w:val="en-GB"/>
        </w:rPr>
        <w:t xml:space="preserve"> that the shaft will remain in any angular position and is therefore </w:t>
      </w:r>
      <w:r>
        <w:rPr>
          <w:u w:val="single"/>
          <w:lang w:val="en-GB"/>
        </w:rPr>
        <w:t>statically balanced</w:t>
      </w:r>
      <w:r>
        <w:rPr>
          <w:lang w:val="en-GB"/>
        </w:rPr>
        <w:t>.</w:t>
      </w:r>
    </w:p>
    <w:p w:rsidR="0017140E" w:rsidRDefault="00571EE7">
      <w:pPr>
        <w:numPr>
          <w:ilvl w:val="0"/>
          <w:numId w:val="6"/>
        </w:numPr>
        <w:spacing w:after="0" w:line="360" w:lineRule="auto"/>
        <w:ind w:right="0"/>
        <w:jc w:val="both"/>
        <w:rPr>
          <w:lang w:val="en-GB"/>
        </w:rPr>
      </w:pPr>
      <w:r>
        <w:rPr>
          <w:lang w:val="en-GB"/>
        </w:rPr>
        <w:t>Connect the apparatus to a 12-Volts supply. Make sure that the slider adjacent to the linear scale is clear of the blocks, then replace the shaft drive-belt and the Perspex dome.</w:t>
      </w:r>
    </w:p>
    <w:p w:rsidR="0017140E" w:rsidRDefault="00571EE7">
      <w:pPr>
        <w:numPr>
          <w:ilvl w:val="0"/>
          <w:numId w:val="6"/>
        </w:numPr>
        <w:spacing w:after="0" w:line="360" w:lineRule="auto"/>
        <w:ind w:right="0"/>
        <w:jc w:val="both"/>
        <w:rPr>
          <w:lang w:val="en-GB"/>
        </w:rPr>
      </w:pPr>
      <w:r>
        <w:rPr>
          <w:lang w:val="en-GB"/>
        </w:rPr>
        <w:t xml:space="preserve">Briefly run the motor. Note the </w:t>
      </w:r>
      <w:r>
        <w:rPr>
          <w:u w:val="single"/>
          <w:lang w:val="en-GB"/>
        </w:rPr>
        <w:t>severe imbalance</w:t>
      </w:r>
      <w:r>
        <w:rPr>
          <w:lang w:val="en-GB"/>
        </w:rPr>
        <w:t xml:space="preserve"> of the shaft.</w:t>
      </w:r>
    </w:p>
    <w:p w:rsidR="0017140E" w:rsidRDefault="0017140E">
      <w:pPr>
        <w:spacing w:line="360" w:lineRule="auto"/>
        <w:jc w:val="both"/>
        <w:rPr>
          <w:b/>
          <w:lang w:val="en-GB"/>
        </w:rPr>
      </w:pPr>
    </w:p>
    <w:p w:rsidR="0017140E" w:rsidRDefault="00571EE7">
      <w:pPr>
        <w:spacing w:line="360" w:lineRule="auto"/>
        <w:jc w:val="both"/>
        <w:rPr>
          <w:b/>
          <w:lang w:val="en-GB"/>
        </w:rPr>
      </w:pPr>
      <w:r>
        <w:rPr>
          <w:b/>
          <w:lang w:val="en-GB"/>
        </w:rPr>
        <w:t>Simple Dynamic Balance Using Four Masses</w:t>
      </w:r>
    </w:p>
    <w:p w:rsidR="0017140E" w:rsidRDefault="00571EE7">
      <w:pPr>
        <w:numPr>
          <w:ilvl w:val="0"/>
          <w:numId w:val="4"/>
        </w:numPr>
        <w:spacing w:after="0" w:line="360" w:lineRule="auto"/>
        <w:ind w:right="0"/>
        <w:jc w:val="both"/>
        <w:rPr>
          <w:lang w:val="en-GB"/>
        </w:rPr>
      </w:pPr>
      <w:r>
        <w:rPr>
          <w:lang w:val="en-GB"/>
        </w:rPr>
        <w:t>Remove the Perspex dome and set up the four rectangular blocks as shown in Figure 4.2.</w:t>
      </w:r>
    </w:p>
    <w:p w:rsidR="0017140E" w:rsidRDefault="00571EE7">
      <w:pPr>
        <w:numPr>
          <w:ilvl w:val="0"/>
          <w:numId w:val="4"/>
        </w:numPr>
        <w:spacing w:after="0" w:line="360" w:lineRule="auto"/>
        <w:ind w:right="0"/>
        <w:jc w:val="both"/>
        <w:rPr>
          <w:lang w:val="en-GB"/>
        </w:rPr>
      </w:pPr>
      <w:r>
        <w:rPr>
          <w:lang w:val="en-GB"/>
        </w:rPr>
        <w:t>Prove theoretically that the shaft is both statically and dynamically balanced.</w:t>
      </w:r>
    </w:p>
    <w:p w:rsidR="0017140E" w:rsidRDefault="00571EE7">
      <w:pPr>
        <w:numPr>
          <w:ilvl w:val="0"/>
          <w:numId w:val="4"/>
        </w:numPr>
        <w:spacing w:after="0" w:line="360" w:lineRule="auto"/>
        <w:ind w:right="0"/>
        <w:jc w:val="both"/>
        <w:rPr>
          <w:lang w:val="en-GB"/>
        </w:rPr>
      </w:pPr>
      <w:r>
        <w:rPr>
          <w:lang w:val="en-GB"/>
        </w:rPr>
        <w:t>Test the shaft for static balance.</w:t>
      </w:r>
    </w:p>
    <w:p w:rsidR="0017140E" w:rsidRDefault="00571EE7">
      <w:pPr>
        <w:numPr>
          <w:ilvl w:val="0"/>
          <w:numId w:val="4"/>
        </w:numPr>
        <w:spacing w:after="0" w:line="360" w:lineRule="auto"/>
        <w:ind w:right="0"/>
        <w:jc w:val="both"/>
        <w:rPr>
          <w:lang w:val="en-GB"/>
        </w:rPr>
      </w:pPr>
      <w:r>
        <w:rPr>
          <w:lang w:val="en-GB"/>
        </w:rPr>
        <w:t>Replace the drive-belt and the Perspex dome. Run the motor and observe the lack of vibration, indicating that the shaft is dynamically balanced.</w:t>
      </w:r>
    </w:p>
    <w:p w:rsidR="0017140E" w:rsidRDefault="00571EE7">
      <w:pPr>
        <w:spacing w:line="360" w:lineRule="auto"/>
        <w:jc w:val="both"/>
        <w:rPr>
          <w:lang w:val="en-GB"/>
        </w:rPr>
      </w:pPr>
      <w:r>
        <w:rPr>
          <w:lang w:val="en-GB"/>
        </w:rPr>
        <w:t>NOTE: THE MOTOR AND ROTATING SHAFT ASSEMBLY IS MOUNTED ON A METAL PLATE WHICH MAY BE CLAMPED DOWN. ENSURE THE PLATE IS FULLY CLAMPED DOWN FOR STATIC BALANCING. FOR DYNAMIC BALANCING, RELEASE THE CLAMP, TURN THROUGH 90</w:t>
      </w:r>
      <w:r>
        <w:rPr>
          <w:vertAlign w:val="superscript"/>
          <w:lang w:val="en-GB"/>
        </w:rPr>
        <w:t>o</w:t>
      </w:r>
      <w:r>
        <w:rPr>
          <w:lang w:val="en-GB"/>
        </w:rPr>
        <w:t xml:space="preserve"> AND LOCK DOWN, LEAVING THE PLATE FREE TO VIBRATE.</w:t>
      </w:r>
    </w:p>
    <w:p w:rsidR="0017140E" w:rsidRDefault="00571EE7">
      <w:pPr>
        <w:spacing w:line="360" w:lineRule="auto"/>
        <w:jc w:val="both"/>
        <w:rPr>
          <w:b/>
          <w:lang w:val="en-GB"/>
        </w:rPr>
      </w:pPr>
      <w:r>
        <w:rPr>
          <w:b/>
          <w:lang w:val="en-GB"/>
        </w:rPr>
        <w:t>Experimental Determination of the Out-of Balance Moments (Wr)</w:t>
      </w:r>
    </w:p>
    <w:p w:rsidR="0017140E" w:rsidRDefault="00571EE7">
      <w:pPr>
        <w:numPr>
          <w:ilvl w:val="0"/>
          <w:numId w:val="5"/>
        </w:numPr>
        <w:spacing w:after="0" w:line="360" w:lineRule="auto"/>
        <w:ind w:right="0"/>
        <w:jc w:val="both"/>
        <w:rPr>
          <w:lang w:val="en-GB"/>
        </w:rPr>
      </w:pPr>
      <w:r>
        <w:rPr>
          <w:lang w:val="en-GB"/>
        </w:rPr>
        <w:t>Remove the Perspex dome and remove the shaft drive belt.</w:t>
      </w:r>
    </w:p>
    <w:p w:rsidR="0017140E" w:rsidRDefault="00571EE7">
      <w:pPr>
        <w:numPr>
          <w:ilvl w:val="0"/>
          <w:numId w:val="5"/>
        </w:numPr>
        <w:spacing w:after="0" w:line="360" w:lineRule="auto"/>
        <w:ind w:right="0"/>
        <w:jc w:val="both"/>
        <w:rPr>
          <w:lang w:val="en-GB"/>
        </w:rPr>
      </w:pPr>
      <w:r>
        <w:rPr>
          <w:lang w:val="en-GB"/>
        </w:rPr>
        <w:t>Unclip the extension pulley and insert it in the pulley end of the motor driven shaft.</w:t>
      </w:r>
    </w:p>
    <w:p w:rsidR="0017140E" w:rsidRDefault="00571EE7">
      <w:pPr>
        <w:numPr>
          <w:ilvl w:val="0"/>
          <w:numId w:val="5"/>
        </w:numPr>
        <w:spacing w:after="0" w:line="360" w:lineRule="auto"/>
        <w:ind w:right="0"/>
        <w:jc w:val="both"/>
        <w:rPr>
          <w:lang w:val="en-GB"/>
        </w:rPr>
      </w:pPr>
      <w:r>
        <w:rPr>
          <w:lang w:val="en-GB"/>
        </w:rPr>
        <w:lastRenderedPageBreak/>
        <w:t>Move the apparatus to the edge of the table or bench. Loop two or three turns of the weight bucket cord around the extension pulley. Ensure that there are no obstructions to the movement of the weight buckets.</w:t>
      </w:r>
    </w:p>
    <w:p w:rsidR="0017140E" w:rsidRDefault="00571EE7">
      <w:pPr>
        <w:numPr>
          <w:ilvl w:val="0"/>
          <w:numId w:val="5"/>
        </w:numPr>
        <w:spacing w:after="0" w:line="360" w:lineRule="auto"/>
        <w:ind w:right="0"/>
        <w:jc w:val="both"/>
        <w:rPr>
          <w:lang w:val="en-GB"/>
        </w:rPr>
      </w:pPr>
      <w:r>
        <w:rPr>
          <w:lang w:val="en-GB"/>
        </w:rPr>
        <w:t>Insert the eccentric disc with the small hole into one of the rectangular blocks. Clamp the block to the shaft such that the protractor scale reading is 0</w:t>
      </w:r>
      <w:r>
        <w:rPr>
          <w:vertAlign w:val="superscript"/>
          <w:lang w:val="en-GB"/>
        </w:rPr>
        <w:t>o</w:t>
      </w:r>
      <w:r>
        <w:rPr>
          <w:lang w:val="en-GB"/>
        </w:rPr>
        <w:t>. Call this block (1).</w:t>
      </w:r>
    </w:p>
    <w:p w:rsidR="0017140E" w:rsidRDefault="00571EE7">
      <w:pPr>
        <w:numPr>
          <w:ilvl w:val="0"/>
          <w:numId w:val="5"/>
        </w:numPr>
        <w:spacing w:after="0" w:line="360" w:lineRule="auto"/>
        <w:ind w:right="0"/>
        <w:jc w:val="both"/>
        <w:rPr>
          <w:lang w:val="en-GB"/>
        </w:rPr>
      </w:pPr>
      <w:r>
        <w:rPr>
          <w:lang w:val="en-GB"/>
        </w:rPr>
        <w:t>Gradually add the steel balls to one of the weight buckets until the block has moved through 90</w:t>
      </w:r>
      <w:r>
        <w:rPr>
          <w:vertAlign w:val="superscript"/>
          <w:lang w:val="en-GB"/>
        </w:rPr>
        <w:t>o</w:t>
      </w:r>
      <w:r>
        <w:rPr>
          <w:lang w:val="en-GB"/>
        </w:rPr>
        <w:t>. Whilst adding the balls, occasionally tap the shaft mountings to overcome bearing situation.</w:t>
      </w:r>
    </w:p>
    <w:p w:rsidR="0017140E" w:rsidRDefault="00571EE7">
      <w:pPr>
        <w:numPr>
          <w:ilvl w:val="0"/>
          <w:numId w:val="5"/>
        </w:numPr>
        <w:spacing w:after="0" w:line="360" w:lineRule="auto"/>
        <w:ind w:right="0"/>
        <w:jc w:val="both"/>
        <w:rPr>
          <w:lang w:val="en-GB"/>
        </w:rPr>
      </w:pPr>
      <w:r>
        <w:rPr>
          <w:lang w:val="en-GB"/>
        </w:rPr>
        <w:t>Record the number of balls required to raise the block through 90</w:t>
      </w:r>
      <w:r>
        <w:rPr>
          <w:vertAlign w:val="superscript"/>
          <w:lang w:val="en-GB"/>
        </w:rPr>
        <w:t>o</w:t>
      </w:r>
      <w:r>
        <w:rPr>
          <w:lang w:val="en-GB"/>
        </w:rPr>
        <w:t>. This is proportional to the out-of-balance moment of the block (Wr).</w:t>
      </w:r>
    </w:p>
    <w:p w:rsidR="0017140E" w:rsidRDefault="00571EE7">
      <w:pPr>
        <w:numPr>
          <w:ilvl w:val="0"/>
          <w:numId w:val="5"/>
        </w:numPr>
        <w:spacing w:after="0" w:line="360" w:lineRule="auto"/>
        <w:ind w:right="0"/>
        <w:jc w:val="both"/>
        <w:rPr>
          <w:lang w:val="en-GB"/>
        </w:rPr>
      </w:pPr>
      <w:r>
        <w:rPr>
          <w:lang w:val="en-GB"/>
        </w:rPr>
        <w:t>Fit an eccentric disc to each block and repeat the above procedure for each block in turn. Enter the results in a table e.g.</w:t>
      </w:r>
    </w:p>
    <w:p w:rsidR="0017140E" w:rsidRDefault="00571EE7">
      <w:pPr>
        <w:spacing w:line="360" w:lineRule="auto"/>
        <w:ind w:left="360"/>
        <w:jc w:val="both"/>
        <w:rPr>
          <w:lang w:val="en-GB"/>
        </w:rPr>
      </w:pPr>
      <w:r>
        <w:rPr>
          <w:lang w:val="en-GB"/>
        </w:rPr>
        <w:t>Table 4.1: Table of values</w:t>
      </w:r>
    </w:p>
    <w:tbl>
      <w:tblPr>
        <w:tblStyle w:val="TableGrid"/>
        <w:tblW w:w="0" w:type="auto"/>
        <w:tblInd w:w="828" w:type="dxa"/>
        <w:tblLook w:val="04A0"/>
      </w:tblPr>
      <w:tblGrid>
        <w:gridCol w:w="2250"/>
        <w:gridCol w:w="2700"/>
      </w:tblGrid>
      <w:tr w:rsidR="0017140E">
        <w:tc>
          <w:tcPr>
            <w:tcW w:w="2250" w:type="dxa"/>
            <w:tcFitText/>
          </w:tcPr>
          <w:p w:rsidR="0017140E" w:rsidRDefault="00571EE7">
            <w:pPr>
              <w:spacing w:line="360" w:lineRule="auto"/>
              <w:ind w:left="0" w:firstLine="0"/>
              <w:jc w:val="center"/>
              <w:rPr>
                <w:lang w:val="en-GB"/>
              </w:rPr>
            </w:pPr>
            <w:r w:rsidRPr="00957509">
              <w:rPr>
                <w:spacing w:val="315"/>
                <w:lang w:val="en-GB"/>
              </w:rPr>
              <w:t>BLOC</w:t>
            </w:r>
            <w:r w:rsidRPr="00957509">
              <w:rPr>
                <w:spacing w:val="4"/>
                <w:lang w:val="en-GB"/>
              </w:rPr>
              <w:t>K</w:t>
            </w:r>
          </w:p>
        </w:tc>
        <w:tc>
          <w:tcPr>
            <w:tcW w:w="2700" w:type="dxa"/>
            <w:tcFitText/>
          </w:tcPr>
          <w:p w:rsidR="0017140E" w:rsidRDefault="00571EE7">
            <w:pPr>
              <w:spacing w:line="360" w:lineRule="auto"/>
              <w:ind w:left="0" w:firstLine="0"/>
              <w:jc w:val="center"/>
              <w:rPr>
                <w:lang w:val="en-GB"/>
              </w:rPr>
            </w:pPr>
            <w:r w:rsidRPr="00571EE7">
              <w:rPr>
                <w:spacing w:val="173"/>
                <w:lang w:val="en-GB"/>
              </w:rPr>
              <w:t>Wr (balls</w:t>
            </w:r>
            <w:r w:rsidRPr="00571EE7">
              <w:rPr>
                <w:spacing w:val="5"/>
                <w:lang w:val="en-GB"/>
              </w:rPr>
              <w:t>)</w:t>
            </w:r>
          </w:p>
        </w:tc>
      </w:tr>
      <w:tr w:rsidR="0017140E">
        <w:tc>
          <w:tcPr>
            <w:tcW w:w="2250" w:type="dxa"/>
            <w:tcFitText/>
          </w:tcPr>
          <w:p w:rsidR="0017140E" w:rsidRDefault="00571EE7">
            <w:pPr>
              <w:spacing w:line="360" w:lineRule="auto"/>
              <w:ind w:left="0" w:firstLine="0"/>
              <w:jc w:val="center"/>
              <w:rPr>
                <w:lang w:val="en-GB"/>
              </w:rPr>
            </w:pPr>
            <w:r w:rsidRPr="00957509">
              <w:rPr>
                <w:lang w:val="en-GB"/>
              </w:rPr>
              <w:t>1</w:t>
            </w:r>
          </w:p>
        </w:tc>
        <w:tc>
          <w:tcPr>
            <w:tcW w:w="2700" w:type="dxa"/>
            <w:tcFitText/>
          </w:tcPr>
          <w:p w:rsidR="0017140E" w:rsidRDefault="00571EE7">
            <w:pPr>
              <w:spacing w:line="360" w:lineRule="auto"/>
              <w:ind w:left="0" w:firstLine="0"/>
              <w:jc w:val="center"/>
              <w:rPr>
                <w:lang w:val="en-GB"/>
              </w:rPr>
            </w:pPr>
            <w:r w:rsidRPr="00571EE7">
              <w:rPr>
                <w:spacing w:val="2238"/>
                <w:lang w:val="en-GB"/>
              </w:rPr>
              <w:t>8</w:t>
            </w:r>
            <w:r w:rsidRPr="00571EE7">
              <w:rPr>
                <w:spacing w:val="2"/>
                <w:lang w:val="en-GB"/>
              </w:rPr>
              <w:t>8</w:t>
            </w:r>
          </w:p>
        </w:tc>
      </w:tr>
      <w:tr w:rsidR="0017140E">
        <w:tc>
          <w:tcPr>
            <w:tcW w:w="2250" w:type="dxa"/>
            <w:tcFitText/>
          </w:tcPr>
          <w:p w:rsidR="0017140E" w:rsidRDefault="00571EE7">
            <w:pPr>
              <w:spacing w:line="360" w:lineRule="auto"/>
              <w:ind w:left="0" w:firstLine="0"/>
              <w:jc w:val="center"/>
              <w:rPr>
                <w:lang w:val="en-GB"/>
              </w:rPr>
            </w:pPr>
            <w:r w:rsidRPr="00957509">
              <w:rPr>
                <w:lang w:val="en-GB"/>
              </w:rPr>
              <w:t>2</w:t>
            </w:r>
          </w:p>
        </w:tc>
        <w:tc>
          <w:tcPr>
            <w:tcW w:w="2700" w:type="dxa"/>
            <w:tcFitText/>
          </w:tcPr>
          <w:p w:rsidR="0017140E" w:rsidRDefault="00571EE7">
            <w:pPr>
              <w:spacing w:line="360" w:lineRule="auto"/>
              <w:ind w:left="0" w:firstLine="0"/>
              <w:jc w:val="center"/>
              <w:rPr>
                <w:lang w:val="en-GB"/>
              </w:rPr>
            </w:pPr>
            <w:r w:rsidRPr="00571EE7">
              <w:rPr>
                <w:spacing w:val="2238"/>
                <w:lang w:val="en-GB"/>
              </w:rPr>
              <w:t>8</w:t>
            </w:r>
            <w:r w:rsidRPr="00571EE7">
              <w:rPr>
                <w:spacing w:val="2"/>
                <w:lang w:val="en-GB"/>
              </w:rPr>
              <w:t>2</w:t>
            </w:r>
          </w:p>
        </w:tc>
      </w:tr>
      <w:tr w:rsidR="0017140E">
        <w:tc>
          <w:tcPr>
            <w:tcW w:w="2250" w:type="dxa"/>
            <w:tcFitText/>
          </w:tcPr>
          <w:p w:rsidR="0017140E" w:rsidRDefault="00571EE7">
            <w:pPr>
              <w:spacing w:line="360" w:lineRule="auto"/>
              <w:ind w:left="0" w:firstLine="0"/>
              <w:jc w:val="center"/>
              <w:rPr>
                <w:lang w:val="en-GB"/>
              </w:rPr>
            </w:pPr>
            <w:r w:rsidRPr="00957509">
              <w:rPr>
                <w:lang w:val="en-GB"/>
              </w:rPr>
              <w:t>3</w:t>
            </w:r>
          </w:p>
        </w:tc>
        <w:tc>
          <w:tcPr>
            <w:tcW w:w="2700" w:type="dxa"/>
            <w:tcFitText/>
          </w:tcPr>
          <w:p w:rsidR="0017140E" w:rsidRDefault="00571EE7">
            <w:pPr>
              <w:spacing w:line="360" w:lineRule="auto"/>
              <w:ind w:left="0" w:firstLine="0"/>
              <w:jc w:val="center"/>
              <w:rPr>
                <w:lang w:val="en-GB"/>
              </w:rPr>
            </w:pPr>
            <w:r w:rsidRPr="00571EE7">
              <w:rPr>
                <w:spacing w:val="2238"/>
                <w:lang w:val="en-GB"/>
              </w:rPr>
              <w:t>7</w:t>
            </w:r>
            <w:r w:rsidRPr="00571EE7">
              <w:rPr>
                <w:spacing w:val="2"/>
                <w:lang w:val="en-GB"/>
              </w:rPr>
              <w:t>4</w:t>
            </w:r>
          </w:p>
        </w:tc>
      </w:tr>
      <w:tr w:rsidR="0017140E">
        <w:tc>
          <w:tcPr>
            <w:tcW w:w="2250" w:type="dxa"/>
            <w:tcFitText/>
          </w:tcPr>
          <w:p w:rsidR="0017140E" w:rsidRDefault="00571EE7">
            <w:pPr>
              <w:spacing w:line="360" w:lineRule="auto"/>
              <w:ind w:left="0" w:firstLine="0"/>
              <w:jc w:val="center"/>
              <w:rPr>
                <w:lang w:val="en-GB"/>
              </w:rPr>
            </w:pPr>
            <w:r w:rsidRPr="00957509">
              <w:rPr>
                <w:lang w:val="en-GB"/>
              </w:rPr>
              <w:t>4</w:t>
            </w:r>
          </w:p>
        </w:tc>
        <w:tc>
          <w:tcPr>
            <w:tcW w:w="2700" w:type="dxa"/>
            <w:tcFitText/>
          </w:tcPr>
          <w:p w:rsidR="0017140E" w:rsidRDefault="00571EE7">
            <w:pPr>
              <w:spacing w:line="360" w:lineRule="auto"/>
              <w:ind w:left="0" w:firstLine="0"/>
              <w:jc w:val="center"/>
              <w:rPr>
                <w:lang w:val="en-GB"/>
              </w:rPr>
            </w:pPr>
            <w:r w:rsidRPr="00571EE7">
              <w:rPr>
                <w:spacing w:val="2238"/>
                <w:lang w:val="en-GB"/>
              </w:rPr>
              <w:t>6</w:t>
            </w:r>
            <w:r w:rsidRPr="00571EE7">
              <w:rPr>
                <w:spacing w:val="2"/>
                <w:lang w:val="en-GB"/>
              </w:rPr>
              <w:t>4</w:t>
            </w:r>
          </w:p>
        </w:tc>
      </w:tr>
    </w:tbl>
    <w:p w:rsidR="0017140E" w:rsidRDefault="00571EE7">
      <w:pPr>
        <w:spacing w:line="360" w:lineRule="auto"/>
        <w:ind w:left="360"/>
        <w:jc w:val="both"/>
        <w:rPr>
          <w:lang w:val="en-GB"/>
        </w:rPr>
      </w:pPr>
      <w:commentRangeStart w:id="0"/>
      <w:commentRangeEnd w:id="0"/>
      <w:r>
        <w:rPr>
          <w:rStyle w:val="CommentReference"/>
        </w:rPr>
        <w:commentReference w:id="0"/>
      </w:r>
    </w:p>
    <w:p w:rsidR="0017140E" w:rsidRDefault="00571EE7">
      <w:pPr>
        <w:numPr>
          <w:ilvl w:val="0"/>
          <w:numId w:val="5"/>
        </w:numPr>
        <w:spacing w:after="0" w:line="360" w:lineRule="auto"/>
        <w:ind w:right="0"/>
        <w:jc w:val="both"/>
        <w:rPr>
          <w:lang w:val="en-GB"/>
        </w:rPr>
      </w:pPr>
      <w:r>
        <w:rPr>
          <w:lang w:val="en-GB"/>
        </w:rPr>
        <w:t>Remove the extension shaft and replace it in its mounting clip.</w:t>
      </w: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571EE7">
      <w:pPr>
        <w:pStyle w:val="Heading2"/>
        <w:spacing w:line="360" w:lineRule="auto"/>
        <w:rPr>
          <w:b/>
          <w:i w:val="0"/>
          <w:u w:val="single"/>
          <w:lang w:val="en-GB"/>
        </w:rPr>
      </w:pPr>
      <w:r>
        <w:rPr>
          <w:b/>
          <w:i w:val="0"/>
          <w:u w:val="single"/>
          <w:lang w:val="en-GB"/>
        </w:rPr>
        <w:lastRenderedPageBreak/>
        <w:t>EXPERIMENT 5</w:t>
      </w:r>
    </w:p>
    <w:p w:rsidR="0017140E" w:rsidRDefault="0017140E">
      <w:pPr>
        <w:pStyle w:val="Heading1"/>
        <w:spacing w:line="360" w:lineRule="auto"/>
        <w:rPr>
          <w:lang w:val="en-GB"/>
        </w:rPr>
      </w:pPr>
    </w:p>
    <w:p w:rsidR="0017140E" w:rsidRDefault="00571EE7">
      <w:pPr>
        <w:pStyle w:val="Heading1"/>
        <w:spacing w:line="360" w:lineRule="auto"/>
        <w:rPr>
          <w:lang w:val="en-GB"/>
        </w:rPr>
      </w:pPr>
      <w:r>
        <w:rPr>
          <w:lang w:val="en-GB"/>
        </w:rPr>
        <w:t>GOVERNORS EXPERIMENT</w:t>
      </w:r>
    </w:p>
    <w:p w:rsidR="0017140E" w:rsidRDefault="00571EE7">
      <w:pPr>
        <w:spacing w:line="360" w:lineRule="auto"/>
        <w:ind w:left="0" w:firstLine="0"/>
        <w:jc w:val="both"/>
        <w:rPr>
          <w:lang w:val="en-GB"/>
        </w:rPr>
      </w:pPr>
      <w:r>
        <w:rPr>
          <w:b/>
          <w:bCs/>
          <w:u w:val="single"/>
          <w:lang w:val="en-GB"/>
        </w:rPr>
        <w:t>TITLE</w:t>
      </w:r>
      <w:r>
        <w:rPr>
          <w:lang w:val="en-GB"/>
        </w:rPr>
        <w:t>:  </w:t>
      </w:r>
      <w:r>
        <w:rPr>
          <w:lang w:val="en-GB"/>
        </w:rPr>
        <w:tab/>
        <w:t>Porter Governor Experiment</w:t>
      </w:r>
    </w:p>
    <w:p w:rsidR="0017140E" w:rsidRDefault="00571EE7">
      <w:pPr>
        <w:spacing w:line="360" w:lineRule="auto"/>
        <w:ind w:left="1440" w:hanging="1440"/>
        <w:jc w:val="both"/>
        <w:rPr>
          <w:lang w:val="en-GB"/>
        </w:rPr>
      </w:pPr>
      <w:r>
        <w:rPr>
          <w:b/>
          <w:bCs/>
          <w:u w:val="single"/>
          <w:lang w:val="en-GB"/>
        </w:rPr>
        <w:t>AIM</w:t>
      </w:r>
      <w:r>
        <w:rPr>
          <w:lang w:val="en-GB"/>
        </w:rPr>
        <w:t xml:space="preserve">: </w:t>
      </w:r>
      <w:r>
        <w:rPr>
          <w:lang w:val="en-GB"/>
        </w:rPr>
        <w:tab/>
        <w:t>Determination of characteristic curve of speed of rotation against sleeve position of Porter Governor and comparison with theory.</w:t>
      </w:r>
    </w:p>
    <w:p w:rsidR="0017140E" w:rsidRDefault="00571EE7">
      <w:pPr>
        <w:spacing w:line="360" w:lineRule="auto"/>
        <w:ind w:left="0" w:firstLine="0"/>
        <w:jc w:val="both"/>
        <w:rPr>
          <w:lang w:val="en-GB"/>
        </w:rPr>
      </w:pPr>
      <w:r>
        <w:rPr>
          <w:b/>
          <w:bCs/>
          <w:u w:val="single"/>
          <w:lang w:val="en-GB"/>
        </w:rPr>
        <w:t>APPARATUS</w:t>
      </w:r>
      <w:r>
        <w:rPr>
          <w:lang w:val="en-GB"/>
        </w:rPr>
        <w:t>: TM 127 Governor Apparatus, Porter Governor, Electrical Tachometer,</w:t>
      </w:r>
    </w:p>
    <w:p w:rsidR="0017140E" w:rsidRDefault="00571EE7">
      <w:pPr>
        <w:spacing w:line="360" w:lineRule="auto"/>
        <w:ind w:left="720" w:firstLine="720"/>
        <w:jc w:val="both"/>
        <w:rPr>
          <w:lang w:val="en-GB"/>
        </w:rPr>
      </w:pPr>
      <w:r>
        <w:rPr>
          <w:lang w:val="en-GB"/>
        </w:rPr>
        <w:t xml:space="preserve"> Control Unit, Meter Rule and Protractor.</w:t>
      </w:r>
    </w:p>
    <w:p w:rsidR="0017140E" w:rsidRDefault="00571EE7">
      <w:pPr>
        <w:spacing w:line="360" w:lineRule="auto"/>
        <w:ind w:left="0" w:firstLine="0"/>
        <w:jc w:val="both"/>
        <w:rPr>
          <w:lang w:val="en-GB"/>
        </w:rPr>
      </w:pPr>
      <w:r>
        <w:rPr>
          <w:b/>
          <w:bCs/>
          <w:u w:val="single"/>
          <w:lang w:val="en-GB"/>
        </w:rPr>
        <w:t>PROCEDURE</w:t>
      </w:r>
      <w:r>
        <w:rPr>
          <w:lang w:val="en-GB"/>
        </w:rPr>
        <w:t xml:space="preserve">: </w:t>
      </w:r>
    </w:p>
    <w:p w:rsidR="0017140E" w:rsidRDefault="00571EE7">
      <w:pPr>
        <w:numPr>
          <w:ilvl w:val="0"/>
          <w:numId w:val="7"/>
        </w:numPr>
        <w:spacing w:after="0" w:line="360" w:lineRule="auto"/>
        <w:ind w:right="0"/>
        <w:jc w:val="both"/>
        <w:rPr>
          <w:lang w:val="en-GB"/>
        </w:rPr>
      </w:pPr>
      <w:r>
        <w:rPr>
          <w:lang w:val="en-GB"/>
        </w:rPr>
        <w:t xml:space="preserve">Remove the Perspex dome and screw the governor to the turntable. </w:t>
      </w:r>
    </w:p>
    <w:p w:rsidR="0017140E" w:rsidRDefault="00571EE7">
      <w:pPr>
        <w:tabs>
          <w:tab w:val="left" w:pos="1080"/>
        </w:tabs>
        <w:spacing w:after="0" w:line="360" w:lineRule="auto"/>
        <w:ind w:left="360" w:right="0" w:firstLine="0"/>
        <w:jc w:val="both"/>
        <w:rPr>
          <w:lang w:val="en-GB"/>
        </w:rPr>
      </w:pPr>
      <w:r>
        <w:rPr>
          <w:lang w:val="en-GB"/>
        </w:rPr>
        <w:t xml:space="preserve">(2) Check that the screws are screwed down fully and that the drive belt is correctly located         in the grooves. Replace the dome. </w:t>
      </w:r>
    </w:p>
    <w:p w:rsidR="0017140E" w:rsidRDefault="00571EE7">
      <w:pPr>
        <w:spacing w:line="360" w:lineRule="auto"/>
        <w:jc w:val="both"/>
        <w:rPr>
          <w:lang w:val="en-GB"/>
        </w:rPr>
      </w:pPr>
      <w:r>
        <w:rPr>
          <w:lang w:val="en-GB"/>
        </w:rPr>
        <w:t>(3) Construct a table of shaft speed (rev/min) against sleeve between zero and 24mm, in         steps of 4mm. Allow two columns for speed readings – one headed “Sleeve rising” the        other “Sleeve falling”.</w:t>
      </w:r>
    </w:p>
    <w:p w:rsidR="0017140E" w:rsidRDefault="00571EE7">
      <w:pPr>
        <w:spacing w:line="360" w:lineRule="auto"/>
        <w:ind w:left="720" w:hanging="720"/>
        <w:jc w:val="both"/>
        <w:rPr>
          <w:lang w:val="en-GB"/>
        </w:rPr>
      </w:pPr>
      <w:r>
        <w:rPr>
          <w:lang w:val="en-GB"/>
        </w:rPr>
        <w:t xml:space="preserve">      (4)</w:t>
      </w:r>
      <w:r>
        <w:rPr>
          <w:lang w:val="en-GB"/>
        </w:rPr>
        <w:tab/>
        <w:t>Set the E64 MKII range selector to 300. Start the motor by turning the speed   control and slowly increase the speed until the sleeve just begins to lift. Note the  tachometer reading.</w:t>
      </w:r>
    </w:p>
    <w:p w:rsidR="0017140E" w:rsidRDefault="00571EE7">
      <w:pPr>
        <w:spacing w:line="360" w:lineRule="auto"/>
        <w:ind w:left="720" w:hanging="720"/>
        <w:jc w:val="both"/>
        <w:rPr>
          <w:lang w:val="en-GB"/>
        </w:rPr>
      </w:pPr>
      <w:r>
        <w:rPr>
          <w:lang w:val="en-GB"/>
        </w:rPr>
        <w:t xml:space="preserve">     (5)</w:t>
      </w:r>
      <w:r>
        <w:rPr>
          <w:lang w:val="en-GB"/>
        </w:rPr>
        <w:tab/>
        <w:t>Slowly increase the motor speed until the sleeve rises to the first mark on the shaft. This   is 4mm from the base. Note the tachometer reading. (see note below).</w:t>
      </w:r>
    </w:p>
    <w:p w:rsidR="0017140E" w:rsidRDefault="00571EE7">
      <w:pPr>
        <w:spacing w:line="360" w:lineRule="auto"/>
        <w:ind w:left="720" w:hanging="720"/>
        <w:jc w:val="both"/>
        <w:rPr>
          <w:lang w:val="en-GB"/>
        </w:rPr>
      </w:pPr>
      <w:r>
        <w:rPr>
          <w:lang w:val="en-GB"/>
        </w:rPr>
        <w:t xml:space="preserve">     (6)</w:t>
      </w:r>
      <w:r>
        <w:rPr>
          <w:lang w:val="en-GB"/>
        </w:rPr>
        <w:tab/>
        <w:t xml:space="preserve"> Repeat step 4 for each successive mark on the shaft. Alter the E64  MKII </w:t>
      </w:r>
    </w:p>
    <w:p w:rsidR="0017140E" w:rsidRDefault="00571EE7">
      <w:pPr>
        <w:spacing w:line="360" w:lineRule="auto"/>
        <w:jc w:val="both"/>
        <w:rPr>
          <w:lang w:val="en-GB"/>
        </w:rPr>
      </w:pPr>
      <w:r>
        <w:rPr>
          <w:lang w:val="en-GB"/>
        </w:rPr>
        <w:t xml:space="preserve">       range if the reading goes off the scale.</w:t>
      </w:r>
    </w:p>
    <w:p w:rsidR="0017140E" w:rsidRDefault="00571EE7">
      <w:pPr>
        <w:spacing w:line="360" w:lineRule="auto"/>
        <w:jc w:val="both"/>
        <w:rPr>
          <w:lang w:val="en-GB"/>
        </w:rPr>
      </w:pPr>
      <w:r>
        <w:rPr>
          <w:lang w:val="en-GB"/>
        </w:rPr>
        <w:t xml:space="preserve">(7)  When the sleeve is at it’s highest position, decrease the motor speed until the sleeve        just begins to fall. Note the tachometer reading (sleeve falling). </w:t>
      </w:r>
    </w:p>
    <w:p w:rsidR="0017140E" w:rsidRDefault="00571EE7">
      <w:pPr>
        <w:spacing w:line="360" w:lineRule="auto"/>
        <w:jc w:val="both"/>
        <w:rPr>
          <w:lang w:val="en-GB"/>
        </w:rPr>
      </w:pPr>
      <w:r>
        <w:rPr>
          <w:lang w:val="en-GB"/>
        </w:rPr>
        <w:t>(8) Slow down the motor until the sleeve reaches the next highest mark and note the          tachometer reading. If you should overshoot the mark, increase the speed until the          sleeve rises above the mark then approach the mark again from above.</w:t>
      </w:r>
    </w:p>
    <w:p w:rsidR="0017140E" w:rsidRDefault="00571EE7">
      <w:pPr>
        <w:spacing w:line="360" w:lineRule="auto"/>
        <w:jc w:val="both"/>
        <w:rPr>
          <w:lang w:val="en-GB"/>
        </w:rPr>
      </w:pPr>
      <w:r>
        <w:rPr>
          <w:lang w:val="en-GB"/>
        </w:rPr>
        <w:t xml:space="preserve">     (9)  Repeat step 7 until the sleeve has reached the base.</w:t>
      </w:r>
    </w:p>
    <w:p w:rsidR="0017140E" w:rsidRDefault="00571EE7">
      <w:pPr>
        <w:spacing w:line="360" w:lineRule="auto"/>
        <w:jc w:val="both"/>
        <w:rPr>
          <w:lang w:val="en-GB"/>
        </w:rPr>
      </w:pPr>
      <w:r>
        <w:rPr>
          <w:lang w:val="en-GB"/>
        </w:rPr>
        <w:t xml:space="preserve">    (10) Read the governor speed corresponding to each sleeve height.</w:t>
      </w:r>
    </w:p>
    <w:p w:rsidR="0017140E" w:rsidRDefault="00571EE7">
      <w:pPr>
        <w:spacing w:line="360" w:lineRule="auto"/>
        <w:jc w:val="both"/>
        <w:rPr>
          <w:lang w:val="en-GB"/>
        </w:rPr>
      </w:pPr>
      <w:r>
        <w:rPr>
          <w:lang w:val="en-GB"/>
        </w:rPr>
        <w:lastRenderedPageBreak/>
        <w:t>(NOTE: 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p>
    <w:p w:rsidR="0017140E" w:rsidRDefault="00571EE7">
      <w:pPr>
        <w:spacing w:line="360" w:lineRule="auto"/>
        <w:jc w:val="both"/>
        <w:rPr>
          <w:lang w:val="en-GB"/>
        </w:rPr>
      </w:pPr>
      <w:r>
        <w:rPr>
          <w:b/>
          <w:bCs/>
          <w:u w:val="single"/>
          <w:lang w:val="en-GB"/>
        </w:rPr>
        <w:t>CALCULATIONS</w:t>
      </w:r>
      <w:r>
        <w:rPr>
          <w:lang w:val="en-GB"/>
        </w:rPr>
        <w:t xml:space="preserve">: </w:t>
      </w:r>
    </w:p>
    <w:p w:rsidR="0017140E" w:rsidRDefault="00571EE7">
      <w:pPr>
        <w:spacing w:line="360" w:lineRule="auto"/>
        <w:jc w:val="both"/>
        <w:rPr>
          <w:lang w:val="en-GB"/>
        </w:rPr>
      </w:pPr>
      <w:r>
        <w:rPr>
          <w:lang w:val="en-GB"/>
        </w:rPr>
        <w:t>Assumptions: Refer to Figure 5.1.</w:t>
      </w:r>
    </w:p>
    <w:p w:rsidR="0017140E" w:rsidRDefault="00571EE7">
      <w:pPr>
        <w:numPr>
          <w:ilvl w:val="0"/>
          <w:numId w:val="8"/>
        </w:numPr>
        <w:spacing w:after="0" w:line="360" w:lineRule="auto"/>
        <w:ind w:right="0"/>
        <w:jc w:val="both"/>
        <w:rPr>
          <w:lang w:val="en-GB"/>
        </w:rPr>
      </w:pPr>
      <w:r>
        <w:rPr>
          <w:lang w:val="en-GB"/>
        </w:rPr>
        <w:t>Equilibrium of the ball, which is subjected to forces of T</w:t>
      </w:r>
      <w:r>
        <w:rPr>
          <w:vertAlign w:val="subscript"/>
          <w:lang w:val="en-GB"/>
        </w:rPr>
        <w:t>1</w:t>
      </w:r>
      <w:r>
        <w:rPr>
          <w:lang w:val="en-GB"/>
        </w:rPr>
        <w:t>, T</w:t>
      </w:r>
      <w:r>
        <w:rPr>
          <w:vertAlign w:val="subscript"/>
          <w:lang w:val="en-GB"/>
        </w:rPr>
        <w:t>2</w:t>
      </w:r>
      <w:r>
        <w:rPr>
          <w:lang w:val="en-GB"/>
        </w:rPr>
        <w:t>, F and mg is assumed</w:t>
      </w:r>
    </w:p>
    <w:p w:rsidR="0017140E" w:rsidRDefault="00571EE7">
      <w:pPr>
        <w:numPr>
          <w:ilvl w:val="0"/>
          <w:numId w:val="8"/>
        </w:numPr>
        <w:spacing w:after="0" w:line="360" w:lineRule="auto"/>
        <w:ind w:right="0"/>
        <w:jc w:val="both"/>
        <w:rPr>
          <w:lang w:val="en-GB"/>
        </w:rPr>
      </w:pPr>
      <w:r>
        <w:rPr>
          <w:lang w:val="en-GB"/>
        </w:rPr>
        <w:t>Shaft speed is assumed steady.</w:t>
      </w:r>
    </w:p>
    <w:p w:rsidR="0017140E" w:rsidRDefault="00571EE7">
      <w:pPr>
        <w:spacing w:line="360" w:lineRule="auto"/>
        <w:ind w:left="720"/>
        <w:jc w:val="both"/>
        <w:rPr>
          <w:lang w:val="en-GB"/>
        </w:rPr>
      </w:pPr>
      <w:r>
        <w:rPr>
          <w:lang w:val="en-GB"/>
        </w:rPr>
        <w:t xml:space="preserve">Let M = mass of sleeve (kg), m = mass of balls (kg), x = sleeve rise (mm), </w:t>
      </w:r>
    </w:p>
    <w:p w:rsidR="0017140E" w:rsidRDefault="00571EE7">
      <w:pPr>
        <w:spacing w:line="360" w:lineRule="auto"/>
        <w:ind w:firstLine="720"/>
        <w:jc w:val="both"/>
        <w:rPr>
          <w:lang w:val="en-GB"/>
        </w:rPr>
      </w:pPr>
      <w:r>
        <w:rPr>
          <w:lang w:val="en-GB"/>
        </w:rPr>
        <w:t xml:space="preserve"> ω = angular speed (rad/sec).</w:t>
      </w:r>
    </w:p>
    <w:p w:rsidR="0017140E" w:rsidRDefault="00571EE7">
      <w:pPr>
        <w:spacing w:line="360" w:lineRule="auto"/>
        <w:ind w:left="720"/>
        <w:jc w:val="both"/>
        <w:rPr>
          <w:lang w:val="en-GB"/>
        </w:rPr>
      </w:pPr>
      <w:r>
        <w:rPr>
          <w:lang w:val="en-GB"/>
        </w:rPr>
        <w:t xml:space="preserve"> The vertical component of </w:t>
      </w:r>
      <w:r>
        <w:rPr>
          <w:b/>
          <w:lang w:val="en-GB"/>
        </w:rPr>
        <w:t>T</w:t>
      </w:r>
      <w:r>
        <w:rPr>
          <w:b/>
          <w:vertAlign w:val="subscript"/>
          <w:lang w:val="en-GB"/>
        </w:rPr>
        <w:t>2</w:t>
      </w:r>
      <w:r>
        <w:rPr>
          <w:lang w:val="en-GB"/>
        </w:rPr>
        <w:t xml:space="preserve"> is </w:t>
      </w:r>
      <w:r>
        <w:rPr>
          <w:b/>
          <w:lang w:val="en-GB"/>
        </w:rPr>
        <w:t>½Mg</w:t>
      </w:r>
      <w:r>
        <w:rPr>
          <w:lang w:val="en-GB"/>
        </w:rPr>
        <w:t xml:space="preserve"> and the horizontal component is  </w:t>
      </w:r>
      <w:r>
        <w:rPr>
          <w:b/>
          <w:lang w:val="en-GB"/>
        </w:rPr>
        <w:t>½MgtanΦ</w:t>
      </w:r>
      <w:r>
        <w:rPr>
          <w:lang w:val="en-GB"/>
        </w:rPr>
        <w:t xml:space="preserve">.  </w:t>
      </w:r>
    </w:p>
    <w:p w:rsidR="0017140E" w:rsidRDefault="00571EE7">
      <w:pPr>
        <w:spacing w:line="360" w:lineRule="auto"/>
        <w:ind w:left="720"/>
        <w:jc w:val="both"/>
        <w:rPr>
          <w:lang w:val="en-GB"/>
        </w:rPr>
      </w:pPr>
      <w:r>
        <w:rPr>
          <w:lang w:val="en-GB"/>
        </w:rPr>
        <w:t xml:space="preserve">The factor </w:t>
      </w:r>
      <w:r>
        <w:rPr>
          <w:b/>
          <w:lang w:val="en-GB"/>
        </w:rPr>
        <w:t>½</w:t>
      </w:r>
      <w:r>
        <w:rPr>
          <w:lang w:val="en-GB"/>
        </w:rPr>
        <w:t xml:space="preserve"> occurs because there are two links. </w:t>
      </w:r>
      <w:r>
        <w:rPr>
          <w:b/>
          <w:lang w:val="en-GB"/>
        </w:rPr>
        <w:t>T</w:t>
      </w:r>
      <w:r>
        <w:rPr>
          <w:b/>
          <w:vertAlign w:val="subscript"/>
          <w:lang w:val="en-GB"/>
        </w:rPr>
        <w:t>2</w:t>
      </w:r>
      <w:r>
        <w:rPr>
          <w:lang w:val="en-GB"/>
        </w:rPr>
        <w:t xml:space="preserve"> can be found by constructing a triangle of forces for the link.</w:t>
      </w:r>
    </w:p>
    <w:p w:rsidR="0017140E" w:rsidRDefault="00571EE7">
      <w:pPr>
        <w:spacing w:line="360" w:lineRule="auto"/>
        <w:ind w:left="720"/>
        <w:jc w:val="both"/>
        <w:rPr>
          <w:lang w:val="en-GB"/>
        </w:rPr>
      </w:pPr>
      <w:r>
        <w:rPr>
          <w:lang w:val="en-GB"/>
        </w:rPr>
        <w:t>Taking moments about O.</w:t>
      </w:r>
    </w:p>
    <w:p w:rsidR="0017140E" w:rsidRDefault="00571EE7">
      <w:pPr>
        <w:spacing w:line="360" w:lineRule="auto"/>
        <w:ind w:left="720"/>
        <w:jc w:val="both"/>
        <w:rPr>
          <w:lang w:val="en-GB"/>
        </w:rPr>
      </w:pPr>
      <w:r>
        <w:rPr>
          <w:lang w:val="en-GB"/>
        </w:rPr>
        <w:t xml:space="preserve">Fh = mgr + ½ Mgr + ½MgtanΦ . h              </w:t>
      </w:r>
      <w:r>
        <w:rPr>
          <w:lang w:val="en-GB"/>
        </w:rPr>
        <w:tab/>
      </w:r>
      <w:r>
        <w:rPr>
          <w:lang w:val="en-GB"/>
        </w:rPr>
        <w:tab/>
        <w:t>(1)</w:t>
      </w:r>
    </w:p>
    <w:p w:rsidR="0017140E" w:rsidRDefault="00571EE7">
      <w:pPr>
        <w:spacing w:line="360" w:lineRule="auto"/>
        <w:ind w:left="720"/>
        <w:jc w:val="both"/>
        <w:rPr>
          <w:lang w:val="en-GB"/>
        </w:rPr>
      </w:pPr>
      <w:r>
        <w:rPr>
          <w:lang w:val="en-GB"/>
        </w:rPr>
        <w:t>F = mrω</w:t>
      </w:r>
      <w:r>
        <w:rPr>
          <w:vertAlign w:val="superscript"/>
          <w:lang w:val="en-GB"/>
        </w:rPr>
        <w:t>2</w:t>
      </w:r>
      <w:r>
        <w:rPr>
          <w:lang w:val="en-GB"/>
        </w:rPr>
        <w:tab/>
      </w:r>
      <w:r>
        <w:rPr>
          <w:lang w:val="en-GB"/>
        </w:rPr>
        <w:tab/>
        <w:t>(2)</w:t>
      </w:r>
    </w:p>
    <w:p w:rsidR="0017140E" w:rsidRDefault="00571EE7">
      <w:pPr>
        <w:spacing w:line="360" w:lineRule="auto"/>
        <w:jc w:val="both"/>
        <w:rPr>
          <w:lang w:val="en-GB"/>
        </w:rPr>
      </w:pPr>
      <w:r>
        <w:rPr>
          <w:lang w:val="en-GB"/>
        </w:rPr>
        <w:t>From Figure 5.1</w:t>
      </w:r>
    </w:p>
    <w:p w:rsidR="0017140E" w:rsidRDefault="00571EE7">
      <w:pPr>
        <w:spacing w:line="360" w:lineRule="auto"/>
        <w:ind w:left="720"/>
        <w:jc w:val="both"/>
        <w:rPr>
          <w:lang w:val="en-GB"/>
        </w:rPr>
      </w:pPr>
      <w:r>
        <w:rPr>
          <w:lang w:val="en-GB"/>
        </w:rPr>
        <w:t xml:space="preserve">tan θ  =  r/h                                                 </w:t>
      </w:r>
      <w:r>
        <w:rPr>
          <w:lang w:val="en-GB"/>
        </w:rPr>
        <w:tab/>
      </w:r>
      <w:r>
        <w:rPr>
          <w:lang w:val="en-GB"/>
        </w:rPr>
        <w:tab/>
        <w:t>(3)</w:t>
      </w:r>
    </w:p>
    <w:p w:rsidR="0017140E" w:rsidRDefault="00571EE7">
      <w:pPr>
        <w:spacing w:line="360" w:lineRule="auto"/>
        <w:jc w:val="both"/>
        <w:rPr>
          <w:lang w:val="en-GB"/>
        </w:rPr>
      </w:pPr>
      <w:r>
        <w:rPr>
          <w:lang w:val="en-GB"/>
        </w:rPr>
        <w:t xml:space="preserve"> combining equation (1), (2) and (3) </w:t>
      </w:r>
    </w:p>
    <w:p w:rsidR="0017140E" w:rsidRDefault="00571EE7">
      <w:pPr>
        <w:spacing w:line="360" w:lineRule="auto"/>
        <w:ind w:left="720"/>
        <w:jc w:val="both"/>
        <w:rPr>
          <w:lang w:val="en-GB"/>
        </w:rPr>
      </w:pPr>
      <w:r>
        <w:rPr>
          <w:lang w:val="en-GB"/>
        </w:rPr>
        <w:t>ω</w:t>
      </w:r>
      <w:r>
        <w:rPr>
          <w:vertAlign w:val="superscript"/>
          <w:lang w:val="en-GB"/>
        </w:rPr>
        <w:t>2</w:t>
      </w:r>
      <w:r>
        <w:rPr>
          <w:lang w:val="en-GB"/>
        </w:rPr>
        <w:t xml:space="preserve">  = g/h[1 + M/2m(1 + tan Φ/tan θ)]        </w:t>
      </w:r>
      <w:r>
        <w:rPr>
          <w:lang w:val="en-GB"/>
        </w:rPr>
        <w:tab/>
      </w:r>
      <w:r>
        <w:rPr>
          <w:lang w:val="en-GB"/>
        </w:rPr>
        <w:tab/>
        <w:t>(4)</w:t>
      </w:r>
    </w:p>
    <w:p w:rsidR="0017140E" w:rsidRDefault="00571EE7">
      <w:pPr>
        <w:spacing w:line="360" w:lineRule="auto"/>
        <w:ind w:left="720"/>
        <w:jc w:val="both"/>
        <w:rPr>
          <w:lang w:val="en-GB"/>
        </w:rPr>
      </w:pPr>
      <w:r>
        <w:rPr>
          <w:lang w:val="en-GB"/>
        </w:rPr>
        <w:t>Using the equation 4 determine ω.</w:t>
      </w: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17140E" w:rsidRDefault="00571EE7">
      <w:pPr>
        <w:spacing w:line="360" w:lineRule="auto"/>
        <w:jc w:val="both"/>
        <w:rPr>
          <w:lang w:val="en-GB"/>
        </w:rPr>
      </w:pPr>
      <w:r>
        <w:rPr>
          <w:b/>
          <w:bCs/>
          <w:u w:val="single"/>
          <w:lang w:val="en-GB"/>
        </w:rPr>
        <w:lastRenderedPageBreak/>
        <w:t>REQUIREMENTS</w:t>
      </w:r>
      <w:r>
        <w:rPr>
          <w:lang w:val="en-GB"/>
        </w:rPr>
        <w:t>:</w:t>
      </w:r>
    </w:p>
    <w:p w:rsidR="0017140E" w:rsidRDefault="00571EE7">
      <w:pPr>
        <w:spacing w:line="360" w:lineRule="auto"/>
        <w:ind w:left="360"/>
        <w:jc w:val="both"/>
        <w:rPr>
          <w:lang w:val="en-GB"/>
        </w:rPr>
      </w:pPr>
      <w:r>
        <w:rPr>
          <w:lang w:val="en-GB"/>
        </w:rPr>
        <w:t>i)</w:t>
      </w:r>
      <w:r>
        <w:rPr>
          <w:lang w:val="en-GB"/>
        </w:rPr>
        <w:tab/>
        <w:t>Tabulate your results as follow:</w:t>
      </w:r>
    </w:p>
    <w:p w:rsidR="0017140E" w:rsidRDefault="0017140E">
      <w:pPr>
        <w:spacing w:line="360" w:lineRule="auto"/>
        <w:ind w:left="720"/>
        <w:jc w:val="both"/>
        <w:rPr>
          <w:lang w:val="en-GB"/>
        </w:rPr>
      </w:pPr>
    </w:p>
    <w:p w:rsidR="0017140E" w:rsidRDefault="00571EE7">
      <w:pPr>
        <w:spacing w:line="360" w:lineRule="auto"/>
        <w:ind w:left="720"/>
        <w:jc w:val="both"/>
        <w:rPr>
          <w:lang w:val="en-GB"/>
        </w:rPr>
      </w:pPr>
      <w:r>
        <w:rPr>
          <w:lang w:val="en-GB"/>
        </w:rPr>
        <w:t xml:space="preserve">Table 5.1a: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8"/>
        <w:gridCol w:w="2880"/>
        <w:gridCol w:w="3168"/>
      </w:tblGrid>
      <w:tr w:rsidR="0017140E">
        <w:tc>
          <w:tcPr>
            <w:tcW w:w="2088" w:type="dxa"/>
            <w:tcFitText/>
          </w:tcPr>
          <w:p w:rsidR="0017140E" w:rsidRPr="00957509" w:rsidRDefault="00571EE7">
            <w:pPr>
              <w:spacing w:line="360" w:lineRule="auto"/>
              <w:jc w:val="both"/>
              <w:rPr>
                <w:lang w:val="en-GB"/>
              </w:rPr>
            </w:pPr>
            <w:r w:rsidRPr="00957509">
              <w:rPr>
                <w:spacing w:val="7"/>
                <w:lang w:val="en-GB"/>
              </w:rPr>
              <w:t>Sleeve Lift (x</w:t>
            </w:r>
            <w:r w:rsidRPr="00957509">
              <w:rPr>
                <w:spacing w:val="5"/>
                <w:lang w:val="en-GB"/>
              </w:rPr>
              <w:t>)</w:t>
            </w:r>
          </w:p>
          <w:p w:rsidR="0017140E" w:rsidRDefault="00571EE7">
            <w:pPr>
              <w:spacing w:line="360" w:lineRule="auto"/>
              <w:jc w:val="both"/>
              <w:rPr>
                <w:lang w:val="en-GB"/>
              </w:rPr>
            </w:pPr>
            <w:r w:rsidRPr="00957509">
              <w:rPr>
                <w:lang w:val="en-GB"/>
              </w:rPr>
              <w:t xml:space="preserve">(mm) </w:t>
            </w:r>
          </w:p>
        </w:tc>
        <w:tc>
          <w:tcPr>
            <w:tcW w:w="2880" w:type="dxa"/>
            <w:tcFitText/>
          </w:tcPr>
          <w:p w:rsidR="0017140E" w:rsidRDefault="00571EE7">
            <w:pPr>
              <w:spacing w:line="360" w:lineRule="auto"/>
              <w:jc w:val="both"/>
              <w:rPr>
                <w:lang w:val="en-GB"/>
              </w:rPr>
            </w:pPr>
            <w:r w:rsidRPr="00571EE7">
              <w:rPr>
                <w:w w:val="85"/>
                <w:lang w:val="en-GB"/>
              </w:rPr>
              <w:t>Sleeve Rising (N) (rev/min</w:t>
            </w:r>
            <w:r w:rsidRPr="00571EE7">
              <w:rPr>
                <w:spacing w:val="13"/>
                <w:w w:val="85"/>
                <w:lang w:val="en-GB"/>
              </w:rPr>
              <w:t>)</w:t>
            </w:r>
          </w:p>
        </w:tc>
        <w:tc>
          <w:tcPr>
            <w:tcW w:w="3168" w:type="dxa"/>
            <w:tcFitText/>
          </w:tcPr>
          <w:p w:rsidR="0017140E" w:rsidRDefault="00571EE7">
            <w:pPr>
              <w:spacing w:line="360" w:lineRule="auto"/>
              <w:jc w:val="both"/>
              <w:rPr>
                <w:lang w:val="en-GB"/>
              </w:rPr>
            </w:pPr>
            <w:r w:rsidRPr="00957509">
              <w:rPr>
                <w:w w:val="94"/>
                <w:lang w:val="en-GB"/>
              </w:rPr>
              <w:t>Sleeve Falling (N) (rev/min)</w:t>
            </w:r>
          </w:p>
        </w:tc>
      </w:tr>
      <w:tr w:rsidR="0017140E">
        <w:tc>
          <w:tcPr>
            <w:tcW w:w="2088" w:type="dxa"/>
            <w:tcFitText/>
          </w:tcPr>
          <w:p w:rsidR="0017140E" w:rsidRDefault="00571EE7">
            <w:pPr>
              <w:spacing w:line="360" w:lineRule="auto"/>
              <w:jc w:val="both"/>
              <w:rPr>
                <w:lang w:val="en-GB"/>
              </w:rPr>
            </w:pPr>
            <w:r w:rsidRPr="00957509">
              <w:rPr>
                <w:lang w:val="en-GB"/>
              </w:rPr>
              <w:t>0</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lang w:val="en-GB"/>
              </w:rPr>
              <w:t>4</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lang w:val="en-GB"/>
              </w:rPr>
              <w:t>8</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1</w:t>
            </w:r>
            <w:r w:rsidRPr="00957509">
              <w:rPr>
                <w:lang w:val="en-GB"/>
              </w:rPr>
              <w:t>2</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1</w:t>
            </w:r>
            <w:r w:rsidRPr="00957509">
              <w:rPr>
                <w:lang w:val="en-GB"/>
              </w:rPr>
              <w:t>6</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2</w:t>
            </w:r>
            <w:r w:rsidRPr="00957509">
              <w:rPr>
                <w:lang w:val="en-GB"/>
              </w:rPr>
              <w:t>0</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2</w:t>
            </w:r>
            <w:r w:rsidRPr="00957509">
              <w:rPr>
                <w:lang w:val="en-GB"/>
              </w:rPr>
              <w:t>4</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bl>
    <w:p w:rsidR="0017140E" w:rsidRDefault="0017140E">
      <w:pPr>
        <w:spacing w:line="360" w:lineRule="auto"/>
        <w:ind w:left="720"/>
        <w:jc w:val="both"/>
        <w:rPr>
          <w:lang w:val="en-GB"/>
        </w:rPr>
      </w:pPr>
    </w:p>
    <w:p w:rsidR="0017140E" w:rsidRDefault="00571EE7">
      <w:pPr>
        <w:spacing w:line="360" w:lineRule="auto"/>
        <w:ind w:left="720" w:hanging="360"/>
        <w:jc w:val="both"/>
        <w:rPr>
          <w:lang w:val="en-GB"/>
        </w:rPr>
      </w:pPr>
      <w:r>
        <w:rPr>
          <w:lang w:val="en-GB"/>
        </w:rPr>
        <w:t>ii)</w:t>
      </w:r>
      <w:r>
        <w:rPr>
          <w:lang w:val="en-GB"/>
        </w:rPr>
        <w:tab/>
        <w:t>Measurement H, h, a</w:t>
      </w:r>
      <w:r>
        <w:rPr>
          <w:vertAlign w:val="subscript"/>
          <w:lang w:val="en-GB"/>
        </w:rPr>
        <w:t>i</w:t>
      </w:r>
      <w:r>
        <w:rPr>
          <w:lang w:val="en-GB"/>
        </w:rPr>
        <w:t xml:space="preserve"> (= H-h-x</w:t>
      </w:r>
      <w:r>
        <w:rPr>
          <w:vertAlign w:val="subscript"/>
          <w:lang w:val="en-GB"/>
        </w:rPr>
        <w:t>i</w:t>
      </w:r>
      <w:r>
        <w:rPr>
          <w:lang w:val="en-GB"/>
        </w:rPr>
        <w:t>) and h</w:t>
      </w:r>
      <w:r>
        <w:rPr>
          <w:vertAlign w:val="subscript"/>
          <w:lang w:val="en-GB"/>
        </w:rPr>
        <w:t>i</w:t>
      </w:r>
      <w:r>
        <w:rPr>
          <w:lang w:val="en-GB"/>
        </w:rPr>
        <w:t xml:space="preserve"> (= h-x</w:t>
      </w:r>
      <w:r>
        <w:rPr>
          <w:vertAlign w:val="subscript"/>
          <w:lang w:val="en-GB"/>
        </w:rPr>
        <w:t>i</w:t>
      </w:r>
      <w:r>
        <w:rPr>
          <w:lang w:val="en-GB"/>
        </w:rPr>
        <w:t>) have to be found for a range of sleeve lift, x</w:t>
      </w:r>
      <w:r>
        <w:rPr>
          <w:vertAlign w:val="subscript"/>
          <w:lang w:val="en-GB"/>
        </w:rPr>
        <w:t>i</w:t>
      </w:r>
      <w:r>
        <w:rPr>
          <w:lang w:val="en-GB"/>
        </w:rPr>
        <w:t xml:space="preserve"> either by calculation or drawing. Copy and complete the table below for the theoretical results. </w:t>
      </w:r>
    </w:p>
    <w:p w:rsidR="0017140E" w:rsidRDefault="00571EE7">
      <w:pPr>
        <w:spacing w:line="360" w:lineRule="auto"/>
        <w:ind w:left="720"/>
        <w:jc w:val="both"/>
        <w:rPr>
          <w:lang w:val="en-GB"/>
        </w:rPr>
      </w:pPr>
      <w:r>
        <w:rPr>
          <w:lang w:val="en-GB"/>
        </w:rPr>
        <w:t xml:space="preserve">Table 5.1b: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8"/>
        <w:gridCol w:w="1710"/>
        <w:gridCol w:w="1080"/>
        <w:gridCol w:w="1710"/>
        <w:gridCol w:w="810"/>
        <w:gridCol w:w="540"/>
        <w:gridCol w:w="540"/>
        <w:gridCol w:w="1368"/>
      </w:tblGrid>
      <w:tr w:rsidR="0017140E">
        <w:tc>
          <w:tcPr>
            <w:tcW w:w="1098" w:type="dxa"/>
            <w:tcFitText/>
          </w:tcPr>
          <w:p w:rsidR="0017140E" w:rsidRDefault="00571EE7">
            <w:pPr>
              <w:spacing w:line="360" w:lineRule="auto"/>
              <w:ind w:left="0"/>
              <w:jc w:val="center"/>
              <w:rPr>
                <w:lang w:val="en-GB"/>
              </w:rPr>
            </w:pPr>
            <w:r w:rsidRPr="00957509">
              <w:rPr>
                <w:spacing w:val="21"/>
                <w:lang w:val="en-GB"/>
              </w:rPr>
              <w:t>x</w:t>
            </w:r>
            <w:r w:rsidRPr="00957509">
              <w:rPr>
                <w:spacing w:val="21"/>
                <w:vertAlign w:val="subscript"/>
                <w:lang w:val="en-GB"/>
              </w:rPr>
              <w:t xml:space="preserve">i </w:t>
            </w:r>
            <w:r w:rsidRPr="00957509">
              <w:rPr>
                <w:spacing w:val="21"/>
                <w:lang w:val="en-GB"/>
              </w:rPr>
              <w:t>(mm</w:t>
            </w:r>
            <w:r w:rsidRPr="00957509">
              <w:rPr>
                <w:spacing w:val="4"/>
                <w:lang w:val="en-GB"/>
              </w:rPr>
              <w:t>)</w:t>
            </w:r>
          </w:p>
        </w:tc>
        <w:tc>
          <w:tcPr>
            <w:tcW w:w="1710" w:type="dxa"/>
            <w:tcFitText/>
          </w:tcPr>
          <w:p w:rsidR="0017140E" w:rsidRDefault="00571EE7">
            <w:pPr>
              <w:spacing w:line="360" w:lineRule="auto"/>
              <w:ind w:left="0"/>
              <w:jc w:val="center"/>
              <w:rPr>
                <w:lang w:val="en-GB"/>
              </w:rPr>
            </w:pPr>
            <w:r w:rsidRPr="00571EE7">
              <w:rPr>
                <w:spacing w:val="12"/>
                <w:lang w:val="en-GB"/>
              </w:rPr>
              <w:t>cos Φ</w:t>
            </w:r>
            <w:r w:rsidRPr="00571EE7">
              <w:rPr>
                <w:spacing w:val="12"/>
                <w:vertAlign w:val="subscript"/>
                <w:lang w:val="en-GB"/>
              </w:rPr>
              <w:t>i</w:t>
            </w:r>
            <w:r w:rsidRPr="00571EE7">
              <w:rPr>
                <w:spacing w:val="12"/>
                <w:lang w:val="en-GB"/>
              </w:rPr>
              <w:t xml:space="preserve"> = a</w:t>
            </w:r>
            <w:r w:rsidRPr="00571EE7">
              <w:rPr>
                <w:spacing w:val="12"/>
                <w:vertAlign w:val="subscript"/>
                <w:lang w:val="en-GB"/>
              </w:rPr>
              <w:t>i</w:t>
            </w:r>
            <w:r w:rsidRPr="00571EE7">
              <w:rPr>
                <w:spacing w:val="12"/>
                <w:lang w:val="en-GB"/>
              </w:rPr>
              <w:t>/6</w:t>
            </w:r>
            <w:r w:rsidRPr="00571EE7">
              <w:rPr>
                <w:spacing w:val="11"/>
                <w:lang w:val="en-GB"/>
              </w:rPr>
              <w:t>5</w:t>
            </w:r>
          </w:p>
        </w:tc>
        <w:tc>
          <w:tcPr>
            <w:tcW w:w="1080" w:type="dxa"/>
            <w:tcFitText/>
          </w:tcPr>
          <w:p w:rsidR="0017140E" w:rsidRDefault="00571EE7">
            <w:pPr>
              <w:spacing w:line="360" w:lineRule="auto"/>
              <w:ind w:left="0"/>
              <w:jc w:val="center"/>
              <w:rPr>
                <w:lang w:val="en-GB"/>
              </w:rPr>
            </w:pPr>
            <w:r w:rsidRPr="00571EE7">
              <w:rPr>
                <w:spacing w:val="55"/>
                <w:lang w:val="en-GB"/>
              </w:rPr>
              <w:t>tan Φ</w:t>
            </w:r>
            <w:r w:rsidRPr="00571EE7">
              <w:rPr>
                <w:spacing w:val="1"/>
                <w:vertAlign w:val="subscript"/>
                <w:lang w:val="en-GB"/>
              </w:rPr>
              <w:t>i</w:t>
            </w:r>
          </w:p>
        </w:tc>
        <w:tc>
          <w:tcPr>
            <w:tcW w:w="1710" w:type="dxa"/>
            <w:tcFitText/>
          </w:tcPr>
          <w:p w:rsidR="0017140E" w:rsidRDefault="00571EE7">
            <w:pPr>
              <w:spacing w:line="360" w:lineRule="auto"/>
              <w:ind w:left="0"/>
              <w:jc w:val="center"/>
              <w:rPr>
                <w:lang w:val="en-GB"/>
              </w:rPr>
            </w:pPr>
            <w:r w:rsidRPr="00571EE7">
              <w:rPr>
                <w:spacing w:val="4"/>
                <w:lang w:val="en-GB"/>
              </w:rPr>
              <w:t>cos θ</w:t>
            </w:r>
            <w:r w:rsidRPr="00571EE7">
              <w:rPr>
                <w:spacing w:val="4"/>
                <w:vertAlign w:val="subscript"/>
                <w:lang w:val="en-GB"/>
              </w:rPr>
              <w:t xml:space="preserve"> i</w:t>
            </w:r>
            <w:r w:rsidRPr="00571EE7">
              <w:rPr>
                <w:spacing w:val="4"/>
                <w:lang w:val="en-GB"/>
              </w:rPr>
              <w:t xml:space="preserve"> = h</w:t>
            </w:r>
            <w:r w:rsidRPr="00571EE7">
              <w:rPr>
                <w:spacing w:val="4"/>
                <w:vertAlign w:val="subscript"/>
                <w:lang w:val="en-GB"/>
              </w:rPr>
              <w:t xml:space="preserve"> I</w:t>
            </w:r>
            <w:r w:rsidRPr="00571EE7">
              <w:rPr>
                <w:spacing w:val="4"/>
                <w:lang w:val="en-GB"/>
              </w:rPr>
              <w:t xml:space="preserve"> /8</w:t>
            </w:r>
            <w:r w:rsidRPr="00571EE7">
              <w:rPr>
                <w:spacing w:val="1"/>
                <w:lang w:val="en-GB"/>
              </w:rPr>
              <w:t>5</w:t>
            </w:r>
          </w:p>
        </w:tc>
        <w:tc>
          <w:tcPr>
            <w:tcW w:w="810" w:type="dxa"/>
            <w:tcFitText/>
          </w:tcPr>
          <w:p w:rsidR="0017140E" w:rsidRDefault="00571EE7">
            <w:pPr>
              <w:spacing w:line="360" w:lineRule="auto"/>
              <w:ind w:left="0"/>
              <w:jc w:val="center"/>
              <w:rPr>
                <w:lang w:val="en-GB"/>
              </w:rPr>
            </w:pPr>
            <w:r w:rsidRPr="00571EE7">
              <w:rPr>
                <w:spacing w:val="4"/>
                <w:lang w:val="en-GB"/>
              </w:rPr>
              <w:t>tan θ</w:t>
            </w:r>
            <w:r w:rsidRPr="00571EE7">
              <w:rPr>
                <w:spacing w:val="4"/>
                <w:vertAlign w:val="subscript"/>
                <w:lang w:val="en-GB"/>
              </w:rPr>
              <w:t xml:space="preserve"> </w:t>
            </w:r>
            <w:r w:rsidRPr="00571EE7">
              <w:rPr>
                <w:spacing w:val="3"/>
                <w:vertAlign w:val="subscript"/>
                <w:lang w:val="en-GB"/>
              </w:rPr>
              <w:t>i</w:t>
            </w:r>
          </w:p>
        </w:tc>
        <w:tc>
          <w:tcPr>
            <w:tcW w:w="540" w:type="dxa"/>
            <w:tcFitText/>
          </w:tcPr>
          <w:p w:rsidR="0017140E" w:rsidRDefault="00571EE7">
            <w:pPr>
              <w:spacing w:line="360" w:lineRule="auto"/>
              <w:ind w:left="0"/>
              <w:jc w:val="center"/>
              <w:rPr>
                <w:lang w:val="en-GB"/>
              </w:rPr>
            </w:pPr>
            <w:r w:rsidRPr="00571EE7">
              <w:rPr>
                <w:spacing w:val="71"/>
                <w:lang w:val="en-GB"/>
              </w:rPr>
              <w:t>ω</w:t>
            </w:r>
            <w:r w:rsidRPr="00571EE7">
              <w:rPr>
                <w:spacing w:val="1"/>
                <w:vertAlign w:val="superscript"/>
                <w:lang w:val="en-GB"/>
              </w:rPr>
              <w:t>2</w:t>
            </w:r>
          </w:p>
        </w:tc>
        <w:tc>
          <w:tcPr>
            <w:tcW w:w="540" w:type="dxa"/>
            <w:tcFitText/>
          </w:tcPr>
          <w:p w:rsidR="0017140E" w:rsidRDefault="00571EE7">
            <w:pPr>
              <w:spacing w:line="360" w:lineRule="auto"/>
              <w:ind w:left="0"/>
              <w:jc w:val="center"/>
              <w:rPr>
                <w:lang w:val="en-GB"/>
              </w:rPr>
            </w:pPr>
            <w:r w:rsidRPr="00957509">
              <w:rPr>
                <w:lang w:val="en-GB"/>
              </w:rPr>
              <w:t>Ω</w:t>
            </w:r>
          </w:p>
        </w:tc>
        <w:tc>
          <w:tcPr>
            <w:tcW w:w="1368" w:type="dxa"/>
            <w:tcFitText/>
          </w:tcPr>
          <w:p w:rsidR="0017140E" w:rsidRPr="00957509" w:rsidRDefault="00571EE7">
            <w:pPr>
              <w:spacing w:line="360" w:lineRule="auto"/>
              <w:ind w:left="0"/>
              <w:jc w:val="center"/>
              <w:rPr>
                <w:lang w:val="en-GB"/>
              </w:rPr>
            </w:pPr>
            <w:r w:rsidRPr="00957509">
              <w:rPr>
                <w:lang w:val="en-GB"/>
              </w:rPr>
              <w:t>N</w:t>
            </w:r>
          </w:p>
          <w:p w:rsidR="0017140E" w:rsidRDefault="00571EE7">
            <w:pPr>
              <w:spacing w:line="360" w:lineRule="auto"/>
              <w:ind w:left="0"/>
              <w:jc w:val="center"/>
              <w:rPr>
                <w:lang w:val="en-GB"/>
              </w:rPr>
            </w:pPr>
            <w:r w:rsidRPr="00957509">
              <w:rPr>
                <w:lang w:val="en-GB"/>
              </w:rPr>
              <w:t>(rev/min)</w:t>
            </w:r>
          </w:p>
        </w:tc>
      </w:tr>
      <w:tr w:rsidR="0017140E">
        <w:trPr>
          <w:trHeight w:val="314"/>
        </w:trPr>
        <w:tc>
          <w:tcPr>
            <w:tcW w:w="1098" w:type="dxa"/>
            <w:tcFitText/>
          </w:tcPr>
          <w:p w:rsidR="0017140E" w:rsidRDefault="00571EE7">
            <w:pPr>
              <w:spacing w:line="360" w:lineRule="auto"/>
              <w:jc w:val="both"/>
              <w:rPr>
                <w:lang w:val="en-GB"/>
              </w:rPr>
            </w:pPr>
            <w:r w:rsidRPr="00957509">
              <w:rPr>
                <w:lang w:val="en-GB"/>
              </w:rPr>
              <w:t>0</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lang w:val="en-GB"/>
              </w:rPr>
              <w:t>4</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lang w:val="en-GB"/>
              </w:rPr>
              <w:t>8</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1</w:t>
            </w:r>
            <w:r w:rsidRPr="00957509">
              <w:rPr>
                <w:lang w:val="en-GB"/>
              </w:rPr>
              <w:t>2</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1</w:t>
            </w:r>
            <w:r w:rsidRPr="00957509">
              <w:rPr>
                <w:lang w:val="en-GB"/>
              </w:rPr>
              <w:t>6</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2</w:t>
            </w:r>
            <w:r w:rsidRPr="00957509">
              <w:rPr>
                <w:lang w:val="en-GB"/>
              </w:rPr>
              <w:t>0</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2</w:t>
            </w:r>
            <w:r w:rsidRPr="00957509">
              <w:rPr>
                <w:lang w:val="en-GB"/>
              </w:rPr>
              <w:t>4</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bl>
    <w:p w:rsidR="0017140E" w:rsidRDefault="0017140E">
      <w:pPr>
        <w:spacing w:line="360" w:lineRule="auto"/>
        <w:ind w:left="1440" w:hanging="1080"/>
        <w:jc w:val="both"/>
        <w:rPr>
          <w:lang w:val="en-GB"/>
        </w:rPr>
      </w:pPr>
    </w:p>
    <w:p w:rsidR="0017140E" w:rsidRDefault="00571EE7">
      <w:pPr>
        <w:spacing w:line="360" w:lineRule="auto"/>
        <w:ind w:left="1440" w:hanging="1080"/>
        <w:jc w:val="both"/>
        <w:rPr>
          <w:lang w:val="en-GB"/>
        </w:rPr>
      </w:pPr>
      <w:r>
        <w:rPr>
          <w:lang w:val="en-GB"/>
        </w:rPr>
        <w:lastRenderedPageBreak/>
        <w:t>iii)</w:t>
      </w:r>
      <w:r>
        <w:rPr>
          <w:lang w:val="en-GB"/>
        </w:rPr>
        <w:tab/>
        <w:t>Using the same axes, plot the graph of rotational speed N (rev/min) against sleeve lift (mm) for both experimental and theoretical results.</w:t>
      </w:r>
    </w:p>
    <w:p w:rsidR="0017140E" w:rsidRDefault="00571EE7">
      <w:pPr>
        <w:spacing w:line="360" w:lineRule="auto"/>
        <w:ind w:left="1440" w:hanging="1080"/>
        <w:jc w:val="both"/>
        <w:rPr>
          <w:lang w:val="en-GB"/>
        </w:rPr>
      </w:pPr>
      <w:r>
        <w:rPr>
          <w:lang w:val="en-GB"/>
        </w:rPr>
        <w:t>iv)</w:t>
      </w:r>
      <w:r>
        <w:rPr>
          <w:lang w:val="en-GB"/>
        </w:rPr>
        <w:tab/>
        <w:t>Comment on the graphs.</w:t>
      </w:r>
    </w:p>
    <w:p w:rsidR="0017140E" w:rsidRDefault="00571EE7">
      <w:pPr>
        <w:spacing w:line="360" w:lineRule="auto"/>
        <w:ind w:left="1440" w:hanging="1080"/>
        <w:jc w:val="both"/>
        <w:rPr>
          <w:lang w:val="en-GB"/>
        </w:rPr>
      </w:pPr>
      <w:r>
        <w:rPr>
          <w:lang w:val="en-GB"/>
        </w:rPr>
        <w:t>v)</w:t>
      </w:r>
      <w:r>
        <w:rPr>
          <w:lang w:val="en-GB"/>
        </w:rPr>
        <w:tab/>
        <w:t>Copy and complete the table below</w:t>
      </w:r>
    </w:p>
    <w:p w:rsidR="0017140E" w:rsidRDefault="00571EE7">
      <w:pPr>
        <w:spacing w:line="360" w:lineRule="auto"/>
        <w:ind w:left="720"/>
        <w:jc w:val="both"/>
        <w:rPr>
          <w:lang w:val="en-GB"/>
        </w:rPr>
      </w:pPr>
      <w:r>
        <w:rPr>
          <w:lang w:val="en-GB"/>
        </w:rPr>
        <w:t xml:space="preserve">Table 5.1c: Table of results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0"/>
        <w:gridCol w:w="1710"/>
        <w:gridCol w:w="1350"/>
        <w:gridCol w:w="1260"/>
        <w:gridCol w:w="1710"/>
        <w:gridCol w:w="985"/>
        <w:gridCol w:w="829"/>
      </w:tblGrid>
      <w:tr w:rsidR="0017140E">
        <w:trPr>
          <w:trHeight w:val="944"/>
        </w:trPr>
        <w:tc>
          <w:tcPr>
            <w:tcW w:w="990" w:type="dxa"/>
            <w:tcFitText/>
          </w:tcPr>
          <w:p w:rsidR="0017140E" w:rsidRDefault="00571EE7">
            <w:pPr>
              <w:spacing w:line="360" w:lineRule="auto"/>
              <w:ind w:left="0"/>
              <w:jc w:val="center"/>
              <w:rPr>
                <w:lang w:val="en-GB"/>
              </w:rPr>
            </w:pPr>
            <w:r w:rsidRPr="00957509">
              <w:rPr>
                <w:spacing w:val="17"/>
                <w:lang w:val="en-GB"/>
              </w:rPr>
              <w:t>r (mm</w:t>
            </w:r>
            <w:r w:rsidRPr="00957509">
              <w:rPr>
                <w:spacing w:val="1"/>
                <w:lang w:val="en-GB"/>
              </w:rPr>
              <w:t>)</w:t>
            </w:r>
          </w:p>
        </w:tc>
        <w:tc>
          <w:tcPr>
            <w:tcW w:w="1710" w:type="dxa"/>
            <w:tcFitText/>
          </w:tcPr>
          <w:p w:rsidR="0017140E" w:rsidRDefault="00571EE7">
            <w:pPr>
              <w:spacing w:line="360" w:lineRule="auto"/>
              <w:ind w:left="0"/>
              <w:jc w:val="center"/>
              <w:rPr>
                <w:lang w:val="en-GB"/>
              </w:rPr>
            </w:pPr>
            <w:r w:rsidRPr="00571EE7">
              <w:rPr>
                <w:w w:val="90"/>
                <w:lang w:val="en-GB"/>
              </w:rPr>
              <w:t>sin Φ = (r-26)/6</w:t>
            </w:r>
            <w:r w:rsidRPr="00571EE7">
              <w:rPr>
                <w:spacing w:val="7"/>
                <w:w w:val="90"/>
                <w:lang w:val="en-GB"/>
              </w:rPr>
              <w:t>5</w:t>
            </w:r>
          </w:p>
        </w:tc>
        <w:tc>
          <w:tcPr>
            <w:tcW w:w="1350" w:type="dxa"/>
            <w:tcFitText/>
          </w:tcPr>
          <w:p w:rsidR="0017140E" w:rsidRDefault="00571EE7">
            <w:pPr>
              <w:spacing w:line="360" w:lineRule="auto"/>
              <w:ind w:left="0"/>
              <w:jc w:val="center"/>
              <w:rPr>
                <w:lang w:val="en-GB"/>
              </w:rPr>
            </w:pPr>
            <w:r w:rsidRPr="00571EE7">
              <w:rPr>
                <w:spacing w:val="78"/>
                <w:lang w:val="en-GB"/>
              </w:rPr>
              <w:t xml:space="preserve">sin θ </w:t>
            </w:r>
            <w:r w:rsidRPr="00571EE7">
              <w:rPr>
                <w:spacing w:val="1"/>
                <w:lang w:val="en-GB"/>
              </w:rPr>
              <w:t>=</w:t>
            </w:r>
          </w:p>
          <w:p w:rsidR="0017140E" w:rsidRDefault="00571EE7">
            <w:pPr>
              <w:spacing w:line="360" w:lineRule="auto"/>
              <w:ind w:left="0"/>
              <w:jc w:val="center"/>
              <w:rPr>
                <w:lang w:val="en-GB"/>
              </w:rPr>
            </w:pPr>
            <w:r>
              <w:rPr>
                <w:lang w:val="en-GB"/>
              </w:rPr>
              <w:t>(r-15)/85</w:t>
            </w:r>
          </w:p>
        </w:tc>
        <w:tc>
          <w:tcPr>
            <w:tcW w:w="1260" w:type="dxa"/>
            <w:tcFitText/>
          </w:tcPr>
          <w:p w:rsidR="0017140E" w:rsidRDefault="00571EE7">
            <w:pPr>
              <w:spacing w:line="360" w:lineRule="auto"/>
              <w:ind w:left="0"/>
              <w:jc w:val="center"/>
              <w:rPr>
                <w:lang w:val="en-GB"/>
              </w:rPr>
            </w:pPr>
            <w:r w:rsidRPr="00571EE7">
              <w:rPr>
                <w:spacing w:val="773"/>
                <w:lang w:val="en-GB"/>
              </w:rPr>
              <w:t>h</w:t>
            </w:r>
            <w:r w:rsidRPr="00571EE7">
              <w:rPr>
                <w:spacing w:val="1"/>
                <w:lang w:val="en-GB"/>
              </w:rPr>
              <w:t>=</w:t>
            </w:r>
          </w:p>
          <w:p w:rsidR="0017140E" w:rsidRDefault="00571EE7">
            <w:pPr>
              <w:spacing w:line="360" w:lineRule="auto"/>
              <w:ind w:left="0"/>
              <w:jc w:val="center"/>
              <w:rPr>
                <w:lang w:val="en-GB"/>
              </w:rPr>
            </w:pPr>
            <w:r>
              <w:rPr>
                <w:lang w:val="en-GB"/>
              </w:rPr>
              <w:t>r/ tan θ</w:t>
            </w:r>
          </w:p>
        </w:tc>
        <w:tc>
          <w:tcPr>
            <w:tcW w:w="1710" w:type="dxa"/>
            <w:tcFitText/>
          </w:tcPr>
          <w:p w:rsidR="0017140E" w:rsidRDefault="00571EE7">
            <w:pPr>
              <w:spacing w:line="360" w:lineRule="auto"/>
              <w:ind w:left="0"/>
              <w:jc w:val="center"/>
              <w:rPr>
                <w:lang w:val="en-GB"/>
              </w:rPr>
            </w:pPr>
            <w:r w:rsidRPr="00571EE7">
              <w:rPr>
                <w:spacing w:val="3"/>
                <w:lang w:val="en-GB"/>
              </w:rPr>
              <w:t>cos θ</w:t>
            </w:r>
            <w:r w:rsidRPr="00571EE7">
              <w:rPr>
                <w:spacing w:val="3"/>
                <w:vertAlign w:val="subscript"/>
                <w:lang w:val="en-GB"/>
              </w:rPr>
              <w:t xml:space="preserve"> I</w:t>
            </w:r>
            <w:r w:rsidRPr="00571EE7">
              <w:rPr>
                <w:spacing w:val="3"/>
                <w:lang w:val="en-GB"/>
              </w:rPr>
              <w:t xml:space="preserve"> = h</w:t>
            </w:r>
            <w:r w:rsidRPr="00571EE7">
              <w:rPr>
                <w:spacing w:val="3"/>
                <w:vertAlign w:val="subscript"/>
                <w:lang w:val="en-GB"/>
              </w:rPr>
              <w:t xml:space="preserve"> I</w:t>
            </w:r>
            <w:r w:rsidRPr="00571EE7">
              <w:rPr>
                <w:spacing w:val="3"/>
                <w:lang w:val="en-GB"/>
              </w:rPr>
              <w:t xml:space="preserve"> /8</w:t>
            </w:r>
            <w:r w:rsidRPr="00571EE7">
              <w:rPr>
                <w:spacing w:val="7"/>
                <w:lang w:val="en-GB"/>
              </w:rPr>
              <w:t>5</w:t>
            </w:r>
          </w:p>
        </w:tc>
        <w:tc>
          <w:tcPr>
            <w:tcW w:w="985" w:type="dxa"/>
            <w:tcFitText/>
          </w:tcPr>
          <w:p w:rsidR="0017140E" w:rsidRDefault="00571EE7">
            <w:pPr>
              <w:spacing w:line="360" w:lineRule="auto"/>
              <w:ind w:left="0"/>
              <w:jc w:val="center"/>
              <w:rPr>
                <w:lang w:val="en-GB"/>
              </w:rPr>
            </w:pPr>
            <w:r w:rsidRPr="00571EE7">
              <w:rPr>
                <w:spacing w:val="2"/>
                <w:lang w:val="en-GB"/>
              </w:rPr>
              <w:t>x</w:t>
            </w:r>
            <w:r w:rsidRPr="00571EE7">
              <w:rPr>
                <w:spacing w:val="2"/>
                <w:vertAlign w:val="subscript"/>
                <w:lang w:val="en-GB"/>
              </w:rPr>
              <w:t xml:space="preserve">i </w:t>
            </w:r>
            <w:r w:rsidRPr="00571EE7">
              <w:rPr>
                <w:spacing w:val="2"/>
                <w:lang w:val="en-GB"/>
              </w:rPr>
              <w:t>(mm</w:t>
            </w:r>
            <w:r w:rsidRPr="00571EE7">
              <w:rPr>
                <w:spacing w:val="4"/>
                <w:lang w:val="en-GB"/>
              </w:rPr>
              <w:t>)</w:t>
            </w:r>
          </w:p>
        </w:tc>
        <w:tc>
          <w:tcPr>
            <w:tcW w:w="829" w:type="dxa"/>
            <w:tcFitText/>
          </w:tcPr>
          <w:p w:rsidR="0017140E" w:rsidRDefault="00571EE7">
            <w:pPr>
              <w:spacing w:line="360" w:lineRule="auto"/>
              <w:ind w:left="0"/>
              <w:jc w:val="center"/>
              <w:rPr>
                <w:lang w:val="en-GB"/>
              </w:rPr>
            </w:pPr>
            <w:r w:rsidRPr="00957509">
              <w:rPr>
                <w:spacing w:val="17"/>
                <w:lang w:val="en-GB"/>
              </w:rPr>
              <w:t>F (N</w:t>
            </w:r>
            <w:r w:rsidRPr="00957509">
              <w:rPr>
                <w:spacing w:val="4"/>
                <w:lang w:val="en-GB"/>
              </w:rPr>
              <w:t>)</w:t>
            </w:r>
          </w:p>
        </w:tc>
      </w:tr>
      <w:tr w:rsidR="0017140E">
        <w:trPr>
          <w:trHeight w:val="314"/>
        </w:trPr>
        <w:tc>
          <w:tcPr>
            <w:tcW w:w="990" w:type="dxa"/>
            <w:tcFitText/>
          </w:tcPr>
          <w:p w:rsidR="0017140E" w:rsidRDefault="00571EE7">
            <w:pPr>
              <w:spacing w:line="360" w:lineRule="auto"/>
              <w:jc w:val="both"/>
              <w:rPr>
                <w:lang w:val="en-GB"/>
              </w:rPr>
            </w:pPr>
            <w:r w:rsidRPr="00957509">
              <w:rPr>
                <w:spacing w:val="163"/>
                <w:lang w:val="en-GB"/>
              </w:rPr>
              <w:t>5</w:t>
            </w:r>
            <w:r w:rsidRPr="00957509">
              <w:rPr>
                <w:lang w:val="en-GB"/>
              </w:rPr>
              <w:t>0</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5</w:t>
            </w:r>
            <w:r w:rsidRPr="00957509">
              <w:rPr>
                <w:lang w:val="en-GB"/>
              </w:rPr>
              <w:t>5</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6</w:t>
            </w:r>
            <w:r w:rsidRPr="00957509">
              <w:rPr>
                <w:lang w:val="en-GB"/>
              </w:rPr>
              <w:t>0</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6</w:t>
            </w:r>
            <w:r w:rsidRPr="00957509">
              <w:rPr>
                <w:lang w:val="en-GB"/>
              </w:rPr>
              <w:t>5</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7</w:t>
            </w:r>
            <w:r w:rsidRPr="00957509">
              <w:rPr>
                <w:lang w:val="en-GB"/>
              </w:rPr>
              <w:t>0</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7</w:t>
            </w:r>
            <w:r w:rsidRPr="00957509">
              <w:rPr>
                <w:lang w:val="en-GB"/>
              </w:rPr>
              <w:t>5</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bl>
    <w:p w:rsidR="0017140E" w:rsidRDefault="0017140E">
      <w:pPr>
        <w:spacing w:line="360" w:lineRule="auto"/>
        <w:ind w:left="720" w:hanging="660"/>
        <w:jc w:val="both"/>
        <w:rPr>
          <w:lang w:val="en-GB"/>
        </w:rPr>
      </w:pPr>
    </w:p>
    <w:p w:rsidR="0017140E" w:rsidRDefault="00571EE7">
      <w:pPr>
        <w:spacing w:line="360" w:lineRule="auto"/>
        <w:ind w:left="720" w:hanging="660"/>
        <w:jc w:val="both"/>
        <w:rPr>
          <w:lang w:val="en-GB"/>
        </w:rPr>
      </w:pPr>
      <w:r>
        <w:rPr>
          <w:lang w:val="en-GB"/>
        </w:rPr>
        <w:t>vi)</w:t>
      </w:r>
      <w:r>
        <w:rPr>
          <w:lang w:val="en-GB"/>
        </w:rPr>
        <w:tab/>
        <w:t>Plot curves of the theoretical speed and controlling force on the same axes as the experimental curves.</w:t>
      </w:r>
    </w:p>
    <w:p w:rsidR="0017140E" w:rsidRDefault="00571EE7">
      <w:pPr>
        <w:spacing w:line="360" w:lineRule="auto"/>
        <w:ind w:left="720" w:hanging="660"/>
        <w:jc w:val="both"/>
        <w:rPr>
          <w:lang w:val="en-GB"/>
        </w:rPr>
      </w:pPr>
      <w:r>
        <w:rPr>
          <w:lang w:val="en-GB"/>
        </w:rPr>
        <w:t>vii)</w:t>
      </w:r>
      <w:r>
        <w:rPr>
          <w:lang w:val="en-GB"/>
        </w:rPr>
        <w:tab/>
        <w:t>Compare the theoretical and experimental curves and explain any differences between them.</w:t>
      </w:r>
    </w:p>
    <w:p w:rsidR="0017140E" w:rsidRDefault="0017140E">
      <w:pPr>
        <w:spacing w:line="360" w:lineRule="auto"/>
        <w:ind w:left="720" w:hanging="660"/>
        <w:jc w:val="both"/>
        <w:rPr>
          <w:lang w:val="en-GB"/>
        </w:rPr>
      </w:pPr>
    </w:p>
    <w:p w:rsidR="0017140E" w:rsidRDefault="0017140E">
      <w:pPr>
        <w:spacing w:line="360" w:lineRule="auto"/>
        <w:ind w:left="720"/>
        <w:jc w:val="both"/>
        <w:rPr>
          <w:lang w:val="en-GB"/>
        </w:rPr>
      </w:pPr>
    </w:p>
    <w:p w:rsidR="0017140E" w:rsidRDefault="00571EE7">
      <w:pPr>
        <w:spacing w:line="360" w:lineRule="auto"/>
        <w:ind w:left="720"/>
        <w:jc w:val="both"/>
        <w:rPr>
          <w:lang w:val="en-GB"/>
        </w:rPr>
      </w:pPr>
      <w:r>
        <w:rPr>
          <w:noProof/>
        </w:rPr>
        <w:lastRenderedPageBreak/>
        <w:drawing>
          <wp:inline distT="0" distB="0" distL="0" distR="0">
            <wp:extent cx="5300373" cy="4222143"/>
            <wp:effectExtent l="19050" t="0" r="0" b="0"/>
            <wp:docPr id="1067" name="Image1" descr="gov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3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300373" cy="4222143"/>
                    </a:xfrm>
                    <a:prstGeom prst="rect">
                      <a:avLst/>
                    </a:prstGeom>
                  </pic:spPr>
                </pic:pic>
              </a:graphicData>
            </a:graphic>
          </wp:inline>
        </w:drawing>
      </w:r>
    </w:p>
    <w:p w:rsidR="0017140E" w:rsidRDefault="00571EE7">
      <w:pPr>
        <w:spacing w:line="360" w:lineRule="auto"/>
        <w:ind w:left="720"/>
        <w:jc w:val="both"/>
        <w:rPr>
          <w:lang w:val="en-GB"/>
        </w:rPr>
      </w:pPr>
      <w:r>
        <w:rPr>
          <w:lang w:val="en-GB"/>
        </w:rPr>
        <w:t>Figure 5.1: Forces acting in the Porter Governor</w:t>
      </w:r>
    </w:p>
    <w:p w:rsidR="0017140E" w:rsidRDefault="0017140E">
      <w:pPr>
        <w:spacing w:line="360" w:lineRule="auto"/>
        <w:ind w:left="720"/>
        <w:jc w:val="both"/>
        <w:rPr>
          <w:lang w:val="en-GB"/>
        </w:rPr>
      </w:pPr>
    </w:p>
    <w:p w:rsidR="0017140E" w:rsidRDefault="0017140E">
      <w:pPr>
        <w:autoSpaceDE w:val="0"/>
        <w:autoSpaceDN w:val="0"/>
        <w:adjustRightInd w:val="0"/>
        <w:ind w:left="0" w:firstLine="0"/>
        <w:rPr>
          <w:b/>
          <w:bCs/>
          <w:i/>
          <w:iCs/>
        </w:rPr>
      </w:pPr>
    </w:p>
    <w:p w:rsidR="0017140E" w:rsidRDefault="00571EE7">
      <w:pPr>
        <w:spacing w:after="200" w:line="276" w:lineRule="auto"/>
        <w:ind w:left="0" w:right="0" w:firstLine="0"/>
        <w:rPr>
          <w:b/>
          <w:bCs/>
          <w:i/>
          <w:iCs/>
        </w:rPr>
      </w:pPr>
      <w:r>
        <w:rPr>
          <w:b/>
          <w:bCs/>
          <w:i/>
          <w:iCs/>
        </w:rPr>
        <w:br w:type="page"/>
      </w:r>
    </w:p>
    <w:p w:rsidR="0017140E" w:rsidRDefault="00571EE7">
      <w:pPr>
        <w:autoSpaceDE w:val="0"/>
        <w:autoSpaceDN w:val="0"/>
        <w:adjustRightInd w:val="0"/>
        <w:ind w:left="0" w:firstLine="0"/>
        <w:rPr>
          <w:b/>
          <w:bCs/>
          <w:i/>
          <w:iCs/>
        </w:rPr>
      </w:pPr>
      <w:r>
        <w:rPr>
          <w:b/>
          <w:bCs/>
          <w:i/>
          <w:iCs/>
        </w:rPr>
        <w:lastRenderedPageBreak/>
        <w:t>PRACTICAL REPORT</w:t>
      </w:r>
    </w:p>
    <w:p w:rsidR="0017140E" w:rsidRDefault="0017140E">
      <w:pPr>
        <w:autoSpaceDE w:val="0"/>
        <w:autoSpaceDN w:val="0"/>
        <w:adjustRightInd w:val="0"/>
        <w:rPr>
          <w:b/>
          <w:bCs/>
          <w:i/>
          <w:iCs/>
        </w:rPr>
      </w:pPr>
    </w:p>
    <w:p w:rsidR="0017140E" w:rsidRDefault="00571EE7">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17140E" w:rsidRDefault="00571EE7">
      <w:pPr>
        <w:pStyle w:val="NoSpacing"/>
      </w:pPr>
      <w:r>
        <w:t xml:space="preserve">................................................................................................................................................................................................................................................................................................................................................ </w:t>
      </w:r>
    </w:p>
    <w:p w:rsidR="0017140E" w:rsidRDefault="00571EE7">
      <w:pPr>
        <w:pStyle w:val="NoSpacing"/>
        <w:rPr>
          <w:sz w:val="24"/>
        </w:rPr>
      </w:pPr>
      <w:r>
        <w:t>........................................................................................................................................................................................................................................................................................................................................................................................................................................................................................................................</w:t>
      </w:r>
    </w:p>
    <w:p w:rsidR="0017140E" w:rsidRDefault="00571EE7">
      <w:pPr>
        <w:pStyle w:val="NoSpacing"/>
        <w:rPr>
          <w:bCs/>
          <w:iCs/>
        </w:rPr>
      </w:pPr>
      <w:r>
        <w:rPr>
          <w:sz w:val="24"/>
        </w:rPr>
        <w:t>............................................................................................................................................................................................................................................................</w:t>
      </w:r>
      <w:r>
        <w:rPr>
          <w:bCs/>
          <w:iCs/>
        </w:rPr>
        <w:t>.....................................................................................................................................................................................................................................</w:t>
      </w:r>
    </w:p>
    <w:p w:rsidR="0017140E" w:rsidRDefault="00571EE7">
      <w:pPr>
        <w:pStyle w:val="NoSpacing"/>
      </w:pPr>
      <w:r>
        <w:t>………………………………………………………………………………………………….......................................................…..................................................................................................................................................................……………………………………………………………………………………………………........................................................................................................................................................................................................................……………………………</w:t>
      </w:r>
    </w:p>
    <w:p w:rsidR="0017140E" w:rsidRDefault="00571EE7">
      <w:pPr>
        <w:pStyle w:val="NoSpacing"/>
      </w:pPr>
      <w:r>
        <w:t>………………………………………………………………………………………………….......................................................…..................................................................................................................................................................……………………………………………………………………………………………………..............................................................................</w:t>
      </w:r>
    </w:p>
    <w:p w:rsidR="0017140E" w:rsidRDefault="00571EE7">
      <w:pPr>
        <w:pStyle w:val="NoSpacing"/>
      </w:pPr>
      <w:r>
        <w:rPr>
          <w:bCs/>
          <w:iCs/>
        </w:rPr>
        <w:t>……………………………………………………………………………………………………………………………………………………………………………………………………………………………………………………………………………………………………………………………………</w:t>
      </w:r>
      <w:r>
        <w:t>………………………………………………………………………………………………….......................................................…..................................................................................................................................................................……………………………………………………………………………………………………........................................................................................................................................................................................................................……………………………</w:t>
      </w:r>
    </w:p>
    <w:p w:rsidR="0017140E" w:rsidRDefault="00571EE7">
      <w:pPr>
        <w:pStyle w:val="NoSpacing"/>
      </w:pPr>
      <w:r>
        <w:t>………………………………………………………………………………………………….......................................................…..................................................................................................................................................................……………………………………………………………………………………………………........................................................................................................................................................................................................................……………………………</w:t>
      </w:r>
    </w:p>
    <w:p w:rsidR="0017140E" w:rsidRDefault="00571EE7">
      <w:pPr>
        <w:pStyle w:val="NoSpacing"/>
      </w:pPr>
      <w:r>
        <w:t>………………………………………………………………………………………………….......................................................…..................................................................................................................................................................……………………………………………………………………………………………………........................................................................................................................................................................................................................……………………………</w:t>
      </w:r>
    </w:p>
    <w:p w:rsidR="0017140E" w:rsidRDefault="00571EE7">
      <w:pPr>
        <w:pStyle w:val="NoSpacing"/>
        <w:rPr>
          <w:bCs/>
          <w:iCs/>
        </w:rPr>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lastRenderedPageBreak/>
        <w:t>………………………………………………………………………………………………….......................................................…..................................................................................................................................................................……………………………………………………………………………………………………........................................................................................................................................................................................................................……………………………</w:t>
      </w:r>
    </w:p>
    <w:p w:rsidR="0017140E" w:rsidRDefault="00571EE7">
      <w:pPr>
        <w:pStyle w:val="NoSpacing"/>
      </w:pPr>
      <w:r>
        <w:t>........................................................................................................................................................................................................................................................................................................................................................................................................................................................................................................................</w:t>
      </w:r>
    </w:p>
    <w:p w:rsidR="0017140E" w:rsidRDefault="00571EE7">
      <w:pPr>
        <w:pStyle w:val="NoSpacing"/>
      </w:pPr>
      <w:r>
        <w:t>........................................................................................................................................................................</w:t>
      </w:r>
    </w:p>
    <w:p w:rsidR="0017140E" w:rsidRDefault="00571EE7">
      <w:pPr>
        <w:pStyle w:val="NoSpacing"/>
      </w:pPr>
      <w:r>
        <w:t xml:space="preserve">................................................................................................................................................................................................................................................................................................................................................ </w:t>
      </w:r>
    </w:p>
    <w:p w:rsidR="0017140E" w:rsidRDefault="00571EE7">
      <w:pPr>
        <w:pStyle w:val="NoSpacing"/>
        <w:rPr>
          <w:sz w:val="24"/>
        </w:rPr>
      </w:pPr>
      <w:r>
        <w:t>........................................................................................................................................................................................................................................................................................................................................................................................................................................................................................................................</w:t>
      </w:r>
    </w:p>
    <w:p w:rsidR="0017140E" w:rsidRDefault="00571EE7">
      <w:pPr>
        <w:pStyle w:val="NoSpacing"/>
        <w:rPr>
          <w:bCs/>
          <w:iCs/>
        </w:rPr>
      </w:pPr>
      <w:r>
        <w:rPr>
          <w:sz w:val="24"/>
        </w:rPr>
        <w:t>............................................................................................................................................................................................................................................................</w:t>
      </w:r>
      <w:r>
        <w:rPr>
          <w:bCs/>
          <w:iCs/>
        </w:rPr>
        <w:t>.....................................................................................................................................................................................................................................</w:t>
      </w:r>
    </w:p>
    <w:p w:rsidR="0017140E" w:rsidRDefault="00571EE7">
      <w:pPr>
        <w:pStyle w:val="NoSpacing"/>
      </w:pPr>
      <w:r>
        <w:t>………………………………………………………………………………………………….......................................................…..................................................................................................................................................................……………………………………………………………………………………………………........................................................................................................................................................................................................................……………………………</w:t>
      </w:r>
    </w:p>
    <w:p w:rsidR="0017140E" w:rsidRDefault="00571EE7">
      <w:pPr>
        <w:pStyle w:val="NoSpacing"/>
      </w:pPr>
      <w:r>
        <w:t>………………………………………………………………………………………………….......................................................…..................................................................................................................................................................……………………………………………………………………………………………………..............................................................................</w:t>
      </w:r>
    </w:p>
    <w:p w:rsidR="0017140E" w:rsidRDefault="00571EE7">
      <w:pPr>
        <w:pStyle w:val="NoSpacing"/>
      </w:pPr>
      <w:r>
        <w:rPr>
          <w:bCs/>
          <w:iCs/>
        </w:rPr>
        <w:t>……………………………………………………………………………………………………………………………………………………………………………………………………………………………………………………………………………………………………………………………………</w:t>
      </w:r>
      <w:r>
        <w:t>………………………………………………………………………………………………….......................................................…..................................................................................................................................................................……………………………………………………………………………………………………........................................................................................................................................................................................................................……………………………</w:t>
      </w:r>
    </w:p>
    <w:p w:rsidR="0017140E" w:rsidRDefault="00571EE7">
      <w:pPr>
        <w:pStyle w:val="NoSpacing"/>
      </w:pPr>
      <w:r>
        <w:t>………………………………………………………………………………………………….......................................................…..................................................................................................................................................................……………………………………………………………………………………………………........................................................................................................................................................................................................................……………………………</w:t>
      </w:r>
    </w:p>
    <w:p w:rsidR="0017140E" w:rsidRDefault="00571EE7">
      <w:pPr>
        <w:pStyle w:val="NoSpacing"/>
      </w:pPr>
      <w:r>
        <w:t>………………………………………………………………………………………………….......................................................…..................................................................................................................................................................……………………………………………………………………………………………………........................................................................................................................................................................................................................……………………………</w:t>
      </w:r>
    </w:p>
    <w:p w:rsidR="0017140E" w:rsidRDefault="00571EE7">
      <w:pPr>
        <w:pStyle w:val="NoSpacing"/>
        <w:rPr>
          <w:bCs/>
          <w:iCs/>
        </w:rPr>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rPr>
          <w:b/>
          <w:bCs/>
          <w:i/>
          <w:iCs/>
        </w:rPr>
      </w:pPr>
      <w:r>
        <w:rPr>
          <w:rFonts w:asciiTheme="majorBidi" w:hAnsiTheme="majorBidi" w:cstheme="majorBidi"/>
          <w:sz w:val="24"/>
          <w:szCs w:val="24"/>
        </w:rPr>
        <w:lastRenderedPageBreak/>
        <w:t>……………</w:t>
      </w:r>
      <w:r>
        <w:t>…………………………………………………………………………………….......................................................…..................................................................................................................................................................……………………………………………………………………………………………………........................................................................................................................................................................................................................……………………………...</w:t>
      </w:r>
      <w:r>
        <w:rPr>
          <w:b/>
          <w:bCs/>
          <w:i/>
          <w:iCs/>
        </w:rP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 xml:space="preserve">................................................................................................................................................................................................................................................................................................................................................ </w:t>
      </w:r>
    </w:p>
    <w:p w:rsidR="0017140E" w:rsidRDefault="00571EE7">
      <w:pPr>
        <w:pStyle w:val="NoSpacing"/>
        <w:rPr>
          <w:sz w:val="24"/>
        </w:rPr>
      </w:pPr>
      <w:r>
        <w:t>........................................................................................................................................................................................................................................................................................................................................................................................................................................................................................................................</w:t>
      </w:r>
    </w:p>
    <w:p w:rsidR="0017140E" w:rsidRDefault="00571EE7">
      <w:pPr>
        <w:pStyle w:val="NoSpacing"/>
        <w:rPr>
          <w:bCs/>
          <w:iCs/>
        </w:rPr>
      </w:pPr>
      <w:r>
        <w:rPr>
          <w:sz w:val="24"/>
        </w:rPr>
        <w:t>............................................................................................................................................................................................................................................................</w:t>
      </w:r>
      <w:r>
        <w:rPr>
          <w:bCs/>
          <w:iCs/>
        </w:rPr>
        <w:t>.....................................................................................................................................................................................................................................</w:t>
      </w:r>
    </w:p>
    <w:p w:rsidR="0017140E" w:rsidRDefault="00571EE7" w:rsidP="00B9177F">
      <w:pPr>
        <w:pStyle w:val="NoSpacing"/>
      </w:pPr>
      <w:r>
        <w:t>………………………………………………………………………………………………….......................................................…..................................................................................................................................................................……………</w:t>
      </w:r>
    </w:p>
    <w:sectPr w:rsidR="0017140E" w:rsidSect="0017140E">
      <w:footerReference w:type="default" r:id="rId40"/>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31T22:35:00Z" w:initials="E">
    <w:p w:rsidR="00D81A34" w:rsidRDefault="00D81A34">
      <w:pPr>
        <w:pStyle w:val="CommentText"/>
      </w:pPr>
      <w:r>
        <w:rPr>
          <w:rStyle w:val="CommentReference"/>
        </w:rPr>
        <w:annotationRef/>
      </w:r>
      <w:r>
        <w:t xml:space="preserve">Make it aable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7535" w:rsidRDefault="00A77535" w:rsidP="0017140E">
      <w:pPr>
        <w:spacing w:after="0" w:line="240" w:lineRule="auto"/>
      </w:pPr>
      <w:r>
        <w:separator/>
      </w:r>
    </w:p>
  </w:endnote>
  <w:endnote w:type="continuationSeparator" w:id="1">
    <w:p w:rsidR="00A77535" w:rsidRDefault="00A77535" w:rsidP="001714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A34" w:rsidRDefault="00D81A34">
    <w:pPr>
      <w:pStyle w:val="Footer"/>
      <w:jc w:val="center"/>
    </w:pPr>
    <w:fldSimple w:instr=" PAGE   \* MERGEFORMAT ">
      <w:r w:rsidR="00957509">
        <w:rPr>
          <w:noProof/>
        </w:rPr>
        <w:t>26</w:t>
      </w:r>
    </w:fldSimple>
  </w:p>
  <w:p w:rsidR="00D81A34" w:rsidRDefault="00D81A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7535" w:rsidRDefault="00A77535" w:rsidP="0017140E">
      <w:pPr>
        <w:spacing w:after="0" w:line="240" w:lineRule="auto"/>
      </w:pPr>
      <w:r>
        <w:separator/>
      </w:r>
    </w:p>
  </w:footnote>
  <w:footnote w:type="continuationSeparator" w:id="1">
    <w:p w:rsidR="00A77535" w:rsidRDefault="00A77535" w:rsidP="001714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F1A84D4E"/>
    <w:lvl w:ilvl="0" w:tplc="8F624BA4">
      <w:start w:val="1"/>
      <w:numFmt w:val="lowerLetter"/>
      <w:lvlText w:val="(%1)"/>
      <w:lvlJc w:val="left"/>
      <w:pPr>
        <w:tabs>
          <w:tab w:val="left" w:pos="1080"/>
        </w:tabs>
        <w:ind w:left="1080" w:hanging="720"/>
      </w:pPr>
      <w:rPr>
        <w:rFonts w:hint="default"/>
      </w:rPr>
    </w:lvl>
    <w:lvl w:ilvl="1" w:tplc="212E6BB4" w:tentative="1">
      <w:start w:val="1"/>
      <w:numFmt w:val="lowerLetter"/>
      <w:lvlText w:val="%2."/>
      <w:lvlJc w:val="left"/>
      <w:pPr>
        <w:tabs>
          <w:tab w:val="left" w:pos="1440"/>
        </w:tabs>
        <w:ind w:left="1440" w:hanging="360"/>
      </w:pPr>
    </w:lvl>
    <w:lvl w:ilvl="2" w:tplc="5B8A2E12" w:tentative="1">
      <w:start w:val="1"/>
      <w:numFmt w:val="lowerRoman"/>
      <w:lvlText w:val="%3."/>
      <w:lvlJc w:val="right"/>
      <w:pPr>
        <w:tabs>
          <w:tab w:val="left" w:pos="2160"/>
        </w:tabs>
        <w:ind w:left="2160" w:hanging="180"/>
      </w:pPr>
    </w:lvl>
    <w:lvl w:ilvl="3" w:tplc="B39E3AAE" w:tentative="1">
      <w:start w:val="1"/>
      <w:numFmt w:val="decimal"/>
      <w:lvlText w:val="%4."/>
      <w:lvlJc w:val="left"/>
      <w:pPr>
        <w:tabs>
          <w:tab w:val="left" w:pos="2880"/>
        </w:tabs>
        <w:ind w:left="2880" w:hanging="360"/>
      </w:pPr>
    </w:lvl>
    <w:lvl w:ilvl="4" w:tplc="A8ECF05E" w:tentative="1">
      <w:start w:val="1"/>
      <w:numFmt w:val="lowerLetter"/>
      <w:lvlText w:val="%5."/>
      <w:lvlJc w:val="left"/>
      <w:pPr>
        <w:tabs>
          <w:tab w:val="left" w:pos="3600"/>
        </w:tabs>
        <w:ind w:left="3600" w:hanging="360"/>
      </w:pPr>
    </w:lvl>
    <w:lvl w:ilvl="5" w:tplc="0FD4B30E" w:tentative="1">
      <w:start w:val="1"/>
      <w:numFmt w:val="lowerRoman"/>
      <w:lvlText w:val="%6."/>
      <w:lvlJc w:val="right"/>
      <w:pPr>
        <w:tabs>
          <w:tab w:val="left" w:pos="4320"/>
        </w:tabs>
        <w:ind w:left="4320" w:hanging="180"/>
      </w:pPr>
    </w:lvl>
    <w:lvl w:ilvl="6" w:tplc="A3BAA7A4" w:tentative="1">
      <w:start w:val="1"/>
      <w:numFmt w:val="decimal"/>
      <w:lvlText w:val="%7."/>
      <w:lvlJc w:val="left"/>
      <w:pPr>
        <w:tabs>
          <w:tab w:val="left" w:pos="5040"/>
        </w:tabs>
        <w:ind w:left="5040" w:hanging="360"/>
      </w:pPr>
    </w:lvl>
    <w:lvl w:ilvl="7" w:tplc="CFCEAD76" w:tentative="1">
      <w:start w:val="1"/>
      <w:numFmt w:val="lowerLetter"/>
      <w:lvlText w:val="%8."/>
      <w:lvlJc w:val="left"/>
      <w:pPr>
        <w:tabs>
          <w:tab w:val="left" w:pos="5760"/>
        </w:tabs>
        <w:ind w:left="5760" w:hanging="360"/>
      </w:pPr>
    </w:lvl>
    <w:lvl w:ilvl="8" w:tplc="199E0B12" w:tentative="1">
      <w:start w:val="1"/>
      <w:numFmt w:val="lowerRoman"/>
      <w:lvlText w:val="%9."/>
      <w:lvlJc w:val="right"/>
      <w:pPr>
        <w:tabs>
          <w:tab w:val="left" w:pos="6480"/>
        </w:tabs>
        <w:ind w:left="6480" w:hanging="180"/>
      </w:pPr>
    </w:lvl>
  </w:abstractNum>
  <w:abstractNum w:abstractNumId="2">
    <w:nsid w:val="00000002"/>
    <w:multiLevelType w:val="hybridMultilevel"/>
    <w:tmpl w:val="E672463C"/>
    <w:lvl w:ilvl="0" w:tplc="FFFFFFFF">
      <w:start w:val="1"/>
      <w:numFmt w:val="lowerLetter"/>
      <w:lvlText w:val="(%1)"/>
      <w:lvlJc w:val="left"/>
      <w:pPr>
        <w:tabs>
          <w:tab w:val="left" w:pos="1080"/>
        </w:tabs>
        <w:ind w:left="1080" w:hanging="720"/>
      </w:pPr>
      <w:rPr>
        <w:rFonts w:hint="default"/>
      </w:rPr>
    </w:lvl>
    <w:lvl w:ilvl="1" w:tplc="E2825BEA" w:tentative="1">
      <w:start w:val="1"/>
      <w:numFmt w:val="lowerLetter"/>
      <w:lvlText w:val="%2."/>
      <w:lvlJc w:val="left"/>
      <w:pPr>
        <w:tabs>
          <w:tab w:val="left" w:pos="1440"/>
        </w:tabs>
        <w:ind w:left="1440" w:hanging="360"/>
      </w:pPr>
    </w:lvl>
    <w:lvl w:ilvl="2" w:tplc="483ED5F8" w:tentative="1">
      <w:start w:val="1"/>
      <w:numFmt w:val="lowerRoman"/>
      <w:lvlText w:val="%3."/>
      <w:lvlJc w:val="right"/>
      <w:pPr>
        <w:tabs>
          <w:tab w:val="left" w:pos="2160"/>
        </w:tabs>
        <w:ind w:left="2160" w:hanging="180"/>
      </w:pPr>
    </w:lvl>
    <w:lvl w:ilvl="3" w:tplc="2B5A723E" w:tentative="1">
      <w:start w:val="1"/>
      <w:numFmt w:val="decimal"/>
      <w:lvlText w:val="%4."/>
      <w:lvlJc w:val="left"/>
      <w:pPr>
        <w:tabs>
          <w:tab w:val="left" w:pos="2880"/>
        </w:tabs>
        <w:ind w:left="2880" w:hanging="360"/>
      </w:pPr>
    </w:lvl>
    <w:lvl w:ilvl="4" w:tplc="3BDAAE6C" w:tentative="1">
      <w:start w:val="1"/>
      <w:numFmt w:val="lowerLetter"/>
      <w:lvlText w:val="%5."/>
      <w:lvlJc w:val="left"/>
      <w:pPr>
        <w:tabs>
          <w:tab w:val="left" w:pos="3600"/>
        </w:tabs>
        <w:ind w:left="3600" w:hanging="360"/>
      </w:pPr>
    </w:lvl>
    <w:lvl w:ilvl="5" w:tplc="0A5A80D2" w:tentative="1">
      <w:start w:val="1"/>
      <w:numFmt w:val="lowerRoman"/>
      <w:lvlText w:val="%6."/>
      <w:lvlJc w:val="right"/>
      <w:pPr>
        <w:tabs>
          <w:tab w:val="left" w:pos="4320"/>
        </w:tabs>
        <w:ind w:left="4320" w:hanging="180"/>
      </w:pPr>
    </w:lvl>
    <w:lvl w:ilvl="6" w:tplc="831650A2" w:tentative="1">
      <w:start w:val="1"/>
      <w:numFmt w:val="decimal"/>
      <w:lvlText w:val="%7."/>
      <w:lvlJc w:val="left"/>
      <w:pPr>
        <w:tabs>
          <w:tab w:val="left" w:pos="5040"/>
        </w:tabs>
        <w:ind w:left="5040" w:hanging="360"/>
      </w:pPr>
    </w:lvl>
    <w:lvl w:ilvl="7" w:tplc="B140893E" w:tentative="1">
      <w:start w:val="1"/>
      <w:numFmt w:val="lowerLetter"/>
      <w:lvlText w:val="%8."/>
      <w:lvlJc w:val="left"/>
      <w:pPr>
        <w:tabs>
          <w:tab w:val="left" w:pos="5760"/>
        </w:tabs>
        <w:ind w:left="5760" w:hanging="360"/>
      </w:pPr>
    </w:lvl>
    <w:lvl w:ilvl="8" w:tplc="BA26FD64" w:tentative="1">
      <w:start w:val="1"/>
      <w:numFmt w:val="lowerRoman"/>
      <w:lvlText w:val="%9."/>
      <w:lvlJc w:val="right"/>
      <w:pPr>
        <w:tabs>
          <w:tab w:val="left" w:pos="6480"/>
        </w:tabs>
        <w:ind w:left="6480" w:hanging="180"/>
      </w:pPr>
    </w:lvl>
  </w:abstractNum>
  <w:abstractNum w:abstractNumId="3">
    <w:nsid w:val="00000003"/>
    <w:multiLevelType w:val="hybridMultilevel"/>
    <w:tmpl w:val="26AAB5C8"/>
    <w:lvl w:ilvl="0" w:tplc="3A1210E2">
      <w:start w:val="1"/>
      <w:numFmt w:val="decimal"/>
      <w:lvlText w:val="(%1)"/>
      <w:lvlJc w:val="left"/>
      <w:pPr>
        <w:tabs>
          <w:tab w:val="left" w:pos="1080"/>
        </w:tabs>
        <w:ind w:left="1080" w:hanging="720"/>
      </w:pPr>
      <w:rPr>
        <w:rFonts w:hint="default"/>
      </w:rPr>
    </w:lvl>
    <w:lvl w:ilvl="1" w:tplc="2B82918A" w:tentative="1">
      <w:start w:val="1"/>
      <w:numFmt w:val="lowerLetter"/>
      <w:lvlText w:val="%2."/>
      <w:lvlJc w:val="left"/>
      <w:pPr>
        <w:tabs>
          <w:tab w:val="left" w:pos="1440"/>
        </w:tabs>
        <w:ind w:left="1440" w:hanging="360"/>
      </w:pPr>
    </w:lvl>
    <w:lvl w:ilvl="2" w:tplc="F9AE4E90" w:tentative="1">
      <w:start w:val="1"/>
      <w:numFmt w:val="lowerRoman"/>
      <w:lvlText w:val="%3."/>
      <w:lvlJc w:val="right"/>
      <w:pPr>
        <w:tabs>
          <w:tab w:val="left" w:pos="2160"/>
        </w:tabs>
        <w:ind w:left="2160" w:hanging="180"/>
      </w:pPr>
    </w:lvl>
    <w:lvl w:ilvl="3" w:tplc="5328A40E" w:tentative="1">
      <w:start w:val="1"/>
      <w:numFmt w:val="decimal"/>
      <w:lvlText w:val="%4."/>
      <w:lvlJc w:val="left"/>
      <w:pPr>
        <w:tabs>
          <w:tab w:val="left" w:pos="2880"/>
        </w:tabs>
        <w:ind w:left="2880" w:hanging="360"/>
      </w:pPr>
    </w:lvl>
    <w:lvl w:ilvl="4" w:tplc="4E22D2E6" w:tentative="1">
      <w:start w:val="1"/>
      <w:numFmt w:val="lowerLetter"/>
      <w:lvlText w:val="%5."/>
      <w:lvlJc w:val="left"/>
      <w:pPr>
        <w:tabs>
          <w:tab w:val="left" w:pos="3600"/>
        </w:tabs>
        <w:ind w:left="3600" w:hanging="360"/>
      </w:pPr>
    </w:lvl>
    <w:lvl w:ilvl="5" w:tplc="3E165D58" w:tentative="1">
      <w:start w:val="1"/>
      <w:numFmt w:val="lowerRoman"/>
      <w:lvlText w:val="%6."/>
      <w:lvlJc w:val="right"/>
      <w:pPr>
        <w:tabs>
          <w:tab w:val="left" w:pos="4320"/>
        </w:tabs>
        <w:ind w:left="4320" w:hanging="180"/>
      </w:pPr>
    </w:lvl>
    <w:lvl w:ilvl="6" w:tplc="83408D42" w:tentative="1">
      <w:start w:val="1"/>
      <w:numFmt w:val="decimal"/>
      <w:lvlText w:val="%7."/>
      <w:lvlJc w:val="left"/>
      <w:pPr>
        <w:tabs>
          <w:tab w:val="left" w:pos="5040"/>
        </w:tabs>
        <w:ind w:left="5040" w:hanging="360"/>
      </w:pPr>
    </w:lvl>
    <w:lvl w:ilvl="7" w:tplc="A6EE7E58" w:tentative="1">
      <w:start w:val="1"/>
      <w:numFmt w:val="lowerLetter"/>
      <w:lvlText w:val="%8."/>
      <w:lvlJc w:val="left"/>
      <w:pPr>
        <w:tabs>
          <w:tab w:val="left" w:pos="5760"/>
        </w:tabs>
        <w:ind w:left="5760" w:hanging="360"/>
      </w:pPr>
    </w:lvl>
    <w:lvl w:ilvl="8" w:tplc="9C18F5D6" w:tentative="1">
      <w:start w:val="1"/>
      <w:numFmt w:val="lowerRoman"/>
      <w:lvlText w:val="%9."/>
      <w:lvlJc w:val="right"/>
      <w:pPr>
        <w:tabs>
          <w:tab w:val="left" w:pos="6480"/>
        </w:tabs>
        <w:ind w:left="6480" w:hanging="180"/>
      </w:pPr>
    </w:lvl>
  </w:abstractNum>
  <w:abstractNum w:abstractNumId="4">
    <w:nsid w:val="00000004"/>
    <w:multiLevelType w:val="hybridMultilevel"/>
    <w:tmpl w:val="943AFE6E"/>
    <w:lvl w:ilvl="0" w:tplc="73DC2A44">
      <w:start w:val="1"/>
      <w:numFmt w:val="decimal"/>
      <w:lvlText w:val="(%1)"/>
      <w:lvlJc w:val="left"/>
      <w:pPr>
        <w:tabs>
          <w:tab w:val="left" w:pos="1080"/>
        </w:tabs>
        <w:ind w:left="1080" w:hanging="720"/>
      </w:pPr>
      <w:rPr>
        <w:rFonts w:hint="default"/>
      </w:rPr>
    </w:lvl>
    <w:lvl w:ilvl="1" w:tplc="04090019">
      <w:start w:val="1"/>
      <w:numFmt w:val="lowerRoman"/>
      <w:lvlText w:val="(%2)"/>
      <w:lvlJc w:val="left"/>
      <w:pPr>
        <w:tabs>
          <w:tab w:val="left" w:pos="1800"/>
        </w:tabs>
        <w:ind w:left="1800" w:hanging="720"/>
      </w:pPr>
      <w:rPr>
        <w:rFont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nsid w:val="00000005"/>
    <w:multiLevelType w:val="hybridMultilevel"/>
    <w:tmpl w:val="90EE664E"/>
    <w:lvl w:ilvl="0" w:tplc="B464D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2F2400C4"/>
    <w:lvl w:ilvl="0" w:tplc="32820824">
      <w:start w:val="1"/>
      <w:numFmt w:val="decimal"/>
      <w:lvlText w:val="(%1)"/>
      <w:lvlJc w:val="left"/>
      <w:pPr>
        <w:tabs>
          <w:tab w:val="left" w:pos="1080"/>
        </w:tabs>
        <w:ind w:left="1080" w:hanging="720"/>
      </w:pPr>
      <w:rPr>
        <w:rFonts w:hint="default"/>
      </w:rPr>
    </w:lvl>
    <w:lvl w:ilvl="1" w:tplc="04090019">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nsid w:val="00000007"/>
    <w:multiLevelType w:val="hybridMultilevel"/>
    <w:tmpl w:val="08921A80"/>
    <w:lvl w:ilvl="0" w:tplc="076040FA">
      <w:start w:val="1"/>
      <w:numFmt w:val="decimal"/>
      <w:lvlText w:val="(%1)"/>
      <w:lvlJc w:val="left"/>
      <w:pPr>
        <w:tabs>
          <w:tab w:val="left" w:pos="720"/>
        </w:tabs>
        <w:ind w:left="720" w:hanging="660"/>
      </w:pPr>
      <w:rPr>
        <w:rFonts w:hint="default"/>
      </w:rPr>
    </w:lvl>
    <w:lvl w:ilvl="1" w:tplc="04090019" w:tentative="1">
      <w:start w:val="1"/>
      <w:numFmt w:val="lowerLetter"/>
      <w:lvlText w:val="%2."/>
      <w:lvlJc w:val="left"/>
      <w:pPr>
        <w:tabs>
          <w:tab w:val="left" w:pos="1140"/>
        </w:tabs>
        <w:ind w:left="1140" w:hanging="360"/>
      </w:pPr>
    </w:lvl>
    <w:lvl w:ilvl="2" w:tplc="0409001B" w:tentative="1">
      <w:start w:val="1"/>
      <w:numFmt w:val="lowerRoman"/>
      <w:lvlText w:val="%3."/>
      <w:lvlJc w:val="right"/>
      <w:pPr>
        <w:tabs>
          <w:tab w:val="left" w:pos="1860"/>
        </w:tabs>
        <w:ind w:left="1860" w:hanging="180"/>
      </w:pPr>
    </w:lvl>
    <w:lvl w:ilvl="3" w:tplc="0409000F" w:tentative="1">
      <w:start w:val="1"/>
      <w:numFmt w:val="decimal"/>
      <w:lvlText w:val="%4."/>
      <w:lvlJc w:val="left"/>
      <w:pPr>
        <w:tabs>
          <w:tab w:val="left" w:pos="2580"/>
        </w:tabs>
        <w:ind w:left="2580" w:hanging="360"/>
      </w:pPr>
    </w:lvl>
    <w:lvl w:ilvl="4" w:tplc="04090019" w:tentative="1">
      <w:start w:val="1"/>
      <w:numFmt w:val="lowerLetter"/>
      <w:lvlText w:val="%5."/>
      <w:lvlJc w:val="left"/>
      <w:pPr>
        <w:tabs>
          <w:tab w:val="left" w:pos="3300"/>
        </w:tabs>
        <w:ind w:left="3300" w:hanging="360"/>
      </w:pPr>
    </w:lvl>
    <w:lvl w:ilvl="5" w:tplc="0409001B" w:tentative="1">
      <w:start w:val="1"/>
      <w:numFmt w:val="lowerRoman"/>
      <w:lvlText w:val="%6."/>
      <w:lvlJc w:val="right"/>
      <w:pPr>
        <w:tabs>
          <w:tab w:val="left" w:pos="4020"/>
        </w:tabs>
        <w:ind w:left="4020" w:hanging="180"/>
      </w:pPr>
    </w:lvl>
    <w:lvl w:ilvl="6" w:tplc="0409000F" w:tentative="1">
      <w:start w:val="1"/>
      <w:numFmt w:val="decimal"/>
      <w:lvlText w:val="%7."/>
      <w:lvlJc w:val="left"/>
      <w:pPr>
        <w:tabs>
          <w:tab w:val="left" w:pos="4740"/>
        </w:tabs>
        <w:ind w:left="4740" w:hanging="360"/>
      </w:pPr>
    </w:lvl>
    <w:lvl w:ilvl="7" w:tplc="04090019" w:tentative="1">
      <w:start w:val="1"/>
      <w:numFmt w:val="lowerLetter"/>
      <w:lvlText w:val="%8."/>
      <w:lvlJc w:val="left"/>
      <w:pPr>
        <w:tabs>
          <w:tab w:val="left" w:pos="5460"/>
        </w:tabs>
        <w:ind w:left="5460" w:hanging="360"/>
      </w:pPr>
    </w:lvl>
    <w:lvl w:ilvl="8" w:tplc="0409001B" w:tentative="1">
      <w:start w:val="1"/>
      <w:numFmt w:val="lowerRoman"/>
      <w:lvlText w:val="%9."/>
      <w:lvlJc w:val="right"/>
      <w:pPr>
        <w:tabs>
          <w:tab w:val="left" w:pos="6180"/>
        </w:tabs>
        <w:ind w:left="6180" w:hanging="180"/>
      </w:pPr>
    </w:lvl>
  </w:abstractNum>
  <w:abstractNum w:abstractNumId="8">
    <w:nsid w:val="00000008"/>
    <w:multiLevelType w:val="hybridMultilevel"/>
    <w:tmpl w:val="2A405084"/>
    <w:lvl w:ilvl="0" w:tplc="CFB61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140E"/>
    <w:rsid w:val="0017140E"/>
    <w:rsid w:val="00571EE7"/>
    <w:rsid w:val="00957509"/>
    <w:rsid w:val="00A77535"/>
    <w:rsid w:val="00A80D65"/>
    <w:rsid w:val="00B26406"/>
    <w:rsid w:val="00B9177F"/>
    <w:rsid w:val="00D81A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m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77F"/>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rsid w:val="0017140E"/>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rsid w:val="0017140E"/>
    <w:pPr>
      <w:keepNext/>
      <w:spacing w:after="0" w:line="240" w:lineRule="auto"/>
      <w:ind w:left="0" w:right="0" w:firstLine="0"/>
      <w:outlineLvl w:val="1"/>
    </w:pPr>
    <w:rPr>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140E"/>
    <w:pPr>
      <w:spacing w:after="0" w:line="240" w:lineRule="auto"/>
    </w:pPr>
  </w:style>
  <w:style w:type="paragraph" w:styleId="ListParagraph">
    <w:name w:val="List Paragraph"/>
    <w:basedOn w:val="Normal"/>
    <w:uiPriority w:val="34"/>
    <w:qFormat/>
    <w:rsid w:val="0017140E"/>
    <w:pPr>
      <w:ind w:left="720"/>
      <w:contextualSpacing/>
    </w:pPr>
  </w:style>
  <w:style w:type="paragraph" w:styleId="BodyTextIndent">
    <w:name w:val="Body Text Indent"/>
    <w:basedOn w:val="Normal"/>
    <w:link w:val="BodyTextIndentChar"/>
    <w:rsid w:val="0017140E"/>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sid w:val="0017140E"/>
    <w:rPr>
      <w:rFonts w:ascii="Times New Roman" w:eastAsia="Times New Roman" w:hAnsi="Times New Roman" w:cs="Times New Roman"/>
      <w:sz w:val="26"/>
      <w:szCs w:val="24"/>
    </w:rPr>
  </w:style>
  <w:style w:type="paragraph" w:styleId="BalloonText">
    <w:name w:val="Balloon Text"/>
    <w:basedOn w:val="Normal"/>
    <w:link w:val="BalloonTextChar"/>
    <w:uiPriority w:val="99"/>
    <w:rsid w:val="00171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140E"/>
    <w:rPr>
      <w:rFonts w:ascii="Tahoma" w:eastAsia="Times New Roman" w:hAnsi="Tahoma" w:cs="Tahoma"/>
      <w:color w:val="000000"/>
      <w:sz w:val="16"/>
      <w:szCs w:val="16"/>
    </w:rPr>
  </w:style>
  <w:style w:type="paragraph" w:styleId="Header">
    <w:name w:val="header"/>
    <w:basedOn w:val="Normal"/>
    <w:link w:val="HeaderChar"/>
    <w:uiPriority w:val="99"/>
    <w:rsid w:val="00171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40E"/>
    <w:rPr>
      <w:rFonts w:ascii="Times New Roman" w:eastAsia="Times New Roman" w:hAnsi="Times New Roman" w:cs="Times New Roman"/>
      <w:color w:val="000000"/>
      <w:sz w:val="24"/>
    </w:rPr>
  </w:style>
  <w:style w:type="paragraph" w:styleId="Footer">
    <w:name w:val="footer"/>
    <w:basedOn w:val="Normal"/>
    <w:link w:val="FooterChar"/>
    <w:uiPriority w:val="99"/>
    <w:rsid w:val="00171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40E"/>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sid w:val="0017140E"/>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7140E"/>
    <w:rPr>
      <w:rFonts w:ascii="Times New Roman" w:eastAsia="Times New Roman" w:hAnsi="Times New Roman" w:cs="Times New Roman"/>
      <w:i/>
      <w:iCs/>
      <w:sz w:val="24"/>
      <w:szCs w:val="24"/>
    </w:rPr>
  </w:style>
  <w:style w:type="character" w:styleId="CommentReference">
    <w:name w:val="annotation reference"/>
    <w:basedOn w:val="DefaultParagraphFont"/>
    <w:uiPriority w:val="99"/>
    <w:rsid w:val="0017140E"/>
    <w:rPr>
      <w:sz w:val="16"/>
      <w:szCs w:val="16"/>
    </w:rPr>
  </w:style>
  <w:style w:type="paragraph" w:styleId="CommentText">
    <w:name w:val="annotation text"/>
    <w:basedOn w:val="Normal"/>
    <w:link w:val="CommentTextChar"/>
    <w:uiPriority w:val="99"/>
    <w:rsid w:val="0017140E"/>
    <w:pPr>
      <w:spacing w:line="240" w:lineRule="auto"/>
    </w:pPr>
    <w:rPr>
      <w:sz w:val="20"/>
      <w:szCs w:val="20"/>
    </w:rPr>
  </w:style>
  <w:style w:type="character" w:customStyle="1" w:styleId="CommentTextChar">
    <w:name w:val="Comment Text Char"/>
    <w:basedOn w:val="DefaultParagraphFont"/>
    <w:link w:val="CommentText"/>
    <w:uiPriority w:val="99"/>
    <w:rsid w:val="0017140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rsid w:val="0017140E"/>
    <w:rPr>
      <w:b/>
      <w:bCs/>
    </w:rPr>
  </w:style>
  <w:style w:type="character" w:customStyle="1" w:styleId="CommentSubjectChar">
    <w:name w:val="Comment Subject Char"/>
    <w:basedOn w:val="CommentTextChar"/>
    <w:link w:val="CommentSubject"/>
    <w:uiPriority w:val="99"/>
    <w:rsid w:val="0017140E"/>
    <w:rPr>
      <w:rFonts w:ascii="Times New Roman" w:eastAsia="Times New Roman" w:hAnsi="Times New Roman" w:cs="Times New Roman"/>
      <w:b/>
      <w:bCs/>
      <w:color w:val="000000"/>
      <w:sz w:val="20"/>
      <w:szCs w:val="20"/>
    </w:rPr>
  </w:style>
  <w:style w:type="table" w:styleId="TableGrid">
    <w:name w:val="Table Grid"/>
    <w:basedOn w:val="TableNormal"/>
    <w:uiPriority w:val="59"/>
    <w:rsid w:val="00171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455</TotalTime>
  <Pages>38</Pages>
  <Words>13358</Words>
  <Characters>76146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89326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3</cp:revision>
  <dcterms:created xsi:type="dcterms:W3CDTF">2022-02-25T22:12:00Z</dcterms:created>
  <dcterms:modified xsi:type="dcterms:W3CDTF">2022-02-26T22:40:00Z</dcterms:modified>
</cp:coreProperties>
</file>