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79A" w:rsidRPr="004B279A" w:rsidRDefault="004B279A" w:rsidP="004B279A">
      <w:pPr>
        <w:shd w:val="clear" w:color="auto" w:fill="FFFFFF"/>
        <w:spacing w:line="240" w:lineRule="auto"/>
        <w:outlineLvl w:val="0"/>
        <w:rPr>
          <w:rFonts w:ascii="Times New Roman" w:eastAsia="Times New Roman" w:hAnsi="Times New Roman" w:cs="Times New Roman"/>
          <w:b/>
          <w:bCs/>
          <w:color w:val="474747"/>
          <w:kern w:val="36"/>
          <w:sz w:val="43"/>
          <w:szCs w:val="43"/>
        </w:rPr>
      </w:pPr>
      <w:r w:rsidRPr="004B279A">
        <w:rPr>
          <w:rFonts w:ascii="Times New Roman" w:eastAsia="Times New Roman" w:hAnsi="Times New Roman" w:cs="Times New Roman"/>
          <w:b/>
          <w:bCs/>
          <w:color w:val="474747"/>
          <w:kern w:val="36"/>
          <w:sz w:val="43"/>
          <w:szCs w:val="43"/>
        </w:rPr>
        <w:t xml:space="preserve">Create Calendar View in Tableau </w:t>
      </w:r>
    </w:p>
    <w:p w:rsidR="004B279A" w:rsidRPr="004B279A" w:rsidRDefault="004B279A" w:rsidP="004B279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474747"/>
          <w:kern w:val="36"/>
          <w:sz w:val="43"/>
          <w:szCs w:val="43"/>
        </w:rPr>
      </w:pPr>
      <w:r w:rsidRPr="004B279A">
        <w:rPr>
          <w:rFonts w:ascii="Times New Roman" w:eastAsia="Times New Roman" w:hAnsi="Times New Roman" w:cs="Times New Roman"/>
          <w:b/>
          <w:bCs/>
          <w:color w:val="474747"/>
          <w:kern w:val="36"/>
          <w:sz w:val="30"/>
          <w:szCs w:val="30"/>
        </w:rPr>
        <w:t>Follow below steps to Create Calendar View in Tableau</w:t>
      </w:r>
    </w:p>
    <w:p w:rsidR="004B279A" w:rsidRPr="004B279A" w:rsidRDefault="004B279A" w:rsidP="004B279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4B279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4B279A" w:rsidRPr="004B279A" w:rsidRDefault="004B279A" w:rsidP="004B279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4B279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4B279A" w:rsidRPr="004B279A" w:rsidRDefault="004B279A" w:rsidP="004B279A">
      <w:pPr>
        <w:shd w:val="clear" w:color="auto" w:fill="FFFFFF"/>
        <w:spacing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4B279A">
        <w:rPr>
          <w:rFonts w:ascii="Century Gothic" w:eastAsia="Times New Roman" w:hAnsi="Century Gothic" w:cs="Times New Roman"/>
          <w:color w:val="00B050"/>
          <w:sz w:val="27"/>
          <w:szCs w:val="27"/>
        </w:rPr>
        <w:t>Step 1: </w:t>
      </w:r>
      <w:r w:rsidRPr="004B279A">
        <w:rPr>
          <w:rFonts w:ascii="Calibri" w:eastAsia="Times New Roman" w:hAnsi="Calibri" w:cs="Calibri"/>
          <w:color w:val="953735"/>
          <w:sz w:val="27"/>
          <w:szCs w:val="27"/>
        </w:rPr>
        <w:t>W</w:t>
      </w:r>
      <w:bookmarkStart w:id="0" w:name="_GoBack"/>
      <w:bookmarkEnd w:id="0"/>
      <w:r w:rsidRPr="004B279A">
        <w:rPr>
          <w:rFonts w:ascii="Calibri" w:eastAsia="Times New Roman" w:hAnsi="Calibri" w:cs="Calibri"/>
          <w:color w:val="953735"/>
          <w:sz w:val="27"/>
          <w:szCs w:val="27"/>
        </w:rPr>
        <w:t>eekday in Columns and Week Numbers in Rows.</w:t>
      </w:r>
    </w:p>
    <w:p w:rsidR="004B279A" w:rsidRPr="004B279A" w:rsidRDefault="004B279A" w:rsidP="004B279A">
      <w:pPr>
        <w:shd w:val="clear" w:color="auto" w:fill="FFFFFF"/>
        <w:spacing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4B279A">
        <w:rPr>
          <w:rFonts w:ascii="Calibri" w:eastAsia="Times New Roman" w:hAnsi="Calibri" w:cs="Calibri"/>
          <w:color w:val="00B050"/>
          <w:sz w:val="27"/>
          <w:szCs w:val="27"/>
        </w:rPr>
        <w:t>Step 2:</w:t>
      </w:r>
      <w:r w:rsidRPr="004B279A">
        <w:rPr>
          <w:rFonts w:ascii="Century Gothic" w:eastAsia="Times New Roman" w:hAnsi="Century Gothic" w:cs="Times New Roman"/>
          <w:color w:val="474747"/>
          <w:sz w:val="27"/>
          <w:szCs w:val="27"/>
        </w:rPr>
        <w:t> </w:t>
      </w:r>
      <w:r w:rsidRPr="004B279A">
        <w:rPr>
          <w:rFonts w:ascii="Calibri" w:eastAsia="Times New Roman" w:hAnsi="Calibri" w:cs="Calibri"/>
          <w:color w:val="953735"/>
          <w:sz w:val="27"/>
          <w:szCs w:val="27"/>
        </w:rPr>
        <w:t>Month and Year of Order in Filter &amp; give Slider for Filter </w:t>
      </w:r>
    </w:p>
    <w:p w:rsidR="004B279A" w:rsidRPr="004B279A" w:rsidRDefault="004B279A" w:rsidP="004B279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4B279A">
        <w:rPr>
          <w:rFonts w:ascii="Calibri" w:eastAsia="Times New Roman" w:hAnsi="Calibri" w:cs="Calibri"/>
          <w:color w:val="00B050"/>
          <w:sz w:val="27"/>
          <w:szCs w:val="27"/>
        </w:rPr>
        <w:t>Step 3: </w:t>
      </w:r>
      <w:r w:rsidRPr="004B279A">
        <w:rPr>
          <w:rFonts w:ascii="Calibri" w:eastAsia="Times New Roman" w:hAnsi="Calibri" w:cs="Calibri"/>
          <w:color w:val="953735"/>
          <w:sz w:val="27"/>
          <w:szCs w:val="27"/>
        </w:rPr>
        <w:t>Day of Order Date to the Label shelf and edit Title to Insert the Month and Year. </w:t>
      </w:r>
    </w:p>
    <w:p w:rsidR="004B279A" w:rsidRPr="004B279A" w:rsidRDefault="004B279A" w:rsidP="004B279A">
      <w:pPr>
        <w:shd w:val="clear" w:color="auto" w:fill="FFFFFF"/>
        <w:spacing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4B279A">
        <w:rPr>
          <w:rFonts w:ascii="Calibri" w:eastAsia="Times New Roman" w:hAnsi="Calibri" w:cs="Calibri"/>
          <w:color w:val="953735"/>
          <w:sz w:val="27"/>
          <w:szCs w:val="27"/>
        </w:rPr>
        <w:t xml:space="preserve">Your Calendar View is Ready to do </w:t>
      </w:r>
      <w:proofErr w:type="gramStart"/>
      <w:r w:rsidRPr="004B279A">
        <w:rPr>
          <w:rFonts w:ascii="Calibri" w:eastAsia="Times New Roman" w:hAnsi="Calibri" w:cs="Calibri"/>
          <w:color w:val="953735"/>
          <w:sz w:val="27"/>
          <w:szCs w:val="27"/>
        </w:rPr>
        <w:t>analysis .</w:t>
      </w:r>
      <w:proofErr w:type="gramEnd"/>
    </w:p>
    <w:p w:rsidR="004B279A" w:rsidRPr="004B279A" w:rsidRDefault="004B279A" w:rsidP="004B279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4B279A">
        <w:rPr>
          <w:rFonts w:ascii="Century Gothic" w:eastAsia="Times New Roman" w:hAnsi="Century Gothic" w:cs="Times New Roman"/>
          <w:color w:val="00B050"/>
          <w:sz w:val="27"/>
          <w:szCs w:val="27"/>
        </w:rPr>
        <w:t>Step 4: </w:t>
      </w:r>
      <w:r w:rsidRPr="004B279A">
        <w:rPr>
          <w:rFonts w:ascii="Century Gothic" w:eastAsia="Times New Roman" w:hAnsi="Century Gothic" w:cs="Times New Roman"/>
          <w:color w:val="00B050"/>
          <w:sz w:val="27"/>
          <w:szCs w:val="27"/>
          <w:u w:val="single"/>
        </w:rPr>
        <w:t>Profit Analysis on Calendar</w:t>
      </w:r>
      <w:r w:rsidRPr="004B279A">
        <w:rPr>
          <w:rFonts w:ascii="Century Gothic" w:eastAsia="Times New Roman" w:hAnsi="Century Gothic" w:cs="Times New Roman"/>
          <w:color w:val="00B050"/>
          <w:sz w:val="27"/>
          <w:szCs w:val="27"/>
        </w:rPr>
        <w:t>  </w:t>
      </w:r>
    </w:p>
    <w:p w:rsidR="004B279A" w:rsidRPr="004B279A" w:rsidRDefault="004B279A" w:rsidP="004B279A">
      <w:pPr>
        <w:shd w:val="clear" w:color="auto" w:fill="FFFFFF"/>
        <w:spacing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4B279A">
        <w:rPr>
          <w:rFonts w:ascii="Century Gothic" w:eastAsia="Times New Roman" w:hAnsi="Century Gothic" w:cs="Times New Roman"/>
          <w:color w:val="953735"/>
          <w:sz w:val="27"/>
          <w:szCs w:val="27"/>
        </w:rPr>
        <w:t>Put Profit to Color &amp; Label on the Mark Shelf. From Mark Shelf change from Automatic to Square. Click on Color and Add Border </w:t>
      </w:r>
    </w:p>
    <w:p w:rsidR="00EC677F" w:rsidRDefault="00293BB1"/>
    <w:sectPr w:rsidR="00EC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9A"/>
    <w:rsid w:val="0006554F"/>
    <w:rsid w:val="00293BB1"/>
    <w:rsid w:val="002F6EEB"/>
    <w:rsid w:val="003F7C8C"/>
    <w:rsid w:val="004B279A"/>
    <w:rsid w:val="009053C0"/>
    <w:rsid w:val="009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41915-11E8-405E-B33B-732B4BA4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7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iyfedecoration">
    <w:name w:val="diyfedecoration"/>
    <w:basedOn w:val="DefaultParagraphFont"/>
    <w:rsid w:val="004B279A"/>
  </w:style>
  <w:style w:type="character" w:styleId="Strong">
    <w:name w:val="Strong"/>
    <w:basedOn w:val="DefaultParagraphFont"/>
    <w:uiPriority w:val="22"/>
    <w:qFormat/>
    <w:rsid w:val="004B27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2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7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83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641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77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Manoj Shrestha</cp:lastModifiedBy>
  <cp:revision>2</cp:revision>
  <dcterms:created xsi:type="dcterms:W3CDTF">2020-05-18T11:29:00Z</dcterms:created>
  <dcterms:modified xsi:type="dcterms:W3CDTF">2020-05-18T11:29:00Z</dcterms:modified>
</cp:coreProperties>
</file>