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F58" w:rsidRPr="00664F58" w:rsidRDefault="00664F58" w:rsidP="00664F58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33332"/>
          <w:kern w:val="36"/>
          <w:sz w:val="71"/>
          <w:szCs w:val="71"/>
        </w:rPr>
      </w:pPr>
      <w:r w:rsidRPr="00664F58">
        <w:rPr>
          <w:rFonts w:ascii="Segoe UI" w:eastAsia="Times New Roman" w:hAnsi="Segoe UI" w:cs="Segoe UI"/>
          <w:b/>
          <w:bCs/>
          <w:color w:val="333332"/>
          <w:kern w:val="36"/>
          <w:sz w:val="71"/>
          <w:szCs w:val="71"/>
        </w:rPr>
        <w:t>Four Quadrant Square Chart</w:t>
      </w:r>
    </w:p>
    <w:p w:rsidR="00664F58" w:rsidRPr="00664F58" w:rsidRDefault="00664F58" w:rsidP="00664F5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83838"/>
          <w:sz w:val="29"/>
          <w:szCs w:val="29"/>
        </w:rPr>
      </w:pPr>
    </w:p>
    <w:p w:rsidR="00664F58" w:rsidRPr="00664F58" w:rsidRDefault="00664F58" w:rsidP="00664F58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</w:rPr>
      </w:pP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>The idea of the chart is to show the information in four squares. It is especially best to be used when key information is to be shown.</w:t>
      </w:r>
    </w:p>
    <w:p w:rsidR="00664F58" w:rsidRPr="00664F58" w:rsidRDefault="00664F58" w:rsidP="00664F58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</w:rPr>
      </w:pP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>The key to create the four square charts is to create both the Width and Height that is based on either Sales or other measures.</w:t>
      </w:r>
    </w:p>
    <w:p w:rsidR="00664F58" w:rsidRPr="00664F58" w:rsidRDefault="00664F58" w:rsidP="00664F58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</w:rPr>
      </w:pP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>The other key is to select the fixed size on the Size under the Marks.</w:t>
      </w:r>
    </w:p>
    <w:p w:rsidR="00664F58" w:rsidRPr="00664F58" w:rsidRDefault="00664F58" w:rsidP="00664F58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</w:rPr>
      </w:pP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>Below are the steps to create this visualization.</w:t>
      </w:r>
    </w:p>
    <w:p w:rsidR="00664F58" w:rsidRPr="00664F58" w:rsidRDefault="00664F58" w:rsidP="00664F58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ind w:left="480"/>
        <w:rPr>
          <w:rFonts w:ascii="Georgia" w:eastAsia="Times New Roman" w:hAnsi="Georgia" w:cs="Times New Roman"/>
          <w:color w:val="383838"/>
          <w:sz w:val="29"/>
          <w:szCs w:val="29"/>
        </w:rPr>
      </w:pP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>Create the new tab named Four Quadrant</w:t>
      </w:r>
    </w:p>
    <w:p w:rsidR="00664F58" w:rsidRPr="00664F58" w:rsidRDefault="00664F58" w:rsidP="00664F58">
      <w:pPr>
        <w:numPr>
          <w:ilvl w:val="1"/>
          <w:numId w:val="1"/>
        </w:numPr>
        <w:shd w:val="clear" w:color="auto" w:fill="FFFFFF"/>
        <w:spacing w:before="105" w:after="100" w:afterAutospacing="1" w:line="240" w:lineRule="auto"/>
        <w:ind w:left="960"/>
        <w:rPr>
          <w:rFonts w:ascii="Georgia" w:eastAsia="Times New Roman" w:hAnsi="Georgia" w:cs="Times New Roman"/>
          <w:color w:val="383838"/>
          <w:sz w:val="29"/>
          <w:szCs w:val="29"/>
        </w:rPr>
      </w:pP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>Selected the Bar under the Marks</w:t>
      </w:r>
    </w:p>
    <w:p w:rsidR="00664F58" w:rsidRPr="00664F58" w:rsidRDefault="00664F58" w:rsidP="00664F58">
      <w:pPr>
        <w:numPr>
          <w:ilvl w:val="1"/>
          <w:numId w:val="1"/>
        </w:numPr>
        <w:shd w:val="clear" w:color="auto" w:fill="FFFFFF"/>
        <w:spacing w:before="105" w:after="100" w:afterAutospacing="1" w:line="240" w:lineRule="auto"/>
        <w:ind w:left="960"/>
        <w:rPr>
          <w:rFonts w:ascii="Georgia" w:eastAsia="Times New Roman" w:hAnsi="Georgia" w:cs="Times New Roman"/>
          <w:color w:val="383838"/>
          <w:sz w:val="29"/>
          <w:szCs w:val="29"/>
        </w:rPr>
      </w:pP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>Create this parameter</w:t>
      </w:r>
    </w:p>
    <w:p w:rsidR="00664F58" w:rsidRPr="00664F58" w:rsidRDefault="00587A64" w:rsidP="00664F58">
      <w:pPr>
        <w:numPr>
          <w:ilvl w:val="2"/>
          <w:numId w:val="1"/>
        </w:numPr>
        <w:shd w:val="clear" w:color="auto" w:fill="FFFFFF"/>
        <w:spacing w:before="105" w:after="100" w:afterAutospacing="1" w:line="240" w:lineRule="auto"/>
        <w:ind w:left="1440"/>
        <w:rPr>
          <w:rFonts w:ascii="Georgia" w:eastAsia="Times New Roman" w:hAnsi="Georgia" w:cs="Times New Roman"/>
          <w:color w:val="383838"/>
          <w:sz w:val="29"/>
          <w:szCs w:val="29"/>
        </w:rPr>
      </w:pPr>
      <w:r>
        <w:rPr>
          <w:noProof/>
        </w:rPr>
        <w:lastRenderedPageBreak/>
        <w:drawing>
          <wp:inline distT="0" distB="0" distL="0" distR="0" wp14:anchorId="36E8E2BC" wp14:editId="5BF404AB">
            <wp:extent cx="5305425" cy="485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58" w:rsidRPr="00664F58" w:rsidRDefault="00664F58" w:rsidP="00664F58">
      <w:pPr>
        <w:numPr>
          <w:ilvl w:val="2"/>
          <w:numId w:val="1"/>
        </w:numPr>
        <w:shd w:val="clear" w:color="auto" w:fill="FFFFFF"/>
        <w:spacing w:before="105" w:after="100" w:afterAutospacing="1" w:line="240" w:lineRule="auto"/>
        <w:ind w:left="1440"/>
        <w:rPr>
          <w:rFonts w:ascii="Georgia" w:eastAsia="Times New Roman" w:hAnsi="Georgia" w:cs="Times New Roman"/>
          <w:color w:val="383838"/>
          <w:sz w:val="29"/>
          <w:szCs w:val="29"/>
        </w:rPr>
      </w:pP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>Right click on it to show parameter</w:t>
      </w:r>
    </w:p>
    <w:p w:rsidR="00664F58" w:rsidRPr="00664F58" w:rsidRDefault="00664F58" w:rsidP="00664F58">
      <w:pPr>
        <w:numPr>
          <w:ilvl w:val="1"/>
          <w:numId w:val="1"/>
        </w:numPr>
        <w:shd w:val="clear" w:color="auto" w:fill="FFFFFF"/>
        <w:spacing w:before="105" w:after="100" w:afterAutospacing="1" w:line="240" w:lineRule="auto"/>
        <w:ind w:left="960"/>
        <w:rPr>
          <w:rFonts w:ascii="Georgia" w:eastAsia="Times New Roman" w:hAnsi="Georgia" w:cs="Times New Roman"/>
          <w:color w:val="383838"/>
          <w:sz w:val="29"/>
          <w:szCs w:val="29"/>
        </w:rPr>
      </w:pP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>Create the following calculated fields</w:t>
      </w:r>
    </w:p>
    <w:p w:rsidR="00664F58" w:rsidRPr="00664F58" w:rsidRDefault="00664F58" w:rsidP="00664F58">
      <w:pPr>
        <w:numPr>
          <w:ilvl w:val="2"/>
          <w:numId w:val="1"/>
        </w:numPr>
        <w:shd w:val="clear" w:color="auto" w:fill="FFFFFF"/>
        <w:spacing w:before="105" w:after="100" w:afterAutospacing="1" w:line="240" w:lineRule="auto"/>
        <w:ind w:left="1440"/>
        <w:rPr>
          <w:rFonts w:ascii="Georgia" w:eastAsia="Times New Roman" w:hAnsi="Georgia" w:cs="Times New Roman"/>
          <w:color w:val="383838"/>
          <w:sz w:val="29"/>
          <w:szCs w:val="29"/>
        </w:rPr>
      </w:pP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>Selected Metric</w:t>
      </w:r>
    </w:p>
    <w:p w:rsidR="00664F58" w:rsidRDefault="00664F58" w:rsidP="00664F58">
      <w:pPr>
        <w:numPr>
          <w:ilvl w:val="3"/>
          <w:numId w:val="1"/>
        </w:numPr>
        <w:shd w:val="clear" w:color="auto" w:fill="FFFFFF"/>
        <w:spacing w:before="105" w:after="100" w:afterAutospacing="1" w:line="240" w:lineRule="auto"/>
        <w:ind w:left="1920"/>
        <w:rPr>
          <w:rFonts w:ascii="Georgia" w:eastAsia="Times New Roman" w:hAnsi="Georgia" w:cs="Times New Roman"/>
          <w:color w:val="383838"/>
          <w:sz w:val="29"/>
          <w:szCs w:val="29"/>
        </w:rPr>
      </w:pP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>CASE [Metric Selection]</w:t>
      </w: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br/>
        <w:t xml:space="preserve">WHEN “Sales” THEN </w:t>
      </w:r>
      <w:r>
        <w:rPr>
          <w:rFonts w:ascii="Georgia" w:eastAsia="Times New Roman" w:hAnsi="Georgia" w:cs="Times New Roman"/>
          <w:color w:val="383838"/>
          <w:sz w:val="29"/>
          <w:szCs w:val="29"/>
        </w:rPr>
        <w:t>sum(</w:t>
      </w: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>[Sales]</w:t>
      </w:r>
      <w:r>
        <w:rPr>
          <w:rFonts w:ascii="Georgia" w:eastAsia="Times New Roman" w:hAnsi="Georgia" w:cs="Times New Roman"/>
          <w:color w:val="383838"/>
          <w:sz w:val="29"/>
          <w:szCs w:val="29"/>
        </w:rPr>
        <w:t>)</w:t>
      </w: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br/>
        <w:t>WHEN “Profit” THEN sum([Profit])</w:t>
      </w: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br/>
        <w:t>WHEN “Quantity” THEN SUM([Quantity])</w:t>
      </w: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br/>
        <w:t>WHEN “Profit Ratio” THEN [Profit Ratio]</w:t>
      </w: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br/>
        <w:t>END</w:t>
      </w:r>
    </w:p>
    <w:p w:rsidR="00A2195B" w:rsidRPr="00664F58" w:rsidRDefault="00A2195B" w:rsidP="00A2195B">
      <w:pPr>
        <w:shd w:val="clear" w:color="auto" w:fill="FFFFFF"/>
        <w:spacing w:before="105" w:after="100" w:afterAutospacing="1" w:line="240" w:lineRule="auto"/>
        <w:ind w:left="1440"/>
        <w:rPr>
          <w:rFonts w:ascii="Georgia" w:eastAsia="Times New Roman" w:hAnsi="Georgia" w:cs="Times New Roman"/>
          <w:color w:val="383838"/>
          <w:sz w:val="29"/>
          <w:szCs w:val="29"/>
        </w:rPr>
      </w:pPr>
      <w:r>
        <w:rPr>
          <w:noProof/>
        </w:rPr>
        <w:lastRenderedPageBreak/>
        <w:drawing>
          <wp:inline distT="0" distB="0" distL="0" distR="0" wp14:anchorId="63CFE7A2" wp14:editId="0D0F03C2">
            <wp:extent cx="3971499" cy="21221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184" cy="212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58" w:rsidRPr="00664F58" w:rsidRDefault="00664F58" w:rsidP="00664F58">
      <w:pPr>
        <w:numPr>
          <w:ilvl w:val="2"/>
          <w:numId w:val="1"/>
        </w:numPr>
        <w:shd w:val="clear" w:color="auto" w:fill="FFFFFF"/>
        <w:spacing w:before="105" w:after="100" w:afterAutospacing="1" w:line="240" w:lineRule="auto"/>
        <w:ind w:left="1440"/>
        <w:rPr>
          <w:rFonts w:ascii="Georgia" w:eastAsia="Times New Roman" w:hAnsi="Georgia" w:cs="Times New Roman"/>
          <w:color w:val="383838"/>
          <w:sz w:val="29"/>
          <w:szCs w:val="29"/>
        </w:rPr>
      </w:pP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> Width</w:t>
      </w:r>
    </w:p>
    <w:p w:rsidR="00664F58" w:rsidRDefault="00664F58" w:rsidP="00664F58">
      <w:pPr>
        <w:numPr>
          <w:ilvl w:val="3"/>
          <w:numId w:val="1"/>
        </w:numPr>
        <w:shd w:val="clear" w:color="auto" w:fill="FFFFFF"/>
        <w:spacing w:before="105" w:after="100" w:afterAutospacing="1" w:line="240" w:lineRule="auto"/>
        <w:ind w:left="1920"/>
        <w:rPr>
          <w:rFonts w:ascii="Georgia" w:eastAsia="Times New Roman" w:hAnsi="Georgia" w:cs="Times New Roman"/>
          <w:color w:val="383838"/>
          <w:sz w:val="29"/>
          <w:szCs w:val="29"/>
        </w:rPr>
      </w:pPr>
      <w:r>
        <w:rPr>
          <w:rFonts w:ascii="Georgia" w:eastAsia="Times New Roman" w:hAnsi="Georgia" w:cs="Times New Roman"/>
          <w:color w:val="383838"/>
          <w:sz w:val="29"/>
          <w:szCs w:val="29"/>
        </w:rPr>
        <w:t>CASE Min([Region])</w:t>
      </w:r>
      <w:r>
        <w:rPr>
          <w:rFonts w:ascii="Georgia" w:eastAsia="Times New Roman" w:hAnsi="Georgia" w:cs="Times New Roman"/>
          <w:color w:val="383838"/>
          <w:sz w:val="29"/>
          <w:szCs w:val="29"/>
        </w:rPr>
        <w:br/>
        <w:t xml:space="preserve">WHEN “Central” </w:t>
      </w: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>THEN</w:t>
      </w:r>
      <w:r>
        <w:rPr>
          <w:rFonts w:ascii="Georgia" w:eastAsia="Times New Roman" w:hAnsi="Georgia" w:cs="Times New Roman"/>
          <w:color w:val="383838"/>
          <w:sz w:val="29"/>
          <w:szCs w:val="29"/>
        </w:rPr>
        <w:t xml:space="preserve"> -SQRT([Selected Metric])</w:t>
      </w:r>
      <w:r>
        <w:rPr>
          <w:rFonts w:ascii="Georgia" w:eastAsia="Times New Roman" w:hAnsi="Georgia" w:cs="Times New Roman"/>
          <w:color w:val="383838"/>
          <w:sz w:val="29"/>
          <w:szCs w:val="29"/>
        </w:rPr>
        <w:br/>
        <w:t xml:space="preserve">WHEN “West” </w:t>
      </w: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>THEN -SQRT([Selected Metric])</w:t>
      </w: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br/>
        <w:t>ELSE SQRT([Selected Metric])</w:t>
      </w: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br/>
        <w:t>END</w:t>
      </w:r>
    </w:p>
    <w:p w:rsidR="00A2195B" w:rsidRPr="00664F58" w:rsidRDefault="00A2195B" w:rsidP="00A2195B">
      <w:pPr>
        <w:numPr>
          <w:ilvl w:val="1"/>
          <w:numId w:val="1"/>
        </w:numPr>
        <w:shd w:val="clear" w:color="auto" w:fill="FFFFFF"/>
        <w:spacing w:before="105" w:after="100" w:afterAutospacing="1" w:line="240" w:lineRule="auto"/>
        <w:rPr>
          <w:rFonts w:ascii="Georgia" w:eastAsia="Times New Roman" w:hAnsi="Georgia" w:cs="Times New Roman"/>
          <w:color w:val="383838"/>
          <w:sz w:val="29"/>
          <w:szCs w:val="29"/>
        </w:rPr>
      </w:pPr>
      <w:r>
        <w:rPr>
          <w:noProof/>
        </w:rPr>
        <w:drawing>
          <wp:inline distT="0" distB="0" distL="0" distR="0" wp14:anchorId="714E87F5" wp14:editId="1E1CFD1A">
            <wp:extent cx="3794078" cy="20601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195" cy="206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58" w:rsidRPr="00664F58" w:rsidRDefault="00664F58" w:rsidP="00664F58">
      <w:pPr>
        <w:numPr>
          <w:ilvl w:val="2"/>
          <w:numId w:val="1"/>
        </w:numPr>
        <w:shd w:val="clear" w:color="auto" w:fill="FFFFFF"/>
        <w:spacing w:before="105" w:after="100" w:afterAutospacing="1" w:line="240" w:lineRule="auto"/>
        <w:ind w:left="1440"/>
        <w:rPr>
          <w:rFonts w:ascii="Georgia" w:eastAsia="Times New Roman" w:hAnsi="Georgia" w:cs="Times New Roman"/>
          <w:color w:val="383838"/>
          <w:sz w:val="29"/>
          <w:szCs w:val="29"/>
        </w:rPr>
      </w:pP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>Height</w:t>
      </w:r>
    </w:p>
    <w:p w:rsidR="00664F58" w:rsidRDefault="00664F58" w:rsidP="00664F58">
      <w:pPr>
        <w:numPr>
          <w:ilvl w:val="3"/>
          <w:numId w:val="1"/>
        </w:numPr>
        <w:shd w:val="clear" w:color="auto" w:fill="FFFFFF"/>
        <w:spacing w:before="105" w:after="100" w:afterAutospacing="1" w:line="240" w:lineRule="auto"/>
        <w:ind w:left="1920"/>
        <w:rPr>
          <w:rFonts w:ascii="Georgia" w:eastAsia="Times New Roman" w:hAnsi="Georgia" w:cs="Times New Roman"/>
          <w:color w:val="383838"/>
          <w:sz w:val="29"/>
          <w:szCs w:val="29"/>
        </w:rPr>
      </w:pP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>CASE Min([Region])</w:t>
      </w: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br/>
        <w:t>WHE</w:t>
      </w:r>
      <w:r>
        <w:rPr>
          <w:rFonts w:ascii="Georgia" w:eastAsia="Times New Roman" w:hAnsi="Georgia" w:cs="Times New Roman"/>
          <w:color w:val="383838"/>
          <w:sz w:val="29"/>
          <w:szCs w:val="29"/>
        </w:rPr>
        <w:t>N “Central”</w:t>
      </w: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 xml:space="preserve"> THEN SQRT</w:t>
      </w:r>
      <w:r>
        <w:rPr>
          <w:rFonts w:ascii="Georgia" w:eastAsia="Times New Roman" w:hAnsi="Georgia" w:cs="Times New Roman"/>
          <w:color w:val="383838"/>
          <w:sz w:val="29"/>
          <w:szCs w:val="29"/>
        </w:rPr>
        <w:t>([Selected Metric])</w:t>
      </w:r>
      <w:r>
        <w:rPr>
          <w:rFonts w:ascii="Georgia" w:eastAsia="Times New Roman" w:hAnsi="Georgia" w:cs="Times New Roman"/>
          <w:color w:val="383838"/>
          <w:sz w:val="29"/>
          <w:szCs w:val="29"/>
        </w:rPr>
        <w:br/>
        <w:t xml:space="preserve">WHEN “East” </w:t>
      </w: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>THEN SQRT([Selected Metric])</w:t>
      </w: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br/>
        <w:t>ELSE -SQRT([Selected Metric])</w:t>
      </w: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br/>
        <w:t>END</w:t>
      </w:r>
    </w:p>
    <w:p w:rsidR="00A2195B" w:rsidRPr="00664F58" w:rsidRDefault="00A2195B" w:rsidP="00A2195B">
      <w:pPr>
        <w:numPr>
          <w:ilvl w:val="1"/>
          <w:numId w:val="1"/>
        </w:numPr>
        <w:shd w:val="clear" w:color="auto" w:fill="FFFFFF"/>
        <w:spacing w:before="105" w:after="100" w:afterAutospacing="1" w:line="240" w:lineRule="auto"/>
        <w:rPr>
          <w:rFonts w:ascii="Georgia" w:eastAsia="Times New Roman" w:hAnsi="Georgia" w:cs="Times New Roman"/>
          <w:color w:val="383838"/>
          <w:sz w:val="29"/>
          <w:szCs w:val="29"/>
        </w:rPr>
      </w:pPr>
      <w:r>
        <w:rPr>
          <w:noProof/>
        </w:rPr>
        <w:lastRenderedPageBreak/>
        <w:drawing>
          <wp:inline distT="0" distB="0" distL="0" distR="0" wp14:anchorId="464DA46B" wp14:editId="48D5C3E0">
            <wp:extent cx="4277548" cy="22928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3439" cy="229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58" w:rsidRPr="00664F58" w:rsidRDefault="00664F58" w:rsidP="00664F58">
      <w:pPr>
        <w:numPr>
          <w:ilvl w:val="2"/>
          <w:numId w:val="1"/>
        </w:numPr>
        <w:shd w:val="clear" w:color="auto" w:fill="FFFFFF"/>
        <w:spacing w:before="105" w:after="100" w:afterAutospacing="1" w:line="240" w:lineRule="auto"/>
        <w:ind w:left="1440"/>
        <w:rPr>
          <w:rFonts w:ascii="Georgia" w:eastAsia="Times New Roman" w:hAnsi="Georgia" w:cs="Times New Roman"/>
          <w:color w:val="383838"/>
          <w:sz w:val="29"/>
          <w:szCs w:val="29"/>
        </w:rPr>
      </w:pP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>Min</w:t>
      </w:r>
    </w:p>
    <w:p w:rsidR="00664F58" w:rsidRDefault="00664F58" w:rsidP="00664F58">
      <w:pPr>
        <w:numPr>
          <w:ilvl w:val="3"/>
          <w:numId w:val="1"/>
        </w:numPr>
        <w:shd w:val="clear" w:color="auto" w:fill="FFFFFF"/>
        <w:spacing w:before="105" w:after="100" w:afterAutospacing="1" w:line="240" w:lineRule="auto"/>
        <w:ind w:left="1920"/>
        <w:rPr>
          <w:rFonts w:ascii="Georgia" w:eastAsia="Times New Roman" w:hAnsi="Georgia" w:cs="Times New Roman"/>
          <w:color w:val="383838"/>
          <w:sz w:val="29"/>
          <w:szCs w:val="29"/>
        </w:rPr>
      </w:pP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>Min(0)</w:t>
      </w:r>
    </w:p>
    <w:p w:rsidR="00A2195B" w:rsidRPr="00664F58" w:rsidRDefault="00A2195B" w:rsidP="00A2195B">
      <w:pPr>
        <w:numPr>
          <w:ilvl w:val="1"/>
          <w:numId w:val="1"/>
        </w:numPr>
        <w:shd w:val="clear" w:color="auto" w:fill="FFFFFF"/>
        <w:spacing w:before="105" w:after="100" w:afterAutospacing="1" w:line="240" w:lineRule="auto"/>
        <w:rPr>
          <w:rFonts w:ascii="Georgia" w:eastAsia="Times New Roman" w:hAnsi="Georgia" w:cs="Times New Roman"/>
          <w:color w:val="383838"/>
          <w:sz w:val="29"/>
          <w:szCs w:val="29"/>
        </w:rPr>
      </w:pPr>
      <w:r>
        <w:rPr>
          <w:noProof/>
        </w:rPr>
        <w:drawing>
          <wp:inline distT="0" distB="0" distL="0" distR="0" wp14:anchorId="4EECAC18" wp14:editId="34E95237">
            <wp:extent cx="3889612" cy="208984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0517" cy="209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58" w:rsidRPr="00664F58" w:rsidRDefault="00664F58" w:rsidP="00664F58">
      <w:pPr>
        <w:numPr>
          <w:ilvl w:val="2"/>
          <w:numId w:val="1"/>
        </w:numPr>
        <w:shd w:val="clear" w:color="auto" w:fill="FFFFFF"/>
        <w:spacing w:before="105" w:after="100" w:afterAutospacing="1" w:line="240" w:lineRule="auto"/>
        <w:ind w:left="1440"/>
        <w:rPr>
          <w:rFonts w:ascii="Georgia" w:eastAsia="Times New Roman" w:hAnsi="Georgia" w:cs="Times New Roman"/>
          <w:color w:val="383838"/>
          <w:sz w:val="29"/>
          <w:szCs w:val="29"/>
        </w:rPr>
      </w:pPr>
    </w:p>
    <w:p w:rsidR="00664F58" w:rsidRPr="00664F58" w:rsidRDefault="00664F58" w:rsidP="00664F58">
      <w:pPr>
        <w:numPr>
          <w:ilvl w:val="2"/>
          <w:numId w:val="1"/>
        </w:numPr>
        <w:shd w:val="clear" w:color="auto" w:fill="FFFFFF"/>
        <w:spacing w:before="105" w:after="100" w:afterAutospacing="1" w:line="240" w:lineRule="auto"/>
        <w:ind w:left="1440"/>
        <w:rPr>
          <w:rFonts w:ascii="Georgia" w:eastAsia="Times New Roman" w:hAnsi="Georgia" w:cs="Times New Roman"/>
          <w:color w:val="383838"/>
          <w:sz w:val="29"/>
          <w:szCs w:val="29"/>
        </w:rPr>
      </w:pP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>Selected Metric Label</w:t>
      </w:r>
    </w:p>
    <w:p w:rsidR="00664F58" w:rsidRDefault="00664F58" w:rsidP="00664F58">
      <w:pPr>
        <w:numPr>
          <w:ilvl w:val="3"/>
          <w:numId w:val="1"/>
        </w:numPr>
        <w:shd w:val="clear" w:color="auto" w:fill="FFFFFF"/>
        <w:spacing w:before="105" w:after="100" w:afterAutospacing="1" w:line="240" w:lineRule="auto"/>
        <w:ind w:left="1920"/>
        <w:rPr>
          <w:rFonts w:ascii="Georgia" w:eastAsia="Times New Roman" w:hAnsi="Georgia" w:cs="Times New Roman"/>
          <w:color w:val="383838"/>
          <w:sz w:val="29"/>
          <w:szCs w:val="29"/>
        </w:rPr>
      </w:pP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>CASE [Metric Selection]</w:t>
      </w: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br/>
        <w:t xml:space="preserve">WHEN “Sales” THEN </w:t>
      </w:r>
      <w:r>
        <w:rPr>
          <w:rFonts w:ascii="Georgia" w:eastAsia="Times New Roman" w:hAnsi="Georgia" w:cs="Times New Roman"/>
          <w:color w:val="383838"/>
          <w:sz w:val="29"/>
          <w:szCs w:val="29"/>
        </w:rPr>
        <w:t>sum(</w:t>
      </w: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>[Sales]</w:t>
      </w:r>
      <w:r>
        <w:rPr>
          <w:rFonts w:ascii="Georgia" w:eastAsia="Times New Roman" w:hAnsi="Georgia" w:cs="Times New Roman"/>
          <w:color w:val="383838"/>
          <w:sz w:val="29"/>
          <w:szCs w:val="29"/>
        </w:rPr>
        <w:t>)</w:t>
      </w: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br/>
        <w:t>WHEN “Profit” THEN sum([Profit])</w:t>
      </w: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br/>
        <w:t>WHEN “Quantity” THEN SUM([Quantity])</w:t>
      </w: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br/>
        <w:t>END</w:t>
      </w:r>
    </w:p>
    <w:p w:rsidR="00020E42" w:rsidRPr="00664F58" w:rsidRDefault="00020E42" w:rsidP="00020E42">
      <w:pPr>
        <w:numPr>
          <w:ilvl w:val="1"/>
          <w:numId w:val="1"/>
        </w:numPr>
        <w:shd w:val="clear" w:color="auto" w:fill="FFFFFF"/>
        <w:spacing w:before="105" w:after="100" w:afterAutospacing="1" w:line="240" w:lineRule="auto"/>
        <w:rPr>
          <w:rFonts w:ascii="Georgia" w:eastAsia="Times New Roman" w:hAnsi="Georgia" w:cs="Times New Roman"/>
          <w:color w:val="383838"/>
          <w:sz w:val="29"/>
          <w:szCs w:val="29"/>
        </w:rPr>
      </w:pPr>
      <w:r>
        <w:rPr>
          <w:noProof/>
        </w:rPr>
        <w:lastRenderedPageBreak/>
        <w:drawing>
          <wp:inline distT="0" distB="0" distL="0" distR="0" wp14:anchorId="5CCF155B" wp14:editId="2AC0E4B1">
            <wp:extent cx="4183039" cy="2255629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8518" cy="225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58" w:rsidRPr="00664F58" w:rsidRDefault="00664F58" w:rsidP="00664F58">
      <w:pPr>
        <w:numPr>
          <w:ilvl w:val="2"/>
          <w:numId w:val="1"/>
        </w:numPr>
        <w:shd w:val="clear" w:color="auto" w:fill="FFFFFF"/>
        <w:spacing w:before="105" w:after="100" w:afterAutospacing="1" w:line="240" w:lineRule="auto"/>
        <w:ind w:left="1440"/>
        <w:rPr>
          <w:rFonts w:ascii="Georgia" w:eastAsia="Times New Roman" w:hAnsi="Georgia" w:cs="Times New Roman"/>
          <w:color w:val="383838"/>
          <w:sz w:val="29"/>
          <w:szCs w:val="29"/>
        </w:rPr>
      </w:pP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>Profit Ratio Label</w:t>
      </w:r>
    </w:p>
    <w:p w:rsidR="00664F58" w:rsidRDefault="00664F58" w:rsidP="00664F58">
      <w:pPr>
        <w:numPr>
          <w:ilvl w:val="3"/>
          <w:numId w:val="1"/>
        </w:numPr>
        <w:shd w:val="clear" w:color="auto" w:fill="FFFFFF"/>
        <w:spacing w:before="105" w:after="100" w:afterAutospacing="1" w:line="240" w:lineRule="auto"/>
        <w:ind w:left="1920"/>
        <w:rPr>
          <w:rFonts w:ascii="Georgia" w:eastAsia="Times New Roman" w:hAnsi="Georgia" w:cs="Times New Roman"/>
          <w:color w:val="383838"/>
          <w:sz w:val="29"/>
          <w:szCs w:val="29"/>
        </w:rPr>
      </w:pPr>
      <w:bookmarkStart w:id="0" w:name="_GoBack"/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>IF [Metric Selection]= “Profit Ratio”</w:t>
      </w: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br/>
        <w:t>THEN [Profit Ratio]</w:t>
      </w: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br/>
        <w:t>END</w:t>
      </w:r>
    </w:p>
    <w:bookmarkEnd w:id="0"/>
    <w:p w:rsidR="00020E42" w:rsidRPr="00664F58" w:rsidRDefault="00020E42" w:rsidP="00020E42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Georgia" w:eastAsia="Times New Roman" w:hAnsi="Georgia" w:cs="Times New Roman"/>
          <w:color w:val="383838"/>
          <w:sz w:val="29"/>
          <w:szCs w:val="29"/>
        </w:rPr>
      </w:pPr>
      <w:r>
        <w:rPr>
          <w:noProof/>
        </w:rPr>
        <w:drawing>
          <wp:inline distT="0" distB="0" distL="0" distR="0" wp14:anchorId="25707AF1" wp14:editId="128B5EBD">
            <wp:extent cx="4203510" cy="2240449"/>
            <wp:effectExtent l="0" t="0" r="698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2844" cy="224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58" w:rsidRPr="00664F58" w:rsidRDefault="00664F58" w:rsidP="00664F58">
      <w:pPr>
        <w:numPr>
          <w:ilvl w:val="1"/>
          <w:numId w:val="1"/>
        </w:numPr>
        <w:shd w:val="clear" w:color="auto" w:fill="FFFFFF"/>
        <w:spacing w:before="105" w:after="100" w:afterAutospacing="1" w:line="240" w:lineRule="auto"/>
        <w:ind w:left="960"/>
        <w:rPr>
          <w:rFonts w:ascii="Georgia" w:eastAsia="Times New Roman" w:hAnsi="Georgia" w:cs="Times New Roman"/>
          <w:color w:val="383838"/>
          <w:sz w:val="29"/>
          <w:szCs w:val="29"/>
        </w:rPr>
      </w:pP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>Drag Min to Columns and Height to Rows</w:t>
      </w:r>
    </w:p>
    <w:p w:rsidR="00664F58" w:rsidRPr="00664F58" w:rsidRDefault="00664F58" w:rsidP="00664F58">
      <w:pPr>
        <w:numPr>
          <w:ilvl w:val="1"/>
          <w:numId w:val="1"/>
        </w:numPr>
        <w:shd w:val="clear" w:color="auto" w:fill="FFFFFF"/>
        <w:spacing w:before="105" w:after="100" w:afterAutospacing="1" w:line="240" w:lineRule="auto"/>
        <w:ind w:left="960"/>
        <w:rPr>
          <w:rFonts w:ascii="Georgia" w:eastAsia="Times New Roman" w:hAnsi="Georgia" w:cs="Times New Roman"/>
          <w:color w:val="383838"/>
          <w:sz w:val="29"/>
          <w:szCs w:val="29"/>
        </w:rPr>
      </w:pP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>Drag Region to Color and Label</w:t>
      </w:r>
    </w:p>
    <w:p w:rsidR="00664F58" w:rsidRPr="00664F58" w:rsidRDefault="00664F58" w:rsidP="00664F58">
      <w:pPr>
        <w:numPr>
          <w:ilvl w:val="1"/>
          <w:numId w:val="1"/>
        </w:numPr>
        <w:shd w:val="clear" w:color="auto" w:fill="FFFFFF"/>
        <w:spacing w:before="105" w:after="100" w:afterAutospacing="1" w:line="240" w:lineRule="auto"/>
        <w:ind w:left="960"/>
        <w:rPr>
          <w:rFonts w:ascii="Georgia" w:eastAsia="Times New Roman" w:hAnsi="Georgia" w:cs="Times New Roman"/>
          <w:color w:val="383838"/>
          <w:sz w:val="29"/>
          <w:szCs w:val="29"/>
        </w:rPr>
      </w:pP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>Drag Width to Size</w:t>
      </w:r>
    </w:p>
    <w:p w:rsidR="00664F58" w:rsidRDefault="00664F58" w:rsidP="00664F58">
      <w:pPr>
        <w:numPr>
          <w:ilvl w:val="2"/>
          <w:numId w:val="1"/>
        </w:numPr>
        <w:shd w:val="clear" w:color="auto" w:fill="FFFFFF"/>
        <w:spacing w:before="105" w:after="100" w:afterAutospacing="1" w:line="240" w:lineRule="auto"/>
        <w:ind w:left="1440"/>
        <w:rPr>
          <w:rFonts w:ascii="Georgia" w:eastAsia="Times New Roman" w:hAnsi="Georgia" w:cs="Times New Roman"/>
          <w:color w:val="383838"/>
          <w:sz w:val="29"/>
          <w:szCs w:val="29"/>
        </w:rPr>
      </w:pP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>Click on Size and select Fixed</w:t>
      </w:r>
    </w:p>
    <w:p w:rsidR="00BE2639" w:rsidRPr="00664F58" w:rsidRDefault="00BE2639" w:rsidP="00BE2639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Georgia" w:eastAsia="Times New Roman" w:hAnsi="Georgia" w:cs="Times New Roman"/>
          <w:color w:val="383838"/>
          <w:sz w:val="29"/>
          <w:szCs w:val="29"/>
        </w:rPr>
      </w:pPr>
      <w:r>
        <w:rPr>
          <w:rFonts w:ascii="Georgia" w:eastAsia="Times New Roman" w:hAnsi="Georgia" w:cs="Times New Roman"/>
          <w:color w:val="383838"/>
          <w:sz w:val="29"/>
          <w:szCs w:val="29"/>
        </w:rPr>
        <w:t>Go to analysis and stack marks and the click off</w:t>
      </w:r>
    </w:p>
    <w:p w:rsidR="00664F58" w:rsidRPr="00664F58" w:rsidRDefault="00664F58" w:rsidP="00664F58">
      <w:pPr>
        <w:numPr>
          <w:ilvl w:val="1"/>
          <w:numId w:val="1"/>
        </w:numPr>
        <w:shd w:val="clear" w:color="auto" w:fill="FFFFFF"/>
        <w:spacing w:before="105" w:after="100" w:afterAutospacing="1" w:line="240" w:lineRule="auto"/>
        <w:ind w:left="960"/>
        <w:rPr>
          <w:rFonts w:ascii="Georgia" w:eastAsia="Times New Roman" w:hAnsi="Georgia" w:cs="Times New Roman"/>
          <w:color w:val="383838"/>
          <w:sz w:val="29"/>
          <w:szCs w:val="29"/>
        </w:rPr>
      </w:pP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 xml:space="preserve">Drag Selected </w:t>
      </w:r>
      <w:r>
        <w:rPr>
          <w:rFonts w:ascii="Georgia" w:eastAsia="Times New Roman" w:hAnsi="Georgia" w:cs="Times New Roman"/>
          <w:color w:val="383838"/>
          <w:sz w:val="29"/>
          <w:szCs w:val="29"/>
        </w:rPr>
        <w:t>Metric Label and Profit Ratio</w:t>
      </w: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 xml:space="preserve"> Label to Label</w:t>
      </w:r>
    </w:p>
    <w:p w:rsidR="00BE2639" w:rsidRDefault="00664F58" w:rsidP="00BE2639">
      <w:pPr>
        <w:numPr>
          <w:ilvl w:val="2"/>
          <w:numId w:val="1"/>
        </w:numPr>
        <w:shd w:val="clear" w:color="auto" w:fill="FFFFFF"/>
        <w:spacing w:before="105" w:after="100" w:afterAutospacing="1" w:line="240" w:lineRule="auto"/>
        <w:ind w:left="1440"/>
        <w:rPr>
          <w:rFonts w:ascii="Georgia" w:eastAsia="Times New Roman" w:hAnsi="Georgia" w:cs="Times New Roman"/>
          <w:color w:val="383838"/>
          <w:sz w:val="29"/>
          <w:szCs w:val="29"/>
        </w:rPr>
      </w:pPr>
      <w:r w:rsidRPr="00664F58">
        <w:rPr>
          <w:rFonts w:ascii="Georgia" w:eastAsia="Times New Roman" w:hAnsi="Georgia" w:cs="Times New Roman"/>
          <w:color w:val="383838"/>
          <w:sz w:val="29"/>
          <w:szCs w:val="29"/>
        </w:rPr>
        <w:t>Ensure the</w:t>
      </w:r>
      <w:r w:rsidR="00BE2639">
        <w:rPr>
          <w:rFonts w:ascii="Georgia" w:eastAsia="Times New Roman" w:hAnsi="Georgia" w:cs="Times New Roman"/>
          <w:color w:val="383838"/>
          <w:sz w:val="29"/>
          <w:szCs w:val="29"/>
        </w:rPr>
        <w:t>re is no space between these two</w:t>
      </w:r>
    </w:p>
    <w:p w:rsidR="00BE2639" w:rsidRDefault="00BE2639" w:rsidP="00BE2639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Georgia" w:eastAsia="Times New Roman" w:hAnsi="Georgia" w:cs="Times New Roman"/>
          <w:color w:val="383838"/>
          <w:sz w:val="29"/>
          <w:szCs w:val="29"/>
        </w:rPr>
      </w:pPr>
      <w:r>
        <w:rPr>
          <w:rFonts w:ascii="Georgia" w:eastAsia="Times New Roman" w:hAnsi="Georgia" w:cs="Times New Roman"/>
          <w:color w:val="383838"/>
          <w:sz w:val="29"/>
          <w:szCs w:val="29"/>
        </w:rPr>
        <w:t xml:space="preserve">Drag category to the columns self </w:t>
      </w:r>
    </w:p>
    <w:p w:rsidR="001E3294" w:rsidRPr="00BE2639" w:rsidRDefault="001E3294" w:rsidP="00BE2639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Georgia" w:eastAsia="Times New Roman" w:hAnsi="Georgia" w:cs="Times New Roman"/>
          <w:color w:val="383838"/>
          <w:sz w:val="29"/>
          <w:szCs w:val="29"/>
        </w:rPr>
      </w:pPr>
      <w:r>
        <w:rPr>
          <w:rFonts w:ascii="Georgia" w:eastAsia="Times New Roman" w:hAnsi="Georgia" w:cs="Times New Roman"/>
          <w:color w:val="383838"/>
          <w:sz w:val="29"/>
          <w:szCs w:val="29"/>
        </w:rPr>
        <w:lastRenderedPageBreak/>
        <w:t xml:space="preserve">Click on label in the marks shelf and click on alignment and then </w:t>
      </w:r>
      <w:proofErr w:type="gramStart"/>
      <w:r>
        <w:rPr>
          <w:rFonts w:ascii="Georgia" w:eastAsia="Times New Roman" w:hAnsi="Georgia" w:cs="Times New Roman"/>
          <w:color w:val="383838"/>
          <w:sz w:val="29"/>
          <w:szCs w:val="29"/>
        </w:rPr>
        <w:t>vertical .</w:t>
      </w:r>
      <w:proofErr w:type="gramEnd"/>
    </w:p>
    <w:p w:rsidR="00020E42" w:rsidRDefault="00020E42"/>
    <w:sectPr w:rsidR="00020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4787E"/>
    <w:multiLevelType w:val="multilevel"/>
    <w:tmpl w:val="8C44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58"/>
    <w:rsid w:val="00020E42"/>
    <w:rsid w:val="00120C08"/>
    <w:rsid w:val="001E3294"/>
    <w:rsid w:val="0020753B"/>
    <w:rsid w:val="002F6EEB"/>
    <w:rsid w:val="00440FEB"/>
    <w:rsid w:val="005253A4"/>
    <w:rsid w:val="00587A64"/>
    <w:rsid w:val="005B446D"/>
    <w:rsid w:val="00664F58"/>
    <w:rsid w:val="009053C0"/>
    <w:rsid w:val="00A2195B"/>
    <w:rsid w:val="00BE2639"/>
    <w:rsid w:val="00F2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67E6-C943-45BB-B65C-CC5850BC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4F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F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yline">
    <w:name w:val="byline"/>
    <w:basedOn w:val="DefaultParagraphFont"/>
    <w:rsid w:val="00664F58"/>
  </w:style>
  <w:style w:type="character" w:styleId="Hyperlink">
    <w:name w:val="Hyperlink"/>
    <w:basedOn w:val="DefaultParagraphFont"/>
    <w:uiPriority w:val="99"/>
    <w:semiHidden/>
    <w:unhideWhenUsed/>
    <w:rsid w:val="00664F58"/>
    <w:rPr>
      <w:color w:val="0000FF"/>
      <w:u w:val="single"/>
    </w:rPr>
  </w:style>
  <w:style w:type="character" w:customStyle="1" w:styleId="cat-links">
    <w:name w:val="cat-links"/>
    <w:basedOn w:val="DefaultParagraphFont"/>
    <w:rsid w:val="00664F58"/>
  </w:style>
  <w:style w:type="character" w:customStyle="1" w:styleId="published-on">
    <w:name w:val="published-on"/>
    <w:basedOn w:val="DefaultParagraphFont"/>
    <w:rsid w:val="00664F58"/>
  </w:style>
  <w:style w:type="character" w:customStyle="1" w:styleId="word-count">
    <w:name w:val="word-count"/>
    <w:basedOn w:val="DefaultParagraphFont"/>
    <w:rsid w:val="00664F58"/>
  </w:style>
  <w:style w:type="paragraph" w:styleId="NormalWeb">
    <w:name w:val="Normal (Web)"/>
    <w:basedOn w:val="Normal"/>
    <w:uiPriority w:val="99"/>
    <w:semiHidden/>
    <w:unhideWhenUsed/>
    <w:rsid w:val="00664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4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4522">
          <w:marLeft w:val="0"/>
          <w:marRight w:val="0"/>
          <w:marTop w:val="105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87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2</cp:revision>
  <dcterms:created xsi:type="dcterms:W3CDTF">2020-03-19T03:08:00Z</dcterms:created>
  <dcterms:modified xsi:type="dcterms:W3CDTF">2020-03-19T03:08:00Z</dcterms:modified>
</cp:coreProperties>
</file>